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Акрур Имад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vi.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упражнения, используя команды vi.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 . Для выхода из</w:t>
      </w:r>
      <w:r>
        <w:t xml:space="preserve"> </w:t>
      </w:r>
      <w:r>
        <w:t xml:space="preserve">редактора vi необходимо перейти в режим последней строки: находясь в командном</w:t>
      </w:r>
      <w:r>
        <w:t xml:space="preserve"> </w:t>
      </w:r>
      <w:r>
        <w:t xml:space="preserve">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</w:t>
      </w:r>
      <w:r>
        <w:t xml:space="preserve"> </w:t>
      </w:r>
      <w:r>
        <w:t xml:space="preserve">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сохранения.</w:t>
      </w:r>
    </w:p>
    <w:bookmarkEnd w:id="22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43" w:name="задание-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Задание 1</w:t>
      </w:r>
    </w:p>
    <w:p>
      <w:pPr>
        <w:pStyle w:val="FirstParagraph"/>
      </w:pPr>
      <w:r>
        <w:t xml:space="preserve">Создаю кааталог с именем work/os/lab06, перехожу туда</w:t>
      </w:r>
    </w:p>
    <w:bookmarkStart w:id="26" w:name="fig:001"/>
    <w:p>
      <w:pPr>
        <w:pStyle w:val="CaptionedFigure"/>
      </w:pPr>
      <w:r>
        <w:drawing>
          <wp:inline>
            <wp:extent cx="3733800" cy="288200"/>
            <wp:effectExtent b="0" l="0" r="0" t="0"/>
            <wp:docPr descr="Рис. 1: Создание каталога и переход туда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каталога и переход туда</w:t>
      </w:r>
    </w:p>
    <w:bookmarkEnd w:id="26"/>
    <w:p>
      <w:pPr>
        <w:pStyle w:val="BodyText"/>
      </w:pPr>
      <w:r>
        <w:t xml:space="preserve">Вызываю vi и создаю файл hello.sh</w:t>
      </w:r>
    </w:p>
    <w:bookmarkStart w:id="30" w:name="fig:002"/>
    <w:p>
      <w:pPr>
        <w:pStyle w:val="CaptionedFigure"/>
      </w:pPr>
      <w:r>
        <w:drawing>
          <wp:inline>
            <wp:extent cx="3733800" cy="253410"/>
            <wp:effectExtent b="0" l="0" r="0" t="0"/>
            <wp:docPr descr="Рис. 2: Вызов vi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Вызов vi</w:t>
      </w:r>
    </w:p>
    <w:bookmarkEnd w:id="30"/>
    <w:p>
      <w:pPr>
        <w:pStyle w:val="BodyText"/>
      </w:pPr>
      <w:r>
        <w:t xml:space="preserve">Нажимаю i, чтобы иметь возможность вводить текст и ввожу его</w:t>
      </w:r>
    </w:p>
    <w:bookmarkStart w:id="34" w:name="fig:003"/>
    <w:p>
      <w:pPr>
        <w:pStyle w:val="CaptionedFigure"/>
      </w:pPr>
      <w:r>
        <w:drawing>
          <wp:inline>
            <wp:extent cx="1130300" cy="958850"/>
            <wp:effectExtent b="0" l="0" r="0" t="0"/>
            <wp:docPr descr="Рис. 3: Ввод текста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958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Ввод текста</w:t>
      </w:r>
    </w:p>
    <w:bookmarkEnd w:id="34"/>
    <w:p>
      <w:pPr>
        <w:pStyle w:val="BodyText"/>
      </w:pPr>
      <w:r>
        <w:t xml:space="preserve">Далее нажимаю esc, чтобы выйти из режима редактирования текста, нажимаю : и wq, чтобы записать и выйти</w:t>
      </w:r>
    </w:p>
    <w:bookmarkStart w:id="38" w:name="fig:004"/>
    <w:p>
      <w:pPr>
        <w:pStyle w:val="CaptionedFigure"/>
      </w:pPr>
      <w:r>
        <w:drawing>
          <wp:inline>
            <wp:extent cx="1130300" cy="2787650"/>
            <wp:effectExtent b="0" l="0" r="0" t="0"/>
            <wp:docPr descr="Рис. 4: Записать и выйти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2787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Записать и выйти</w:t>
      </w:r>
    </w:p>
    <w:bookmarkEnd w:id="38"/>
    <w:p>
      <w:pPr>
        <w:pStyle w:val="BodyText"/>
      </w:pPr>
      <w:r>
        <w:t xml:space="preserve">Делаю файл исполняемым, затем открываю его в редакторе</w:t>
      </w:r>
    </w:p>
    <w:bookmarkStart w:id="42" w:name="fig:005"/>
    <w:p>
      <w:pPr>
        <w:pStyle w:val="CaptionedFigure"/>
      </w:pPr>
      <w:r>
        <w:drawing>
          <wp:inline>
            <wp:extent cx="3733800" cy="104311"/>
            <wp:effectExtent b="0" l="0" r="0" t="0"/>
            <wp:docPr descr="Рис. 5: Делаю файл исполняемым" title="" id="40" name="Picture"/>
            <a:graphic>
              <a:graphicData uri="http://schemas.openxmlformats.org/drawingml/2006/picture">
                <pic:pic>
                  <pic:nvPicPr>
                    <pic:cNvPr descr="image/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Делаю файл исполняемым</w:t>
      </w:r>
    </w:p>
    <w:bookmarkEnd w:id="42"/>
    <w:bookmarkEnd w:id="43"/>
    <w:bookmarkStart w:id="48" w:name="задание-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Задание 2</w:t>
      </w:r>
    </w:p>
    <w:p>
      <w:pPr>
        <w:pStyle w:val="FirstParagraph"/>
      </w:pPr>
      <w:r>
        <w:t xml:space="preserve">С помощью стелочек устанавливаю курсор в конце слова HELL второй строчки, нажимаю i, редактирую слово. чтоб оно стало HELLO, нажимаю esc. Устанавливаю курсор после LOCAL и нажимаю d0, чтобы удалить строку от начал строки до положения курсора, далее нажимаю i и редактирую слово. Устанавливаю курсор на предпоследней строчке, нажимаю Y, чтобы скопировать её, затем перехожу на последнюю строку и нажимаю p. Далее выхожу и нажимаю dd, чтобы удалить последнюю строку. Затем нажиммаю u для отмены последнего действия. Далее нажимаю :wq</w:t>
      </w:r>
    </w:p>
    <w:bookmarkStart w:id="47" w:name="fig:006"/>
    <w:p>
      <w:pPr>
        <w:pStyle w:val="CaptionedFigure"/>
      </w:pPr>
      <w:r>
        <w:drawing>
          <wp:inline>
            <wp:extent cx="1130300" cy="958850"/>
            <wp:effectExtent b="0" l="0" r="0" t="0"/>
            <wp:docPr descr="Рис. 6: Манипуляции с файлом" title="" id="45" name="Picture"/>
            <a:graphic>
              <a:graphicData uri="http://schemas.openxmlformats.org/drawingml/2006/picture">
                <pic:pic>
                  <pic:nvPicPr>
                    <pic:cNvPr descr="image/6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958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Манипуляции с файлом</w:t>
      </w:r>
    </w:p>
    <w:bookmarkEnd w:id="47"/>
    <w:bookmarkEnd w:id="48"/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познакомилсья с операционной системой Linux, Получил практические навыки работы с редактором vi, установленным по умолчанию практически во всех дистрибутивах.</w:t>
      </w:r>
    </w:p>
    <w:bookmarkEnd w:id="50"/>
    <w:bookmarkStart w:id="52" w:name="список-литературы"/>
    <w:p>
      <w:pPr>
        <w:pStyle w:val="Heading1"/>
      </w:pPr>
      <w:r>
        <w:t xml:space="preserve">Список литературы</w:t>
      </w:r>
    </w:p>
    <w:bookmarkStart w:id="51" w:name="refs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4" Target="media/rId4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Акрур Имад НКАбд-01-24</dc:creator>
  <dc:language>ru-RU</dc:language>
  <cp:keywords/>
  <dcterms:created xsi:type="dcterms:W3CDTF">2025-04-19T15:22:57Z</dcterms:created>
  <dcterms:modified xsi:type="dcterms:W3CDTF">2025-04-19T15:22:57Z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