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343B3A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343B3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343B3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343B3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م11</w:t>
      </w:r>
      <w:proofErr w:type="spellEnd"/>
      <w:proofErr w:type="gramEnd"/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 </w:t>
      </w:r>
    </w:p>
    <w:tbl>
      <w:tblPr>
        <w:tblStyle w:val="Grilledutableau"/>
        <w:bidiVisual/>
        <w:tblW w:w="14933" w:type="dxa"/>
        <w:tblLook w:val="04A0"/>
      </w:tblPr>
      <w:tblGrid>
        <w:gridCol w:w="4729"/>
        <w:gridCol w:w="505"/>
        <w:gridCol w:w="4649"/>
        <w:gridCol w:w="507"/>
        <w:gridCol w:w="3722"/>
        <w:gridCol w:w="821"/>
      </w:tblGrid>
      <w:tr w:rsidR="00F30727" w:rsidRPr="00F30727" w:rsidTr="007A7531">
        <w:tc>
          <w:tcPr>
            <w:tcW w:w="14933" w:type="dxa"/>
            <w:gridSpan w:val="6"/>
          </w:tcPr>
          <w:p w:rsidR="00F30727" w:rsidRPr="00F30727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F3072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الدرس :</w:t>
            </w:r>
            <w:proofErr w:type="spellStart"/>
            <w:r w:rsidRPr="00540019">
              <w:rPr>
                <w:rStyle w:val="Titredulivre"/>
                <w:rFonts w:hint="cs"/>
                <w:rtl/>
              </w:rPr>
              <w:t>تاثير</w:t>
            </w:r>
            <w:proofErr w:type="spellEnd"/>
            <w:r w:rsidRPr="00540019">
              <w:rPr>
                <w:rStyle w:val="Titredulivre"/>
                <w:rFonts w:hint="cs"/>
                <w:rtl/>
              </w:rPr>
              <w:t xml:space="preserve"> درجة </w:t>
            </w:r>
            <w:proofErr w:type="spellStart"/>
            <w:r w:rsidRPr="00540019">
              <w:rPr>
                <w:rStyle w:val="Titredulivre"/>
                <w:rFonts w:hint="cs"/>
                <w:rtl/>
              </w:rPr>
              <w:t>الحرترة</w:t>
            </w:r>
            <w:proofErr w:type="spellEnd"/>
            <w:r w:rsidRPr="00540019">
              <w:rPr>
                <w:rStyle w:val="Titredulivre"/>
                <w:rFonts w:hint="cs"/>
                <w:rtl/>
              </w:rPr>
              <w:t xml:space="preserve"> على</w:t>
            </w:r>
            <w:r w:rsidR="00BF19AD" w:rsidRPr="00540019">
              <w:rPr>
                <w:rStyle w:val="Titredulivre"/>
              </w:rPr>
              <w:t xml:space="preserve"> </w:t>
            </w:r>
            <w:r w:rsidR="00BF19AD" w:rsidRPr="00540019">
              <w:rPr>
                <w:rStyle w:val="Titredulivre"/>
                <w:rFonts w:hint="cs"/>
                <w:rtl/>
              </w:rPr>
              <w:t>نشاط</w:t>
            </w:r>
            <w:r w:rsidRPr="00540019">
              <w:rPr>
                <w:rStyle w:val="Titredulivre"/>
                <w:rFonts w:hint="cs"/>
                <w:rtl/>
              </w:rPr>
              <w:t xml:space="preserve"> الانزيم</w:t>
            </w:r>
            <w:r w:rsidR="00BF19AD" w:rsidRPr="00540019">
              <w:rPr>
                <w:rStyle w:val="Titredulivre"/>
                <w:rFonts w:hint="cs"/>
                <w:rtl/>
              </w:rPr>
              <w:t>:</w:t>
            </w:r>
          </w:p>
        </w:tc>
      </w:tr>
      <w:tr w:rsidR="00F30727" w:rsidRPr="001E0924" w:rsidTr="007A7531">
        <w:tc>
          <w:tcPr>
            <w:tcW w:w="5234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BF19AD" w:rsidRPr="00540019">
              <w:rPr>
                <w:rStyle w:val="Titredulivre"/>
                <w:rFonts w:hint="cs"/>
                <w:rtl/>
              </w:rPr>
              <w:t>يكون نشاط الانزيم اعظمي عند درجة</w:t>
            </w:r>
            <w:r w:rsidR="007A7531" w:rsidRPr="00540019">
              <w:rPr>
                <w:rStyle w:val="Titredulivre"/>
                <w:rFonts w:hint="cs"/>
                <w:rtl/>
              </w:rPr>
              <w:t xml:space="preserve"> الحرارة</w:t>
            </w:r>
            <w:r w:rsidR="00BF19AD" w:rsidRPr="00540019">
              <w:rPr>
                <w:rStyle w:val="Titredulivre"/>
                <w:rFonts w:hint="cs"/>
                <w:rtl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BF19A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F19AD" w:rsidRPr="00540019">
              <w:rPr>
                <w:rStyle w:val="Titredulivre"/>
                <w:rFonts w:hint="cs"/>
                <w:rtl/>
              </w:rPr>
              <w:t>عند انخفاض درجة الحرارة المثلى لنشاط الانزيم يحدث:</w:t>
            </w:r>
          </w:p>
        </w:tc>
        <w:tc>
          <w:tcPr>
            <w:tcW w:w="4543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BF19A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F19AD" w:rsidRPr="00540019">
              <w:rPr>
                <w:rStyle w:val="Titredulivre"/>
                <w:rFonts w:hint="cs"/>
                <w:rtl/>
              </w:rPr>
              <w:t xml:space="preserve">عند ارتفاع درجة </w:t>
            </w:r>
            <w:r w:rsidR="007A7531" w:rsidRPr="00540019">
              <w:rPr>
                <w:rStyle w:val="Titredulivre"/>
                <w:rFonts w:hint="cs"/>
                <w:rtl/>
              </w:rPr>
              <w:t>الحرارة المثلى لنشاط الانزيم يحدث: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BF19AD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المثلى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F30727" w:rsidRPr="00540019" w:rsidRDefault="00BF19AD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 xml:space="preserve">تكسر روابط </w:t>
            </w:r>
            <w:proofErr w:type="spellStart"/>
            <w:r w:rsidRPr="00540019">
              <w:rPr>
                <w:rStyle w:val="Titredulivre"/>
                <w:rFonts w:hint="cs"/>
                <w:rtl/>
              </w:rPr>
              <w:t>التكافؤية</w:t>
            </w:r>
            <w:proofErr w:type="spellEnd"/>
            <w:r w:rsidRPr="00540019">
              <w:rPr>
                <w:rStyle w:val="Titredulivre"/>
                <w:rFonts w:hint="cs"/>
                <w:rtl/>
              </w:rPr>
              <w:t xml:space="preserve"> ويفقد نشاطه كليا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540019" w:rsidRDefault="007A7531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تنخفض حركية الانزيم وتصبح سرعة الانزيم بطيئة</w:t>
            </w:r>
          </w:p>
        </w:tc>
        <w:tc>
          <w:tcPr>
            <w:tcW w:w="821" w:type="dxa"/>
          </w:tcPr>
          <w:p w:rsidR="00F30727" w:rsidRPr="001E0924" w:rsidRDefault="007A7531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BF19AD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540019">
              <w:rPr>
                <w:rStyle w:val="Titredulivre"/>
                <w:rFonts w:hint="cs"/>
                <w:rtl/>
              </w:rPr>
              <w:t>المرتفعة</w:t>
            </w:r>
            <w:proofErr w:type="gramEnd"/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540019" w:rsidRDefault="00BF19AD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يصبح  نشاط الانزيم اعظمي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540019" w:rsidRDefault="007A7531" w:rsidP="007A7531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 xml:space="preserve">تكسر روابط </w:t>
            </w:r>
            <w:proofErr w:type="spellStart"/>
            <w:r w:rsidRPr="00540019">
              <w:rPr>
                <w:rStyle w:val="Titredulivre"/>
                <w:rFonts w:hint="cs"/>
                <w:rtl/>
              </w:rPr>
              <w:t>التكافؤية</w:t>
            </w:r>
            <w:proofErr w:type="spellEnd"/>
            <w:r w:rsidRPr="00540019">
              <w:rPr>
                <w:rStyle w:val="Titredulivre"/>
                <w:rFonts w:hint="cs"/>
                <w:rtl/>
              </w:rPr>
              <w:t xml:space="preserve"> ويفقد نشاطه كليا</w:t>
            </w: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BF19AD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540019">
              <w:rPr>
                <w:rStyle w:val="Titredulivre"/>
                <w:rFonts w:hint="cs"/>
                <w:rtl/>
              </w:rPr>
              <w:t>المنخفضة</w:t>
            </w:r>
            <w:proofErr w:type="gramEnd"/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540019" w:rsidRDefault="00BF19AD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تنخفض حركية الانزيم وتصبح سرعة الانزيم بطيئة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30727" w:rsidRPr="00540019" w:rsidRDefault="007A7531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يصبح  نشاط الانزيم اعظمي</w:t>
            </w: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7A7531">
        <w:trPr>
          <w:trHeight w:val="364"/>
        </w:trPr>
        <w:tc>
          <w:tcPr>
            <w:tcW w:w="14933" w:type="dxa"/>
            <w:gridSpan w:val="6"/>
          </w:tcPr>
          <w:p w:rsidR="00F30727" w:rsidRPr="00F30727" w:rsidRDefault="00F30727" w:rsidP="0054001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40019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Pr="00540019">
              <w:rPr>
                <w:rStyle w:val="Titredulivre"/>
                <w:rFonts w:hint="cs"/>
                <w:sz w:val="28"/>
                <w:szCs w:val="28"/>
                <w:rtl/>
              </w:rPr>
              <w:t>تاثير</w:t>
            </w:r>
            <w:proofErr w:type="spellEnd"/>
            <w:r w:rsidRPr="00540019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540019">
              <w:rPr>
                <w:rStyle w:val="Titredulivre"/>
                <w:sz w:val="28"/>
                <w:szCs w:val="28"/>
              </w:rPr>
              <w:t>ph</w:t>
            </w:r>
            <w:r w:rsidRPr="00540019">
              <w:rPr>
                <w:rStyle w:val="Titredulivre"/>
                <w:rFonts w:hint="cs"/>
                <w:sz w:val="28"/>
                <w:szCs w:val="28"/>
                <w:rtl/>
              </w:rPr>
              <w:t>على نشاط الانزيم</w:t>
            </w:r>
            <w:r w:rsidR="00BF19AD" w:rsidRPr="00540019">
              <w:rPr>
                <w:rStyle w:val="Titredulivre"/>
                <w:rFonts w:hint="cs"/>
                <w:sz w:val="28"/>
                <w:szCs w:val="28"/>
                <w:rtl/>
              </w:rPr>
              <w:t>:</w:t>
            </w:r>
          </w:p>
        </w:tc>
      </w:tr>
      <w:tr w:rsidR="00F30727" w:rsidRPr="001E0924" w:rsidTr="007A7531">
        <w:tc>
          <w:tcPr>
            <w:tcW w:w="5234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7A7531" w:rsidRPr="00540019">
              <w:rPr>
                <w:rStyle w:val="Titredulivre"/>
                <w:rFonts w:hint="cs"/>
                <w:rtl/>
              </w:rPr>
              <w:t xml:space="preserve">يكون نشاط الانزيم اعظمي عند درجة </w:t>
            </w:r>
            <w:r w:rsidR="007A7531" w:rsidRPr="00540019">
              <w:rPr>
                <w:rStyle w:val="Titredulivre"/>
              </w:rPr>
              <w:t>PH</w:t>
            </w:r>
            <w:r w:rsidR="007A753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F30727" w:rsidRPr="007A7531" w:rsidRDefault="00F30727" w:rsidP="00805EC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05EC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805ECA" w:rsidRPr="00540019">
              <w:rPr>
                <w:rStyle w:val="Titredulivre"/>
                <w:rFonts w:hint="cs"/>
                <w:rtl/>
              </w:rPr>
              <w:t>عندماتتغير</w:t>
            </w:r>
            <w:proofErr w:type="spellEnd"/>
            <w:r w:rsidR="00805ECA" w:rsidRPr="00540019">
              <w:rPr>
                <w:rStyle w:val="Titredulivre"/>
                <w:rFonts w:hint="cs"/>
                <w:rtl/>
              </w:rPr>
              <w:t xml:space="preserve"> د</w:t>
            </w:r>
            <w:r w:rsidR="007A7531" w:rsidRPr="00540019">
              <w:rPr>
                <w:rStyle w:val="Titredulivre"/>
                <w:rFonts w:hint="cs"/>
                <w:rtl/>
              </w:rPr>
              <w:t xml:space="preserve">رجة </w:t>
            </w:r>
            <w:r w:rsidR="007A7531" w:rsidRPr="00540019">
              <w:rPr>
                <w:rStyle w:val="Titredulivre"/>
              </w:rPr>
              <w:t>ph</w:t>
            </w:r>
            <w:r w:rsidR="00805ECA" w:rsidRPr="00540019">
              <w:rPr>
                <w:rStyle w:val="Titredulivre"/>
                <w:rFonts w:hint="cs"/>
                <w:rtl/>
              </w:rPr>
              <w:t>عن القيمة المثلى يحدث</w:t>
            </w:r>
            <w:r w:rsidR="007A7531" w:rsidRPr="00540019">
              <w:rPr>
                <w:rStyle w:val="Titredulivre"/>
                <w:rFonts w:hint="cs"/>
                <w:rtl/>
              </w:rPr>
              <w:t xml:space="preserve"> </w:t>
            </w:r>
            <w:proofErr w:type="spellStart"/>
            <w:r w:rsidR="00805ECA" w:rsidRPr="00540019">
              <w:rPr>
                <w:rStyle w:val="Titredulivre"/>
                <w:rFonts w:hint="cs"/>
                <w:rtl/>
              </w:rPr>
              <w:t>لا</w:t>
            </w:r>
            <w:r w:rsidR="007A7531" w:rsidRPr="00540019">
              <w:rPr>
                <w:rStyle w:val="Titredulivre"/>
                <w:rFonts w:hint="cs"/>
                <w:rtl/>
              </w:rPr>
              <w:t>انزيم</w:t>
            </w:r>
            <w:proofErr w:type="spellEnd"/>
            <w:r w:rsidR="007A7531" w:rsidRPr="00540019">
              <w:rPr>
                <w:rStyle w:val="Titredulivre"/>
                <w:rFonts w:hint="cs"/>
                <w:rtl/>
              </w:rPr>
              <w:t>:</w:t>
            </w:r>
          </w:p>
        </w:tc>
        <w:tc>
          <w:tcPr>
            <w:tcW w:w="4543" w:type="dxa"/>
            <w:gridSpan w:val="2"/>
          </w:tcPr>
          <w:p w:rsidR="00F30727" w:rsidRPr="001B1CC0" w:rsidRDefault="00F30727" w:rsidP="0054001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1B1CC0" w:rsidRPr="00540019">
              <w:rPr>
                <w:rStyle w:val="Titredulivre"/>
                <w:rFonts w:hint="cs"/>
                <w:rtl/>
              </w:rPr>
              <w:t xml:space="preserve"> يكون </w:t>
            </w:r>
            <w:r w:rsidR="001B1CC0" w:rsidRPr="00540019">
              <w:rPr>
                <w:rStyle w:val="Titredulivre"/>
              </w:rPr>
              <w:t>PH</w:t>
            </w:r>
            <w:r w:rsidR="001B1CC0" w:rsidRPr="00540019">
              <w:rPr>
                <w:rStyle w:val="Titredulivre"/>
                <w:rFonts w:hint="cs"/>
                <w:rtl/>
              </w:rPr>
              <w:t>معتدل في الوسط: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7A7531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المثلى وتختلف من انزيم الى اخر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E27B8D" w:rsidRPr="00540019" w:rsidRDefault="00805ECA" w:rsidP="00E27B8D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يبقى نشاط الانزيم اعظمي</w:t>
            </w:r>
          </w:p>
          <w:p w:rsidR="00805ECA" w:rsidRPr="00540019" w:rsidRDefault="00805ECA" w:rsidP="00805ECA">
            <w:pPr>
              <w:bidi/>
              <w:rPr>
                <w:rStyle w:val="Titredulivre"/>
                <w:rtl/>
              </w:rPr>
            </w:pP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540019" w:rsidRDefault="001B1CC0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 xml:space="preserve">الوسط المعتدل مثل الدم </w:t>
            </w: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7A7531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عند الوسط الحامضي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540019" w:rsidRDefault="00805ECA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يزيد من سرعة نشاط الانزيم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540019" w:rsidRDefault="001B1CC0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الوسط القاعدي مثل الامعاء</w:t>
            </w: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7A7531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عند الوسط القاعدي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540019" w:rsidRDefault="00805ECA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 xml:space="preserve">تكسر الروابط </w:t>
            </w:r>
            <w:proofErr w:type="spellStart"/>
            <w:r w:rsidRPr="00540019">
              <w:rPr>
                <w:rStyle w:val="Titredulivre"/>
                <w:rFonts w:hint="cs"/>
                <w:rtl/>
              </w:rPr>
              <w:t>الشاردية</w:t>
            </w:r>
            <w:proofErr w:type="spellEnd"/>
            <w:r w:rsidRPr="00540019">
              <w:rPr>
                <w:rStyle w:val="Titredulivre"/>
                <w:rFonts w:hint="cs"/>
                <w:rtl/>
              </w:rPr>
              <w:t xml:space="preserve"> وتشكل روابط اخرى في اماكن غير صحيحة ويفقد الانزيم بنيته الوظيفية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30727" w:rsidRPr="00540019" w:rsidRDefault="001B1CC0" w:rsidP="00540019">
            <w:pPr>
              <w:bidi/>
              <w:rPr>
                <w:rStyle w:val="Titredulivre"/>
                <w:rtl/>
              </w:rPr>
            </w:pPr>
            <w:r w:rsidRPr="00540019">
              <w:rPr>
                <w:rStyle w:val="Titredulivre"/>
                <w:rFonts w:hint="cs"/>
                <w:rtl/>
              </w:rPr>
              <w:t>الوسط لحامضي مثل المعدة</w:t>
            </w: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F30727" w:rsidRPr="001E0924" w:rsidTr="007A7531">
        <w:tc>
          <w:tcPr>
            <w:tcW w:w="14933" w:type="dxa"/>
            <w:gridSpan w:val="6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مراجعة وحدة تركيب البروتين</w:t>
            </w:r>
            <w:r w:rsidR="00BF19A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F30727" w:rsidRPr="001E0924" w:rsidTr="007A7531">
        <w:tc>
          <w:tcPr>
            <w:tcW w:w="5234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D55877" w:rsidRPr="00540019">
              <w:rPr>
                <w:rStyle w:val="lev"/>
                <w:rFonts w:hint="cs"/>
                <w:rtl/>
              </w:rPr>
              <w:t>مقر الترجمة</w:t>
            </w:r>
            <w:r w:rsidR="00D5587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F30727" w:rsidRPr="00540019" w:rsidRDefault="00F30727" w:rsidP="00540019">
            <w:pPr>
              <w:bidi/>
              <w:rPr>
                <w:rStyle w:val="lev"/>
                <w:rtl/>
              </w:rPr>
            </w:pPr>
            <w:r w:rsidRPr="00540019">
              <w:rPr>
                <w:rStyle w:val="lev"/>
              </w:rPr>
              <w:t>Q</w:t>
            </w:r>
            <w:r w:rsidRPr="00540019">
              <w:rPr>
                <w:rStyle w:val="lev"/>
                <w:rFonts w:hint="cs"/>
                <w:rtl/>
              </w:rPr>
              <w:t>2:</w:t>
            </w:r>
            <w:r w:rsidR="00D55877" w:rsidRPr="00540019">
              <w:rPr>
                <w:rStyle w:val="lev"/>
                <w:rFonts w:hint="cs"/>
                <w:rtl/>
              </w:rPr>
              <w:t>الكائنات بدائية النواة :</w:t>
            </w:r>
          </w:p>
        </w:tc>
        <w:tc>
          <w:tcPr>
            <w:tcW w:w="4543" w:type="dxa"/>
            <w:gridSpan w:val="2"/>
          </w:tcPr>
          <w:p w:rsidR="00F30727" w:rsidRPr="009356FA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9356FA" w:rsidRPr="00540019">
              <w:rPr>
                <w:rStyle w:val="lev"/>
                <w:rFonts w:hint="cs"/>
                <w:rtl/>
              </w:rPr>
              <w:t xml:space="preserve">عند حدوث خلل </w:t>
            </w:r>
            <w:proofErr w:type="spellStart"/>
            <w:r w:rsidR="009356FA" w:rsidRPr="00540019">
              <w:rPr>
                <w:rStyle w:val="lev"/>
                <w:rFonts w:hint="cs"/>
                <w:rtl/>
              </w:rPr>
              <w:t>بانزيم</w:t>
            </w:r>
            <w:proofErr w:type="spellEnd"/>
            <w:r w:rsidR="009356FA" w:rsidRPr="00540019">
              <w:rPr>
                <w:rStyle w:val="lev"/>
                <w:rFonts w:hint="cs"/>
                <w:rtl/>
              </w:rPr>
              <w:t xml:space="preserve"> النسخ يحدث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D55877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في </w:t>
            </w: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الهيولى</w:t>
            </w:r>
            <w:proofErr w:type="spellEnd"/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F30727" w:rsidRPr="00540019" w:rsidRDefault="00D55877" w:rsidP="00540019">
            <w:pPr>
              <w:bidi/>
              <w:rPr>
                <w:rStyle w:val="lev"/>
                <w:rtl/>
              </w:rPr>
            </w:pPr>
            <w:proofErr w:type="gramStart"/>
            <w:r w:rsidRPr="00540019">
              <w:rPr>
                <w:rStyle w:val="lev"/>
                <w:rFonts w:hint="cs"/>
                <w:rtl/>
              </w:rPr>
              <w:t>الحيوانات</w:t>
            </w:r>
            <w:proofErr w:type="gramEnd"/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540019" w:rsidRDefault="009356FA" w:rsidP="00540019">
            <w:pPr>
              <w:bidi/>
              <w:rPr>
                <w:rStyle w:val="lev"/>
                <w:rtl/>
              </w:rPr>
            </w:pPr>
            <w:r w:rsidRPr="00540019">
              <w:rPr>
                <w:rStyle w:val="lev"/>
                <w:rFonts w:hint="cs"/>
                <w:rtl/>
              </w:rPr>
              <w:t>تتثبط عملية الترجمة مع حدوث عملية الاستنساخ</w:t>
            </w: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D55877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في </w:t>
            </w: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الريبوزوم</w:t>
            </w:r>
            <w:proofErr w:type="spellEnd"/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540019" w:rsidRDefault="00D55877" w:rsidP="00540019">
            <w:pPr>
              <w:bidi/>
              <w:rPr>
                <w:rStyle w:val="lev"/>
                <w:rtl/>
              </w:rPr>
            </w:pPr>
            <w:proofErr w:type="gramStart"/>
            <w:r w:rsidRPr="00540019">
              <w:rPr>
                <w:rStyle w:val="lev"/>
                <w:rFonts w:hint="cs"/>
                <w:rtl/>
              </w:rPr>
              <w:t>النباتات</w:t>
            </w:r>
            <w:proofErr w:type="gramEnd"/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540019" w:rsidRDefault="009356FA" w:rsidP="00540019">
            <w:pPr>
              <w:bidi/>
              <w:rPr>
                <w:rStyle w:val="lev"/>
                <w:rtl/>
              </w:rPr>
            </w:pPr>
            <w:r w:rsidRPr="00540019">
              <w:rPr>
                <w:rStyle w:val="lev"/>
                <w:rFonts w:hint="cs"/>
                <w:rtl/>
              </w:rPr>
              <w:t xml:space="preserve">تتثبط عملية الاستنساخ </w:t>
            </w: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540019" w:rsidRDefault="00D55877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في شبكة </w:t>
            </w: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الهيولية</w:t>
            </w:r>
            <w:proofErr w:type="spellEnd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 المحببة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540019" w:rsidRDefault="00D55877" w:rsidP="00540019">
            <w:pPr>
              <w:bidi/>
              <w:rPr>
                <w:rStyle w:val="lev"/>
                <w:rtl/>
              </w:rPr>
            </w:pPr>
            <w:proofErr w:type="spellStart"/>
            <w:r w:rsidRPr="00540019">
              <w:rPr>
                <w:rStyle w:val="lev"/>
                <w:rFonts w:hint="cs"/>
                <w:rtl/>
              </w:rPr>
              <w:t>البيكتيريا</w:t>
            </w:r>
            <w:proofErr w:type="spellEnd"/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30727" w:rsidRPr="00540019" w:rsidRDefault="009356FA" w:rsidP="009356FA">
            <w:pPr>
              <w:bidi/>
              <w:rPr>
                <w:rStyle w:val="lev"/>
                <w:rtl/>
              </w:rPr>
            </w:pPr>
            <w:r w:rsidRPr="00540019">
              <w:rPr>
                <w:rStyle w:val="lev"/>
                <w:rFonts w:hint="cs"/>
                <w:rtl/>
              </w:rPr>
              <w:t>تزيد فعالية الانزيم</w:t>
            </w: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7A7531">
        <w:tc>
          <w:tcPr>
            <w:tcW w:w="472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821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F30727" w:rsidRPr="001E0924" w:rsidRDefault="00F30727" w:rsidP="00F3072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F30727" w:rsidRDefault="00F30727" w:rsidP="00F3072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F30727" w:rsidRDefault="00F30727" w:rsidP="00F3072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F30727" w:rsidRDefault="00F30727" w:rsidP="00F3072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F30727" w:rsidRDefault="00F30727" w:rsidP="00F3072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F30727" w:rsidRPr="00F30727" w:rsidRDefault="001E0924" w:rsidP="00F30727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7156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7156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 w:rsidR="0087156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والجغرافيا:</w:t>
      </w:r>
      <w:r w:rsidR="00F30727">
        <w:rPr>
          <w:rFonts w:ascii="Traditional Arabic" w:hAnsi="Traditional Arabic" w:cs="Traditional Arabic"/>
          <w:sz w:val="28"/>
          <w:szCs w:val="28"/>
          <w:rtl/>
          <w:lang w:bidi="ar-DZ"/>
        </w:rPr>
        <w:tab/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F30727" w:rsidRPr="00F30727" w:rsidTr="00540019">
        <w:tc>
          <w:tcPr>
            <w:tcW w:w="14676" w:type="dxa"/>
            <w:gridSpan w:val="6"/>
          </w:tcPr>
          <w:p w:rsidR="00F30727" w:rsidRPr="00F30727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 w:rsidRPr="00F3072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F3072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Style w:val="lev"/>
                <w:rFonts w:hint="cs"/>
                <w:rtl/>
              </w:rPr>
              <w:t>مراجع</w:t>
            </w:r>
            <w:r w:rsidRPr="00F30727">
              <w:rPr>
                <w:rStyle w:val="lev"/>
                <w:rFonts w:hint="cs"/>
                <w:rtl/>
              </w:rPr>
              <w:t xml:space="preserve">ة </w:t>
            </w:r>
            <w:proofErr w:type="spellStart"/>
            <w:r w:rsidRPr="00F30727">
              <w:rPr>
                <w:rStyle w:val="lev"/>
                <w:rFonts w:hint="cs"/>
                <w:rtl/>
              </w:rPr>
              <w:t>درس1</w:t>
            </w:r>
            <w:proofErr w:type="spellEnd"/>
            <w:r w:rsidRPr="00F30727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F30727">
              <w:rPr>
                <w:rStyle w:val="lev"/>
                <w:rFonts w:hint="cs"/>
                <w:rtl/>
              </w:rPr>
              <w:t>و2</w:t>
            </w:r>
            <w:proofErr w:type="spellEnd"/>
            <w:r w:rsidRPr="00F30727">
              <w:rPr>
                <w:rStyle w:val="lev"/>
                <w:rFonts w:hint="cs"/>
                <w:rtl/>
              </w:rPr>
              <w:t xml:space="preserve"> جغرافيا (التقدم والتخلف والمبادلات</w:t>
            </w:r>
            <w:proofErr w:type="spellStart"/>
            <w:r w:rsidRPr="00F30727">
              <w:rPr>
                <w:rStyle w:val="lev"/>
                <w:rFonts w:hint="cs"/>
                <w:rtl/>
              </w:rPr>
              <w:t>):</w:t>
            </w:r>
            <w:r w:rsidR="001A724E">
              <w:rPr>
                <w:rStyle w:val="lev"/>
                <w:rFonts w:hint="cs"/>
                <w:rtl/>
              </w:rPr>
              <w:t>:</w:t>
            </w:r>
            <w:proofErr w:type="spellEnd"/>
          </w:p>
        </w:tc>
      </w:tr>
      <w:tr w:rsidR="00F30727" w:rsidRPr="001E0924" w:rsidTr="00540019">
        <w:tc>
          <w:tcPr>
            <w:tcW w:w="5234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410E8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410E86" w:rsidRPr="001A724E">
              <w:rPr>
                <w:rStyle w:val="Titredulivre"/>
                <w:rFonts w:hint="cs"/>
                <w:rtl/>
              </w:rPr>
              <w:t>ماهي</w:t>
            </w:r>
            <w:proofErr w:type="spellEnd"/>
            <w:r w:rsidR="00410E86" w:rsidRPr="001A724E">
              <w:rPr>
                <w:rStyle w:val="Titredulivre"/>
                <w:rFonts w:hint="cs"/>
                <w:rtl/>
              </w:rPr>
              <w:t xml:space="preserve"> النتيجة المترتبة على عدم القدرة  على استغلال الامكانيات الذاتية  لدولة بسبب بعض المعيقات :</w:t>
            </w:r>
          </w:p>
        </w:tc>
        <w:tc>
          <w:tcPr>
            <w:tcW w:w="5156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47266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72662" w:rsidRPr="001A724E">
              <w:rPr>
                <w:rStyle w:val="Titredulivre"/>
                <w:rFonts w:hint="cs"/>
                <w:rtl/>
              </w:rPr>
              <w:t>اي معيار من المعايير التالية يعتبر كأم الصناعات تمييز الدول المتقدمة عن الدول المتخلفة</w:t>
            </w:r>
            <w:r w:rsidR="0047266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</w:p>
        </w:tc>
        <w:tc>
          <w:tcPr>
            <w:tcW w:w="4286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47266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</w:t>
            </w:r>
            <w:r w:rsidR="00472662" w:rsidRPr="001A724E">
              <w:rPr>
                <w:rStyle w:val="Titredulivre"/>
                <w:rFonts w:hint="cs"/>
                <w:rtl/>
              </w:rPr>
              <w:t>ستخدم لتحقيق توحيد في مجال ما</w:t>
            </w:r>
            <w:r w:rsidR="001A724E" w:rsidRPr="001A724E">
              <w:rPr>
                <w:rStyle w:val="Titredulivre"/>
                <w:rFonts w:hint="cs"/>
                <w:rtl/>
              </w:rPr>
              <w:t>: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A724E" w:rsidRDefault="00410E86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1A724E">
              <w:rPr>
                <w:rStyle w:val="Titredulivre"/>
                <w:rFonts w:hint="cs"/>
                <w:rtl/>
              </w:rPr>
              <w:t>التخلف</w:t>
            </w:r>
            <w:proofErr w:type="gramEnd"/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F30727" w:rsidRPr="001A724E" w:rsidRDefault="00472662" w:rsidP="00472662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>انتاج الورق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A724E" w:rsidRDefault="00472662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1A724E">
              <w:rPr>
                <w:rStyle w:val="Titredulivre"/>
                <w:rFonts w:hint="cs"/>
                <w:rtl/>
              </w:rPr>
              <w:t>التنمية</w:t>
            </w:r>
            <w:proofErr w:type="gramEnd"/>
            <w:r w:rsidRPr="001A724E"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564" w:type="dxa"/>
          </w:tcPr>
          <w:p w:rsidR="00F30727" w:rsidRPr="001E0924" w:rsidRDefault="00472662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A724E" w:rsidRDefault="00410E86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1A724E">
              <w:rPr>
                <w:rStyle w:val="Titredulivre"/>
                <w:rFonts w:hint="cs"/>
                <w:rtl/>
              </w:rPr>
              <w:t>التنمية</w:t>
            </w:r>
            <w:proofErr w:type="gramEnd"/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A724E" w:rsidRDefault="00472662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 xml:space="preserve">انتاج المواد </w:t>
            </w:r>
            <w:proofErr w:type="spellStart"/>
            <w:r w:rsidRPr="001A724E">
              <w:rPr>
                <w:rStyle w:val="Titredulivre"/>
                <w:rFonts w:hint="cs"/>
                <w:rtl/>
              </w:rPr>
              <w:t>الغدائيىة</w:t>
            </w:r>
            <w:proofErr w:type="spellEnd"/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A724E" w:rsidRDefault="00472662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1A724E">
              <w:rPr>
                <w:rStyle w:val="Titredulivre"/>
                <w:rFonts w:hint="cs"/>
                <w:rtl/>
              </w:rPr>
              <w:t>التكتل</w:t>
            </w:r>
            <w:proofErr w:type="gramEnd"/>
            <w:r w:rsidRPr="001A724E">
              <w:rPr>
                <w:rStyle w:val="Titredulivre"/>
                <w:rFonts w:hint="cs"/>
                <w:rtl/>
              </w:rPr>
              <w:t xml:space="preserve"> الاقتصادي</w:t>
            </w:r>
          </w:p>
        </w:tc>
        <w:tc>
          <w:tcPr>
            <w:tcW w:w="564" w:type="dxa"/>
          </w:tcPr>
          <w:p w:rsidR="00F30727" w:rsidRPr="001E0924" w:rsidRDefault="00472662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A724E" w:rsidRDefault="00410E86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1A724E">
              <w:rPr>
                <w:rStyle w:val="Titredulivre"/>
                <w:rFonts w:hint="cs"/>
                <w:rtl/>
              </w:rPr>
              <w:t>ال</w:t>
            </w:r>
            <w:r w:rsidR="00472662" w:rsidRPr="001A724E">
              <w:rPr>
                <w:rStyle w:val="Titredulivre"/>
                <w:rFonts w:hint="cs"/>
                <w:rtl/>
              </w:rPr>
              <w:t>اكتفاء</w:t>
            </w:r>
            <w:proofErr w:type="gramEnd"/>
            <w:r w:rsidR="00472662" w:rsidRPr="001A724E">
              <w:rPr>
                <w:rStyle w:val="Titredulivre"/>
                <w:rFonts w:hint="cs"/>
                <w:rtl/>
              </w:rPr>
              <w:t xml:space="preserve"> الذاتي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A724E" w:rsidRDefault="00472662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>صناعة الحديد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30727" w:rsidRPr="001A724E" w:rsidRDefault="00472662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1A724E">
              <w:rPr>
                <w:rStyle w:val="Titredulivre"/>
                <w:rFonts w:hint="cs"/>
                <w:rtl/>
              </w:rPr>
              <w:t>المعيار</w:t>
            </w:r>
            <w:proofErr w:type="gramEnd"/>
          </w:p>
        </w:tc>
        <w:tc>
          <w:tcPr>
            <w:tcW w:w="564" w:type="dxa"/>
          </w:tcPr>
          <w:p w:rsidR="00F30727" w:rsidRPr="001E0924" w:rsidRDefault="00472662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F30727" w:rsidRPr="001E0924" w:rsidTr="00540019">
        <w:trPr>
          <w:trHeight w:val="364"/>
        </w:trPr>
        <w:tc>
          <w:tcPr>
            <w:tcW w:w="14676" w:type="dxa"/>
            <w:gridSpan w:val="6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B1CC0">
              <w:rPr>
                <w:rStyle w:val="lev"/>
                <w:rFonts w:hint="cs"/>
                <w:rtl/>
              </w:rPr>
              <w:t>مراجعة  مساعي الانفراج الدولي:</w:t>
            </w:r>
          </w:p>
        </w:tc>
      </w:tr>
      <w:tr w:rsidR="00F30727" w:rsidRPr="001E0924" w:rsidTr="00540019">
        <w:tc>
          <w:tcPr>
            <w:tcW w:w="5234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proofErr w:type="spellStart"/>
            <w:r w:rsidR="000F700A" w:rsidRPr="001A724E">
              <w:rPr>
                <w:rStyle w:val="Titredulivre"/>
                <w:rFonts w:hint="cs"/>
                <w:rtl/>
              </w:rPr>
              <w:t>ماهو</w:t>
            </w:r>
            <w:proofErr w:type="spellEnd"/>
            <w:r w:rsidR="000F700A" w:rsidRPr="001A724E">
              <w:rPr>
                <w:rStyle w:val="Titredulivre"/>
                <w:rFonts w:hint="cs"/>
                <w:rtl/>
              </w:rPr>
              <w:t xml:space="preserve"> المؤتمر الرابع لحركة عدم الانحياز:</w:t>
            </w:r>
          </w:p>
        </w:tc>
        <w:tc>
          <w:tcPr>
            <w:tcW w:w="5156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F700A" w:rsidRPr="001A724E">
              <w:rPr>
                <w:rStyle w:val="Titredulivre"/>
                <w:rFonts w:hint="cs"/>
                <w:rtl/>
              </w:rPr>
              <w:t xml:space="preserve">مبادئ حركة عدم الانحياز خلال مؤتمر </w:t>
            </w:r>
            <w:proofErr w:type="spellStart"/>
            <w:r w:rsidR="000F700A" w:rsidRPr="001A724E">
              <w:rPr>
                <w:rStyle w:val="Titredulivre"/>
                <w:rFonts w:hint="cs"/>
                <w:rtl/>
              </w:rPr>
              <w:t>باندونغ</w:t>
            </w:r>
            <w:proofErr w:type="spellEnd"/>
            <w:r w:rsidR="000F700A" w:rsidRPr="001A724E">
              <w:rPr>
                <w:rStyle w:val="Titredulivre"/>
                <w:rFonts w:hint="cs"/>
                <w:rtl/>
              </w:rPr>
              <w:t>:</w:t>
            </w:r>
          </w:p>
        </w:tc>
        <w:tc>
          <w:tcPr>
            <w:tcW w:w="4286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0F700A" w:rsidRPr="001A724E">
              <w:rPr>
                <w:rStyle w:val="Titredulivre"/>
                <w:rFonts w:hint="cs"/>
                <w:rtl/>
              </w:rPr>
              <w:t xml:space="preserve"> من مطالب حركة عدم الانحياز: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A724E" w:rsidRDefault="000F700A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 xml:space="preserve">مؤتمر الجزائر </w:t>
            </w:r>
            <w:proofErr w:type="gramStart"/>
            <w:r w:rsidRPr="001A724E">
              <w:rPr>
                <w:rStyle w:val="Titredulivre"/>
                <w:rFonts w:hint="cs"/>
                <w:rtl/>
              </w:rPr>
              <w:t>سبتمبر</w:t>
            </w:r>
            <w:proofErr w:type="gramEnd"/>
            <w:r w:rsidRPr="001A724E">
              <w:rPr>
                <w:rStyle w:val="Titredulivre"/>
                <w:rFonts w:hint="cs"/>
                <w:rtl/>
              </w:rPr>
              <w:t xml:space="preserve"> 1973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F30727" w:rsidRPr="001A724E" w:rsidRDefault="00FD5D1B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>رفض الاستعمار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A724E" w:rsidRDefault="00FD5D1B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>الدعوة الى احترام  حق الشعوب</w:t>
            </w:r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A724E" w:rsidRDefault="000F700A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 xml:space="preserve">مؤتمر </w:t>
            </w:r>
            <w:proofErr w:type="spellStart"/>
            <w:r w:rsidRPr="001A724E">
              <w:rPr>
                <w:rStyle w:val="Titredulivre"/>
                <w:rFonts w:hint="cs"/>
                <w:rtl/>
              </w:rPr>
              <w:t>باندونغ</w:t>
            </w:r>
            <w:proofErr w:type="spellEnd"/>
            <w:r w:rsidRPr="001A724E">
              <w:rPr>
                <w:rStyle w:val="Titredulivre"/>
                <w:rFonts w:hint="cs"/>
                <w:rtl/>
              </w:rPr>
              <w:t xml:space="preserve"> 1955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A724E" w:rsidRDefault="000F700A" w:rsidP="00540019">
            <w:pPr>
              <w:bidi/>
              <w:rPr>
                <w:rStyle w:val="Titredulivre"/>
                <w:rtl/>
              </w:rPr>
            </w:pPr>
            <w:proofErr w:type="gramStart"/>
            <w:r w:rsidRPr="001A724E">
              <w:rPr>
                <w:rStyle w:val="Titredulivre"/>
                <w:rFonts w:hint="cs"/>
                <w:rtl/>
              </w:rPr>
              <w:t>طبيعة</w:t>
            </w:r>
            <w:proofErr w:type="gramEnd"/>
            <w:r w:rsidRPr="001A724E">
              <w:rPr>
                <w:rStyle w:val="Titredulivre"/>
                <w:rFonts w:hint="cs"/>
                <w:rtl/>
              </w:rPr>
              <w:t xml:space="preserve"> النظام السياسي المركزي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A724E" w:rsidRDefault="00FD5D1B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>عدم التدخل في شؤون العالم المتقدم</w:t>
            </w:r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A724E" w:rsidRDefault="000F700A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 xml:space="preserve">مؤتمر بلغراد </w:t>
            </w:r>
            <w:proofErr w:type="spellStart"/>
            <w:r w:rsidRPr="001A724E">
              <w:rPr>
                <w:rStyle w:val="Titredulivre"/>
                <w:rFonts w:hint="cs"/>
                <w:rtl/>
              </w:rPr>
              <w:t>سيبتمبر</w:t>
            </w:r>
            <w:proofErr w:type="spellEnd"/>
            <w:r w:rsidRPr="001A724E">
              <w:rPr>
                <w:rStyle w:val="Titredulivre"/>
                <w:rFonts w:hint="cs"/>
                <w:rtl/>
              </w:rPr>
              <w:t xml:space="preserve"> 1961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A724E" w:rsidRDefault="000F700A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 xml:space="preserve">احترام </w:t>
            </w:r>
            <w:proofErr w:type="spellStart"/>
            <w:r w:rsidRPr="001A724E">
              <w:rPr>
                <w:rStyle w:val="Titredulivre"/>
                <w:rFonts w:hint="cs"/>
                <w:rtl/>
              </w:rPr>
              <w:t>سيادةجميع</w:t>
            </w:r>
            <w:proofErr w:type="spellEnd"/>
            <w:r w:rsidRPr="001A724E">
              <w:rPr>
                <w:rStyle w:val="Titredulivre"/>
                <w:rFonts w:hint="cs"/>
                <w:rtl/>
              </w:rPr>
              <w:t xml:space="preserve"> الدول واحترام حقوق الانسان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30727" w:rsidRPr="001A724E" w:rsidRDefault="00FD5D1B" w:rsidP="00540019">
            <w:pPr>
              <w:bidi/>
              <w:rPr>
                <w:rStyle w:val="Titredulivre"/>
                <w:rtl/>
              </w:rPr>
            </w:pPr>
            <w:r w:rsidRPr="001A724E">
              <w:rPr>
                <w:rStyle w:val="Titredulivre"/>
                <w:rFonts w:hint="cs"/>
                <w:rtl/>
              </w:rPr>
              <w:t>رفض الاحلاف العسكرية</w:t>
            </w:r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540019">
        <w:tc>
          <w:tcPr>
            <w:tcW w:w="14676" w:type="dxa"/>
            <w:gridSpan w:val="6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B1CC0">
              <w:rPr>
                <w:rStyle w:val="lev"/>
                <w:rFonts w:hint="cs"/>
                <w:rtl/>
              </w:rPr>
              <w:t xml:space="preserve">الشخصيات </w:t>
            </w:r>
            <w:proofErr w:type="spellStart"/>
            <w:r w:rsidRPr="001B1CC0">
              <w:rPr>
                <w:rStyle w:val="lev"/>
                <w:rFonts w:hint="cs"/>
                <w:rtl/>
              </w:rPr>
              <w:t>السوفياتية</w:t>
            </w:r>
            <w:proofErr w:type="spellEnd"/>
            <w:r w:rsidRPr="001B1CC0">
              <w:rPr>
                <w:rStyle w:val="lev"/>
                <w:rFonts w:hint="cs"/>
                <w:rtl/>
              </w:rPr>
              <w:t xml:space="preserve"> :</w:t>
            </w:r>
          </w:p>
        </w:tc>
      </w:tr>
      <w:tr w:rsidR="00F30727" w:rsidRPr="001E0924" w:rsidTr="00540019">
        <w:tc>
          <w:tcPr>
            <w:tcW w:w="5234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سياسي </w:t>
            </w:r>
            <w:proofErr w:type="spellStart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>سوفياتي</w:t>
            </w:r>
            <w:proofErr w:type="spellEnd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 صاحب أطروحة الكتلتين (الكتلة الشرقية والغربية</w:t>
            </w:r>
            <w:proofErr w:type="spellStart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>)</w:t>
            </w:r>
            <w:proofErr w:type="spellEnd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 من رموز الحرب الباردة من مؤسسي مكتب </w:t>
            </w:r>
            <w:proofErr w:type="spellStart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>الكومنفورم</w:t>
            </w:r>
            <w:proofErr w:type="spellEnd"/>
            <w:r w:rsidR="00E14799" w:rsidRPr="00E14799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E14799" w:rsidRPr="00E14799">
              <w:rPr>
                <w:rStyle w:val="lev"/>
                <w:rFonts w:hint="cs"/>
                <w:rtl/>
              </w:rPr>
              <w:t>)</w:t>
            </w:r>
            <w:proofErr w:type="spellEnd"/>
          </w:p>
        </w:tc>
        <w:tc>
          <w:tcPr>
            <w:tcW w:w="5156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E14799" w:rsidRPr="00E14799">
              <w:rPr>
                <w:rStyle w:val="lev"/>
                <w:rFonts w:hint="cs"/>
                <w:rtl/>
              </w:rPr>
              <w:t xml:space="preserve"> </w:t>
            </w:r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اخر زعيم </w:t>
            </w:r>
            <w:proofErr w:type="spellStart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>سوفياتي</w:t>
            </w:r>
            <w:proofErr w:type="spellEnd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 صاحب اصلاحات </w:t>
            </w:r>
            <w:proofErr w:type="spellStart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>الغلاسنوست</w:t>
            </w:r>
            <w:proofErr w:type="spellEnd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  </w:t>
            </w:r>
            <w:proofErr w:type="spellStart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>والبروسترويكا</w:t>
            </w:r>
            <w:proofErr w:type="spellEnd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 حضر مؤتمر باريس وماطا</w:t>
            </w:r>
          </w:p>
        </w:tc>
        <w:tc>
          <w:tcPr>
            <w:tcW w:w="4286" w:type="dxa"/>
            <w:gridSpan w:val="2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E1479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رئيس </w:t>
            </w:r>
            <w:proofErr w:type="spellStart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>سوفياتي</w:t>
            </w:r>
            <w:proofErr w:type="spellEnd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 ورئيس مجلس وزراء </w:t>
            </w:r>
            <w:proofErr w:type="spellStart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>السوفيات</w:t>
            </w:r>
            <w:proofErr w:type="spellEnd"/>
            <w:r w:rsidR="00E14799" w:rsidRPr="00540019">
              <w:rPr>
                <w:rStyle w:val="lev"/>
                <w:rFonts w:hint="cs"/>
                <w:sz w:val="24"/>
                <w:szCs w:val="24"/>
                <w:rtl/>
              </w:rPr>
              <w:t xml:space="preserve"> شغل منصب وزير الدفاع بعد وفاة ستالين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540019" w:rsidRDefault="00E14799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أندري </w:t>
            </w: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جدانوف</w:t>
            </w:r>
            <w:proofErr w:type="spellEnd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F30727" w:rsidRPr="00540019" w:rsidRDefault="00E14799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مالكينوف</w:t>
            </w:r>
            <w:proofErr w:type="spellEnd"/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540019" w:rsidRDefault="00E14799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بريجنيف</w:t>
            </w:r>
            <w:proofErr w:type="spellEnd"/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540019" w:rsidRDefault="00E14799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ميخائيل </w:t>
            </w: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غروباتشوف</w:t>
            </w:r>
            <w:proofErr w:type="spellEnd"/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540019" w:rsidRDefault="00E14799" w:rsidP="00E14799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بولغانين</w:t>
            </w:r>
            <w:proofErr w:type="spellEnd"/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540019" w:rsidRDefault="00E14799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بولغانين</w:t>
            </w:r>
            <w:proofErr w:type="spellEnd"/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540019" w:rsidRDefault="00E14799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رونالد </w:t>
            </w: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ريغن</w:t>
            </w:r>
            <w:proofErr w:type="spellEnd"/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540019" w:rsidRDefault="00E14799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غروباتشوف</w:t>
            </w:r>
            <w:proofErr w:type="spellEnd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 xml:space="preserve"> ميخائيل</w:t>
            </w: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30727" w:rsidRPr="00540019" w:rsidRDefault="00E14799" w:rsidP="00540019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 w:rsidRPr="00540019">
              <w:rPr>
                <w:rStyle w:val="lev"/>
                <w:rFonts w:hint="cs"/>
                <w:sz w:val="28"/>
                <w:szCs w:val="28"/>
                <w:rtl/>
              </w:rPr>
              <w:t>خرتشوف</w:t>
            </w:r>
            <w:proofErr w:type="spellEnd"/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30727" w:rsidRPr="001E0924" w:rsidTr="00540019">
        <w:tc>
          <w:tcPr>
            <w:tcW w:w="472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F30727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F30727" w:rsidRDefault="00F30727" w:rsidP="00F30727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F30727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F3072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</w:p>
    <w:p w:rsidR="00F30727" w:rsidRDefault="00F30727" w:rsidP="00F30727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F30727" w:rsidRDefault="00F30727" w:rsidP="00F30727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1E0924" w:rsidRPr="00F30727" w:rsidRDefault="001E0924" w:rsidP="00F30727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proofErr w:type="spellStart"/>
      <w:r w:rsidRPr="00F30727">
        <w:rPr>
          <w:rFonts w:ascii="Traditional Arabic" w:hAnsi="Traditional Arabic" w:cs="Traditional Arabic"/>
          <w:sz w:val="28"/>
          <w:szCs w:val="28"/>
          <w:rtl/>
          <w:lang w:bidi="ar-DZ"/>
        </w:rPr>
        <w:t>•</w:t>
      </w:r>
      <w:proofErr w:type="spellEnd"/>
      <w:r w:rsidRPr="00F3072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الفرنسية </w:t>
      </w:r>
      <w:proofErr w:type="spellStart"/>
      <w:r w:rsidRPr="00F3072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:</w:t>
      </w:r>
      <w:proofErr w:type="spellEnd"/>
      <w:r w:rsidRPr="00F3072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F30727" w:rsidTr="00540019">
        <w:tc>
          <w:tcPr>
            <w:tcW w:w="14676" w:type="dxa"/>
            <w:gridSpan w:val="6"/>
          </w:tcPr>
          <w:p w:rsidR="001E0924" w:rsidRPr="00F30727" w:rsidRDefault="001E0924" w:rsidP="00F3072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 w:rsidRPr="00F3072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F3072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30727" w:rsidRPr="00F30727">
              <w:rPr>
                <w:rStyle w:val="Titredulivre"/>
                <w:sz w:val="30"/>
                <w:szCs w:val="30"/>
              </w:rPr>
              <w:t xml:space="preserve">les </w:t>
            </w:r>
            <w:proofErr w:type="spellStart"/>
            <w:r w:rsidR="00F30727" w:rsidRPr="00F30727">
              <w:rPr>
                <w:rStyle w:val="Titredulivre"/>
                <w:sz w:val="30"/>
                <w:szCs w:val="30"/>
              </w:rPr>
              <w:t>procédés</w:t>
            </w:r>
            <w:proofErr w:type="spellEnd"/>
            <w:r w:rsidR="00F30727" w:rsidRPr="00F30727">
              <w:rPr>
                <w:rStyle w:val="Titredulivre"/>
                <w:sz w:val="30"/>
                <w:szCs w:val="30"/>
              </w:rPr>
              <w:t xml:space="preserve"> </w:t>
            </w:r>
            <w:proofErr w:type="spellStart"/>
            <w:r w:rsidR="00F30727" w:rsidRPr="00F30727">
              <w:rPr>
                <w:rStyle w:val="Titredulivre"/>
                <w:sz w:val="30"/>
                <w:szCs w:val="30"/>
              </w:rPr>
              <w:t>explicatifs</w:t>
            </w:r>
            <w:proofErr w:type="spellEnd"/>
          </w:p>
        </w:tc>
      </w:tr>
      <w:tr w:rsidR="001E0924" w:rsidRPr="001E0924" w:rsidTr="00540019">
        <w:tc>
          <w:tcPr>
            <w:tcW w:w="5234" w:type="dxa"/>
            <w:gridSpan w:val="2"/>
          </w:tcPr>
          <w:p w:rsidR="001E0924" w:rsidRPr="00DE7774" w:rsidRDefault="001E0924" w:rsidP="00DE777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La reprise </w:t>
            </w:r>
            <w:proofErr w:type="spellStart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d'une</w:t>
            </w:r>
            <w:proofErr w:type="spellEnd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explication </w:t>
            </w:r>
            <w:proofErr w:type="spellStart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sous</w:t>
            </w:r>
            <w:proofErr w:type="spellEnd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une</w:t>
            </w:r>
            <w:proofErr w:type="spellEnd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forme</w:t>
            </w:r>
            <w:proofErr w:type="spellEnd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DE7774"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différente</w:t>
            </w:r>
            <w:proofErr w:type="spellEnd"/>
          </w:p>
        </w:tc>
        <w:tc>
          <w:tcPr>
            <w:tcW w:w="5156" w:type="dxa"/>
            <w:gridSpan w:val="2"/>
          </w:tcPr>
          <w:p w:rsidR="001E0924" w:rsidRPr="001E0924" w:rsidRDefault="001E0924" w:rsidP="00DE777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DE7774" w:rsidRPr="00DE7774">
              <w:rPr>
                <w:rStyle w:val="lev"/>
              </w:rPr>
              <w:t xml:space="preserve"> Donner un nom à </w:t>
            </w:r>
            <w:proofErr w:type="spellStart"/>
            <w:r w:rsidR="00DE7774" w:rsidRPr="00DE7774">
              <w:rPr>
                <w:rStyle w:val="lev"/>
              </w:rPr>
              <w:t>quelque</w:t>
            </w:r>
            <w:proofErr w:type="spellEnd"/>
            <w:r w:rsidR="00DE7774" w:rsidRPr="00DE7774">
              <w:rPr>
                <w:rStyle w:val="lev"/>
              </w:rPr>
              <w:t xml:space="preserve"> cho</w:t>
            </w:r>
            <w:r w:rsidR="00DE7774">
              <w:rPr>
                <w:rStyle w:val="lev"/>
              </w:rPr>
              <w:t>se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DE7774" w:rsidRPr="00DE7774">
              <w:rPr>
                <w:rStyle w:val="lev"/>
              </w:rPr>
              <w:t xml:space="preserve"> </w:t>
            </w:r>
            <w:r w:rsidR="00DE7774" w:rsidRPr="00DE7774">
              <w:rPr>
                <w:rStyle w:val="lev"/>
                <w:lang w:bidi="ar-DZ"/>
              </w:rPr>
              <w:t xml:space="preserve">Donner le </w:t>
            </w:r>
            <w:proofErr w:type="spellStart"/>
            <w:r w:rsidR="00DE7774" w:rsidRPr="00DE7774">
              <w:rPr>
                <w:rStyle w:val="lev"/>
                <w:lang w:bidi="ar-DZ"/>
              </w:rPr>
              <w:t>rôle</w:t>
            </w:r>
            <w:proofErr w:type="spellEnd"/>
            <w:r w:rsidR="00DE7774" w:rsidRPr="00DE7774">
              <w:rPr>
                <w:rStyle w:val="lev"/>
                <w:lang w:bidi="ar-DZ"/>
              </w:rPr>
              <w:t xml:space="preserve"> de </w:t>
            </w:r>
            <w:proofErr w:type="spellStart"/>
            <w:r w:rsidR="00DE7774" w:rsidRPr="00DE7774">
              <w:rPr>
                <w:rStyle w:val="lev"/>
                <w:lang w:bidi="ar-DZ"/>
              </w:rPr>
              <w:t>quelque</w:t>
            </w:r>
            <w:proofErr w:type="spellEnd"/>
            <w:r w:rsidR="00DE7774" w:rsidRPr="00DE7774">
              <w:rPr>
                <w:rStyle w:val="lev"/>
                <w:lang w:bidi="ar-DZ"/>
              </w:rPr>
              <w:t xml:space="preserve"> chose</w:t>
            </w:r>
          </w:p>
        </w:tc>
      </w:tr>
      <w:tr w:rsidR="001E0924" w:rsidRPr="001E0924" w:rsidTr="00540019">
        <w:tc>
          <w:tcPr>
            <w:tcW w:w="4729" w:type="dxa"/>
          </w:tcPr>
          <w:p w:rsidR="001E0924" w:rsidRPr="001E0924" w:rsidRDefault="001974E8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974E8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la reformulation</w:t>
            </w:r>
          </w:p>
        </w:tc>
        <w:tc>
          <w:tcPr>
            <w:tcW w:w="505" w:type="dxa"/>
          </w:tcPr>
          <w:p w:rsidR="001E0924" w:rsidRPr="001E0924" w:rsidRDefault="001E0924" w:rsidP="0054001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1974E8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1974E8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définition</w:t>
            </w:r>
            <w:proofErr w:type="spellEnd"/>
          </w:p>
        </w:tc>
        <w:tc>
          <w:tcPr>
            <w:tcW w:w="507" w:type="dxa"/>
          </w:tcPr>
          <w:p w:rsidR="001E0924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DE777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Fonction</w:t>
            </w:r>
            <w:proofErr w:type="spellEnd"/>
          </w:p>
        </w:tc>
        <w:tc>
          <w:tcPr>
            <w:tcW w:w="564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540019">
        <w:tc>
          <w:tcPr>
            <w:tcW w:w="4729" w:type="dxa"/>
          </w:tcPr>
          <w:p w:rsidR="001E0924" w:rsidRPr="001E0924" w:rsidRDefault="001974E8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analyse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974E8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974E8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Illustration</w:t>
            </w:r>
          </w:p>
        </w:tc>
        <w:tc>
          <w:tcPr>
            <w:tcW w:w="507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974E8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1974E8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définition</w:t>
            </w:r>
            <w:proofErr w:type="spellEnd"/>
          </w:p>
        </w:tc>
        <w:tc>
          <w:tcPr>
            <w:tcW w:w="564" w:type="dxa"/>
          </w:tcPr>
          <w:p w:rsidR="001E0924" w:rsidRPr="001E0924" w:rsidRDefault="001974E8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40019">
        <w:tc>
          <w:tcPr>
            <w:tcW w:w="4729" w:type="dxa"/>
          </w:tcPr>
          <w:p w:rsidR="001E0924" w:rsidRPr="001E0924" w:rsidRDefault="001974E8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Dénomination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DE777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DE777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Dénomination</w:t>
            </w:r>
            <w:proofErr w:type="spellEnd"/>
          </w:p>
        </w:tc>
        <w:tc>
          <w:tcPr>
            <w:tcW w:w="507" w:type="dxa"/>
          </w:tcPr>
          <w:p w:rsidR="001E0924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974E8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974E8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Illustration</w:t>
            </w:r>
          </w:p>
        </w:tc>
        <w:tc>
          <w:tcPr>
            <w:tcW w:w="564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40019">
        <w:tc>
          <w:tcPr>
            <w:tcW w:w="4729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40019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F30727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3072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les </w:t>
            </w:r>
            <w:proofErr w:type="spellStart"/>
            <w:r w:rsidR="00F3072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substituts</w:t>
            </w:r>
            <w:proofErr w:type="spellEnd"/>
            <w:r w:rsidR="00F3072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F3072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lexicaux</w:t>
            </w:r>
            <w:proofErr w:type="spellEnd"/>
            <w:r w:rsidR="00F3072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et </w:t>
            </w:r>
            <w:proofErr w:type="spellStart"/>
            <w:r w:rsidR="00F30727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grammaticaux</w:t>
            </w:r>
            <w:proofErr w:type="spellEnd"/>
          </w:p>
        </w:tc>
      </w:tr>
      <w:tr w:rsidR="001E0924" w:rsidRPr="001E0924" w:rsidTr="00540019">
        <w:tc>
          <w:tcPr>
            <w:tcW w:w="5234" w:type="dxa"/>
            <w:gridSpan w:val="2"/>
          </w:tcPr>
          <w:p w:rsidR="001E0924" w:rsidRPr="001E0924" w:rsidRDefault="001E0924" w:rsidP="00D724B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</w:t>
            </w:r>
            <w:r w:rsidR="001974E8" w:rsidRPr="00D724BF">
              <w:rPr>
                <w:rStyle w:val="lev"/>
                <w:lang w:bidi="ar-DZ"/>
              </w:rPr>
              <w:t xml:space="preserve">our </w:t>
            </w:r>
            <w:proofErr w:type="spellStart"/>
            <w:r w:rsidR="001974E8" w:rsidRPr="00D724BF">
              <w:rPr>
                <w:rStyle w:val="lev"/>
                <w:lang w:bidi="ar-DZ"/>
              </w:rPr>
              <w:t>éviter</w:t>
            </w:r>
            <w:proofErr w:type="spellEnd"/>
            <w:r w:rsidR="001974E8" w:rsidRPr="00D724BF">
              <w:rPr>
                <w:rStyle w:val="lev"/>
                <w:lang w:bidi="ar-DZ"/>
              </w:rPr>
              <w:t xml:space="preserve"> les </w:t>
            </w:r>
            <w:proofErr w:type="spellStart"/>
            <w:r w:rsidR="001974E8" w:rsidRPr="00D724BF">
              <w:rPr>
                <w:rStyle w:val="lev"/>
                <w:lang w:bidi="ar-DZ"/>
              </w:rPr>
              <w:t>répétitions</w:t>
            </w:r>
            <w:proofErr w:type="spellEnd"/>
            <w:r w:rsidR="001974E8" w:rsidRPr="00D724BF">
              <w:rPr>
                <w:rStyle w:val="lev"/>
                <w:lang w:bidi="ar-DZ"/>
              </w:rPr>
              <w:t xml:space="preserve"> d'un nom </w:t>
            </w:r>
            <w:proofErr w:type="spellStart"/>
            <w:r w:rsidR="001974E8" w:rsidRPr="00D724BF">
              <w:rPr>
                <w:rStyle w:val="lev"/>
                <w:lang w:bidi="ar-DZ"/>
              </w:rPr>
              <w:t>ou</w:t>
            </w:r>
            <w:proofErr w:type="spellEnd"/>
            <w:r w:rsidR="001974E8" w:rsidRPr="00D724BF">
              <w:rPr>
                <w:rStyle w:val="lev"/>
                <w:lang w:bidi="ar-DZ"/>
              </w:rPr>
              <w:t xml:space="preserve"> d'un </w:t>
            </w:r>
            <w:proofErr w:type="spellStart"/>
            <w:r w:rsidR="001974E8" w:rsidRPr="00D724BF">
              <w:rPr>
                <w:rStyle w:val="lev"/>
                <w:lang w:bidi="ar-DZ"/>
              </w:rPr>
              <w:t>groupe</w:t>
            </w:r>
            <w:proofErr w:type="spellEnd"/>
            <w:r w:rsidR="001974E8" w:rsidRPr="00D724BF">
              <w:rPr>
                <w:rStyle w:val="lev"/>
                <w:lang w:bidi="ar-DZ"/>
              </w:rPr>
              <w:t xml:space="preserve"> nominal, on </w:t>
            </w:r>
            <w:proofErr w:type="spellStart"/>
            <w:r w:rsidR="001974E8" w:rsidRPr="00D724BF">
              <w:rPr>
                <w:rStyle w:val="lev"/>
                <w:lang w:bidi="ar-DZ"/>
              </w:rPr>
              <w:t>utilise</w:t>
            </w:r>
            <w:proofErr w:type="spellEnd"/>
            <w:r w:rsidR="00D724BF">
              <w:rPr>
                <w:rStyle w:val="lev"/>
              </w:rPr>
              <w:t xml:space="preserve"> les </w:t>
            </w:r>
            <w:proofErr w:type="spellStart"/>
            <w:r w:rsidR="00D724BF">
              <w:rPr>
                <w:rStyle w:val="lev"/>
              </w:rPr>
              <w:t>substituts</w:t>
            </w:r>
            <w:proofErr w:type="spellEnd"/>
            <w:r w:rsidR="00D724BF">
              <w:rPr>
                <w:rStyle w:val="lev"/>
              </w:rPr>
              <w:t xml:space="preserve"> </w:t>
            </w:r>
            <w:proofErr w:type="spellStart"/>
            <w:r w:rsidR="00D724BF">
              <w:rPr>
                <w:rStyle w:val="lev"/>
              </w:rPr>
              <w:t>grammaticx</w:t>
            </w:r>
            <w:proofErr w:type="spellEnd"/>
            <w:r w:rsidR="00D724BF">
              <w:rPr>
                <w:rStyle w:val="lev"/>
              </w:rPr>
              <w:t xml:space="preserve"> </w:t>
            </w:r>
            <w:proofErr w:type="spellStart"/>
            <w:r w:rsidR="00D724BF">
              <w:rPr>
                <w:rStyle w:val="lev"/>
              </w:rPr>
              <w:t>comme</w:t>
            </w:r>
            <w:proofErr w:type="spellEnd"/>
            <w:r w:rsidR="00D724BF" w:rsidRPr="00D724BF">
              <w:rPr>
                <w:rStyle w:val="lev"/>
                <w:rFonts w:hint="cs"/>
                <w:rtl/>
              </w:rPr>
              <w:t>:</w:t>
            </w:r>
            <w:r w:rsidR="001974E8" w:rsidRPr="00D724BF">
              <w:rPr>
                <w:rStyle w:val="lev"/>
                <w:rFonts w:hint="cs"/>
                <w:rtl/>
              </w:rPr>
              <w:t xml:space="preserve"> </w:t>
            </w:r>
            <w:r w:rsidR="001974E8" w:rsidRPr="00D724BF">
              <w:rPr>
                <w:rStyle w:val="lev"/>
                <w:lang w:bidi="ar-DZ"/>
              </w:rPr>
              <w:t xml:space="preserve"> 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D724B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p</w:t>
            </w:r>
            <w:r w:rsidR="00D724BF" w:rsidRPr="00D724BF">
              <w:rPr>
                <w:rStyle w:val="lev"/>
                <w:lang w:bidi="ar-DZ"/>
              </w:rPr>
              <w:t xml:space="preserve">our </w:t>
            </w:r>
            <w:proofErr w:type="spellStart"/>
            <w:r w:rsidR="00D724BF" w:rsidRPr="00D724BF">
              <w:rPr>
                <w:rStyle w:val="lev"/>
                <w:lang w:bidi="ar-DZ"/>
              </w:rPr>
              <w:t>éviter</w:t>
            </w:r>
            <w:proofErr w:type="spellEnd"/>
            <w:r w:rsidR="00D724BF" w:rsidRPr="00D724BF">
              <w:rPr>
                <w:rStyle w:val="lev"/>
                <w:lang w:bidi="ar-DZ"/>
              </w:rPr>
              <w:t xml:space="preserve"> les </w:t>
            </w:r>
            <w:proofErr w:type="spellStart"/>
            <w:r w:rsidR="00D724BF" w:rsidRPr="00D724BF">
              <w:rPr>
                <w:rStyle w:val="lev"/>
                <w:lang w:bidi="ar-DZ"/>
              </w:rPr>
              <w:t>répétitions</w:t>
            </w:r>
            <w:proofErr w:type="spellEnd"/>
            <w:r w:rsidR="00D724BF" w:rsidRPr="00D724BF">
              <w:rPr>
                <w:rStyle w:val="lev"/>
                <w:lang w:bidi="ar-DZ"/>
              </w:rPr>
              <w:t xml:space="preserve"> d'un nom </w:t>
            </w:r>
            <w:proofErr w:type="spellStart"/>
            <w:r w:rsidR="00D724BF" w:rsidRPr="00D724BF">
              <w:rPr>
                <w:rStyle w:val="lev"/>
                <w:lang w:bidi="ar-DZ"/>
              </w:rPr>
              <w:t>ou</w:t>
            </w:r>
            <w:proofErr w:type="spellEnd"/>
            <w:r w:rsidR="00D724BF" w:rsidRPr="00D724BF">
              <w:rPr>
                <w:rStyle w:val="lev"/>
                <w:lang w:bidi="ar-DZ"/>
              </w:rPr>
              <w:t xml:space="preserve"> d'un </w:t>
            </w:r>
            <w:proofErr w:type="spellStart"/>
            <w:r w:rsidR="00D724BF" w:rsidRPr="00D724BF">
              <w:rPr>
                <w:rStyle w:val="lev"/>
                <w:lang w:bidi="ar-DZ"/>
              </w:rPr>
              <w:t>groupe</w:t>
            </w:r>
            <w:proofErr w:type="spellEnd"/>
            <w:r w:rsidR="00D724BF" w:rsidRPr="00D724BF">
              <w:rPr>
                <w:rStyle w:val="lev"/>
                <w:lang w:bidi="ar-DZ"/>
              </w:rPr>
              <w:t xml:space="preserve"> nominal, on </w:t>
            </w:r>
            <w:proofErr w:type="spellStart"/>
            <w:r w:rsidR="00D724BF" w:rsidRPr="00D724BF">
              <w:rPr>
                <w:rStyle w:val="lev"/>
                <w:lang w:bidi="ar-DZ"/>
              </w:rPr>
              <w:t>utilise</w:t>
            </w:r>
            <w:proofErr w:type="spellEnd"/>
            <w:r w:rsidR="00D724BF">
              <w:rPr>
                <w:rStyle w:val="lev"/>
              </w:rPr>
              <w:t xml:space="preserve"> les </w:t>
            </w:r>
            <w:proofErr w:type="spellStart"/>
            <w:r w:rsidR="00D724BF">
              <w:rPr>
                <w:rStyle w:val="lev"/>
              </w:rPr>
              <w:t>substituts</w:t>
            </w:r>
            <w:proofErr w:type="spellEnd"/>
            <w:r w:rsidR="00D724BF">
              <w:rPr>
                <w:rStyle w:val="lev"/>
              </w:rPr>
              <w:t xml:space="preserve"> </w:t>
            </w:r>
            <w:proofErr w:type="spellStart"/>
            <w:r w:rsidR="00D724BF">
              <w:rPr>
                <w:rStyle w:val="lev"/>
              </w:rPr>
              <w:t>lexicaux</w:t>
            </w:r>
            <w:proofErr w:type="spellEnd"/>
            <w:r w:rsidR="00D724BF">
              <w:rPr>
                <w:rStyle w:val="lev"/>
              </w:rPr>
              <w:t xml:space="preserve"> </w:t>
            </w:r>
            <w:proofErr w:type="spellStart"/>
            <w:r w:rsidR="00D724BF">
              <w:rPr>
                <w:rStyle w:val="lev"/>
              </w:rPr>
              <w:t>comme</w:t>
            </w:r>
            <w:proofErr w:type="spellEnd"/>
            <w:r w:rsidR="00D724BF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1E0924" w:rsidRPr="001E0924" w:rsidTr="00540019">
        <w:tc>
          <w:tcPr>
            <w:tcW w:w="4729" w:type="dxa"/>
          </w:tcPr>
          <w:p w:rsidR="001E0924" w:rsidRPr="00D724BF" w:rsidRDefault="00D724BF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D724BF"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pronoms</w:t>
            </w:r>
            <w:proofErr w:type="spellEnd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personnels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les</w:t>
            </w:r>
          </w:p>
        </w:tc>
        <w:tc>
          <w:tcPr>
            <w:tcW w:w="505" w:type="dxa"/>
          </w:tcPr>
          <w:p w:rsidR="001E0924" w:rsidRPr="001E0924" w:rsidRDefault="001E0924" w:rsidP="0054001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A35AA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Phrase </w:t>
            </w: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opposée</w:t>
            </w:r>
            <w:proofErr w:type="spellEnd"/>
          </w:p>
        </w:tc>
        <w:tc>
          <w:tcPr>
            <w:tcW w:w="507" w:type="dxa"/>
          </w:tcPr>
          <w:p w:rsidR="001E0924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540019">
        <w:tc>
          <w:tcPr>
            <w:tcW w:w="4729" w:type="dxa"/>
          </w:tcPr>
          <w:p w:rsidR="001E0924" w:rsidRPr="001E0924" w:rsidRDefault="00D724BF" w:rsidP="0054001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Une</w:t>
            </w:r>
            <w:proofErr w:type="spellEnd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phrase </w:t>
            </w: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similaire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A35AA7" w:rsidP="0054001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pronoms</w:t>
            </w:r>
            <w:proofErr w:type="spellEnd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personnels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les</w:t>
            </w:r>
          </w:p>
        </w:tc>
        <w:tc>
          <w:tcPr>
            <w:tcW w:w="507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40019">
        <w:tc>
          <w:tcPr>
            <w:tcW w:w="4729" w:type="dxa"/>
          </w:tcPr>
          <w:p w:rsidR="001E0924" w:rsidRPr="001E0924" w:rsidRDefault="00D724BF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Phrase </w:t>
            </w:r>
            <w:proofErr w:type="spellStart"/>
            <w:r w:rsidRPr="00D724BF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opposée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A35AA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35AA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Mot </w:t>
            </w:r>
            <w:proofErr w:type="spellStart"/>
            <w:r w:rsidRPr="00A35AA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synonyme</w:t>
            </w:r>
            <w:proofErr w:type="spellEnd"/>
          </w:p>
        </w:tc>
        <w:tc>
          <w:tcPr>
            <w:tcW w:w="507" w:type="dxa"/>
          </w:tcPr>
          <w:p w:rsidR="001E0924" w:rsidRPr="001E0924" w:rsidRDefault="00F30727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40019">
        <w:tc>
          <w:tcPr>
            <w:tcW w:w="4729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400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/>
  <w:rsids>
    <w:rsidRoot w:val="004160E5"/>
    <w:rsid w:val="000B1832"/>
    <w:rsid w:val="000F700A"/>
    <w:rsid w:val="001974E8"/>
    <w:rsid w:val="001A724E"/>
    <w:rsid w:val="001B1CC0"/>
    <w:rsid w:val="001E0924"/>
    <w:rsid w:val="0020282D"/>
    <w:rsid w:val="00251EF3"/>
    <w:rsid w:val="00343B3A"/>
    <w:rsid w:val="00410E86"/>
    <w:rsid w:val="004160E5"/>
    <w:rsid w:val="00472662"/>
    <w:rsid w:val="00540019"/>
    <w:rsid w:val="007A7531"/>
    <w:rsid w:val="00805ECA"/>
    <w:rsid w:val="0087156C"/>
    <w:rsid w:val="008D4A42"/>
    <w:rsid w:val="0091256C"/>
    <w:rsid w:val="009356FA"/>
    <w:rsid w:val="00A35AA7"/>
    <w:rsid w:val="00B25521"/>
    <w:rsid w:val="00BF19AD"/>
    <w:rsid w:val="00C53C8E"/>
    <w:rsid w:val="00C64AB1"/>
    <w:rsid w:val="00C8291A"/>
    <w:rsid w:val="00D20683"/>
    <w:rsid w:val="00D55877"/>
    <w:rsid w:val="00D724BF"/>
    <w:rsid w:val="00DE7774"/>
    <w:rsid w:val="00E14799"/>
    <w:rsid w:val="00E27B8D"/>
    <w:rsid w:val="00E63128"/>
    <w:rsid w:val="00F30727"/>
    <w:rsid w:val="00FD5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8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F30727"/>
    <w:rPr>
      <w:b/>
      <w:bCs/>
    </w:rPr>
  </w:style>
  <w:style w:type="character" w:styleId="Titredulivre">
    <w:name w:val="Book Title"/>
    <w:basedOn w:val="Policepardfaut"/>
    <w:uiPriority w:val="33"/>
    <w:qFormat/>
    <w:rsid w:val="00F30727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4</cp:revision>
  <dcterms:created xsi:type="dcterms:W3CDTF">2024-03-06T16:04:00Z</dcterms:created>
  <dcterms:modified xsi:type="dcterms:W3CDTF">2024-03-06T16:46:00Z</dcterms:modified>
</cp:coreProperties>
</file>