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9B6E57" w:rsidRDefault="001E0924" w:rsidP="00BC73C0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اليوم</w:t>
      </w:r>
      <w:r w:rsidR="00BC73C0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>16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الرياضيات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911" w:type="dxa"/>
        <w:tblInd w:w="-235" w:type="dxa"/>
        <w:tblLook w:val="04A0"/>
      </w:tblPr>
      <w:tblGrid>
        <w:gridCol w:w="4964"/>
        <w:gridCol w:w="505"/>
        <w:gridCol w:w="4649"/>
        <w:gridCol w:w="507"/>
        <w:gridCol w:w="3722"/>
        <w:gridCol w:w="564"/>
      </w:tblGrid>
      <w:tr w:rsidR="001C6E44" w:rsidTr="001C6E44">
        <w:tc>
          <w:tcPr>
            <w:tcW w:w="149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 w:rsidR="00C85D5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C85D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التزايد</w:t>
            </w:r>
            <w:proofErr w:type="gramEnd"/>
            <w:r w:rsidR="00C85D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المقارن </w:t>
            </w:r>
          </w:p>
        </w:tc>
      </w:tr>
      <w:tr w:rsidR="001C6E44" w:rsidTr="001C6E44">
        <w:tc>
          <w:tcPr>
            <w:tcW w:w="5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Pr="00C85D5A" w:rsidRDefault="001C6E44" w:rsidP="00C85D5A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85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r w:rsidR="00C85D5A" w:rsidRPr="00C85D5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Xª</w:t>
            </w:r>
            <w:r w:rsidR="00C85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 w:rsidR="00C85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/</w:t>
            </w:r>
            <w:proofErr w:type="spellEnd"/>
            <w:r w:rsidR="00C85D5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C85D5A" w:rsidRPr="00C85D5A">
              <w:rPr>
                <w:rStyle w:val="lev"/>
                <w:rFonts w:hint="cs"/>
                <w:rtl/>
              </w:rPr>
              <w:t>×</w:t>
            </w:r>
            <w:r w:rsidR="00C85D5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lim</w:t>
            </w:r>
            <w:proofErr w:type="spellEnd"/>
            <w:r w:rsidR="00C85D5A" w:rsidRPr="00C85D5A">
              <w:rPr>
                <w:rStyle w:val="lev"/>
                <w:sz w:val="28"/>
                <w:szCs w:val="28"/>
              </w:rPr>
              <w:t xml:space="preserve"> e</w:t>
            </w:r>
            <w:r w:rsidR="00C85D5A">
              <w:rPr>
                <w:rStyle w:val="lev"/>
                <w:rFonts w:hint="cs"/>
                <w:sz w:val="28"/>
                <w:szCs w:val="28"/>
                <w:rtl/>
              </w:rPr>
              <w:t xml:space="preserve"> لما </w:t>
            </w:r>
            <w:r w:rsidR="00C85D5A">
              <w:rPr>
                <w:rStyle w:val="lev"/>
                <w:sz w:val="28"/>
                <w:szCs w:val="28"/>
                <w:lang w:val="fr-FR"/>
              </w:rPr>
              <w:t xml:space="preserve">x </w:t>
            </w:r>
            <w:r w:rsidR="00C85D5A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يؤول الى ى </w:t>
            </w:r>
            <w:r w:rsidR="00C85D5A" w:rsidRPr="00C85D5A">
              <w:rPr>
                <w:rStyle w:val="lev"/>
                <w:rFonts w:ascii="Calibri" w:hAnsi="Calibri" w:cs="Calibri"/>
                <w:sz w:val="28"/>
                <w:szCs w:val="28"/>
                <w:lang w:val="fr-FR" w:bidi="ar-DZ"/>
              </w:rPr>
              <w:t>♾</w:t>
            </w:r>
            <w:proofErr w:type="spellStart"/>
            <w:r w:rsidR="00C85D5A">
              <w:rPr>
                <w:rStyle w:val="lev"/>
                <w:rFonts w:ascii="Calibri" w:hAnsi="Calibri" w:cs="Calibri" w:hint="cs"/>
                <w:sz w:val="28"/>
                <w:szCs w:val="28"/>
                <w:rtl/>
                <w:lang w:val="fr-FR" w:bidi="ar-DZ"/>
              </w:rPr>
              <w:t>+</w:t>
            </w:r>
            <w:proofErr w:type="spellEnd"/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Pr="008809EA" w:rsidRDefault="001C6E44">
            <w:pPr>
              <w:bidi/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2:</w:t>
            </w:r>
            <w:r w:rsidR="008809EA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8809EA">
              <w:rPr>
                <w:rStyle w:val="lev"/>
                <w:sz w:val="28"/>
                <w:szCs w:val="28"/>
                <w:lang w:val="fr-FR"/>
              </w:rPr>
              <w:t>lim</w:t>
            </w:r>
            <w:proofErr w:type="spellEnd"/>
            <w:r w:rsidR="008809EA">
              <w:rPr>
                <w:rStyle w:val="lev"/>
                <w:sz w:val="28"/>
                <w:szCs w:val="28"/>
                <w:lang w:val="fr-FR"/>
              </w:rPr>
              <w:t xml:space="preserve"> Ln(x) /x  </w:t>
            </w:r>
            <w:r w:rsidR="008809EA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لما </w:t>
            </w:r>
            <w:r w:rsidR="008809EA">
              <w:rPr>
                <w:rStyle w:val="lev"/>
                <w:sz w:val="28"/>
                <w:szCs w:val="28"/>
                <w:lang w:val="fr-FR" w:bidi="ar-DZ"/>
              </w:rPr>
              <w:t>x</w:t>
            </w:r>
            <w:r w:rsidR="008809EA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يؤول </w:t>
            </w:r>
            <w:proofErr w:type="gramStart"/>
            <w:r w:rsidR="008809EA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الى </w:t>
            </w:r>
            <w:r w:rsidR="008809EA">
              <w:rPr>
                <w:rStyle w:val="lev"/>
                <w:rFonts w:hint="cs"/>
                <w:sz w:val="28"/>
                <w:szCs w:val="28"/>
                <w:rtl/>
              </w:rPr>
              <w:t xml:space="preserve"> .</w:t>
            </w:r>
            <w:proofErr w:type="gramEnd"/>
            <w:r w:rsidR="008809EA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8809EA" w:rsidRPr="008809EA">
              <w:rPr>
                <w:rStyle w:val="lev"/>
                <w:rFonts w:ascii="Calibri" w:hAnsi="Calibri" w:cs="Calibri"/>
                <w:sz w:val="28"/>
                <w:szCs w:val="28"/>
              </w:rPr>
              <w:t>♾</w:t>
            </w:r>
            <w:proofErr w:type="spellStart"/>
            <w:r w:rsidR="008809EA">
              <w:rPr>
                <w:rStyle w:val="lev"/>
                <w:rFonts w:ascii="Calibri" w:hAnsi="Calibri" w:cs="Calibri" w:hint="cs"/>
                <w:sz w:val="28"/>
                <w:szCs w:val="28"/>
                <w:rtl/>
              </w:rPr>
              <w:t>+</w:t>
            </w:r>
            <w:proofErr w:type="spellEnd"/>
            <w:r w:rsidR="008809EA">
              <w:rPr>
                <w:rStyle w:val="lev"/>
                <w:rFonts w:hint="cs"/>
                <w:sz w:val="28"/>
                <w:szCs w:val="28"/>
                <w:rtl/>
              </w:rPr>
              <w:t xml:space="preserve">         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Pr="008809EA" w:rsidRDefault="001C6E44">
            <w:pPr>
              <w:bidi/>
              <w:rPr>
                <w:rStyle w:val="lev"/>
                <w:sz w:val="28"/>
                <w:szCs w:val="28"/>
                <w:lang w:val="fr-FR" w:bidi="ar-DZ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3: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r w:rsidR="008809EA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 w:rsidR="008809EA">
              <w:rPr>
                <w:rStyle w:val="lev"/>
                <w:sz w:val="28"/>
                <w:szCs w:val="28"/>
                <w:lang w:val="fr-FR"/>
              </w:rPr>
              <w:t>lim</w:t>
            </w:r>
            <w:proofErr w:type="spellEnd"/>
            <w:r w:rsidR="008809EA">
              <w:rPr>
                <w:rStyle w:val="lev"/>
                <w:sz w:val="28"/>
                <w:szCs w:val="28"/>
                <w:lang w:val="fr-FR"/>
              </w:rPr>
              <w:t xml:space="preserve"> x ln(x)   </w:t>
            </w:r>
            <w:r w:rsidR="008809EA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 لما </w:t>
            </w:r>
            <w:r w:rsidR="008809EA">
              <w:rPr>
                <w:rStyle w:val="lev"/>
                <w:sz w:val="28"/>
                <w:szCs w:val="28"/>
                <w:lang w:val="fr-FR" w:bidi="ar-DZ"/>
              </w:rPr>
              <w:t xml:space="preserve">x </w:t>
            </w:r>
            <w:r w:rsidR="008809EA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يؤول </w:t>
            </w:r>
            <w:proofErr w:type="spellStart"/>
            <w:r w:rsidR="008809EA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>الى0</w:t>
            </w:r>
            <w:proofErr w:type="spellEnd"/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           . </w:t>
            </w:r>
            <w:r w:rsidRPr="008809EA">
              <w:rPr>
                <w:rStyle w:val="lev"/>
                <w:rFonts w:ascii="Calibri" w:hAnsi="Calibri" w:cs="Calibri"/>
                <w:sz w:val="28"/>
                <w:szCs w:val="28"/>
              </w:rPr>
              <w:t>♾</w:t>
            </w:r>
            <w:proofErr w:type="spellStart"/>
            <w:r>
              <w:rPr>
                <w:rStyle w:val="lev"/>
                <w:rFonts w:ascii="Calibri" w:hAnsi="Calibri" w:cs="Calibri" w:hint="cs"/>
                <w:sz w:val="28"/>
                <w:szCs w:val="28"/>
                <w:rtl/>
              </w:rPr>
              <w:t>+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                    . </w:t>
            </w:r>
            <w:r w:rsidRPr="008809EA">
              <w:rPr>
                <w:rStyle w:val="lev"/>
                <w:rFonts w:ascii="Calibri" w:hAnsi="Calibri" w:cs="Calibri"/>
                <w:sz w:val="28"/>
                <w:szCs w:val="28"/>
              </w:rPr>
              <w:t>♾</w:t>
            </w:r>
            <w:proofErr w:type="spellStart"/>
            <w:r>
              <w:rPr>
                <w:rStyle w:val="lev"/>
                <w:rFonts w:ascii="Calibri" w:hAnsi="Calibri" w:cs="Calibri" w:hint="cs"/>
                <w:sz w:val="28"/>
                <w:szCs w:val="28"/>
                <w:rtl/>
              </w:rPr>
              <w:t>+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                    . </w:t>
            </w:r>
            <w:r w:rsidRPr="008809EA">
              <w:rPr>
                <w:rStyle w:val="lev"/>
                <w:rFonts w:ascii="Calibri" w:hAnsi="Calibri" w:cs="Calibri"/>
                <w:sz w:val="28"/>
                <w:szCs w:val="28"/>
              </w:rPr>
              <w:t>♾</w:t>
            </w:r>
            <w:proofErr w:type="spellStart"/>
            <w:r>
              <w:rPr>
                <w:rStyle w:val="lev"/>
                <w:rFonts w:ascii="Calibri" w:hAnsi="Calibri" w:cs="Calibri" w:hint="cs"/>
                <w:sz w:val="28"/>
                <w:szCs w:val="28"/>
                <w:rtl/>
              </w:rPr>
              <w:t>+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 w:rsidP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ascii="Calibri" w:hAnsi="Calibri" w:cs="Calibri" w:hint="cs"/>
                <w:sz w:val="28"/>
                <w:szCs w:val="28"/>
                <w:rtl/>
              </w:rPr>
              <w:t xml:space="preserve">                           . </w:t>
            </w:r>
            <w:r w:rsidRPr="008809EA">
              <w:rPr>
                <w:rStyle w:val="lev"/>
                <w:rFonts w:ascii="Calibri" w:hAnsi="Calibri" w:cs="Calibri"/>
                <w:sz w:val="28"/>
                <w:szCs w:val="28"/>
              </w:rPr>
              <w:t>♾</w:t>
            </w:r>
            <w:proofErr w:type="spellStart"/>
            <w:r>
              <w:rPr>
                <w:rStyle w:val="lev"/>
                <w:rFonts w:ascii="Calibri" w:hAnsi="Calibri" w:cs="Calibri" w:hint="cs"/>
                <w:sz w:val="28"/>
                <w:szCs w:val="28"/>
                <w:rtl/>
              </w:rPr>
              <w:t>-</w:t>
            </w:r>
            <w:proofErr w:type="spell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                      . </w:t>
            </w:r>
            <w:r w:rsidRPr="008809EA">
              <w:rPr>
                <w:rStyle w:val="lev"/>
                <w:rFonts w:ascii="Calibri" w:hAnsi="Calibri" w:cs="Calibri"/>
                <w:sz w:val="28"/>
                <w:szCs w:val="28"/>
              </w:rPr>
              <w:t>♾</w:t>
            </w:r>
            <w:proofErr w:type="spellStart"/>
            <w:r>
              <w:rPr>
                <w:rStyle w:val="lev"/>
                <w:rFonts w:ascii="Calibri" w:hAnsi="Calibri" w:cs="Calibri" w:hint="cs"/>
                <w:sz w:val="28"/>
                <w:szCs w:val="28"/>
                <w:rtl/>
              </w:rPr>
              <w:t>-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8809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                      . </w:t>
            </w:r>
            <w:r w:rsidRPr="008809EA">
              <w:rPr>
                <w:rStyle w:val="lev"/>
                <w:rFonts w:ascii="Calibri" w:hAnsi="Calibri" w:cs="Calibri"/>
                <w:sz w:val="28"/>
                <w:szCs w:val="28"/>
              </w:rPr>
              <w:t>♾</w:t>
            </w:r>
            <w:proofErr w:type="spellStart"/>
            <w:r>
              <w:rPr>
                <w:rStyle w:val="lev"/>
                <w:rFonts w:ascii="Calibri" w:hAnsi="Calibri" w:cs="Calibri" w:hint="cs"/>
                <w:sz w:val="28"/>
                <w:szCs w:val="28"/>
                <w:rtl/>
              </w:rPr>
              <w:t>-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             0.                                            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                             0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8809E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8809EA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rPr>
          <w:trHeight w:val="364"/>
        </w:trPr>
        <w:tc>
          <w:tcPr>
            <w:tcW w:w="149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  <w:proofErr w:type="gramStart"/>
            <w:r>
              <w:rPr>
                <w:rStyle w:val="lev"/>
                <w:sz w:val="28"/>
                <w:szCs w:val="28"/>
                <w:rtl/>
              </w:rPr>
              <w:t>الدرس :</w:t>
            </w:r>
            <w:proofErr w:type="gramEnd"/>
            <w:r>
              <w:rPr>
                <w:rStyle w:val="lev"/>
                <w:sz w:val="28"/>
                <w:szCs w:val="28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بعض عموميات الدوال </w:t>
            </w:r>
          </w:p>
        </w:tc>
      </w:tr>
      <w:tr w:rsidR="001C6E44" w:rsidTr="001C6E44">
        <w:tc>
          <w:tcPr>
            <w:tcW w:w="5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Pr="000B58ED" w:rsidRDefault="001C6E44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proofErr w:type="spellStart"/>
            <w:r>
              <w:rPr>
                <w:rStyle w:val="lev"/>
                <w:sz w:val="28"/>
                <w:szCs w:val="28"/>
                <w:rtl/>
              </w:rPr>
              <w:t>1:</w:t>
            </w:r>
            <w:proofErr w:type="spellEnd"/>
            <w:r>
              <w:rPr>
                <w:rStyle w:val="lev"/>
                <w:sz w:val="28"/>
                <w:szCs w:val="28"/>
                <w:rtl/>
              </w:rPr>
              <w:t xml:space="preserve"> </w:t>
            </w:r>
            <w:r w:rsidR="000B58ED">
              <w:rPr>
                <w:rStyle w:val="lev"/>
                <w:rFonts w:hint="cs"/>
                <w:sz w:val="28"/>
                <w:szCs w:val="28"/>
                <w:rtl/>
              </w:rPr>
              <w:t>مشتق مركب دالة</w:t>
            </w:r>
            <w:proofErr w:type="spellStart"/>
            <w:r w:rsidR="000B58ED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 w:rsidR="000B58ED">
              <w:rPr>
                <w:rStyle w:val="lev"/>
                <w:sz w:val="28"/>
                <w:szCs w:val="28"/>
                <w:lang w:bidi="ar-DZ"/>
              </w:rPr>
              <w:t>X</w:t>
            </w:r>
            <w:proofErr w:type="spellStart"/>
            <w:r w:rsidR="000B58ED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)</w:t>
            </w:r>
            <w:proofErr w:type="spellEnd"/>
            <w:r w:rsidR="000B58ED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 w:rsidR="000B58ED">
              <w:rPr>
                <w:rStyle w:val="lev"/>
                <w:sz w:val="28"/>
                <w:szCs w:val="28"/>
              </w:rPr>
              <w:t xml:space="preserve"> ( V </w:t>
            </w:r>
            <w:r w:rsidR="000B58ED" w:rsidRPr="000B58ED">
              <w:rPr>
                <w:rStyle w:val="lev"/>
                <w:sz w:val="20"/>
                <w:szCs w:val="20"/>
              </w:rPr>
              <w:t>O</w:t>
            </w:r>
            <w:r w:rsidR="000B58ED">
              <w:rPr>
                <w:rStyle w:val="lev"/>
                <w:sz w:val="20"/>
                <w:szCs w:val="20"/>
              </w:rPr>
              <w:t xml:space="preserve"> </w:t>
            </w:r>
            <w:r w:rsidR="000B58ED">
              <w:rPr>
                <w:rStyle w:val="lev"/>
                <w:sz w:val="28"/>
                <w:szCs w:val="28"/>
              </w:rPr>
              <w:t>U)</w:t>
            </w:r>
          </w:p>
          <w:p w:rsidR="000B58ED" w:rsidRDefault="000B58ED" w:rsidP="000B58ED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Pr="00EC3DE9" w:rsidRDefault="001C6E44">
            <w:pPr>
              <w:tabs>
                <w:tab w:val="left" w:pos="1612"/>
              </w:tabs>
              <w:bidi/>
              <w:rPr>
                <w:rStyle w:val="lev"/>
                <w:sz w:val="28"/>
                <w:szCs w:val="28"/>
                <w:lang w:val="fr-FR" w:bidi="ar-DZ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2: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r w:rsidR="00EC3DE9">
              <w:rPr>
                <w:rStyle w:val="lev"/>
                <w:sz w:val="28"/>
                <w:szCs w:val="28"/>
              </w:rPr>
              <w:t xml:space="preserve"> </w:t>
            </w:r>
            <w:r w:rsidR="00EC3DE9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نرسم المنحنى </w:t>
            </w:r>
            <w:r w:rsidR="00EC3DE9"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EC3DE9">
              <w:rPr>
                <w:rStyle w:val="lev"/>
                <w:sz w:val="28"/>
                <w:szCs w:val="28"/>
                <w:lang w:val="fr-FR" w:bidi="ar-DZ"/>
              </w:rPr>
              <w:t>Cf</w:t>
            </w:r>
            <w:proofErr w:type="spellEnd"/>
            <w:r w:rsidR="00EC3DE9">
              <w:rPr>
                <w:rStyle w:val="lev"/>
                <w:sz w:val="28"/>
                <w:szCs w:val="28"/>
                <w:lang w:val="fr-FR" w:bidi="ar-DZ"/>
              </w:rPr>
              <w:t xml:space="preserve"> </w:t>
            </w:r>
            <w:r w:rsidR="00EC3DE9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لما  </w:t>
            </w:r>
            <w:r w:rsidR="00EC3DE9">
              <w:rPr>
                <w:rStyle w:val="lev"/>
                <w:sz w:val="28"/>
                <w:szCs w:val="28"/>
                <w:lang w:val="fr-FR" w:bidi="ar-DZ"/>
              </w:rPr>
              <w:t>h(x)=-f(-x)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 w:rsidP="00EC3DE9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3:</w:t>
            </w:r>
            <w:r w:rsidR="00EC3DE9">
              <w:rPr>
                <w:rStyle w:val="lev"/>
                <w:sz w:val="28"/>
                <w:szCs w:val="28"/>
              </w:rPr>
              <w:t xml:space="preserve">  </w:t>
            </w:r>
            <w:r w:rsidR="00EC3DE9"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نرسم المنحنى </w:t>
            </w:r>
            <w:r w:rsidR="00EC3DE9"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EC3DE9">
              <w:rPr>
                <w:rStyle w:val="lev"/>
                <w:sz w:val="28"/>
                <w:szCs w:val="28"/>
                <w:lang w:val="fr-FR" w:bidi="ar-DZ"/>
              </w:rPr>
              <w:t>Cf</w:t>
            </w:r>
            <w:proofErr w:type="spellEnd"/>
            <w:r w:rsidR="00EC3DE9">
              <w:rPr>
                <w:rStyle w:val="lev"/>
                <w:sz w:val="28"/>
                <w:szCs w:val="28"/>
                <w:lang w:val="fr-FR" w:bidi="ar-DZ"/>
              </w:rPr>
              <w:t xml:space="preserve"> </w:t>
            </w:r>
            <w:r w:rsidR="00EC3DE9">
              <w:rPr>
                <w:rStyle w:val="lev"/>
                <w:rFonts w:hint="cs"/>
                <w:sz w:val="28"/>
                <w:szCs w:val="28"/>
                <w:rtl/>
                <w:lang w:val="fr-FR" w:bidi="ar-DZ"/>
              </w:rPr>
              <w:t xml:space="preserve">لما  </w:t>
            </w:r>
            <w:r w:rsidR="00EC3DE9">
              <w:rPr>
                <w:rStyle w:val="lev"/>
                <w:sz w:val="28"/>
                <w:szCs w:val="28"/>
                <w:lang w:val="fr-FR" w:bidi="ar-DZ"/>
              </w:rPr>
              <w:t>h(x)=-f(x)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EC3DE9" w:rsidRDefault="00EC3DE9">
            <w:pPr>
              <w:bidi/>
              <w:rPr>
                <w:rStyle w:val="lev"/>
                <w:sz w:val="28"/>
                <w:szCs w:val="28"/>
                <w:lang w:val="fr-FR" w:bidi="ar-DZ"/>
              </w:rPr>
            </w:pPr>
            <w:r>
              <w:rPr>
                <w:rStyle w:val="lev"/>
                <w:sz w:val="28"/>
                <w:szCs w:val="28"/>
              </w:rPr>
              <w:t xml:space="preserve">  </w:t>
            </w:r>
            <w:r>
              <w:rPr>
                <w:rStyle w:val="lev"/>
                <w:sz w:val="28"/>
                <w:szCs w:val="28"/>
                <w:lang w:val="fr-FR"/>
              </w:rPr>
              <w:t xml:space="preserve">V’ </w:t>
            </w:r>
            <w:r>
              <w:rPr>
                <w:rStyle w:val="lev"/>
                <w:sz w:val="28"/>
                <w:szCs w:val="28"/>
                <w:lang w:val="fr-FR" w:bidi="ar-DZ"/>
              </w:rPr>
              <w:t>(U(x)</w:t>
            </w:r>
            <w:proofErr w:type="gramStart"/>
            <w:r>
              <w:rPr>
                <w:rStyle w:val="lev"/>
                <w:sz w:val="28"/>
                <w:szCs w:val="28"/>
                <w:lang w:val="fr-FR" w:bidi="ar-DZ"/>
              </w:rPr>
              <w:t>) .</w:t>
            </w:r>
            <w:proofErr w:type="gramEnd"/>
            <w:r>
              <w:rPr>
                <w:rStyle w:val="lev"/>
                <w:sz w:val="28"/>
                <w:szCs w:val="28"/>
                <w:lang w:val="fr-FR" w:bidi="ar-DZ"/>
              </w:rPr>
              <w:t xml:space="preserve"> U’(x)      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Ch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ينطبق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cf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  <w:lang w:bidi="ar-DZ"/>
              </w:rPr>
              <w:t xml:space="preserve">Ch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نظير</w:t>
            </w:r>
            <w:r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  <w:lang w:bidi="ar-DZ"/>
              </w:rPr>
              <w:t>cf</w:t>
            </w:r>
            <w:proofErr w:type="spellEnd"/>
            <w:r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 بالنسبة للمبدأ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 xml:space="preserve">U’ </w:t>
            </w:r>
            <w:r>
              <w:rPr>
                <w:rStyle w:val="lev"/>
                <w:sz w:val="28"/>
                <w:szCs w:val="28"/>
                <w:lang w:val="fr-FR" w:bidi="ar-DZ"/>
              </w:rPr>
              <w:t>(v(x)</w:t>
            </w:r>
            <w:proofErr w:type="gramStart"/>
            <w:r>
              <w:rPr>
                <w:rStyle w:val="lev"/>
                <w:sz w:val="28"/>
                <w:szCs w:val="28"/>
                <w:lang w:val="fr-FR" w:bidi="ar-DZ"/>
              </w:rPr>
              <w:t>) .</w:t>
            </w:r>
            <w:proofErr w:type="gramEnd"/>
            <w:r>
              <w:rPr>
                <w:rStyle w:val="lev"/>
                <w:sz w:val="28"/>
                <w:szCs w:val="28"/>
                <w:lang w:val="fr-FR" w:bidi="ar-DZ"/>
              </w:rPr>
              <w:t xml:space="preserve"> U’(x)      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ch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نظير 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cf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بالنسبة لمحور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التراتيب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Ch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ينطبق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cf</w:t>
            </w:r>
            <w:proofErr w:type="spellEnd"/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 w:rsidP="00EC3DE9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  <w:lang w:val="fr-FR"/>
              </w:rPr>
              <w:t xml:space="preserve">U’ </w:t>
            </w:r>
            <w:r>
              <w:rPr>
                <w:rStyle w:val="lev"/>
                <w:sz w:val="28"/>
                <w:szCs w:val="28"/>
                <w:lang w:val="fr-FR" w:bidi="ar-DZ"/>
              </w:rPr>
              <w:t xml:space="preserve">(v(x)) .V’(x)      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Ch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>نظير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cf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بالنسبة لمحور الفواصل 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Ch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>نظير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</w:rPr>
              <w:t>cf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بالنسبة لمحور الفواصل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C3DE9">
            <w:pPr>
              <w:bidi/>
              <w:rPr>
                <w:rStyle w:val="lev"/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sz w:val="28"/>
                <w:szCs w:val="28"/>
                <w:lang w:bidi="ar-DZ"/>
              </w:rPr>
              <w:t xml:space="preserve"> Ch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>نظير</w:t>
            </w:r>
            <w:r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  <w:lang w:bidi="ar-DZ"/>
              </w:rPr>
              <w:t>cf</w:t>
            </w:r>
            <w:proofErr w:type="spellEnd"/>
            <w:r>
              <w:rPr>
                <w:rStyle w:val="lev"/>
                <w:sz w:val="28"/>
                <w:szCs w:val="28"/>
                <w:lang w:bidi="ar-DZ"/>
              </w:rPr>
              <w:t xml:space="preserve"> </w:t>
            </w:r>
            <w:r>
              <w:rPr>
                <w:rStyle w:val="lev"/>
                <w:rFonts w:hint="cs"/>
                <w:sz w:val="28"/>
                <w:szCs w:val="28"/>
                <w:rtl/>
                <w:lang w:bidi="ar-DZ"/>
              </w:rPr>
              <w:t xml:space="preserve"> بالنسبة للمبدأ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</w:tbl>
    <w:p w:rsidR="001C6E4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الاسلامية </w:t>
      </w:r>
      <w:proofErr w:type="spell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spellEnd"/>
    </w:p>
    <w:tbl>
      <w:tblPr>
        <w:tblStyle w:val="Grilledutableau"/>
        <w:bidiVisual/>
        <w:tblW w:w="14911" w:type="dxa"/>
        <w:tblInd w:w="-235" w:type="dxa"/>
        <w:tblLook w:val="04A0"/>
      </w:tblPr>
      <w:tblGrid>
        <w:gridCol w:w="4964"/>
        <w:gridCol w:w="505"/>
        <w:gridCol w:w="4649"/>
        <w:gridCol w:w="507"/>
        <w:gridCol w:w="3722"/>
        <w:gridCol w:w="564"/>
      </w:tblGrid>
      <w:tr w:rsidR="001C6E44" w:rsidTr="001C6E44">
        <w:tc>
          <w:tcPr>
            <w:tcW w:w="149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منهج الاسلام في محاربة الجريمة :</w:t>
            </w:r>
          </w:p>
        </w:tc>
      </w:tr>
      <w:tr w:rsidR="001C6E44" w:rsidTr="001C6E44">
        <w:tc>
          <w:tcPr>
            <w:tcW w:w="5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="009C252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لغة هو المنع :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proofErr w:type="spellStart"/>
            <w:r>
              <w:rPr>
                <w:rStyle w:val="lev"/>
                <w:sz w:val="28"/>
                <w:szCs w:val="28"/>
                <w:rtl/>
              </w:rPr>
              <w:t>2:</w:t>
            </w:r>
            <w:proofErr w:type="spellEnd"/>
            <w:r w:rsidR="009C2521">
              <w:rPr>
                <w:rStyle w:val="lev"/>
                <w:rFonts w:hint="cs"/>
                <w:sz w:val="28"/>
                <w:szCs w:val="28"/>
                <w:rtl/>
              </w:rPr>
              <w:t xml:space="preserve"> نوع عقوبة </w:t>
            </w:r>
            <w:proofErr w:type="spellStart"/>
            <w:r w:rsidR="009C2521">
              <w:rPr>
                <w:rStyle w:val="lev"/>
                <w:rFonts w:hint="cs"/>
                <w:sz w:val="28"/>
                <w:szCs w:val="28"/>
                <w:rtl/>
              </w:rPr>
              <w:t>الزنا</w:t>
            </w:r>
            <w:proofErr w:type="spellEnd"/>
            <w:r w:rsidR="009C2521">
              <w:rPr>
                <w:rStyle w:val="lev"/>
                <w:rFonts w:hint="cs"/>
                <w:sz w:val="28"/>
                <w:szCs w:val="28"/>
                <w:rtl/>
              </w:rPr>
              <w:t xml:space="preserve"> وشرب الخمر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proofErr w:type="spellStart"/>
            <w:r>
              <w:rPr>
                <w:rStyle w:val="lev"/>
                <w:sz w:val="28"/>
                <w:szCs w:val="28"/>
                <w:rtl/>
              </w:rPr>
              <w:t>3:</w:t>
            </w:r>
            <w:proofErr w:type="spellEnd"/>
            <w:r>
              <w:rPr>
                <w:rStyle w:val="lev"/>
                <w:sz w:val="28"/>
                <w:szCs w:val="28"/>
              </w:rPr>
              <w:t xml:space="preserve"> </w:t>
            </w:r>
            <w:r w:rsidR="009C2521">
              <w:rPr>
                <w:rStyle w:val="lev"/>
                <w:rFonts w:hint="cs"/>
                <w:sz w:val="28"/>
                <w:szCs w:val="28"/>
                <w:rtl/>
              </w:rPr>
              <w:t xml:space="preserve"> ما نوع المقصد الشرعي الضروري لجريمة  القتل :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الحد</w:t>
            </w:r>
            <w:proofErr w:type="gram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القصاص</w:t>
            </w:r>
            <w:proofErr w:type="gram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حفظ النسل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التعزير</w:t>
            </w:r>
            <w:proofErr w:type="spell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الحدود</w:t>
            </w:r>
            <w:proofErr w:type="gram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حفظ العقل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القصاص</w:t>
            </w:r>
            <w:proofErr w:type="gramEnd"/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التعزير</w:t>
            </w:r>
            <w:proofErr w:type="spellEnd"/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حفظ النفس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rPr>
          <w:trHeight w:val="364"/>
        </w:trPr>
        <w:tc>
          <w:tcPr>
            <w:tcW w:w="149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</w:tr>
      <w:tr w:rsidR="001C6E44" w:rsidTr="001C6E44">
        <w:tc>
          <w:tcPr>
            <w:tcW w:w="5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 w:rsidP="00336E7C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 w:rsidR="00336E7C">
              <w:rPr>
                <w:rStyle w:val="lev"/>
                <w:rFonts w:hint="cs"/>
                <w:sz w:val="28"/>
                <w:szCs w:val="28"/>
                <w:rtl/>
              </w:rPr>
              <w:t>4</w:t>
            </w:r>
            <w:r>
              <w:rPr>
                <w:rStyle w:val="lev"/>
                <w:sz w:val="28"/>
                <w:szCs w:val="28"/>
                <w:rtl/>
              </w:rPr>
              <w:t xml:space="preserve"> </w:t>
            </w:r>
            <w:r w:rsidR="009C2521">
              <w:rPr>
                <w:rStyle w:val="lev"/>
                <w:rFonts w:hint="cs"/>
                <w:sz w:val="28"/>
                <w:szCs w:val="28"/>
                <w:rtl/>
              </w:rPr>
              <w:t xml:space="preserve">عقوبة السرقة </w:t>
            </w:r>
            <w:proofErr w:type="spellStart"/>
            <w:r w:rsidR="009C2521">
              <w:rPr>
                <w:rStyle w:val="lev"/>
                <w:rFonts w:hint="cs"/>
                <w:sz w:val="28"/>
                <w:szCs w:val="28"/>
                <w:rtl/>
              </w:rPr>
              <w:t>:</w:t>
            </w:r>
            <w:proofErr w:type="spellEnd"/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 w:rsidP="00336E7C">
            <w:pPr>
              <w:tabs>
                <w:tab w:val="left" w:pos="1612"/>
              </w:tabs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 w:rsidR="00336E7C">
              <w:rPr>
                <w:rStyle w:val="lev"/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قطع اليد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الجلد 40 جلدة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9C2521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lastRenderedPageBreak/>
              <w:t>الجلد 80 جلدة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</w:tbl>
    <w:p w:rsidR="001E0924" w:rsidRPr="001C6E44" w:rsidRDefault="001E0924" w:rsidP="001C6E4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lang w:val="fr-FR" w:bidi="ar-DZ"/>
        </w:rPr>
      </w:pPr>
    </w:p>
    <w:p w:rsidR="001E0924" w:rsidRP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="0080170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الانجليزية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 </w:t>
      </w:r>
    </w:p>
    <w:tbl>
      <w:tblPr>
        <w:tblStyle w:val="Grilledutableau"/>
        <w:bidiVisual/>
        <w:tblW w:w="14911" w:type="dxa"/>
        <w:tblInd w:w="-235" w:type="dxa"/>
        <w:tblLook w:val="04A0"/>
      </w:tblPr>
      <w:tblGrid>
        <w:gridCol w:w="4964"/>
        <w:gridCol w:w="505"/>
        <w:gridCol w:w="4649"/>
        <w:gridCol w:w="507"/>
        <w:gridCol w:w="3722"/>
        <w:gridCol w:w="564"/>
      </w:tblGrid>
      <w:tr w:rsidR="001C6E44" w:rsidTr="001C6E44">
        <w:tc>
          <w:tcPr>
            <w:tcW w:w="149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Pr="001C6E44" w:rsidRDefault="001C6E44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tenses</w:t>
            </w:r>
            <w:proofErr w:type="spellEnd"/>
            <w:proofErr w:type="gramEnd"/>
          </w:p>
        </w:tc>
      </w:tr>
      <w:tr w:rsidR="001C6E44" w:rsidTr="001C6E44">
        <w:tc>
          <w:tcPr>
            <w:tcW w:w="5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1</w:t>
            </w:r>
            <w:r w:rsidR="00336E7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</w:t>
            </w:r>
            <w:proofErr w:type="spellStart"/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336E7C" w:rsidRPr="00336E7C">
              <w:rPr>
                <w:sz w:val="28"/>
                <w:szCs w:val="28"/>
              </w:rPr>
              <w:t xml:space="preserve"> </w:t>
            </w:r>
            <w:r w:rsidR="00336E7C" w:rsidRPr="00336E7C">
              <w:rPr>
                <w:rStyle w:val="lev"/>
              </w:rPr>
              <w:t xml:space="preserve">To be (present simple) + Verb + </w:t>
            </w:r>
            <w:proofErr w:type="spellStart"/>
            <w:r w:rsidR="00336E7C" w:rsidRPr="00336E7C">
              <w:rPr>
                <w:rStyle w:val="lev"/>
              </w:rPr>
              <w:t>ing</w:t>
            </w:r>
            <w:proofErr w:type="spellEnd"/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2</w:t>
            </w:r>
            <w:r w:rsidRPr="00336E7C">
              <w:rPr>
                <w:rStyle w:val="lev"/>
                <w:rtl/>
              </w:rPr>
              <w:t>:</w:t>
            </w:r>
            <w:r w:rsidR="00336E7C" w:rsidRPr="00336E7C">
              <w:rPr>
                <w:rStyle w:val="lev"/>
              </w:rPr>
              <w:t xml:space="preserve"> to have (past simple) + Past participle   </w:t>
            </w:r>
            <w:r w:rsidR="00336E7C">
              <w:t xml:space="preserve">   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E3771" w:rsidRDefault="001C6E44" w:rsidP="00EE3771">
            <w:pPr>
              <w:tabs>
                <w:tab w:val="left" w:pos="972"/>
              </w:tabs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3:</w:t>
            </w:r>
          </w:p>
          <w:p w:rsidR="001C6E44" w:rsidRPr="00EE3771" w:rsidRDefault="00EE3771" w:rsidP="00EE3771">
            <w:pPr>
              <w:tabs>
                <w:tab w:val="left" w:pos="972"/>
              </w:tabs>
              <w:bidi/>
              <w:rPr>
                <w:rStyle w:val="lev"/>
              </w:rPr>
            </w:pPr>
            <w:r w:rsidRPr="00EE3771">
              <w:rPr>
                <w:rStyle w:val="lev"/>
              </w:rPr>
              <w:t>To have (present simple) + Past participle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336E7C" w:rsidRDefault="00336E7C">
            <w:pPr>
              <w:bidi/>
              <w:rPr>
                <w:rStyle w:val="Titredulivre"/>
                <w:sz w:val="28"/>
                <w:szCs w:val="28"/>
                <w:lang w:val="fr-FR"/>
              </w:rPr>
            </w:pPr>
            <w:r w:rsidRPr="00336E7C">
              <w:rPr>
                <w:rStyle w:val="Titredulivre"/>
                <w:sz w:val="28"/>
                <w:szCs w:val="28"/>
              </w:rPr>
              <w:t>Present Continuous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336E7C">
            <w:pPr>
              <w:bidi/>
              <w:rPr>
                <w:rStyle w:val="lev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Past Continuous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EE3771" w:rsidRDefault="00EE3771">
            <w:pPr>
              <w:bidi/>
              <w:rPr>
                <w:rStyle w:val="lev"/>
                <w:sz w:val="28"/>
                <w:szCs w:val="28"/>
              </w:rPr>
            </w:pPr>
            <w:r w:rsidRPr="00EE3771">
              <w:rPr>
                <w:sz w:val="28"/>
                <w:szCs w:val="28"/>
              </w:rPr>
              <w:t>Future Simple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336E7C" w:rsidRDefault="00336E7C">
            <w:pPr>
              <w:bidi/>
              <w:rPr>
                <w:rStyle w:val="Titredulivre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 xml:space="preserve">Past Continuous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336E7C" w:rsidRDefault="00336E7C">
            <w:pPr>
              <w:bidi/>
              <w:rPr>
                <w:rStyle w:val="Titredulivre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Past Perfect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EE3771">
            <w:pPr>
              <w:bidi/>
              <w:rPr>
                <w:rStyle w:val="lev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Past Perfect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336E7C" w:rsidRDefault="00336E7C">
            <w:pPr>
              <w:bidi/>
              <w:rPr>
                <w:rStyle w:val="Titredulivre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Present Perfect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336E7C">
            <w:pPr>
              <w:bidi/>
              <w:rPr>
                <w:rStyle w:val="lev"/>
                <w:sz w:val="28"/>
                <w:szCs w:val="28"/>
              </w:rPr>
            </w:pPr>
            <w:r w:rsidRPr="00336E7C">
              <w:rPr>
                <w:rStyle w:val="Titredulivre"/>
                <w:sz w:val="28"/>
                <w:szCs w:val="28"/>
              </w:rPr>
              <w:t>Present Continuous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336E7C" w:rsidRDefault="00336E7C">
            <w:pPr>
              <w:bidi/>
              <w:rPr>
                <w:rStyle w:val="lev"/>
                <w:sz w:val="28"/>
                <w:szCs w:val="28"/>
              </w:rPr>
            </w:pPr>
            <w:r w:rsidRPr="00336E7C">
              <w:rPr>
                <w:sz w:val="28"/>
                <w:szCs w:val="28"/>
              </w:rPr>
              <w:t>Present Perfect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  <w:tr w:rsidR="001C6E44" w:rsidTr="001C6E44">
        <w:trPr>
          <w:trHeight w:val="364"/>
        </w:trPr>
        <w:tc>
          <w:tcPr>
            <w:tcW w:w="149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  <w:rtl/>
              </w:rPr>
              <w:t>الدرس :</w:t>
            </w:r>
            <w:r>
              <w:rPr>
                <w:rStyle w:val="lev"/>
                <w:sz w:val="28"/>
                <w:szCs w:val="28"/>
              </w:rPr>
              <w:t xml:space="preserve"> direct &amp; indirect speech </w:t>
            </w:r>
          </w:p>
        </w:tc>
      </w:tr>
      <w:tr w:rsidR="001C6E44" w:rsidTr="001C6E44">
        <w:tc>
          <w:tcPr>
            <w:tcW w:w="5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 w:rsidP="00BC73C0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 xml:space="preserve">1: </w:t>
            </w:r>
            <w:r w:rsidR="00BC73C0">
              <w:rPr>
                <w:rStyle w:val="lev"/>
              </w:rPr>
              <w:t>(   will   )</w:t>
            </w:r>
            <w:r w:rsidR="00BC73C0" w:rsidRPr="00BC73C0">
              <w:rPr>
                <w:rStyle w:val="lev"/>
              </w:rPr>
              <w:t xml:space="preserve"> in indirect speech</w:t>
            </w:r>
            <w:r w:rsidR="00BC73C0">
              <w:t xml:space="preserve">  </w:t>
            </w:r>
          </w:p>
        </w:tc>
        <w:tc>
          <w:tcPr>
            <w:tcW w:w="5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 w:rsidP="00BC73C0">
            <w:pPr>
              <w:tabs>
                <w:tab w:val="left" w:pos="1612"/>
              </w:tabs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2</w:t>
            </w:r>
            <w:r w:rsidRPr="00BC73C0">
              <w:rPr>
                <w:rStyle w:val="lev"/>
                <w:sz w:val="24"/>
                <w:szCs w:val="24"/>
                <w:rtl/>
              </w:rPr>
              <w:t>:</w:t>
            </w:r>
            <w:r w:rsidRPr="00BC73C0">
              <w:rPr>
                <w:rStyle w:val="lev"/>
                <w:sz w:val="24"/>
                <w:szCs w:val="24"/>
              </w:rPr>
              <w:t xml:space="preserve"> </w:t>
            </w:r>
            <w:r w:rsidR="00BC73C0" w:rsidRPr="00BC73C0">
              <w:rPr>
                <w:rStyle w:val="lev"/>
                <w:sz w:val="24"/>
                <w:szCs w:val="24"/>
              </w:rPr>
              <w:t xml:space="preserve">          (tomorrow)</w:t>
            </w:r>
            <w:r w:rsidR="00BC73C0">
              <w:rPr>
                <w:rStyle w:val="lev"/>
                <w:sz w:val="28"/>
                <w:szCs w:val="28"/>
              </w:rPr>
              <w:t xml:space="preserve"> in indirect speech </w:t>
            </w:r>
          </w:p>
        </w:tc>
        <w:tc>
          <w:tcPr>
            <w:tcW w:w="42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Q</w:t>
            </w:r>
            <w:r>
              <w:rPr>
                <w:rStyle w:val="lev"/>
                <w:sz w:val="28"/>
                <w:szCs w:val="28"/>
                <w:rtl/>
              </w:rPr>
              <w:t>3:</w:t>
            </w:r>
            <w:r>
              <w:rPr>
                <w:rStyle w:val="lev"/>
                <w:sz w:val="28"/>
                <w:szCs w:val="28"/>
              </w:rPr>
              <w:t xml:space="preserve"> </w:t>
            </w:r>
            <w:r w:rsidR="00BC73C0" w:rsidRPr="00BC73C0">
              <w:rPr>
                <w:rStyle w:val="lev"/>
              </w:rPr>
              <w:t xml:space="preserve">these    in indirect speech  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BC73C0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 Would  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BC73C0" w:rsidRDefault="00BC73C0" w:rsidP="00BC73C0">
            <w:pPr>
              <w:tabs>
                <w:tab w:val="left" w:pos="1151"/>
              </w:tabs>
              <w:bidi/>
              <w:rPr>
                <w:rStyle w:val="lev"/>
                <w:sz w:val="28"/>
                <w:szCs w:val="28"/>
              </w:rPr>
            </w:pPr>
            <w:r w:rsidRPr="00BC73C0">
              <w:rPr>
                <w:sz w:val="28"/>
                <w:szCs w:val="28"/>
              </w:rPr>
              <w:t>that day</w:t>
            </w:r>
            <w:r w:rsidRPr="00BC73C0">
              <w:rPr>
                <w:rStyle w:val="lev"/>
                <w:sz w:val="28"/>
                <w:szCs w:val="28"/>
                <w:rtl/>
              </w:rPr>
              <w:tab/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BC73C0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there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BC73C0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Will    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BC73C0" w:rsidRDefault="00BC73C0">
            <w:pPr>
              <w:bidi/>
              <w:rPr>
                <w:rStyle w:val="lev"/>
                <w:sz w:val="28"/>
                <w:szCs w:val="28"/>
              </w:rPr>
            </w:pPr>
            <w:r w:rsidRPr="00BC73C0">
              <w:rPr>
                <w:sz w:val="28"/>
                <w:szCs w:val="28"/>
              </w:rPr>
              <w:t>… days before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BC73C0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That 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BC73C0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 xml:space="preserve">Could    </w:t>
            </w: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Pr="00BC73C0" w:rsidRDefault="00BC73C0">
            <w:pPr>
              <w:bidi/>
              <w:rPr>
                <w:rStyle w:val="lev"/>
                <w:sz w:val="28"/>
                <w:szCs w:val="28"/>
              </w:rPr>
            </w:pPr>
            <w:r w:rsidRPr="00BC73C0">
              <w:rPr>
                <w:rStyle w:val="lev"/>
                <w:sz w:val="28"/>
                <w:szCs w:val="28"/>
              </w:rPr>
              <w:t>the next day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BC73C0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BC73C0">
            <w:pPr>
              <w:bidi/>
              <w:rPr>
                <w:rStyle w:val="lev"/>
                <w:sz w:val="28"/>
                <w:szCs w:val="28"/>
              </w:rPr>
            </w:pPr>
            <w:r>
              <w:rPr>
                <w:rStyle w:val="lev"/>
                <w:sz w:val="28"/>
                <w:szCs w:val="28"/>
              </w:rPr>
              <w:t>those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  <w:r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1C6E44" w:rsidTr="001C6E44">
        <w:tc>
          <w:tcPr>
            <w:tcW w:w="4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4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6E44" w:rsidRDefault="001C6E44">
            <w:pPr>
              <w:bidi/>
              <w:rPr>
                <w:rStyle w:val="lev"/>
                <w:sz w:val="28"/>
                <w:szCs w:val="28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6E44" w:rsidRDefault="001C6E44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</w:pPr>
          </w:p>
        </w:tc>
      </w:tr>
    </w:tbl>
    <w:p w:rsidR="001C6E44" w:rsidRDefault="001C6E44" w:rsidP="001C6E4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Pr="00C85D5A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val="fr-FR" w:bidi="ar-DZ"/>
        </w:rPr>
      </w:pPr>
    </w:p>
    <w:sectPr w:rsidR="001E0924" w:rsidRPr="00C85D5A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/>
  <w:rsids>
    <w:rsidRoot w:val="004160E5"/>
    <w:rsid w:val="00000A27"/>
    <w:rsid w:val="000B58ED"/>
    <w:rsid w:val="00105D9A"/>
    <w:rsid w:val="00177F5F"/>
    <w:rsid w:val="00193D11"/>
    <w:rsid w:val="001C6E44"/>
    <w:rsid w:val="001E0924"/>
    <w:rsid w:val="00234436"/>
    <w:rsid w:val="00251EF3"/>
    <w:rsid w:val="002C6981"/>
    <w:rsid w:val="00336E7C"/>
    <w:rsid w:val="00342E60"/>
    <w:rsid w:val="004160E5"/>
    <w:rsid w:val="00475107"/>
    <w:rsid w:val="004D6380"/>
    <w:rsid w:val="00572628"/>
    <w:rsid w:val="006E1F03"/>
    <w:rsid w:val="00732D33"/>
    <w:rsid w:val="007D1A9C"/>
    <w:rsid w:val="00801705"/>
    <w:rsid w:val="008809EA"/>
    <w:rsid w:val="008B57A7"/>
    <w:rsid w:val="008D4A42"/>
    <w:rsid w:val="009808CB"/>
    <w:rsid w:val="009B4554"/>
    <w:rsid w:val="009B6E57"/>
    <w:rsid w:val="009C2521"/>
    <w:rsid w:val="009D4B88"/>
    <w:rsid w:val="00A1738A"/>
    <w:rsid w:val="00AB3453"/>
    <w:rsid w:val="00AD062E"/>
    <w:rsid w:val="00B416F8"/>
    <w:rsid w:val="00B7280E"/>
    <w:rsid w:val="00BB679F"/>
    <w:rsid w:val="00BC73C0"/>
    <w:rsid w:val="00C43B5E"/>
    <w:rsid w:val="00C64AB1"/>
    <w:rsid w:val="00C8291A"/>
    <w:rsid w:val="00C85D5A"/>
    <w:rsid w:val="00D20683"/>
    <w:rsid w:val="00D53B29"/>
    <w:rsid w:val="00D5729C"/>
    <w:rsid w:val="00DB4213"/>
    <w:rsid w:val="00E34DA4"/>
    <w:rsid w:val="00E8134F"/>
    <w:rsid w:val="00EC3DE9"/>
    <w:rsid w:val="00EE3771"/>
    <w:rsid w:val="00F33DA5"/>
    <w:rsid w:val="00F67A61"/>
    <w:rsid w:val="00FA6B76"/>
    <w:rsid w:val="00FA6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2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B6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679F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D53B29"/>
    <w:rPr>
      <w:b/>
      <w:bCs/>
    </w:rPr>
  </w:style>
  <w:style w:type="character" w:styleId="Emphaseintense">
    <w:name w:val="Intense Emphasis"/>
    <w:basedOn w:val="Policepardfaut"/>
    <w:uiPriority w:val="21"/>
    <w:qFormat/>
    <w:rsid w:val="002C6981"/>
    <w:rPr>
      <w:b/>
      <w:bCs/>
      <w:i/>
      <w:iCs/>
      <w:color w:val="5B9BD5" w:themeColor="accent1"/>
    </w:rPr>
  </w:style>
  <w:style w:type="paragraph" w:styleId="Sansinterligne">
    <w:name w:val="No Spacing"/>
    <w:uiPriority w:val="1"/>
    <w:qFormat/>
    <w:rsid w:val="002C6981"/>
    <w:pPr>
      <w:spacing w:after="0" w:line="240" w:lineRule="auto"/>
    </w:pPr>
  </w:style>
  <w:style w:type="character" w:styleId="Titredulivre">
    <w:name w:val="Book Title"/>
    <w:basedOn w:val="Policepardfaut"/>
    <w:uiPriority w:val="33"/>
    <w:qFormat/>
    <w:rsid w:val="00336E7C"/>
    <w:rPr>
      <w:b/>
      <w:bCs/>
      <w:smallCaps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336E7C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36E7C"/>
    <w:rPr>
      <w:i/>
      <w:iCs/>
      <w:color w:val="000000" w:themeColor="tex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0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91FBD4-4E6B-42DC-9AAD-E2680BC23F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2024-03-12T22:41:00Z</dcterms:created>
  <dcterms:modified xsi:type="dcterms:W3CDTF">2024-03-12T22:41:00Z</dcterms:modified>
</cp:coreProperties>
</file>