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59" w:rsidRPr="009B559F" w:rsidRDefault="00436A54">
      <w:pPr>
        <w:spacing w:before="120" w:after="120" w:line="300" w:lineRule="auto"/>
        <w:jc w:val="center"/>
        <w:rPr>
          <w:sz w:val="2"/>
          <w:szCs w:val="2"/>
        </w:rPr>
      </w:pPr>
      <w:r w:rsidRPr="009B559F">
        <w:rPr>
          <w:rFonts w:ascii="Poppins Bold" w:eastAsia="Poppins Bold" w:hAnsi="Poppins Bold" w:cs="Poppins Bold"/>
          <w:b/>
          <w:bCs/>
          <w:color w:val="1891C8"/>
          <w:sz w:val="94"/>
          <w:szCs w:val="94"/>
        </w:rPr>
        <w:t xml:space="preserve">DISOL  AGENCY </w:t>
      </w:r>
    </w:p>
    <w:p w:rsidR="00185059" w:rsidRDefault="00436A54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1097288" cy="1097288"/>
            <wp:effectExtent l="0" t="0" r="0" b="0"/>
            <wp:docPr id="1" name="Drawing 0" descr="8e5e0ec1c0ff35a8d3c71cb023f70ad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e5e0ec1c0ff35a8d3c71cb023f70ad2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7288" cy="10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4" w:rsidRDefault="00436A54" w:rsidP="00BB40A9">
      <w:pPr>
        <w:spacing w:before="120" w:after="120" w:line="300" w:lineRule="auto"/>
        <w:jc w:val="center"/>
        <w:rPr>
          <w:rFonts w:ascii="Alegreya Ultra-Bold" w:eastAsia="Alegreya Ultra-Bold" w:hAnsi="Alegreya Ultra-Bold" w:cs="Alegreya Ultra-Bold"/>
          <w:b/>
          <w:bCs/>
          <w:color w:val="3B75C2"/>
          <w:sz w:val="128"/>
          <w:szCs w:val="128"/>
          <w:u w:val="single" w:color="3B75C2"/>
          <w:rtl/>
        </w:rPr>
      </w:pPr>
      <w:r>
        <w:rPr>
          <w:rFonts w:ascii="Alegreya Ultra-Bold" w:eastAsia="Alegreya Ultra-Bold" w:hAnsi="Alegreya Ultra-Bold" w:cs="Alegreya Ultra-Bold"/>
          <w:b/>
          <w:bCs/>
          <w:color w:val="3B75C2"/>
          <w:sz w:val="128"/>
          <w:szCs w:val="128"/>
          <w:u w:val="single" w:color="3B75C2"/>
        </w:rPr>
        <w:t xml:space="preserve">cahier de charge </w:t>
      </w:r>
    </w:p>
    <w:p w:rsidR="008D7500" w:rsidRPr="009B559F" w:rsidRDefault="008D7500" w:rsidP="008D7500">
      <w:pPr>
        <w:spacing w:before="120" w:after="120" w:line="300" w:lineRule="auto"/>
        <w:rPr>
          <w:rFonts w:eastAsia="Alegreya Ultra-Bold"/>
          <w:b/>
          <w:bCs/>
          <w:color w:val="3B75C2"/>
          <w:sz w:val="32"/>
          <w:szCs w:val="32"/>
          <w:lang w:val="fr-FR" w:bidi="ar-AR"/>
        </w:rPr>
      </w:pPr>
      <w:r w:rsidRPr="009B559F">
        <w:rPr>
          <w:rFonts w:eastAsia="Alegreya Ultra-Bold"/>
          <w:b/>
          <w:bCs/>
          <w:color w:val="3B75C2"/>
          <w:sz w:val="32"/>
          <w:szCs w:val="32"/>
          <w:u w:val="single" w:color="3B75C2"/>
          <w:lang w:val="fr-FR" w:bidi="ar-AR"/>
        </w:rPr>
        <w:t>Dead Line</w:t>
      </w:r>
      <w:r w:rsidRPr="009B559F">
        <w:rPr>
          <w:rFonts w:eastAsia="Alegreya Ultra-Bold"/>
          <w:b/>
          <w:bCs/>
          <w:color w:val="3B75C2"/>
          <w:sz w:val="32"/>
          <w:szCs w:val="32"/>
          <w:lang w:val="fr-FR" w:bidi="ar-AR"/>
        </w:rPr>
        <w:t xml:space="preserve"> : </w:t>
      </w:r>
      <w:r w:rsidRPr="009B559F">
        <w:rPr>
          <w:rFonts w:eastAsia="Alegreya Ultra-Bold"/>
          <w:b/>
          <w:bCs/>
          <w:color w:val="595959" w:themeColor="text1" w:themeTint="A6"/>
          <w:sz w:val="32"/>
          <w:szCs w:val="32"/>
          <w:lang w:val="fr-FR" w:bidi="ar-AR"/>
        </w:rPr>
        <w:t>10 octobre 2024</w:t>
      </w:r>
      <w:r w:rsidRPr="009B559F">
        <w:rPr>
          <w:rFonts w:eastAsia="Alegreya Ultra-Bold"/>
          <w:b/>
          <w:bCs/>
          <w:color w:val="3B75C2"/>
          <w:sz w:val="32"/>
          <w:szCs w:val="32"/>
          <w:lang w:val="fr-FR" w:bidi="ar-AR"/>
        </w:rPr>
        <w:t xml:space="preserve"> </w:t>
      </w:r>
    </w:p>
    <w:p w:rsidR="008D7500" w:rsidRPr="009B559F" w:rsidRDefault="008D7500" w:rsidP="008D7500">
      <w:pPr>
        <w:spacing w:before="120" w:after="120" w:line="300" w:lineRule="auto"/>
        <w:rPr>
          <w:rFonts w:eastAsia="Alegreya Ultra-Bold"/>
          <w:b/>
          <w:bCs/>
          <w:color w:val="3B75C2"/>
          <w:sz w:val="32"/>
          <w:szCs w:val="32"/>
          <w:lang w:val="fr-FR" w:bidi="ar-AR"/>
        </w:rPr>
      </w:pPr>
      <w:r w:rsidRPr="009B559F">
        <w:rPr>
          <w:rFonts w:eastAsia="Alegreya Ultra-Bold"/>
          <w:b/>
          <w:bCs/>
          <w:color w:val="3B75C2"/>
          <w:sz w:val="32"/>
          <w:szCs w:val="32"/>
          <w:u w:val="single"/>
          <w:lang w:val="fr-FR" w:bidi="ar-AR"/>
        </w:rPr>
        <w:t>Price</w:t>
      </w:r>
      <w:r w:rsidRPr="009B559F">
        <w:rPr>
          <w:rFonts w:eastAsia="Alegreya Ultra-Bold"/>
          <w:b/>
          <w:bCs/>
          <w:color w:val="3B75C2"/>
          <w:sz w:val="32"/>
          <w:szCs w:val="32"/>
          <w:lang w:val="fr-FR" w:bidi="ar-AR"/>
        </w:rPr>
        <w:t xml:space="preserve"> : </w:t>
      </w:r>
      <w:r w:rsidRPr="009B559F">
        <w:rPr>
          <w:rFonts w:eastAsia="Alegreya Ultra-Bold"/>
          <w:b/>
          <w:bCs/>
          <w:color w:val="595959" w:themeColor="text1" w:themeTint="A6"/>
          <w:sz w:val="32"/>
          <w:szCs w:val="32"/>
          <w:lang w:val="fr-FR" w:bidi="ar-AR"/>
        </w:rPr>
        <w:t xml:space="preserve">52000DA </w:t>
      </w:r>
    </w:p>
    <w:p w:rsidR="008D7500" w:rsidRPr="009B559F" w:rsidRDefault="008D7500" w:rsidP="008D7500">
      <w:pPr>
        <w:spacing w:before="120" w:after="120" w:line="300" w:lineRule="auto"/>
        <w:rPr>
          <w:rFonts w:eastAsia="Alegreya Ultra-Bold"/>
          <w:b/>
          <w:bCs/>
          <w:color w:val="3B75C2"/>
          <w:sz w:val="32"/>
          <w:szCs w:val="32"/>
          <w:lang w:val="fr-FR" w:bidi="ar-AR"/>
        </w:rPr>
      </w:pPr>
      <w:r w:rsidRPr="009B559F">
        <w:rPr>
          <w:rFonts w:eastAsia="Alegreya Ultra-Bold"/>
          <w:b/>
          <w:bCs/>
          <w:color w:val="3B75C2"/>
          <w:sz w:val="32"/>
          <w:szCs w:val="32"/>
          <w:u w:val="single"/>
          <w:lang w:val="fr-FR" w:bidi="ar-AR"/>
        </w:rPr>
        <w:t>Host provider</w:t>
      </w:r>
      <w:r w:rsidRPr="009B559F">
        <w:rPr>
          <w:rFonts w:eastAsia="Alegreya Ultra-Bold"/>
          <w:b/>
          <w:bCs/>
          <w:color w:val="3B75C2"/>
          <w:sz w:val="32"/>
          <w:szCs w:val="32"/>
          <w:lang w:val="fr-FR" w:bidi="ar-AR"/>
        </w:rPr>
        <w:t> :</w:t>
      </w:r>
      <w:r w:rsidR="009B559F" w:rsidRPr="009B559F">
        <w:rPr>
          <w:rFonts w:eastAsia="Alegreya Ultra-Bold"/>
          <w:b/>
          <w:bCs/>
          <w:color w:val="3B75C2"/>
          <w:sz w:val="32"/>
          <w:szCs w:val="32"/>
          <w:lang w:val="fr-FR" w:bidi="ar-AR"/>
        </w:rPr>
        <w:t xml:space="preserve"> </w:t>
      </w:r>
      <w:proofErr w:type="spellStart"/>
      <w:r w:rsidR="009B559F" w:rsidRPr="009B559F">
        <w:rPr>
          <w:rFonts w:eastAsia="Alegreya Ultra-Bold"/>
          <w:b/>
          <w:bCs/>
          <w:color w:val="595959" w:themeColor="text1" w:themeTint="A6"/>
          <w:sz w:val="32"/>
          <w:szCs w:val="32"/>
          <w:lang w:val="fr-FR" w:bidi="ar-AR"/>
        </w:rPr>
        <w:t>DzSecurity</w:t>
      </w:r>
      <w:proofErr w:type="spellEnd"/>
      <w:r w:rsidRPr="009B559F">
        <w:rPr>
          <w:rFonts w:eastAsia="Alegreya Ultra-Bold"/>
          <w:b/>
          <w:bCs/>
          <w:color w:val="595959" w:themeColor="text1" w:themeTint="A6"/>
          <w:sz w:val="32"/>
          <w:szCs w:val="32"/>
          <w:lang w:val="fr-FR" w:bidi="ar-AR"/>
        </w:rPr>
        <w:t xml:space="preserve"> 5000DA / </w:t>
      </w:r>
      <w:proofErr w:type="spellStart"/>
      <w:r w:rsidRPr="009B559F">
        <w:rPr>
          <w:rFonts w:eastAsia="Alegreya Ultra-Bold"/>
          <w:b/>
          <w:bCs/>
          <w:color w:val="595959" w:themeColor="text1" w:themeTint="A6"/>
          <w:sz w:val="32"/>
          <w:szCs w:val="32"/>
          <w:lang w:val="fr-FR" w:bidi="ar-AR"/>
        </w:rPr>
        <w:t>year</w:t>
      </w:r>
      <w:proofErr w:type="spellEnd"/>
    </w:p>
    <w:p w:rsidR="008D7500" w:rsidRPr="008D7500" w:rsidRDefault="008D7500" w:rsidP="008D7500">
      <w:pPr>
        <w:spacing w:before="120" w:after="120" w:line="300" w:lineRule="auto"/>
        <w:rPr>
          <w:sz w:val="24"/>
          <w:szCs w:val="24"/>
          <w:lang w:val="fr-FR" w:bidi="ar-AR"/>
        </w:rPr>
      </w:pPr>
    </w:p>
    <w:p w:rsidR="00436A54" w:rsidRDefault="00436A54">
      <w:pPr>
        <w:spacing w:before="120" w:after="120" w:line="300" w:lineRule="auto"/>
      </w:pPr>
    </w:p>
    <w:p w:rsidR="008D7500" w:rsidRDefault="008D7500">
      <w:pPr>
        <w:spacing w:before="120" w:after="120" w:line="300" w:lineRule="auto"/>
      </w:pPr>
    </w:p>
    <w:p w:rsidR="008D7500" w:rsidRDefault="008D7500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9B559F" w:rsidRDefault="009B559F">
      <w:pPr>
        <w:spacing w:before="120" w:after="120" w:line="300" w:lineRule="auto"/>
      </w:pPr>
    </w:p>
    <w:p w:rsidR="008D7500" w:rsidRDefault="008D7500">
      <w:pPr>
        <w:spacing w:before="120" w:after="120" w:line="300" w:lineRule="auto"/>
      </w:pPr>
    </w:p>
    <w:tbl>
      <w:tblPr>
        <w:tblW w:w="9030" w:type="dxa"/>
        <w:tblInd w:w="38" w:type="dxa"/>
        <w:tblBorders>
          <w:top w:val="single" w:sz="30" w:space="0" w:color="FFFFFF"/>
          <w:left w:val="single" w:sz="30" w:space="0" w:color="FFFFFF"/>
          <w:bottom w:val="single" w:sz="30" w:space="0" w:color="FFFFFF"/>
          <w:right w:val="single" w:sz="30" w:space="0" w:color="FFFFFF"/>
          <w:insideH w:val="single" w:sz="30" w:space="0" w:color="FFFFFF"/>
          <w:insideV w:val="single" w:sz="30" w:space="0" w:color="FFFFFF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30"/>
      </w:tblGrid>
      <w:tr w:rsidR="00185059" w:rsidRPr="007F6B2E">
        <w:tc>
          <w:tcPr>
            <w:tcW w:w="9030" w:type="dxa"/>
            <w:shd w:val="clear" w:color="auto" w:fill="E0EE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85059" w:rsidRPr="007F6B2E" w:rsidRDefault="00436A54">
            <w:pPr>
              <w:spacing w:before="120" w:after="120" w:line="336" w:lineRule="auto"/>
              <w:jc w:val="center"/>
              <w:rPr>
                <w:lang w:val="fr-FR"/>
              </w:rPr>
            </w:pPr>
            <w:r w:rsidRPr="007F6B2E">
              <w:rPr>
                <w:rFonts w:ascii="Alegreya Bold" w:eastAsia="Alegreya Bold" w:hAnsi="Alegreya Bold" w:cs="Alegreya Bold"/>
                <w:b/>
                <w:bCs/>
                <w:color w:val="3B75C2"/>
                <w:spacing w:val="30"/>
                <w:sz w:val="40"/>
                <w:szCs w:val="40"/>
                <w:lang w:val="fr-FR"/>
              </w:rPr>
              <w:lastRenderedPageBreak/>
              <w:t>Définition</w:t>
            </w:r>
            <w:r w:rsidR="009B559F" w:rsidRPr="007F6B2E">
              <w:rPr>
                <w:rFonts w:ascii="Alegreya Bold" w:eastAsia="Alegreya Bold" w:hAnsi="Alegreya Bold" w:cs="Alegreya Bold"/>
                <w:b/>
                <w:bCs/>
                <w:color w:val="3B75C2"/>
                <w:spacing w:val="30"/>
                <w:sz w:val="40"/>
                <w:szCs w:val="40"/>
                <w:lang w:val="fr-FR"/>
              </w:rPr>
              <w:t xml:space="preserve"> et fonctionalité</w:t>
            </w:r>
            <w:r w:rsidRPr="007F6B2E">
              <w:rPr>
                <w:rFonts w:ascii="Alegreya Bold" w:eastAsia="Alegreya Bold" w:hAnsi="Alegreya Bold" w:cs="Alegreya Bold"/>
                <w:b/>
                <w:bCs/>
                <w:color w:val="3B75C2"/>
                <w:spacing w:val="30"/>
                <w:sz w:val="40"/>
                <w:szCs w:val="40"/>
                <w:lang w:val="fr-FR"/>
              </w:rPr>
              <w:t xml:space="preserve"> du projet </w:t>
            </w:r>
          </w:p>
        </w:tc>
      </w:tr>
    </w:tbl>
    <w:p w:rsidR="00281C94" w:rsidRPr="008D7500" w:rsidRDefault="00281C94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6"/>
          <w:rtl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تحتوي المنصة على دورات و ملخصات </w:t>
      </w:r>
    </w:p>
    <w:p w:rsidR="00281C94" w:rsidRPr="008D7500" w:rsidRDefault="00281C94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6"/>
          <w:rtl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تكون الدورات </w:t>
      </w: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و ملخصات </w:t>
      </w: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اما مدفوعة او مجانية من طرف الاساتذة </w:t>
      </w:r>
    </w:p>
    <w:p w:rsidR="00C617C1" w:rsidRPr="008D7500" w:rsidRDefault="00C617C1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6"/>
          <w:rtl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طريقة الدفع تكون عن طريق ارسال لقطة شاشة عن ملف الدفع وارساله في المنصة و عن طريق الايميل </w:t>
      </w:r>
    </w:p>
    <w:p w:rsidR="008D7500" w:rsidRPr="008D7500" w:rsidRDefault="00C617C1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يحتوي التخصص على تخصصات فرعية و سنوات </w:t>
      </w:r>
    </w:p>
    <w:p w:rsidR="00C617C1" w:rsidRDefault="00C617C1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6"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تنتمي الدورة و الملخص لتخصص معين لسنة معينة </w:t>
      </w:r>
    </w:p>
    <w:p w:rsidR="008D7500" w:rsidRPr="008D7500" w:rsidRDefault="008D7500" w:rsidP="008D7500">
      <w:pPr>
        <w:pStyle w:val="Paragraphedeliste"/>
        <w:numPr>
          <w:ilvl w:val="0"/>
          <w:numId w:val="37"/>
        </w:numPr>
        <w:bidi/>
        <w:spacing w:before="120" w:after="120" w:line="336" w:lineRule="auto"/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تحتوي الدورة على مراحل و كل مرحلة من الدورة  تكون اما فيديو او </w:t>
      </w:r>
      <w:r w:rsidRPr="008D7500"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6"/>
          <w:lang w:bidi="ar-AR"/>
        </w:rPr>
        <w:t xml:space="preserve">pdf </w:t>
      </w:r>
    </w:p>
    <w:p w:rsidR="00BB40A9" w:rsidRPr="00C617C1" w:rsidRDefault="00BB40A9" w:rsidP="00281C94">
      <w:pPr>
        <w:bidi/>
        <w:spacing w:before="120" w:after="120" w:line="336" w:lineRule="auto"/>
        <w:rPr>
          <w:rFonts w:ascii="Canva Sans" w:eastAsia="Canva Sans" w:hAnsi="Canva Sans" w:cs="Canva Sans"/>
          <w:b/>
          <w:bCs/>
          <w:color w:val="595959" w:themeColor="text1" w:themeTint="A6"/>
          <w:sz w:val="32"/>
          <w:szCs w:val="32"/>
          <w:rtl/>
          <w:lang w:bidi="ar-AR"/>
        </w:rPr>
      </w:pPr>
      <w:r w:rsidRPr="00C617C1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يستعمل المشروع </w:t>
      </w:r>
      <w:r w:rsidRPr="00C617C1">
        <w:rPr>
          <w:rFonts w:ascii="Canva Sans" w:eastAsia="Canva Sans" w:hAnsi="Canva Sans" w:cs="Canva Sans" w:hint="cs"/>
          <w:b/>
          <w:bCs/>
          <w:color w:val="595959" w:themeColor="text1" w:themeTint="A6"/>
          <w:sz w:val="32"/>
          <w:szCs w:val="32"/>
          <w:rtl/>
          <w:lang w:bidi="ar-AR"/>
        </w:rPr>
        <w:t xml:space="preserve">3 </w:t>
      </w:r>
      <w:r w:rsidRPr="00C617C1"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6"/>
          <w:rtl/>
          <w:lang w:bidi="ar-AR"/>
        </w:rPr>
        <w:t xml:space="preserve">انواع من المستعملين </w:t>
      </w:r>
      <w:r w:rsidRPr="00C617C1">
        <w:rPr>
          <w:rFonts w:ascii="Canva Sans" w:eastAsia="Canva Sans" w:hAnsi="Canva Sans" w:cs="Canva Sans"/>
          <w:b/>
          <w:bCs/>
          <w:color w:val="595959" w:themeColor="text1" w:themeTint="A6"/>
          <w:sz w:val="32"/>
          <w:szCs w:val="32"/>
          <w:lang w:bidi="ar-AR"/>
        </w:rPr>
        <w:t>:</w:t>
      </w:r>
    </w:p>
    <w:p w:rsidR="00BB40A9" w:rsidRPr="00C617C1" w:rsidRDefault="00C617C1" w:rsidP="00BB40A9">
      <w:pPr>
        <w:bidi/>
        <w:spacing w:before="120" w:after="120" w:line="336" w:lineRule="auto"/>
        <w:rPr>
          <w:rFonts w:ascii="Canva Sans" w:eastAsia="Canva Sans" w:hAnsi="Canva Sans" w:cs="Canva Sans"/>
          <w:b/>
          <w:bCs/>
          <w:color w:val="FF0000"/>
          <w:sz w:val="32"/>
          <w:szCs w:val="32"/>
          <w:rtl/>
          <w:lang w:bidi="ar-AR"/>
        </w:rPr>
      </w:pPr>
      <w:r w:rsidRPr="00C617C1">
        <w:rPr>
          <w:rFonts w:ascii="Canva Sans" w:eastAsia="Canva Sans" w:hAnsi="Canva Sans" w:cs="Times New Roman" w:hint="cs"/>
          <w:b/>
          <w:bCs/>
          <w:color w:val="FF0000"/>
          <w:sz w:val="32"/>
          <w:szCs w:val="32"/>
          <w:rtl/>
          <w:lang w:bidi="ar-AR"/>
        </w:rPr>
        <w:t>1</w:t>
      </w:r>
      <w:r w:rsidR="002D7AD4">
        <w:rPr>
          <w:rFonts w:ascii="Canva Sans" w:eastAsia="Canva Sans" w:hAnsi="Canva Sans" w:cs="Times New Roman"/>
          <w:b/>
          <w:bCs/>
          <w:color w:val="FF0000"/>
          <w:sz w:val="32"/>
          <w:szCs w:val="32"/>
          <w:lang w:bidi="ar-AR"/>
        </w:rPr>
        <w:t xml:space="preserve"> </w:t>
      </w:r>
      <w:r w:rsidRPr="00C617C1">
        <w:rPr>
          <w:rFonts w:ascii="Canva Sans" w:eastAsia="Canva Sans" w:hAnsi="Canva Sans" w:cs="Times New Roman"/>
          <w:b/>
          <w:bCs/>
          <w:color w:val="FF0000"/>
          <w:sz w:val="32"/>
          <w:szCs w:val="32"/>
          <w:lang w:bidi="ar-AR"/>
        </w:rPr>
        <w:t>-</w:t>
      </w:r>
      <w:r w:rsidR="00BB40A9" w:rsidRPr="00C617C1">
        <w:rPr>
          <w:rFonts w:ascii="Canva Sans" w:eastAsia="Canva Sans" w:hAnsi="Canva Sans" w:cs="Times New Roman" w:hint="cs"/>
          <w:b/>
          <w:bCs/>
          <w:color w:val="FF0000"/>
          <w:sz w:val="32"/>
          <w:szCs w:val="32"/>
          <w:rtl/>
          <w:lang w:bidi="ar-AR"/>
        </w:rPr>
        <w:t xml:space="preserve">المشرف على المنصة </w:t>
      </w:r>
    </w:p>
    <w:p w:rsidR="00281C94" w:rsidRPr="00C617C1" w:rsidRDefault="00281C94" w:rsidP="00C617C1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رؤية المشرفين على المنصة واعدادهم</w:t>
      </w:r>
      <w:r w:rsidR="00C617C1"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و امكانية </w:t>
      </w:r>
      <w:r w:rsidR="00C617C1"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اضافة ادمن جديد </w:t>
      </w:r>
    </w:p>
    <w:p w:rsidR="00281C94" w:rsidRDefault="00281C94" w:rsidP="00C617C1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رؤية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احصا</w:t>
      </w:r>
      <w:r w:rsidR="00C617C1"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ئيات حول المنصة </w:t>
      </w:r>
      <w:r w:rsidR="002D7AD4"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  <w:t xml:space="preserve"> </w:t>
      </w:r>
      <w:r w:rsid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لاعداد المستعملين و الدورات و الملخصات</w:t>
      </w:r>
    </w:p>
    <w:p w:rsidR="002D7AD4" w:rsidRPr="00C617C1" w:rsidRDefault="002D7AD4" w:rsidP="002D7AD4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رؤية جميع الدورات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و الملخصات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في المنصة </w:t>
      </w:r>
    </w:p>
    <w:p w:rsidR="002D7AD4" w:rsidRPr="00C617C1" w:rsidRDefault="002D7AD4" w:rsidP="002D7AD4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جميع 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الطلبة و الاساتذة في المنصة </w:t>
      </w:r>
    </w:p>
    <w:p w:rsidR="00281C94" w:rsidRPr="00C617C1" w:rsidRDefault="00281C94" w:rsidP="00C617C1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طلبات اضافة </w:t>
      </w:r>
      <w:r w:rsidR="002D7AD4"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دورات </w:t>
      </w:r>
      <w:r w:rsid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و 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ملخصات من طرف الاساتذة و القبول اوالرفض </w:t>
      </w:r>
    </w:p>
    <w:p w:rsidR="00C617C1" w:rsidRPr="002D7AD4" w:rsidRDefault="00C617C1" w:rsidP="002D7AD4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صفحة رؤية طلبات الدفع على الدورات و الملخصات من طرف الطلبة و القبول او الرفض</w:t>
      </w:r>
      <w:r w:rsid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</w:t>
      </w:r>
      <w:r w:rsidR="002D7AD4"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  <w:br/>
      </w:r>
      <w:r w:rsidR="002D7AD4"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الرفض يستلزم ارسال السبب للطالب</w:t>
      </w:r>
    </w:p>
    <w:p w:rsidR="00223CFA" w:rsidRPr="00C617C1" w:rsidRDefault="00281C94" w:rsidP="00C617C1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جميع التخصصات الموجودة حيث لكل تخصص سنوات معينة </w:t>
      </w:r>
    </w:p>
    <w:p w:rsidR="00281C94" w:rsidRPr="00C617C1" w:rsidRDefault="00281C94" w:rsidP="00C617C1">
      <w:pPr>
        <w:pStyle w:val="Paragraphedeliste"/>
        <w:numPr>
          <w:ilvl w:val="0"/>
          <w:numId w:val="29"/>
        </w:numPr>
        <w:bidi/>
        <w:spacing w:before="120" w:after="120" w:line="336" w:lineRule="auto"/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اضافة وتعديل 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و حدف 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التخصصات</w:t>
      </w:r>
    </w:p>
    <w:p w:rsid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595959" w:themeColor="text1" w:themeTint="A6"/>
          <w:sz w:val="32"/>
          <w:szCs w:val="32"/>
          <w:rtl/>
          <w:lang w:bidi="ar-AR"/>
        </w:rPr>
      </w:pPr>
    </w:p>
    <w:p w:rsidR="002D7AD4" w:rsidRDefault="002D7AD4" w:rsidP="002D7AD4">
      <w:pPr>
        <w:bidi/>
        <w:spacing w:before="120" w:after="120" w:line="336" w:lineRule="auto"/>
        <w:rPr>
          <w:rFonts w:ascii="Canva Sans" w:eastAsia="Canva Sans" w:hAnsi="Canva Sans" w:cs="Times New Roman" w:hint="cs"/>
          <w:b/>
          <w:bCs/>
          <w:color w:val="595959" w:themeColor="text1" w:themeTint="A6"/>
          <w:sz w:val="32"/>
          <w:szCs w:val="32"/>
          <w:lang w:bidi="ar-AR"/>
        </w:rPr>
      </w:pPr>
    </w:p>
    <w:p w:rsidR="008D7500" w:rsidRP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 w:hint="cs"/>
          <w:b/>
          <w:bCs/>
          <w:color w:val="FF0000"/>
          <w:sz w:val="32"/>
          <w:szCs w:val="32"/>
          <w:rtl/>
          <w:lang w:val="fr-FR"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FF0000"/>
          <w:sz w:val="32"/>
          <w:szCs w:val="32"/>
          <w:rtl/>
          <w:lang w:bidi="ar-AR"/>
        </w:rPr>
        <w:lastRenderedPageBreak/>
        <w:t>2</w:t>
      </w:r>
      <w:r w:rsidRPr="008D7500">
        <w:rPr>
          <w:rFonts w:ascii="Canva Sans" w:eastAsia="Canva Sans" w:hAnsi="Canva Sans" w:cs="Times New Roman"/>
          <w:b/>
          <w:bCs/>
          <w:color w:val="FF0000"/>
          <w:sz w:val="32"/>
          <w:szCs w:val="32"/>
          <w:lang w:bidi="ar-AR"/>
        </w:rPr>
        <w:t xml:space="preserve">- </w:t>
      </w:r>
      <w:r w:rsidRPr="008D7500">
        <w:rPr>
          <w:rFonts w:ascii="Canva Sans" w:eastAsia="Canva Sans" w:hAnsi="Canva Sans" w:cs="Times New Roman" w:hint="cs"/>
          <w:b/>
          <w:bCs/>
          <w:color w:val="FF0000"/>
          <w:sz w:val="32"/>
          <w:szCs w:val="32"/>
          <w:rtl/>
          <w:lang w:val="fr-FR" w:bidi="ar-AR"/>
        </w:rPr>
        <w:t>الاستاذ</w:t>
      </w:r>
    </w:p>
    <w:p w:rsidR="008D7500" w:rsidRDefault="008D7500" w:rsidP="008D7500">
      <w:pPr>
        <w:pStyle w:val="Paragraphedeliste"/>
        <w:numPr>
          <w:ilvl w:val="0"/>
          <w:numId w:val="36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val="fr-FR" w:bidi="ar-AR"/>
        </w:rPr>
      </w:pPr>
      <w:r w:rsidRPr="008D7500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val="fr-FR" w:bidi="ar-AR"/>
        </w:rPr>
        <w:t>رؤية الدورات و المخصات المملوكة وامكانية التعديل عليها وحذفها</w:t>
      </w:r>
    </w:p>
    <w:p w:rsidR="008D7500" w:rsidRPr="008D7500" w:rsidRDefault="008D7500" w:rsidP="008D7500">
      <w:pPr>
        <w:pStyle w:val="Paragraphedeliste"/>
        <w:numPr>
          <w:ilvl w:val="0"/>
          <w:numId w:val="36"/>
        </w:numPr>
        <w:bidi/>
        <w:spacing w:before="120" w:after="120" w:line="336" w:lineRule="auto"/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اضافة و تعديل و حدف الدورات</w:t>
      </w:r>
      <w:r w:rsidRPr="008D7500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و الملخصات 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حيث 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اضافة الدورة </w:t>
      </w:r>
      <w:r w:rsid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و الملخص 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يستلزم اختيار التخصص و السنة التي تنتمي اليه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وتحديد اذا كانت مجانية او مدفوعة</w:t>
      </w:r>
    </w:p>
    <w:p w:rsidR="008D7500" w:rsidRDefault="008D7500" w:rsidP="008D7500">
      <w:pPr>
        <w:pStyle w:val="Paragraphedeliste"/>
        <w:numPr>
          <w:ilvl w:val="0"/>
          <w:numId w:val="36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val="fr-FR"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val="fr-FR" w:bidi="ar-AR"/>
        </w:rPr>
        <w:t xml:space="preserve">رؤية احصاءيات لعدد المشترين </w:t>
      </w:r>
    </w:p>
    <w:p w:rsidR="002D7AD4" w:rsidRDefault="002D7AD4" w:rsidP="002D7AD4">
      <w:pPr>
        <w:pStyle w:val="Paragraphedeliste"/>
        <w:numPr>
          <w:ilvl w:val="0"/>
          <w:numId w:val="36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الحساب و تعديل البيانات </w:t>
      </w:r>
    </w:p>
    <w:p w:rsidR="002D7AD4" w:rsidRPr="002D7AD4" w:rsidRDefault="002D7AD4" w:rsidP="002D7AD4">
      <w:pPr>
        <w:pStyle w:val="Paragraphedeliste"/>
        <w:numPr>
          <w:ilvl w:val="0"/>
          <w:numId w:val="36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امكانية حذف الحساب و يترتب عن ذلك فقدان كل الدورات و الملخصات</w:t>
      </w:r>
    </w:p>
    <w:p w:rsid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val="fr-FR" w:bidi="ar-AR"/>
        </w:rPr>
      </w:pPr>
    </w:p>
    <w:p w:rsid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val="fr-FR" w:bidi="ar-AR"/>
        </w:rPr>
      </w:pPr>
    </w:p>
    <w:p w:rsid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val="fr-FR" w:bidi="ar-AR"/>
        </w:rPr>
      </w:pPr>
    </w:p>
    <w:p w:rsidR="008D7500" w:rsidRDefault="008D7500" w:rsidP="008D7500">
      <w:p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FF0000"/>
          <w:sz w:val="28"/>
          <w:szCs w:val="28"/>
          <w:lang w:val="fr-FR" w:bidi="ar-AR"/>
        </w:rPr>
      </w:pPr>
      <w:r w:rsidRPr="008D7500">
        <w:rPr>
          <w:rFonts w:ascii="Canva Sans" w:eastAsia="Canva Sans" w:hAnsi="Canva Sans" w:cs="Times New Roman" w:hint="cs"/>
          <w:b/>
          <w:bCs/>
          <w:color w:val="FF0000"/>
          <w:sz w:val="28"/>
          <w:szCs w:val="28"/>
          <w:rtl/>
          <w:lang w:val="fr-FR" w:bidi="ar-AR"/>
        </w:rPr>
        <w:t xml:space="preserve">3 </w:t>
      </w:r>
      <w:r w:rsidRPr="008D7500">
        <w:rPr>
          <w:rFonts w:ascii="Canva Sans" w:eastAsia="Canva Sans" w:hAnsi="Canva Sans" w:cs="Times New Roman"/>
          <w:b/>
          <w:bCs/>
          <w:color w:val="FF0000"/>
          <w:sz w:val="28"/>
          <w:szCs w:val="28"/>
          <w:lang w:val="fr-FR" w:bidi="ar-AR"/>
        </w:rPr>
        <w:t>–</w:t>
      </w:r>
      <w:r w:rsidRPr="008D7500">
        <w:rPr>
          <w:rFonts w:ascii="Canva Sans" w:eastAsia="Canva Sans" w:hAnsi="Canva Sans" w:cs="Times New Roman" w:hint="cs"/>
          <w:b/>
          <w:bCs/>
          <w:color w:val="FF0000"/>
          <w:sz w:val="28"/>
          <w:szCs w:val="28"/>
          <w:rtl/>
          <w:lang w:val="fr-FR" w:bidi="ar-AR"/>
        </w:rPr>
        <w:t xml:space="preserve"> الطالب </w:t>
      </w:r>
    </w:p>
    <w:p w:rsidR="002D7AD4" w:rsidRPr="002D7AD4" w:rsidRDefault="002D7AD4" w:rsidP="002D7AD4">
      <w:pPr>
        <w:pStyle w:val="Paragraphedeliste"/>
        <w:numPr>
          <w:ilvl w:val="0"/>
          <w:numId w:val="38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val="fr-FR" w:bidi="ar-AR"/>
        </w:rPr>
      </w:pP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رؤية جميع الدورات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و الملخصات</w:t>
      </w:r>
      <w:r w:rsidRPr="00C617C1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في المنصة 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و البحث و الفلترة</w:t>
      </w:r>
    </w:p>
    <w:p w:rsidR="002D7AD4" w:rsidRDefault="002D7AD4" w:rsidP="00EA6C8F">
      <w:pPr>
        <w:pStyle w:val="Paragraphedeliste"/>
        <w:numPr>
          <w:ilvl w:val="0"/>
          <w:numId w:val="38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</w:pPr>
      <w:r w:rsidRP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ارسال</w:t>
      </w:r>
      <w:r w:rsidRP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طلبات الدفع على الدورات و الملخصات </w:t>
      </w:r>
      <w:r w:rsidRPr="002D7AD4"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 المدفوعة </w:t>
      </w:r>
    </w:p>
    <w:p w:rsidR="002D7AD4" w:rsidRDefault="002D7AD4" w:rsidP="002D7AD4">
      <w:pPr>
        <w:pStyle w:val="Paragraphedeliste"/>
        <w:numPr>
          <w:ilvl w:val="0"/>
          <w:numId w:val="38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الدورات و الملخصات المملوكة </w:t>
      </w:r>
    </w:p>
    <w:p w:rsidR="002D7AD4" w:rsidRDefault="002D7AD4" w:rsidP="002D7AD4">
      <w:pPr>
        <w:pStyle w:val="Paragraphedeliste"/>
        <w:numPr>
          <w:ilvl w:val="0"/>
          <w:numId w:val="38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lang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رؤية الحساب و تعديل البيانات </w:t>
      </w:r>
    </w:p>
    <w:p w:rsidR="002D7AD4" w:rsidRPr="002D7AD4" w:rsidRDefault="002D7AD4" w:rsidP="002D7AD4">
      <w:pPr>
        <w:pStyle w:val="Paragraphedeliste"/>
        <w:numPr>
          <w:ilvl w:val="0"/>
          <w:numId w:val="38"/>
        </w:numPr>
        <w:bidi/>
        <w:spacing w:before="120" w:after="120" w:line="336" w:lineRule="auto"/>
        <w:rPr>
          <w:rFonts w:ascii="Canva Sans" w:eastAsia="Canva Sans" w:hAnsi="Canva Sans" w:cs="Times New Roman"/>
          <w:color w:val="595959" w:themeColor="text1" w:themeTint="A6"/>
          <w:sz w:val="28"/>
          <w:szCs w:val="28"/>
          <w:rtl/>
          <w:lang w:bidi="ar-AR"/>
        </w:rPr>
      </w:pP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 xml:space="preserve">امكانية حذف الحساب و يترتب عن ذلك فقدان كل </w:t>
      </w:r>
      <w:r>
        <w:rPr>
          <w:rFonts w:ascii="Canva Sans" w:eastAsia="Canva Sans" w:hAnsi="Canva Sans" w:cs="Times New Roman" w:hint="cs"/>
          <w:color w:val="595959" w:themeColor="text1" w:themeTint="A6"/>
          <w:sz w:val="28"/>
          <w:szCs w:val="28"/>
          <w:rtl/>
          <w:lang w:bidi="ar-AR"/>
        </w:rPr>
        <w:t>الدورات و الملخصات</w:t>
      </w:r>
    </w:p>
    <w:p w:rsidR="002D7AD4" w:rsidRDefault="002D7AD4" w:rsidP="002D7AD4">
      <w:pPr>
        <w:bidi/>
        <w:spacing w:before="120" w:after="120" w:line="336" w:lineRule="auto"/>
        <w:rPr>
          <w:rFonts w:ascii="Canva Sans" w:eastAsia="Canva Sans" w:hAnsi="Canva Sans" w:cs="Times New Roman"/>
          <w:b/>
          <w:bCs/>
          <w:color w:val="FF0000"/>
          <w:sz w:val="28"/>
          <w:szCs w:val="28"/>
          <w:rtl/>
          <w:lang w:val="fr-FR" w:bidi="ar-AR"/>
        </w:rPr>
      </w:pPr>
    </w:p>
    <w:p w:rsidR="002D7AD4" w:rsidRPr="002D7AD4" w:rsidRDefault="002D7AD4" w:rsidP="008D7500">
      <w:pPr>
        <w:spacing w:before="120" w:after="120" w:line="300" w:lineRule="auto"/>
        <w:rPr>
          <w:rFonts w:ascii="Canva Sans Bold" w:eastAsia="Canva Sans Bold" w:hAnsi="Canva Sans Bold" w:cs="Arial" w:hint="cs"/>
          <w:b/>
          <w:bCs/>
          <w:color w:val="3B75C2"/>
          <w:sz w:val="28"/>
          <w:szCs w:val="28"/>
          <w:lang w:bidi="ar-AR"/>
        </w:rPr>
      </w:pPr>
    </w:p>
    <w:p w:rsidR="00436A54" w:rsidRPr="002D7AD4" w:rsidRDefault="00436A54" w:rsidP="008D7500">
      <w:pPr>
        <w:spacing w:before="120" w:after="120" w:line="300" w:lineRule="auto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</w:rPr>
      </w:pPr>
    </w:p>
    <w:p w:rsidR="00436A54" w:rsidRPr="002D7AD4" w:rsidRDefault="00436A5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</w:rPr>
      </w:pPr>
    </w:p>
    <w:p w:rsidR="00436A54" w:rsidRDefault="00436A5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  <w:rtl/>
        </w:rPr>
      </w:pPr>
    </w:p>
    <w:p w:rsidR="002D7AD4" w:rsidRDefault="002D7AD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  <w:rtl/>
        </w:rPr>
      </w:pPr>
    </w:p>
    <w:p w:rsidR="002D7AD4" w:rsidRDefault="002D7AD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  <w:rtl/>
        </w:rPr>
      </w:pPr>
    </w:p>
    <w:p w:rsidR="002D7AD4" w:rsidRDefault="002D7AD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  <w:rtl/>
        </w:rPr>
      </w:pPr>
    </w:p>
    <w:p w:rsidR="002D7AD4" w:rsidRDefault="002D7AD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  <w:rtl/>
        </w:rPr>
      </w:pPr>
    </w:p>
    <w:p w:rsidR="002D7AD4" w:rsidRPr="002D7AD4" w:rsidRDefault="002D7AD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</w:rPr>
      </w:pPr>
    </w:p>
    <w:p w:rsidR="00436A54" w:rsidRPr="002D7AD4" w:rsidRDefault="00436A54" w:rsidP="00436A54">
      <w:pPr>
        <w:pBdr>
          <w:bottom w:val="single" w:sz="6" w:space="0" w:color="3B75C2"/>
        </w:pBdr>
        <w:spacing w:before="120" w:after="120" w:line="0" w:lineRule="auto"/>
      </w:pPr>
    </w:p>
    <w:p w:rsidR="00436A54" w:rsidRPr="002D7AD4" w:rsidRDefault="00436A5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</w:rPr>
      </w:pPr>
    </w:p>
    <w:p w:rsidR="00436A54" w:rsidRDefault="00436A54" w:rsidP="00436A5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34"/>
          <w:szCs w:val="34"/>
        </w:rPr>
      </w:pPr>
      <w:proofErr w:type="spellStart"/>
      <w:r w:rsidRPr="00436A54">
        <w:rPr>
          <w:rFonts w:ascii="Canva Sans Bold" w:eastAsia="Canva Sans Bold" w:hAnsi="Canva Sans Bold" w:cs="Canva Sans Bold"/>
          <w:b/>
          <w:bCs/>
          <w:color w:val="3B75C2"/>
          <w:sz w:val="34"/>
          <w:szCs w:val="34"/>
        </w:rPr>
        <w:t>Définitions</w:t>
      </w:r>
      <w:proofErr w:type="spellEnd"/>
      <w:r w:rsidRPr="00436A54">
        <w:rPr>
          <w:rFonts w:ascii="Canva Sans Bold" w:eastAsia="Canva Sans Bold" w:hAnsi="Canva Sans Bold" w:cs="Canva Sans Bold"/>
          <w:b/>
          <w:bCs/>
          <w:color w:val="3B75C2"/>
          <w:sz w:val="34"/>
          <w:szCs w:val="34"/>
        </w:rPr>
        <w:t xml:space="preserve"> </w:t>
      </w:r>
      <w:proofErr w:type="spellStart"/>
      <w:r w:rsidRPr="00436A54">
        <w:rPr>
          <w:rFonts w:ascii="Canva Sans Bold" w:eastAsia="Canva Sans Bold" w:hAnsi="Canva Sans Bold" w:cs="Canva Sans Bold"/>
          <w:b/>
          <w:bCs/>
          <w:color w:val="3B75C2"/>
          <w:sz w:val="34"/>
          <w:szCs w:val="34"/>
        </w:rPr>
        <w:t>Générales</w:t>
      </w:r>
      <w:proofErr w:type="spellEnd"/>
    </w:p>
    <w:p w:rsidR="00436A54" w:rsidRPr="00436A54" w:rsidRDefault="00436A54" w:rsidP="00436A54">
      <w:pPr>
        <w:spacing w:before="120" w:after="120" w:line="300" w:lineRule="auto"/>
        <w:jc w:val="center"/>
        <w:rPr>
          <w:rFonts w:ascii="Canva Sans Bold" w:eastAsia="Canva Sans Bold" w:hAnsi="Canva Sans Bold" w:cs="Canva Sans Bold"/>
          <w:b/>
          <w:bCs/>
          <w:color w:val="3B75C2"/>
          <w:sz w:val="34"/>
          <w:szCs w:val="34"/>
        </w:rPr>
      </w:pPr>
    </w:p>
    <w:p w:rsidR="00185059" w:rsidRDefault="00436A54">
      <w:pPr>
        <w:spacing w:before="120" w:after="120" w:line="300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3B75C2"/>
          <w:sz w:val="28"/>
          <w:szCs w:val="28"/>
        </w:rPr>
        <w:t xml:space="preserve">FRONT-END 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Interface utilisateur avec laquelle les utilisateurs interagissent directement. 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Technologies : 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HTML, CSS, JavaScript , React.JS ….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>Fonctionnalités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: Affichage des données, saisie des informations, communication avec le </w:t>
      </w:r>
      <w:proofErr w:type="spellStart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backend</w:t>
      </w:r>
      <w:proofErr w:type="spellEnd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</w:t>
      </w:r>
    </w:p>
    <w:p w:rsidR="00185059" w:rsidRPr="002D7AD4" w:rsidRDefault="00185059">
      <w:pPr>
        <w:pBdr>
          <w:bottom w:val="single" w:sz="6" w:space="0" w:color="3B75C2"/>
        </w:pBdr>
        <w:spacing w:before="120" w:after="120" w:line="0" w:lineRule="auto"/>
        <w:rPr>
          <w:rFonts w:cstheme="minorHAnsi"/>
          <w:lang w:val="fr-FR"/>
        </w:rPr>
      </w:pP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BACK-END 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 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Gère la logique métier, accède à la base de données et traite les requêtes du </w:t>
      </w:r>
      <w:proofErr w:type="spellStart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frontend</w:t>
      </w:r>
      <w:proofErr w:type="spellEnd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. </w:t>
      </w:r>
    </w:p>
    <w:p w:rsidR="00185059" w:rsidRPr="002D7AD4" w:rsidRDefault="00436A54">
      <w:pPr>
        <w:spacing w:before="120" w:after="120" w:line="300" w:lineRule="auto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 </w:t>
      </w:r>
    </w:p>
    <w:p w:rsidR="00185059" w:rsidRPr="002D7AD4" w:rsidRDefault="00436A54" w:rsidP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Technologies : 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JavaScript, </w:t>
      </w:r>
      <w:proofErr w:type="spellStart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NodeJs</w:t>
      </w:r>
      <w:proofErr w:type="spellEnd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, </w:t>
      </w:r>
      <w:proofErr w:type="spellStart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ExpressJs</w:t>
      </w:r>
      <w:proofErr w:type="spellEnd"/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>Fonctionnalités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: Gestion des utilisateurs, traitement des requêtes API, interaction avec la base de donnée </w:t>
      </w:r>
    </w:p>
    <w:p w:rsidR="00185059" w:rsidRPr="002D7AD4" w:rsidRDefault="00436A54" w:rsidP="00436A54">
      <w:pPr>
        <w:pBdr>
          <w:bottom w:val="single" w:sz="6" w:space="0" w:color="3B75C2"/>
        </w:pBdr>
        <w:spacing w:before="120" w:after="120" w:line="0" w:lineRule="auto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</w:t>
      </w:r>
    </w:p>
    <w:p w:rsidR="00436A54" w:rsidRPr="002D7AD4" w:rsidRDefault="00436A54" w:rsidP="00436A54">
      <w:pPr>
        <w:spacing w:before="120" w:after="120" w:line="300" w:lineRule="auto"/>
        <w:jc w:val="center"/>
        <w:rPr>
          <w:rFonts w:cstheme="minorHAnsi"/>
          <w:sz w:val="24"/>
          <w:szCs w:val="24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30"/>
          <w:szCs w:val="30"/>
          <w:lang w:val="fr-FR"/>
        </w:rPr>
        <w:t>Base de donnes</w:t>
      </w:r>
    </w:p>
    <w:p w:rsidR="00185059" w:rsidRPr="002D7AD4" w:rsidRDefault="00436A54" w:rsidP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 xml:space="preserve">Technologies : 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MySQL</w:t>
      </w:r>
    </w:p>
    <w:p w:rsidR="00185059" w:rsidRPr="002D7AD4" w:rsidRDefault="00436A54">
      <w:pPr>
        <w:spacing w:before="120" w:after="120" w:line="300" w:lineRule="auto"/>
        <w:jc w:val="center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  <w:t>Fonctionnalités</w:t>
      </w: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: Stockage des informations utilisateur, gestion des relations entre les entités </w:t>
      </w:r>
    </w:p>
    <w:p w:rsidR="00185059" w:rsidRPr="002D7AD4" w:rsidRDefault="00436A54" w:rsidP="00436A54">
      <w:pPr>
        <w:spacing w:before="120" w:after="120" w:line="300" w:lineRule="auto"/>
        <w:rPr>
          <w:rFonts w:cstheme="minorHAnsi"/>
          <w:lang w:val="fr-FR"/>
        </w:rPr>
      </w:pP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</w:t>
      </w:r>
    </w:p>
    <w:p w:rsidR="00185059" w:rsidRDefault="00436A54" w:rsidP="00436A54">
      <w:pPr>
        <w:spacing w:before="120" w:after="120" w:line="300" w:lineRule="auto"/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</w:pPr>
      <w:r w:rsidRPr="002D7AD4"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 </w:t>
      </w:r>
    </w:p>
    <w:p w:rsidR="002D7AD4" w:rsidRDefault="002D7AD4" w:rsidP="00436A54">
      <w:pPr>
        <w:spacing w:before="120" w:after="120" w:line="300" w:lineRule="auto"/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</w:pPr>
    </w:p>
    <w:p w:rsidR="002D7AD4" w:rsidRDefault="002D7AD4" w:rsidP="00436A54">
      <w:pPr>
        <w:pBdr>
          <w:bottom w:val="single" w:sz="12" w:space="1" w:color="auto"/>
        </w:pBdr>
        <w:spacing w:before="120" w:after="120" w:line="300" w:lineRule="auto"/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</w:pPr>
    </w:p>
    <w:p w:rsidR="002D7AD4" w:rsidRDefault="002D7AD4" w:rsidP="00436A54">
      <w:pPr>
        <w:spacing w:before="120" w:after="120" w:line="300" w:lineRule="auto"/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</w:pPr>
    </w:p>
    <w:p w:rsidR="002D7AD4" w:rsidRDefault="002D7AD4" w:rsidP="002D7AD4">
      <w:pPr>
        <w:spacing w:before="120" w:after="120" w:line="300" w:lineRule="auto"/>
        <w:rPr>
          <w:rFonts w:eastAsia="Canva Sans Bold" w:cstheme="minorHAnsi"/>
          <w:b/>
          <w:bCs/>
          <w:color w:val="000000"/>
          <w:sz w:val="24"/>
          <w:szCs w:val="24"/>
          <w:lang w:val="fr-FR" w:bidi="ar-AR"/>
        </w:rPr>
      </w:pPr>
      <w:r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>Date :</w:t>
      </w:r>
      <w:r>
        <w:rPr>
          <w:rFonts w:eastAsia="Canva Sans Bold" w:cstheme="minorHAnsi" w:hint="cs"/>
          <w:b/>
          <w:bCs/>
          <w:color w:val="000000"/>
          <w:sz w:val="24"/>
          <w:szCs w:val="24"/>
          <w:rtl/>
          <w:lang w:val="fr-FR" w:bidi="ar-AR"/>
        </w:rPr>
        <w:t xml:space="preserve">   </w:t>
      </w:r>
      <w:r>
        <w:rPr>
          <w:rFonts w:eastAsia="Canva Sans Bold" w:cstheme="minorHAnsi"/>
          <w:b/>
          <w:bCs/>
          <w:color w:val="000000"/>
          <w:sz w:val="24"/>
          <w:szCs w:val="24"/>
          <w:lang w:val="fr-FR" w:bidi="ar-AR"/>
        </w:rPr>
        <w:t xml:space="preserve"> 20 / 08 / 2024</w:t>
      </w:r>
    </w:p>
    <w:p w:rsidR="002D7AD4" w:rsidRPr="002D7AD4" w:rsidRDefault="002D7AD4" w:rsidP="00436A54">
      <w:pPr>
        <w:spacing w:before="120" w:after="120" w:line="300" w:lineRule="auto"/>
        <w:rPr>
          <w:rFonts w:cstheme="minorHAnsi"/>
          <w:lang w:val="fr-FR"/>
        </w:rPr>
      </w:pPr>
      <w:r>
        <w:rPr>
          <w:rFonts w:eastAsia="Canva Sans Bold" w:cstheme="minorHAnsi"/>
          <w:b/>
          <w:bCs/>
          <w:color w:val="000000"/>
          <w:sz w:val="24"/>
          <w:szCs w:val="24"/>
          <w:lang w:val="fr-FR"/>
        </w:rPr>
        <w:t xml:space="preserve">Signature : </w:t>
      </w:r>
      <w:bookmarkStart w:id="0" w:name="_GoBack"/>
      <w:bookmarkEnd w:id="0"/>
    </w:p>
    <w:p w:rsidR="002D7AD4" w:rsidRPr="002D7AD4" w:rsidRDefault="002D7AD4" w:rsidP="002D7AD4">
      <w:pPr>
        <w:spacing w:before="120" w:after="120" w:line="336" w:lineRule="auto"/>
        <w:rPr>
          <w:rFonts w:eastAsia="Canva Sans Bold" w:cstheme="minorHAnsi"/>
          <w:b/>
          <w:bCs/>
          <w:color w:val="3B75C2"/>
          <w:sz w:val="28"/>
          <w:szCs w:val="28"/>
          <w:lang w:val="fr-FR"/>
        </w:rPr>
      </w:pPr>
    </w:p>
    <w:sectPr w:rsidR="002D7AD4" w:rsidRPr="002D7AD4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6BF1A3-948B-47FB-A243-E48205463EE5}"/>
    <w:embedBold r:id="rId2" w:fontKey="{00575E91-F2E9-42EC-815D-CC2BF7D172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charset w:val="00"/>
    <w:family w:val="auto"/>
    <w:pitch w:val="default"/>
    <w:embedBold r:id="rId3" w:fontKey="{C997E28F-33C2-43DE-A5D4-58B6A8F301BB}"/>
  </w:font>
  <w:font w:name="Alegreya Ultra-Bold">
    <w:charset w:val="00"/>
    <w:family w:val="auto"/>
    <w:pitch w:val="default"/>
    <w:embedBold r:id="rId4" w:fontKey="{82A42907-A50E-4A6A-8DC3-61128D7A9B4B}"/>
  </w:font>
  <w:font w:name="Alegreya Bold">
    <w:charset w:val="00"/>
    <w:family w:val="auto"/>
    <w:pitch w:val="default"/>
    <w:embedBold r:id="rId5" w:fontKey="{DAAAA0C7-3CBF-4AD7-A6C2-F8C6B87F08A3}"/>
  </w:font>
  <w:font w:name="Canva Sans">
    <w:altName w:val="Dubai"/>
    <w:charset w:val="00"/>
    <w:family w:val="auto"/>
    <w:pitch w:val="default"/>
  </w:font>
  <w:font w:name="Canva Sans Bold">
    <w:altName w:val="Tw Cen MT Condensed Extra Bold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2A97100-9476-4CB5-84D2-4E682DEF7DB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11547"/>
    <w:multiLevelType w:val="hybridMultilevel"/>
    <w:tmpl w:val="010A2004"/>
    <w:lvl w:ilvl="0" w:tplc="BECE9D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E60FC0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D1C68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2F47DD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6B8947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CAA143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162D1A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63E704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1ACC372">
      <w:numFmt w:val="decimal"/>
      <w:lvlText w:val=""/>
      <w:lvlJc w:val="left"/>
    </w:lvl>
  </w:abstractNum>
  <w:abstractNum w:abstractNumId="1" w15:restartNumberingAfterBreak="0">
    <w:nsid w:val="012B049F"/>
    <w:multiLevelType w:val="hybridMultilevel"/>
    <w:tmpl w:val="08E6C25C"/>
    <w:lvl w:ilvl="0" w:tplc="E19477E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684AC4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40AA92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8942B5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D5A08F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3880BF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1A441A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734FB2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A50B67E">
      <w:numFmt w:val="decimal"/>
      <w:lvlText w:val=""/>
      <w:lvlJc w:val="left"/>
    </w:lvl>
  </w:abstractNum>
  <w:abstractNum w:abstractNumId="2" w15:restartNumberingAfterBreak="0">
    <w:nsid w:val="025C2AFC"/>
    <w:multiLevelType w:val="hybridMultilevel"/>
    <w:tmpl w:val="A5AC6972"/>
    <w:lvl w:ilvl="0" w:tplc="A1A8592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6B698F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5C228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DF6BC6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9B256A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E3EFD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A72AF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DBC062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04C33CE">
      <w:numFmt w:val="decimal"/>
      <w:lvlText w:val=""/>
      <w:lvlJc w:val="left"/>
    </w:lvl>
  </w:abstractNum>
  <w:abstractNum w:abstractNumId="3" w15:restartNumberingAfterBreak="0">
    <w:nsid w:val="064412B5"/>
    <w:multiLevelType w:val="hybridMultilevel"/>
    <w:tmpl w:val="AFD05BDE"/>
    <w:lvl w:ilvl="0" w:tplc="DA3A84E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834008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DFCB41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E6E868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70009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C48D63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FF254E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2E2CC2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F4AE2A0">
      <w:numFmt w:val="decimal"/>
      <w:lvlText w:val=""/>
      <w:lvlJc w:val="left"/>
    </w:lvl>
  </w:abstractNum>
  <w:abstractNum w:abstractNumId="4" w15:restartNumberingAfterBreak="0">
    <w:nsid w:val="08135F00"/>
    <w:multiLevelType w:val="hybridMultilevel"/>
    <w:tmpl w:val="771CE24C"/>
    <w:lvl w:ilvl="0" w:tplc="FBCE91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18C65D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583C1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0A8CC4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A9266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836F3E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1D8373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3EC4B0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B8445F2">
      <w:numFmt w:val="decimal"/>
      <w:lvlText w:val=""/>
      <w:lvlJc w:val="left"/>
    </w:lvl>
  </w:abstractNum>
  <w:abstractNum w:abstractNumId="5" w15:restartNumberingAfterBreak="0">
    <w:nsid w:val="0B0730CC"/>
    <w:multiLevelType w:val="hybridMultilevel"/>
    <w:tmpl w:val="3C3E833C"/>
    <w:lvl w:ilvl="0" w:tplc="1C7046A2">
      <w:start w:val="1"/>
      <w:numFmt w:val="decimal"/>
      <w:lvlText w:val="%1-"/>
      <w:lvlJc w:val="left"/>
      <w:pPr>
        <w:ind w:left="73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86"/>
    <w:multiLevelType w:val="hybridMultilevel"/>
    <w:tmpl w:val="6C02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67994"/>
    <w:multiLevelType w:val="hybridMultilevel"/>
    <w:tmpl w:val="03DED1F6"/>
    <w:lvl w:ilvl="0" w:tplc="747C2C5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1672A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CBE1C9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62808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12B74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B16B48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BDE368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938BE7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CCC7F8A">
      <w:numFmt w:val="decimal"/>
      <w:lvlText w:val=""/>
      <w:lvlJc w:val="left"/>
    </w:lvl>
  </w:abstractNum>
  <w:abstractNum w:abstractNumId="8" w15:restartNumberingAfterBreak="0">
    <w:nsid w:val="16416A11"/>
    <w:multiLevelType w:val="hybridMultilevel"/>
    <w:tmpl w:val="C48A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02597"/>
    <w:multiLevelType w:val="hybridMultilevel"/>
    <w:tmpl w:val="7070F7E0"/>
    <w:lvl w:ilvl="0" w:tplc="1C7046A2">
      <w:start w:val="1"/>
      <w:numFmt w:val="decimal"/>
      <w:lvlText w:val="%1-"/>
      <w:lvlJc w:val="left"/>
      <w:pPr>
        <w:ind w:left="182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0" w:hanging="360"/>
      </w:pPr>
    </w:lvl>
    <w:lvl w:ilvl="2" w:tplc="0409001B" w:tentative="1">
      <w:start w:val="1"/>
      <w:numFmt w:val="lowerRoman"/>
      <w:lvlText w:val="%3."/>
      <w:lvlJc w:val="right"/>
      <w:pPr>
        <w:ind w:left="3250" w:hanging="180"/>
      </w:pPr>
    </w:lvl>
    <w:lvl w:ilvl="3" w:tplc="0409000F" w:tentative="1">
      <w:start w:val="1"/>
      <w:numFmt w:val="decimal"/>
      <w:lvlText w:val="%4."/>
      <w:lvlJc w:val="left"/>
      <w:pPr>
        <w:ind w:left="3970" w:hanging="360"/>
      </w:pPr>
    </w:lvl>
    <w:lvl w:ilvl="4" w:tplc="04090019" w:tentative="1">
      <w:start w:val="1"/>
      <w:numFmt w:val="lowerLetter"/>
      <w:lvlText w:val="%5."/>
      <w:lvlJc w:val="left"/>
      <w:pPr>
        <w:ind w:left="4690" w:hanging="360"/>
      </w:pPr>
    </w:lvl>
    <w:lvl w:ilvl="5" w:tplc="0409001B" w:tentative="1">
      <w:start w:val="1"/>
      <w:numFmt w:val="lowerRoman"/>
      <w:lvlText w:val="%6."/>
      <w:lvlJc w:val="right"/>
      <w:pPr>
        <w:ind w:left="5410" w:hanging="180"/>
      </w:pPr>
    </w:lvl>
    <w:lvl w:ilvl="6" w:tplc="0409000F" w:tentative="1">
      <w:start w:val="1"/>
      <w:numFmt w:val="decimal"/>
      <w:lvlText w:val="%7."/>
      <w:lvlJc w:val="left"/>
      <w:pPr>
        <w:ind w:left="6130" w:hanging="360"/>
      </w:pPr>
    </w:lvl>
    <w:lvl w:ilvl="7" w:tplc="04090019" w:tentative="1">
      <w:start w:val="1"/>
      <w:numFmt w:val="lowerLetter"/>
      <w:lvlText w:val="%8."/>
      <w:lvlJc w:val="left"/>
      <w:pPr>
        <w:ind w:left="6850" w:hanging="360"/>
      </w:pPr>
    </w:lvl>
    <w:lvl w:ilvl="8" w:tplc="0409001B" w:tentative="1">
      <w:start w:val="1"/>
      <w:numFmt w:val="lowerRoman"/>
      <w:lvlText w:val="%9."/>
      <w:lvlJc w:val="right"/>
      <w:pPr>
        <w:ind w:left="7570" w:hanging="180"/>
      </w:pPr>
    </w:lvl>
  </w:abstractNum>
  <w:abstractNum w:abstractNumId="10" w15:restartNumberingAfterBreak="0">
    <w:nsid w:val="1BDD1CDE"/>
    <w:multiLevelType w:val="hybridMultilevel"/>
    <w:tmpl w:val="750A9A74"/>
    <w:lvl w:ilvl="0" w:tplc="F104AE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84CB8C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5E047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89490A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B6A20F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8BADC8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8E80E9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0063A9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086589C">
      <w:numFmt w:val="decimal"/>
      <w:lvlText w:val=""/>
      <w:lvlJc w:val="left"/>
    </w:lvl>
  </w:abstractNum>
  <w:abstractNum w:abstractNumId="11" w15:restartNumberingAfterBreak="0">
    <w:nsid w:val="1F052E4E"/>
    <w:multiLevelType w:val="hybridMultilevel"/>
    <w:tmpl w:val="2A36C848"/>
    <w:lvl w:ilvl="0" w:tplc="FFCA799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65852B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74A656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5EE951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0701CB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B06C2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F48F3D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5CA4DF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2D66076">
      <w:numFmt w:val="decimal"/>
      <w:lvlText w:val=""/>
      <w:lvlJc w:val="left"/>
    </w:lvl>
  </w:abstractNum>
  <w:abstractNum w:abstractNumId="12" w15:restartNumberingAfterBreak="0">
    <w:nsid w:val="20E82203"/>
    <w:multiLevelType w:val="hybridMultilevel"/>
    <w:tmpl w:val="A4B2B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A85183"/>
    <w:multiLevelType w:val="hybridMultilevel"/>
    <w:tmpl w:val="C49E798C"/>
    <w:lvl w:ilvl="0" w:tplc="1C7046A2">
      <w:start w:val="1"/>
      <w:numFmt w:val="decimal"/>
      <w:lvlText w:val="%1-"/>
      <w:lvlJc w:val="left"/>
      <w:pPr>
        <w:ind w:left="73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820D7"/>
    <w:multiLevelType w:val="hybridMultilevel"/>
    <w:tmpl w:val="1FDA5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F662E"/>
    <w:multiLevelType w:val="hybridMultilevel"/>
    <w:tmpl w:val="8454247A"/>
    <w:lvl w:ilvl="0" w:tplc="D6A2C39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DB8285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32826B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51A748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0BC39D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AFABCB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08689B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CD823F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86162C">
      <w:numFmt w:val="decimal"/>
      <w:lvlText w:val=""/>
      <w:lvlJc w:val="left"/>
    </w:lvl>
  </w:abstractNum>
  <w:abstractNum w:abstractNumId="16" w15:restartNumberingAfterBreak="0">
    <w:nsid w:val="2B906EAF"/>
    <w:multiLevelType w:val="hybridMultilevel"/>
    <w:tmpl w:val="E2DCB01A"/>
    <w:lvl w:ilvl="0" w:tplc="43E29C0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102D93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0BE26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C783C7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1F62C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2A2333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D1C112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A62A84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54C830E">
      <w:numFmt w:val="decimal"/>
      <w:lvlText w:val=""/>
      <w:lvlJc w:val="left"/>
    </w:lvl>
  </w:abstractNum>
  <w:abstractNum w:abstractNumId="17" w15:restartNumberingAfterBreak="0">
    <w:nsid w:val="3446219B"/>
    <w:multiLevelType w:val="hybridMultilevel"/>
    <w:tmpl w:val="00A867C0"/>
    <w:lvl w:ilvl="0" w:tplc="8CE8152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9DCAF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00CE86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472D87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96E4D1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B0644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53E0AE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398BF1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0602CFC">
      <w:numFmt w:val="decimal"/>
      <w:lvlText w:val=""/>
      <w:lvlJc w:val="left"/>
    </w:lvl>
  </w:abstractNum>
  <w:abstractNum w:abstractNumId="18" w15:restartNumberingAfterBreak="0">
    <w:nsid w:val="44F65359"/>
    <w:multiLevelType w:val="hybridMultilevel"/>
    <w:tmpl w:val="A84A90CC"/>
    <w:lvl w:ilvl="0" w:tplc="8C6EC02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73C09F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82E193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570CE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B3C7D2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2E073F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C98C0C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29250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41A73BA">
      <w:numFmt w:val="decimal"/>
      <w:lvlText w:val=""/>
      <w:lvlJc w:val="left"/>
    </w:lvl>
  </w:abstractNum>
  <w:abstractNum w:abstractNumId="19" w15:restartNumberingAfterBreak="0">
    <w:nsid w:val="451615E6"/>
    <w:multiLevelType w:val="hybridMultilevel"/>
    <w:tmpl w:val="A4B2B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8F5CD2"/>
    <w:multiLevelType w:val="hybridMultilevel"/>
    <w:tmpl w:val="56461B4A"/>
    <w:lvl w:ilvl="0" w:tplc="3412064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0DE91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DF4063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322359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B5EA4B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714EDB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B7AD3A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CDCA52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2D863E6">
      <w:numFmt w:val="decimal"/>
      <w:lvlText w:val=""/>
      <w:lvlJc w:val="left"/>
    </w:lvl>
  </w:abstractNum>
  <w:abstractNum w:abstractNumId="21" w15:restartNumberingAfterBreak="0">
    <w:nsid w:val="4D2D6E8B"/>
    <w:multiLevelType w:val="hybridMultilevel"/>
    <w:tmpl w:val="0F629490"/>
    <w:lvl w:ilvl="0" w:tplc="FEEE9A1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F801F9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C0E875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D1C6B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9F2E40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28243F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75011D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2D6452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95A36C8">
      <w:numFmt w:val="decimal"/>
      <w:lvlText w:val=""/>
      <w:lvlJc w:val="left"/>
    </w:lvl>
  </w:abstractNum>
  <w:abstractNum w:abstractNumId="22" w15:restartNumberingAfterBreak="0">
    <w:nsid w:val="4FEB36B6"/>
    <w:multiLevelType w:val="hybridMultilevel"/>
    <w:tmpl w:val="4030C978"/>
    <w:lvl w:ilvl="0" w:tplc="9B301E7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EA6D62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580984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768896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72AB79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41EC6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BEE7E2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702DDC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4DCB79E">
      <w:numFmt w:val="decimal"/>
      <w:lvlText w:val=""/>
      <w:lvlJc w:val="left"/>
    </w:lvl>
  </w:abstractNum>
  <w:abstractNum w:abstractNumId="23" w15:restartNumberingAfterBreak="0">
    <w:nsid w:val="4FF4092B"/>
    <w:multiLevelType w:val="hybridMultilevel"/>
    <w:tmpl w:val="C7EE73CE"/>
    <w:lvl w:ilvl="0" w:tplc="211C710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088871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E52B79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1F4066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FC4F24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B1C923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48AC9E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DF630B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17CB94A">
      <w:numFmt w:val="decimal"/>
      <w:lvlText w:val=""/>
      <w:lvlJc w:val="left"/>
    </w:lvl>
  </w:abstractNum>
  <w:abstractNum w:abstractNumId="24" w15:restartNumberingAfterBreak="0">
    <w:nsid w:val="512834DE"/>
    <w:multiLevelType w:val="hybridMultilevel"/>
    <w:tmpl w:val="D3B41F96"/>
    <w:lvl w:ilvl="0" w:tplc="272C05C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DB4EC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6EC81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5FE929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F705E5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7D067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55A3FF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C5047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F14CB78">
      <w:numFmt w:val="decimal"/>
      <w:lvlText w:val=""/>
      <w:lvlJc w:val="left"/>
    </w:lvl>
  </w:abstractNum>
  <w:abstractNum w:abstractNumId="25" w15:restartNumberingAfterBreak="0">
    <w:nsid w:val="527E66B4"/>
    <w:multiLevelType w:val="hybridMultilevel"/>
    <w:tmpl w:val="8B3267B0"/>
    <w:lvl w:ilvl="0" w:tplc="2F20333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A16255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B90A05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E4261A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28620A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D0C32B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79AB9E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B0C9EC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550E1DA">
      <w:numFmt w:val="decimal"/>
      <w:lvlText w:val=""/>
      <w:lvlJc w:val="left"/>
    </w:lvl>
  </w:abstractNum>
  <w:abstractNum w:abstractNumId="26" w15:restartNumberingAfterBreak="0">
    <w:nsid w:val="53FD5BF1"/>
    <w:multiLevelType w:val="hybridMultilevel"/>
    <w:tmpl w:val="A4B2B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157A9"/>
    <w:multiLevelType w:val="hybridMultilevel"/>
    <w:tmpl w:val="592EB328"/>
    <w:lvl w:ilvl="0" w:tplc="B3EAD0B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F7ADB9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1E858B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11AD40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1C62A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54ABCB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2C883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3B8B8D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10217E6">
      <w:numFmt w:val="decimal"/>
      <w:lvlText w:val=""/>
      <w:lvlJc w:val="left"/>
    </w:lvl>
  </w:abstractNum>
  <w:abstractNum w:abstractNumId="28" w15:restartNumberingAfterBreak="0">
    <w:nsid w:val="58F61882"/>
    <w:multiLevelType w:val="hybridMultilevel"/>
    <w:tmpl w:val="E3FCEC9E"/>
    <w:lvl w:ilvl="0" w:tplc="F98C2BB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A322E1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4FE695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ACCA4F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3E67BB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4A8133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FC043A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C5829B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ECC346C">
      <w:numFmt w:val="decimal"/>
      <w:lvlText w:val=""/>
      <w:lvlJc w:val="left"/>
    </w:lvl>
  </w:abstractNum>
  <w:abstractNum w:abstractNumId="29" w15:restartNumberingAfterBreak="0">
    <w:nsid w:val="590D1B72"/>
    <w:multiLevelType w:val="hybridMultilevel"/>
    <w:tmpl w:val="2A10FCC8"/>
    <w:lvl w:ilvl="0" w:tplc="46A202A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C0CA4E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9FE1A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64298E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558A3E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6EEF4F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9BA635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C68C2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D00A980">
      <w:numFmt w:val="decimal"/>
      <w:lvlText w:val=""/>
      <w:lvlJc w:val="left"/>
    </w:lvl>
  </w:abstractNum>
  <w:abstractNum w:abstractNumId="30" w15:restartNumberingAfterBreak="0">
    <w:nsid w:val="63A040B9"/>
    <w:multiLevelType w:val="hybridMultilevel"/>
    <w:tmpl w:val="84B0E61E"/>
    <w:lvl w:ilvl="0" w:tplc="BF8E656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9AAE9E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F7E60D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C9C011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72AB9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788687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654BE6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0F41CB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F7EA01A">
      <w:numFmt w:val="decimal"/>
      <w:lvlText w:val=""/>
      <w:lvlJc w:val="left"/>
    </w:lvl>
  </w:abstractNum>
  <w:abstractNum w:abstractNumId="31" w15:restartNumberingAfterBreak="0">
    <w:nsid w:val="691B116A"/>
    <w:multiLevelType w:val="hybridMultilevel"/>
    <w:tmpl w:val="842860CA"/>
    <w:lvl w:ilvl="0" w:tplc="A8B6F13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302888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2B685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836C51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D6CB24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97068E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69A1F2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5548E1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7D857B8">
      <w:numFmt w:val="decimal"/>
      <w:lvlText w:val=""/>
      <w:lvlJc w:val="left"/>
    </w:lvl>
  </w:abstractNum>
  <w:abstractNum w:abstractNumId="32" w15:restartNumberingAfterBreak="0">
    <w:nsid w:val="71AE78DE"/>
    <w:multiLevelType w:val="hybridMultilevel"/>
    <w:tmpl w:val="68C85D3A"/>
    <w:lvl w:ilvl="0" w:tplc="1C7046A2">
      <w:start w:val="1"/>
      <w:numFmt w:val="decimal"/>
      <w:lvlText w:val="%1-"/>
      <w:lvlJc w:val="left"/>
      <w:pPr>
        <w:ind w:left="109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51611C"/>
    <w:multiLevelType w:val="hybridMultilevel"/>
    <w:tmpl w:val="5B44A8D4"/>
    <w:lvl w:ilvl="0" w:tplc="6830550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F1C7A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EB8626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3863B8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CFEB8B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D82FF6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B049C1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2F0830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A60717A">
      <w:numFmt w:val="decimal"/>
      <w:lvlText w:val=""/>
      <w:lvlJc w:val="left"/>
    </w:lvl>
  </w:abstractNum>
  <w:abstractNum w:abstractNumId="34" w15:restartNumberingAfterBreak="0">
    <w:nsid w:val="72CF4848"/>
    <w:multiLevelType w:val="hybridMultilevel"/>
    <w:tmpl w:val="64127828"/>
    <w:lvl w:ilvl="0" w:tplc="2044180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38284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B5049F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4D0AF0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8A837A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ADEE5F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404DE9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6D0666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DE0106">
      <w:numFmt w:val="decimal"/>
      <w:lvlText w:val=""/>
      <w:lvlJc w:val="left"/>
    </w:lvl>
  </w:abstractNum>
  <w:abstractNum w:abstractNumId="35" w15:restartNumberingAfterBreak="0">
    <w:nsid w:val="73635DA8"/>
    <w:multiLevelType w:val="hybridMultilevel"/>
    <w:tmpl w:val="6D408B6A"/>
    <w:lvl w:ilvl="0" w:tplc="E3689BF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F94ABC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7F24D0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0F0F21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0A8DE7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92A99A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700D49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F9232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3526DF4">
      <w:numFmt w:val="decimal"/>
      <w:lvlText w:val=""/>
      <w:lvlJc w:val="left"/>
    </w:lvl>
  </w:abstractNum>
  <w:abstractNum w:abstractNumId="36" w15:restartNumberingAfterBreak="0">
    <w:nsid w:val="743A36D0"/>
    <w:multiLevelType w:val="hybridMultilevel"/>
    <w:tmpl w:val="35E0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A612C0"/>
    <w:multiLevelType w:val="hybridMultilevel"/>
    <w:tmpl w:val="F0884A8C"/>
    <w:lvl w:ilvl="0" w:tplc="325A0F9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D52318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4AE473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466DC0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DAAEC2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984085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EF838B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234CDB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10C720C">
      <w:numFmt w:val="decimal"/>
      <w:lvlText w:val=""/>
      <w:lvlJc w:val="left"/>
    </w:lvl>
  </w:abstractNum>
  <w:num w:numId="1">
    <w:abstractNumId w:val="4"/>
  </w:num>
  <w:num w:numId="2">
    <w:abstractNumId w:val="31"/>
  </w:num>
  <w:num w:numId="3">
    <w:abstractNumId w:val="21"/>
  </w:num>
  <w:num w:numId="4">
    <w:abstractNumId w:val="33"/>
  </w:num>
  <w:num w:numId="5">
    <w:abstractNumId w:val="30"/>
  </w:num>
  <w:num w:numId="6">
    <w:abstractNumId w:val="27"/>
  </w:num>
  <w:num w:numId="7">
    <w:abstractNumId w:val="16"/>
  </w:num>
  <w:num w:numId="8">
    <w:abstractNumId w:val="7"/>
  </w:num>
  <w:num w:numId="9">
    <w:abstractNumId w:val="15"/>
  </w:num>
  <w:num w:numId="10">
    <w:abstractNumId w:val="2"/>
  </w:num>
  <w:num w:numId="11">
    <w:abstractNumId w:val="34"/>
  </w:num>
  <w:num w:numId="12">
    <w:abstractNumId w:val="22"/>
  </w:num>
  <w:num w:numId="13">
    <w:abstractNumId w:val="29"/>
  </w:num>
  <w:num w:numId="14">
    <w:abstractNumId w:val="11"/>
  </w:num>
  <w:num w:numId="15">
    <w:abstractNumId w:val="3"/>
  </w:num>
  <w:num w:numId="16">
    <w:abstractNumId w:val="25"/>
  </w:num>
  <w:num w:numId="17">
    <w:abstractNumId w:val="0"/>
  </w:num>
  <w:num w:numId="18">
    <w:abstractNumId w:val="23"/>
  </w:num>
  <w:num w:numId="19">
    <w:abstractNumId w:val="35"/>
  </w:num>
  <w:num w:numId="20">
    <w:abstractNumId w:val="20"/>
  </w:num>
  <w:num w:numId="21">
    <w:abstractNumId w:val="37"/>
  </w:num>
  <w:num w:numId="22">
    <w:abstractNumId w:val="24"/>
  </w:num>
  <w:num w:numId="23">
    <w:abstractNumId w:val="17"/>
  </w:num>
  <w:num w:numId="24">
    <w:abstractNumId w:val="10"/>
  </w:num>
  <w:num w:numId="25">
    <w:abstractNumId w:val="28"/>
  </w:num>
  <w:num w:numId="26">
    <w:abstractNumId w:val="18"/>
  </w:num>
  <w:num w:numId="27">
    <w:abstractNumId w:val="1"/>
  </w:num>
  <w:num w:numId="28">
    <w:abstractNumId w:val="8"/>
  </w:num>
  <w:num w:numId="29">
    <w:abstractNumId w:val="19"/>
  </w:num>
  <w:num w:numId="30">
    <w:abstractNumId w:val="5"/>
  </w:num>
  <w:num w:numId="31">
    <w:abstractNumId w:val="32"/>
  </w:num>
  <w:num w:numId="32">
    <w:abstractNumId w:val="9"/>
  </w:num>
  <w:num w:numId="33">
    <w:abstractNumId w:val="13"/>
  </w:num>
  <w:num w:numId="34">
    <w:abstractNumId w:val="12"/>
  </w:num>
  <w:num w:numId="35">
    <w:abstractNumId w:val="6"/>
  </w:num>
  <w:num w:numId="36">
    <w:abstractNumId w:val="14"/>
  </w:num>
  <w:num w:numId="37">
    <w:abstractNumId w:val="36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TrueTypeFonts/>
  <w:proofState w:spelling="clean"/>
  <w:defaultTabStop w:val="720"/>
  <w:doNotShadeFormData/>
  <w:characterSpacingControl w:val="doNotCompress"/>
  <w:compat>
    <w:useFELayout/>
    <w:compatSetting w:name="compatibilityMode" w:uri="http://schemas.microsoft.com/office/word" w:val="12"/>
  </w:compat>
  <w:rsids>
    <w:rsidRoot w:val="00185059"/>
    <w:rsid w:val="00185059"/>
    <w:rsid w:val="00223CFA"/>
    <w:rsid w:val="00281C94"/>
    <w:rsid w:val="002D7AD4"/>
    <w:rsid w:val="00436A54"/>
    <w:rsid w:val="007F6B2E"/>
    <w:rsid w:val="008D7500"/>
    <w:rsid w:val="009B559F"/>
    <w:rsid w:val="00BB40A9"/>
    <w:rsid w:val="00C6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0E4D9"/>
  <w15:docId w15:val="{8F434695-F251-46B9-9372-35F93745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50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61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imad benmadi</cp:lastModifiedBy>
  <cp:revision>5</cp:revision>
  <dcterms:created xsi:type="dcterms:W3CDTF">2024-07-24T17:23:00Z</dcterms:created>
  <dcterms:modified xsi:type="dcterms:W3CDTF">2024-08-19T22:09:00Z</dcterms:modified>
</cp:coreProperties>
</file>