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61" w:rsidRPr="00AF2E9D" w:rsidRDefault="00927EC8">
      <w:pPr>
        <w:rPr>
          <w:rFonts w:asciiTheme="majorBidi" w:hAnsiTheme="majorBidi" w:cstheme="majorBidi"/>
        </w:rPr>
      </w:pPr>
      <w:r w:rsidRPr="00927EC8">
        <w:rPr>
          <w:rFonts w:asciiTheme="majorBidi" w:hAnsiTheme="majorBidi" w:cstheme="majorBidi"/>
          <w:noProof/>
        </w:rPr>
        <w:drawing>
          <wp:inline distT="0" distB="0" distL="0" distR="0">
            <wp:extent cx="5943600" cy="1461534"/>
            <wp:effectExtent l="0" t="0" r="0" b="5715"/>
            <wp:docPr id="2" name="Image 2" descr="C:\Users\imadb\OneDrive\Images\Captures d’écran\Screenshot 2025-02-01 220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madb\OneDrive\Images\Captures d’écran\Screenshot 2025-02-01 2207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9D" w:rsidRPr="00AF2E9D" w:rsidRDefault="00AF2E9D">
      <w:pPr>
        <w:rPr>
          <w:rFonts w:asciiTheme="majorBidi" w:hAnsiTheme="majorBidi" w:cstheme="majorBidi"/>
        </w:rPr>
      </w:pPr>
    </w:p>
    <w:p w:rsidR="00AF2E9D" w:rsidRPr="00AF2E9D" w:rsidRDefault="00AF2E9D" w:rsidP="00AF2E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This table analyzes three different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Decision Tree Classification Models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for predicting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Congestive Heart Failure (CHF) readmission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. Each model uses a different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relative cost ratio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for misclassifying “Yes” (will be readmitted) and “No” (won’t be readmitted).</w:t>
      </w:r>
    </w:p>
    <w:p w:rsidR="00AF2E9D" w:rsidRPr="00AF2E9D" w:rsidRDefault="00AF2E9D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2E9D" w:rsidRPr="00AF2E9D" w:rsidRDefault="00AF2E9D" w:rsidP="00AF2E9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F2E9D">
        <w:rPr>
          <w:rFonts w:asciiTheme="majorBidi" w:eastAsia="Times New Roman" w:hAnsiTheme="majorBidi" w:cstheme="majorBidi"/>
          <w:b/>
          <w:bCs/>
          <w:sz w:val="27"/>
          <w:szCs w:val="27"/>
        </w:rPr>
        <w:t>Understanding the Columns</w:t>
      </w:r>
    </w:p>
    <w:p w:rsidR="00AF2E9D" w:rsidRPr="00AF2E9D" w:rsidRDefault="00AF2E9D" w:rsidP="00AF2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Relative Cost Y:N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t>This adjusts how much more important it is to correctly classify “Yes” cases compared to “No” cases.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Higher Y:N ratios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prioritize detecting readmissions (Yes).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Lower Y:N ratios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keep a balance between detecting both Yes and No cases.</w:t>
      </w:r>
    </w:p>
    <w:p w:rsidR="00AF2E9D" w:rsidRPr="00AF2E9D" w:rsidRDefault="00AF2E9D" w:rsidP="00AF2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Overall Accuracy (% correct Y &amp; N)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t>The percentage of all correctly classified cases (both Yes &amp; No).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Higher isn’t always better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>—we must also check Sensitivity and Specificity!</w:t>
      </w:r>
    </w:p>
    <w:p w:rsidR="00AF2E9D" w:rsidRPr="00AF2E9D" w:rsidRDefault="00AF2E9D" w:rsidP="00AF2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Sensitivity (Y Accuracy - Readmitted Cases)</w:t>
      </w:r>
      <w:r w:rsidR="00927EC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Recall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How well the model detects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actual readmissions (Yes cases).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Higher sensitivity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means the model correctly identifies more high-risk patients.</w:t>
      </w:r>
    </w:p>
    <w:p w:rsidR="00AF2E9D" w:rsidRPr="00AF2E9D" w:rsidRDefault="00AF2E9D" w:rsidP="00AF2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Specificity (N Accuracy - Non-Readmitted Cases)</w:t>
      </w:r>
      <w:r w:rsidR="00927EC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How well the model detects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non-readmitted patients (No cases).</w:t>
      </w:r>
    </w:p>
    <w:p w:rsidR="00AF2E9D" w:rsidRPr="00AF2E9D" w:rsidRDefault="00AF2E9D" w:rsidP="00AF2E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Higher specificity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means fewer false positives (wrongly predicting a patient will be readmitted).</w:t>
      </w:r>
    </w:p>
    <w:p w:rsidR="00AF2E9D" w:rsidRDefault="00AF2E9D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27EC8" w:rsidRPr="00AF2E9D" w:rsidRDefault="00927EC8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F2E9D" w:rsidRPr="00AF2E9D" w:rsidRDefault="00AF2E9D" w:rsidP="00AF2E9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F2E9D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Breaking Down Each Model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91"/>
        <w:gridCol w:w="1674"/>
        <w:gridCol w:w="2210"/>
        <w:gridCol w:w="2225"/>
      </w:tblGrid>
      <w:tr w:rsidR="00AF2E9D" w:rsidRPr="00AF2E9D" w:rsidTr="00927EC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Relative Cost (Y:N)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Overall Accuracy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Sensitivity (Y Accuracy)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Specificity (N Accuracy)</w:t>
            </w:r>
          </w:p>
        </w:tc>
      </w:tr>
      <w:tr w:rsidR="00AF2E9D" w:rsidRPr="00AF2E9D" w:rsidTr="00927E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1:1</w:t>
            </w:r>
            <w:r w:rsidRPr="00AF2E9D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(Equal weight)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45%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97%</w:t>
            </w:r>
          </w:p>
        </w:tc>
      </w:tr>
      <w:tr w:rsidR="00AF2E9D" w:rsidRPr="00AF2E9D" w:rsidTr="00927E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9:1</w:t>
            </w:r>
            <w:r w:rsidRPr="00AF2E9D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(Strong bias for “Yes”)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49%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97%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35%</w:t>
            </w:r>
          </w:p>
        </w:tc>
      </w:tr>
      <w:tr w:rsidR="00AF2E9D" w:rsidRPr="00AF2E9D" w:rsidTr="00927E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4:1</w:t>
            </w:r>
            <w:r w:rsidRPr="00AF2E9D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(Moderate bias for “Yes”)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81%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68%</w:t>
            </w:r>
          </w:p>
        </w:tc>
        <w:tc>
          <w:tcPr>
            <w:tcW w:w="0" w:type="auto"/>
            <w:vAlign w:val="center"/>
            <w:hideMark/>
          </w:tcPr>
          <w:p w:rsidR="00AF2E9D" w:rsidRPr="00AF2E9D" w:rsidRDefault="00AF2E9D" w:rsidP="00927EC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F2E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85%</w:t>
            </w:r>
          </w:p>
        </w:tc>
      </w:tr>
    </w:tbl>
    <w:p w:rsidR="00AF2E9D" w:rsidRPr="00AF2E9D" w:rsidRDefault="00AF2E9D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2E9D" w:rsidRPr="00AF2E9D" w:rsidRDefault="00AF2E9D" w:rsidP="00AF2E9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F2E9D">
        <w:rPr>
          <w:rFonts w:asciiTheme="majorBidi" w:eastAsia="Times New Roman" w:hAnsiTheme="majorBidi" w:cstheme="majorBidi"/>
          <w:b/>
          <w:bCs/>
          <w:sz w:val="27"/>
          <w:szCs w:val="27"/>
        </w:rPr>
        <w:t>Interpreting the Models</w:t>
      </w:r>
    </w:p>
    <w:p w:rsidR="00AF2E9D" w:rsidRPr="00AF2E9D" w:rsidRDefault="00AF2E9D" w:rsidP="00AF2E9D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Model 1 (Baseline Model) → 1:1 Cost Ratio</w:t>
      </w:r>
    </w:p>
    <w:p w:rsidR="00AF2E9D" w:rsidRPr="00AF2E9D" w:rsidRDefault="00AF2E9D" w:rsidP="00AF2E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Good Overall Accuracy (85%)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br/>
      </w:r>
      <w:r w:rsidRPr="00AF2E9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Poor Sensitivity (Only 45% of readmissions detected)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br/>
      </w:r>
      <w:r w:rsidRPr="00AF2E9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 Specificity (97%) → Few false positives</w:t>
      </w:r>
    </w:p>
    <w:p w:rsidR="00AF2E9D" w:rsidRPr="00AF2E9D" w:rsidRDefault="00AF2E9D" w:rsidP="00AF2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Problem?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It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misses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many actual readmissions (false negatives).</w:t>
      </w:r>
    </w:p>
    <w:p w:rsidR="00AF2E9D" w:rsidRPr="00AF2E9D" w:rsidRDefault="00AF2E9D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F2E9D" w:rsidRPr="00AF2E9D" w:rsidRDefault="00AF2E9D" w:rsidP="00AF2E9D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Model 2 (Overcompensating for “Yes”) → 9:1 Cost Ratio</w:t>
      </w:r>
    </w:p>
    <w:p w:rsidR="00AF2E9D" w:rsidRPr="00AF2E9D" w:rsidRDefault="00AF2E9D" w:rsidP="00AF2E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Low Overall Accuracy (49%)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br/>
      </w:r>
      <w:r w:rsidRPr="00AF2E9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 Sensitivity (97%) → Detects almost all readmissions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br/>
      </w:r>
      <w:r w:rsidRPr="00AF2E9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Very Low Specificity (35%) → Too many false positives</w:t>
      </w:r>
    </w:p>
    <w:p w:rsidR="00AF2E9D" w:rsidRPr="00AF2E9D" w:rsidRDefault="00AF2E9D" w:rsidP="00AF2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Problem?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Too many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false positives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, meaning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many patients are wrongly flagged as high-risk.</w:t>
      </w:r>
    </w:p>
    <w:p w:rsidR="00AF2E9D" w:rsidRPr="00AF2E9D" w:rsidRDefault="00AF2E9D" w:rsidP="00AF2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This leads to unnecessary interventions.</w:t>
      </w:r>
    </w:p>
    <w:p w:rsidR="00AF2E9D" w:rsidRPr="00AF2E9D" w:rsidRDefault="00AF2E9D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F2E9D" w:rsidRPr="00AF2E9D" w:rsidRDefault="00AF2E9D" w:rsidP="00AF2E9D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Model 3 (Balanced Approach) → 4:1 Cost Ratio</w:t>
      </w:r>
    </w:p>
    <w:p w:rsidR="00AF2E9D" w:rsidRPr="00AF2E9D" w:rsidRDefault="00AF2E9D" w:rsidP="00AF2E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Good Overall Accuracy (81%)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br/>
      </w:r>
      <w:r w:rsidRPr="00AF2E9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Higher Sensitivity (68%) → Detects more readmissions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br/>
      </w:r>
      <w:r w:rsidRPr="00AF2E9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High Specificity (85%) → Fewer false positives than Model 2</w:t>
      </w:r>
    </w:p>
    <w:p w:rsidR="00AF2E9D" w:rsidRPr="00AF2E9D" w:rsidRDefault="00AF2E9D" w:rsidP="00AF2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Best balance between detecting readmissions and avoiding unnecessary interventions.</w:t>
      </w:r>
    </w:p>
    <w:p w:rsidR="00AF2E9D" w:rsidRPr="00AF2E9D" w:rsidRDefault="00AF2E9D" w:rsidP="00AF2E9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AF2E9D" w:rsidRPr="00AF2E9D" w:rsidRDefault="00AF2E9D" w:rsidP="00AF2E9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F2E9D">
        <w:rPr>
          <w:rFonts w:asciiTheme="majorBidi" w:eastAsia="Times New Roman" w:hAnsiTheme="majorBidi" w:cstheme="majorBidi"/>
          <w:b/>
          <w:bCs/>
          <w:sz w:val="27"/>
          <w:szCs w:val="27"/>
        </w:rPr>
        <w:t>Conclusion: Best Model?</w:t>
      </w:r>
    </w:p>
    <w:p w:rsidR="00AF2E9D" w:rsidRPr="00AF2E9D" w:rsidRDefault="00AF2E9D" w:rsidP="00AF2E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Model 3 (4:1 Cost Ratio) is the best balance!</w:t>
      </w:r>
    </w:p>
    <w:p w:rsidR="00AF2E9D" w:rsidRPr="00AF2E9D" w:rsidRDefault="00AF2E9D" w:rsidP="00AF2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It improves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Sensitivity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(detecting real readmissions) without sacrificing too much </w:t>
      </w: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Specificity</w:t>
      </w:r>
      <w:r w:rsidRPr="00AF2E9D">
        <w:rPr>
          <w:rFonts w:asciiTheme="majorBidi" w:eastAsia="Times New Roman" w:hAnsiTheme="majorBidi" w:cstheme="majorBidi"/>
          <w:sz w:val="24"/>
          <w:szCs w:val="24"/>
        </w:rPr>
        <w:t xml:space="preserve"> (wrongly predicting healthy patients as readmissions).</w:t>
      </w:r>
    </w:p>
    <w:p w:rsidR="00AF2E9D" w:rsidRPr="00AF2E9D" w:rsidRDefault="00AF2E9D" w:rsidP="00AF2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Model 1 was too weak at predicting readmissions.</w:t>
      </w:r>
    </w:p>
    <w:p w:rsidR="00AF2E9D" w:rsidRPr="00AF2E9D" w:rsidRDefault="00AF2E9D" w:rsidP="00AF2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2E9D">
        <w:rPr>
          <w:rFonts w:asciiTheme="majorBidi" w:eastAsia="Times New Roman" w:hAnsiTheme="majorBidi" w:cstheme="majorBidi"/>
          <w:b/>
          <w:bCs/>
          <w:sz w:val="24"/>
          <w:szCs w:val="24"/>
        </w:rPr>
        <w:t>Model 2 overcompensated, causing too many false alarms.</w:t>
      </w:r>
    </w:p>
    <w:p w:rsidR="00AF2E9D" w:rsidRPr="00AF2E9D" w:rsidRDefault="00AF2E9D" w:rsidP="00AF2E9D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sectPr w:rsidR="00AF2E9D" w:rsidRPr="00AF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9A"/>
    <w:multiLevelType w:val="multilevel"/>
    <w:tmpl w:val="874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1558"/>
    <w:multiLevelType w:val="multilevel"/>
    <w:tmpl w:val="0EB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74552"/>
    <w:multiLevelType w:val="multilevel"/>
    <w:tmpl w:val="20C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13CC1"/>
    <w:multiLevelType w:val="multilevel"/>
    <w:tmpl w:val="074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52C30"/>
    <w:multiLevelType w:val="multilevel"/>
    <w:tmpl w:val="CCD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035C7"/>
    <w:multiLevelType w:val="multilevel"/>
    <w:tmpl w:val="A24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C6914"/>
    <w:multiLevelType w:val="multilevel"/>
    <w:tmpl w:val="CD40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11DEE"/>
    <w:multiLevelType w:val="multilevel"/>
    <w:tmpl w:val="B3A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36779"/>
    <w:multiLevelType w:val="multilevel"/>
    <w:tmpl w:val="D93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15"/>
    <w:rsid w:val="00393C74"/>
    <w:rsid w:val="003D67D3"/>
    <w:rsid w:val="00927EC8"/>
    <w:rsid w:val="00A42D61"/>
    <w:rsid w:val="00AF2E9D"/>
    <w:rsid w:val="00B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A158"/>
  <w15:chartTrackingRefBased/>
  <w15:docId w15:val="{115FAD31-67F6-4F10-BCB9-938FC25B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F2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AF2E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F2E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AF2E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AF2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5</cp:revision>
  <dcterms:created xsi:type="dcterms:W3CDTF">2025-02-02T10:28:00Z</dcterms:created>
  <dcterms:modified xsi:type="dcterms:W3CDTF">2025-02-02T10:40:00Z</dcterms:modified>
</cp:coreProperties>
</file>