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emf" ContentType="image/x-emf"/>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diagrams/drawing2.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1CAC" w:rsidRPr="00970967" w:rsidRDefault="00974F20" w:rsidP="00557BA2">
      <w:pPr>
        <w:rPr>
          <w:rFonts w:asciiTheme="majorBidi" w:hAnsiTheme="majorBidi" w:cstheme="majorBidi"/>
          <w:b/>
          <w:bCs/>
          <w:sz w:val="28"/>
          <w:szCs w:val="28"/>
          <w:lang w:val="en-GB" w:bidi="ar-DZ"/>
        </w:rPr>
      </w:pPr>
      <w:r>
        <w:rPr>
          <w:rFonts w:asciiTheme="majorBidi" w:hAnsiTheme="majorBidi" w:cstheme="majorBidi"/>
          <w:b/>
          <w:bCs/>
          <w:noProof/>
          <w:sz w:val="28"/>
          <w:szCs w:val="28"/>
          <w:lang w:eastAsia="fr-FR"/>
        </w:rPr>
        <w:drawing>
          <wp:anchor distT="0" distB="0" distL="114300" distR="114300" simplePos="0" relativeHeight="251660288" behindDoc="0" locked="0" layoutInCell="1" allowOverlap="1">
            <wp:simplePos x="0" y="0"/>
            <wp:positionH relativeFrom="column">
              <wp:posOffset>-368300</wp:posOffset>
            </wp:positionH>
            <wp:positionV relativeFrom="paragraph">
              <wp:posOffset>-203200</wp:posOffset>
            </wp:positionV>
            <wp:extent cx="1069340" cy="974725"/>
            <wp:effectExtent l="0" t="0" r="0" b="0"/>
            <wp:wrapNone/>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cstate="print"/>
                    <a:srcRect t="26514" r="84183"/>
                    <a:stretch>
                      <a:fillRect/>
                    </a:stretch>
                  </pic:blipFill>
                  <pic:spPr bwMode="auto">
                    <a:xfrm>
                      <a:off x="0" y="0"/>
                      <a:ext cx="1069340" cy="974725"/>
                    </a:xfrm>
                    <a:prstGeom prst="rect">
                      <a:avLst/>
                    </a:prstGeom>
                    <a:noFill/>
                    <a:ln w="9525">
                      <a:noFill/>
                      <a:miter lim="800000"/>
                      <a:headEnd/>
                      <a:tailEnd/>
                    </a:ln>
                  </pic:spPr>
                </pic:pic>
              </a:graphicData>
            </a:graphic>
          </wp:anchor>
        </w:drawing>
      </w:r>
      <w:r>
        <w:rPr>
          <w:rFonts w:asciiTheme="majorBidi" w:hAnsiTheme="majorBidi" w:cstheme="majorBidi"/>
          <w:b/>
          <w:bCs/>
          <w:noProof/>
          <w:sz w:val="28"/>
          <w:szCs w:val="28"/>
          <w:lang w:eastAsia="fr-FR"/>
        </w:rPr>
        <w:drawing>
          <wp:anchor distT="0" distB="0" distL="114300" distR="114300" simplePos="0" relativeHeight="251662336" behindDoc="0" locked="0" layoutInCell="1" allowOverlap="1">
            <wp:simplePos x="0" y="0"/>
            <wp:positionH relativeFrom="column">
              <wp:posOffset>5083175</wp:posOffset>
            </wp:positionH>
            <wp:positionV relativeFrom="paragraph">
              <wp:posOffset>-203200</wp:posOffset>
            </wp:positionV>
            <wp:extent cx="1103630" cy="974725"/>
            <wp:effectExtent l="0" t="0" r="1270" b="0"/>
            <wp:wrapNone/>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cstate="print"/>
                    <a:srcRect t="26514" r="84183"/>
                    <a:stretch>
                      <a:fillRect/>
                    </a:stretch>
                  </pic:blipFill>
                  <pic:spPr bwMode="auto">
                    <a:xfrm>
                      <a:off x="0" y="0"/>
                      <a:ext cx="1103630" cy="974725"/>
                    </a:xfrm>
                    <a:prstGeom prst="rect">
                      <a:avLst/>
                    </a:prstGeom>
                    <a:noFill/>
                    <a:ln w="9525">
                      <a:noFill/>
                      <a:miter lim="800000"/>
                      <a:headEnd/>
                      <a:tailEnd/>
                    </a:ln>
                  </pic:spPr>
                </pic:pic>
              </a:graphicData>
            </a:graphic>
          </wp:anchor>
        </w:drawing>
      </w:r>
      <w:r w:rsidR="007C16C6" w:rsidRPr="00BA1CAC">
        <w:rPr>
          <w:rFonts w:asciiTheme="majorBidi" w:hAnsiTheme="majorBidi" w:cstheme="majorBidi"/>
          <w:b/>
          <w:bCs/>
          <w:sz w:val="28"/>
          <w:szCs w:val="28"/>
          <w:lang w:val="en-GB" w:bidi="ar-DZ"/>
        </w:rPr>
        <w:t xml:space="preserve">       </w:t>
      </w:r>
      <w:r w:rsidR="005D25DD" w:rsidRPr="00BA1CAC">
        <w:rPr>
          <w:rFonts w:asciiTheme="majorBidi" w:hAnsiTheme="majorBidi" w:cstheme="majorBidi"/>
          <w:b/>
          <w:bCs/>
          <w:sz w:val="28"/>
          <w:szCs w:val="28"/>
          <w:lang w:val="en-GB" w:bidi="ar-DZ"/>
        </w:rPr>
        <w:t xml:space="preserve"> </w:t>
      </w:r>
    </w:p>
    <w:p w:rsidR="00557BA2" w:rsidRPr="00970967" w:rsidRDefault="00557BA2" w:rsidP="00557BA2">
      <w:pPr>
        <w:jc w:val="center"/>
        <w:rPr>
          <w:rFonts w:asciiTheme="majorBidi" w:hAnsiTheme="majorBidi" w:cstheme="majorBidi"/>
          <w:b/>
          <w:bCs/>
          <w:sz w:val="28"/>
          <w:szCs w:val="28"/>
          <w:lang w:val="en-GB" w:bidi="ar-DZ"/>
        </w:rPr>
      </w:pPr>
      <w:r w:rsidRPr="00970967">
        <w:rPr>
          <w:rFonts w:asciiTheme="majorBidi" w:hAnsiTheme="majorBidi" w:cstheme="majorBidi"/>
          <w:b/>
          <w:bCs/>
          <w:sz w:val="28"/>
          <w:szCs w:val="28"/>
          <w:lang w:val="en-GB" w:bidi="ar-DZ"/>
        </w:rPr>
        <w:t>People’s Democratic Republic of Algeria</w:t>
      </w:r>
    </w:p>
    <w:p w:rsidR="00557BA2" w:rsidRPr="00970967" w:rsidRDefault="00557BA2" w:rsidP="00557BA2">
      <w:pPr>
        <w:jc w:val="center"/>
        <w:rPr>
          <w:rFonts w:asciiTheme="majorBidi" w:hAnsiTheme="majorBidi" w:cstheme="majorBidi"/>
          <w:b/>
          <w:bCs/>
          <w:sz w:val="28"/>
          <w:szCs w:val="28"/>
          <w:lang w:val="en-GB" w:bidi="ar-DZ"/>
        </w:rPr>
      </w:pPr>
      <w:r w:rsidRPr="00970967">
        <w:rPr>
          <w:rFonts w:asciiTheme="majorBidi" w:hAnsiTheme="majorBidi" w:cstheme="majorBidi"/>
          <w:b/>
          <w:bCs/>
          <w:sz w:val="28"/>
          <w:szCs w:val="28"/>
          <w:lang w:val="en-GB" w:bidi="ar-DZ"/>
        </w:rPr>
        <w:t>Ministry of Higher Education and Scientific Research</w:t>
      </w:r>
    </w:p>
    <w:p w:rsidR="00BA1CAC" w:rsidRPr="00970967" w:rsidRDefault="00557BA2" w:rsidP="00557BA2">
      <w:pPr>
        <w:jc w:val="center"/>
        <w:rPr>
          <w:rFonts w:asciiTheme="majorBidi" w:hAnsiTheme="majorBidi" w:cstheme="majorBidi"/>
          <w:b/>
          <w:bCs/>
          <w:sz w:val="28"/>
          <w:szCs w:val="28"/>
          <w:lang w:val="en-GB" w:bidi="ar-DZ"/>
        </w:rPr>
      </w:pPr>
      <w:proofErr w:type="spellStart"/>
      <w:r w:rsidRPr="00970967">
        <w:rPr>
          <w:rFonts w:asciiTheme="majorBidi" w:hAnsiTheme="majorBidi" w:cstheme="majorBidi"/>
          <w:b/>
          <w:bCs/>
          <w:sz w:val="28"/>
          <w:szCs w:val="28"/>
          <w:lang w:val="en-GB" w:bidi="ar-DZ"/>
        </w:rPr>
        <w:t>Kasdi</w:t>
      </w:r>
      <w:proofErr w:type="spellEnd"/>
      <w:r w:rsidRPr="00970967">
        <w:rPr>
          <w:rFonts w:asciiTheme="majorBidi" w:hAnsiTheme="majorBidi" w:cstheme="majorBidi"/>
          <w:b/>
          <w:bCs/>
          <w:sz w:val="28"/>
          <w:szCs w:val="28"/>
          <w:lang w:val="en-GB" w:bidi="ar-DZ"/>
        </w:rPr>
        <w:t xml:space="preserve"> </w:t>
      </w:r>
      <w:proofErr w:type="spellStart"/>
      <w:r w:rsidRPr="00970967">
        <w:rPr>
          <w:rFonts w:asciiTheme="majorBidi" w:hAnsiTheme="majorBidi" w:cstheme="majorBidi"/>
          <w:b/>
          <w:bCs/>
          <w:sz w:val="28"/>
          <w:szCs w:val="28"/>
          <w:lang w:val="en-GB" w:bidi="ar-DZ"/>
        </w:rPr>
        <w:t>Merbah</w:t>
      </w:r>
      <w:proofErr w:type="spellEnd"/>
      <w:r w:rsidRPr="00970967">
        <w:rPr>
          <w:rFonts w:asciiTheme="majorBidi" w:hAnsiTheme="majorBidi" w:cstheme="majorBidi"/>
          <w:b/>
          <w:bCs/>
          <w:sz w:val="28"/>
          <w:szCs w:val="28"/>
          <w:lang w:val="en-GB" w:bidi="ar-DZ"/>
        </w:rPr>
        <w:t xml:space="preserve"> </w:t>
      </w:r>
      <w:proofErr w:type="spellStart"/>
      <w:r w:rsidRPr="00970967">
        <w:rPr>
          <w:rFonts w:asciiTheme="majorBidi" w:hAnsiTheme="majorBidi" w:cstheme="majorBidi"/>
          <w:b/>
          <w:bCs/>
          <w:sz w:val="28"/>
          <w:szCs w:val="28"/>
          <w:lang w:val="en-GB" w:bidi="ar-DZ"/>
        </w:rPr>
        <w:t>Ouargla</w:t>
      </w:r>
      <w:proofErr w:type="spellEnd"/>
      <w:r w:rsidRPr="00970967">
        <w:rPr>
          <w:rFonts w:asciiTheme="majorBidi" w:hAnsiTheme="majorBidi" w:cstheme="majorBidi"/>
          <w:b/>
          <w:bCs/>
          <w:sz w:val="28"/>
          <w:szCs w:val="28"/>
          <w:lang w:val="en-GB" w:bidi="ar-DZ"/>
        </w:rPr>
        <w:t xml:space="preserve"> University</w:t>
      </w:r>
    </w:p>
    <w:p w:rsidR="00E90A5D" w:rsidRPr="005145B5" w:rsidRDefault="00E90A5D" w:rsidP="007D2D09">
      <w:pPr>
        <w:rPr>
          <w:sz w:val="36"/>
          <w:szCs w:val="36"/>
          <w:lang w:val="en-GB" w:bidi="ar-DZ"/>
        </w:rPr>
      </w:pPr>
    </w:p>
    <w:p w:rsidR="00F23F3F" w:rsidRPr="00970967" w:rsidRDefault="00557BA2" w:rsidP="00557BA2">
      <w:pPr>
        <w:pStyle w:val="Paragraphedeliste"/>
        <w:jc w:val="center"/>
        <w:rPr>
          <w:b/>
          <w:bCs/>
        </w:rPr>
      </w:pPr>
      <w:r w:rsidRPr="00970967">
        <w:rPr>
          <w:b/>
          <w:bCs/>
        </w:rPr>
        <w:t>Faculty of new information and telecommunication Technologies</w:t>
      </w:r>
    </w:p>
    <w:p w:rsidR="00970967" w:rsidRDefault="00970967" w:rsidP="00557BA2">
      <w:pPr>
        <w:pStyle w:val="Paragraphedeliste"/>
        <w:jc w:val="center"/>
        <w:rPr>
          <w:b/>
          <w:bCs/>
        </w:rPr>
      </w:pPr>
      <w:r>
        <w:rPr>
          <w:b/>
          <w:bCs/>
        </w:rPr>
        <w:t>Department Of:</w:t>
      </w:r>
    </w:p>
    <w:p w:rsidR="00970967" w:rsidRPr="00950B9F" w:rsidRDefault="00970967" w:rsidP="00557BA2">
      <w:pPr>
        <w:pStyle w:val="Paragraphedeliste"/>
        <w:jc w:val="center"/>
        <w:rPr>
          <w:i/>
          <w:iCs/>
          <w:sz w:val="28"/>
          <w:szCs w:val="28"/>
        </w:rPr>
      </w:pPr>
      <w:proofErr w:type="spellStart"/>
      <w:r w:rsidRPr="00950B9F">
        <w:rPr>
          <w:i/>
          <w:iCs/>
        </w:rPr>
        <w:t>Informatique</w:t>
      </w:r>
      <w:proofErr w:type="spellEnd"/>
    </w:p>
    <w:p w:rsidR="00970967" w:rsidRDefault="00970967" w:rsidP="00557BA2">
      <w:pPr>
        <w:pStyle w:val="Paragraphedeliste"/>
        <w:jc w:val="center"/>
        <w:rPr>
          <w:b/>
          <w:bCs/>
        </w:rPr>
      </w:pPr>
    </w:p>
    <w:p w:rsidR="00970967" w:rsidRDefault="00970967" w:rsidP="00950B9F">
      <w:pPr>
        <w:pStyle w:val="Paragraphedeliste"/>
        <w:jc w:val="center"/>
        <w:rPr>
          <w:b/>
          <w:bCs/>
        </w:rPr>
      </w:pPr>
      <w:r>
        <w:rPr>
          <w:b/>
          <w:bCs/>
        </w:rPr>
        <w:t>LICENCE</w:t>
      </w:r>
    </w:p>
    <w:p w:rsidR="00950B9F" w:rsidRPr="00950B9F" w:rsidRDefault="00950B9F" w:rsidP="00950B9F">
      <w:pPr>
        <w:pStyle w:val="Paragraphedeliste"/>
        <w:jc w:val="center"/>
        <w:rPr>
          <w:b/>
          <w:bCs/>
        </w:rPr>
      </w:pPr>
    </w:p>
    <w:p w:rsidR="00970967" w:rsidRPr="00D41720" w:rsidRDefault="00970967" w:rsidP="00557BA2">
      <w:pPr>
        <w:pStyle w:val="Paragraphedeliste"/>
        <w:jc w:val="center"/>
        <w:rPr>
          <w:b/>
          <w:bCs/>
          <w:sz w:val="28"/>
          <w:szCs w:val="28"/>
        </w:rPr>
      </w:pPr>
      <w:r w:rsidRPr="00D41720">
        <w:rPr>
          <w:b/>
          <w:bCs/>
          <w:sz w:val="28"/>
          <w:szCs w:val="28"/>
        </w:rPr>
        <w:t>Submitted by:</w:t>
      </w:r>
    </w:p>
    <w:p w:rsidR="00970967" w:rsidRDefault="00970967" w:rsidP="00557BA2">
      <w:pPr>
        <w:pStyle w:val="Paragraphedeliste"/>
        <w:jc w:val="center"/>
        <w:rPr>
          <w:b/>
          <w:bCs/>
        </w:rPr>
      </w:pPr>
      <w:r>
        <w:rPr>
          <w:b/>
          <w:bCs/>
        </w:rPr>
        <w:t>- BENMOUSSA AHMED REDOUANE</w:t>
      </w:r>
    </w:p>
    <w:p w:rsidR="00970967" w:rsidRDefault="00970967" w:rsidP="00557BA2">
      <w:pPr>
        <w:pStyle w:val="Paragraphedeliste"/>
        <w:jc w:val="center"/>
        <w:rPr>
          <w:b/>
          <w:bCs/>
        </w:rPr>
      </w:pPr>
      <w:r>
        <w:rPr>
          <w:b/>
          <w:bCs/>
        </w:rPr>
        <w:t>-</w:t>
      </w:r>
      <w:r w:rsidR="00F51D7E">
        <w:rPr>
          <w:b/>
          <w:bCs/>
        </w:rPr>
        <w:t xml:space="preserve"> </w:t>
      </w:r>
      <w:r w:rsidR="003B16AE">
        <w:rPr>
          <w:b/>
          <w:bCs/>
        </w:rPr>
        <w:t>ZIDOURI ABDERRAZZAK</w:t>
      </w:r>
    </w:p>
    <w:p w:rsidR="00970967" w:rsidRDefault="00970967" w:rsidP="00557BA2">
      <w:pPr>
        <w:pStyle w:val="Paragraphedeliste"/>
        <w:jc w:val="center"/>
        <w:rPr>
          <w:b/>
          <w:bCs/>
        </w:rPr>
      </w:pPr>
      <w:r>
        <w:rPr>
          <w:b/>
          <w:bCs/>
        </w:rPr>
        <w:t>-</w:t>
      </w:r>
      <w:r w:rsidR="00F51D7E">
        <w:rPr>
          <w:b/>
          <w:bCs/>
        </w:rPr>
        <w:t xml:space="preserve"> </w:t>
      </w:r>
      <w:r w:rsidR="00B87C75">
        <w:rPr>
          <w:b/>
          <w:bCs/>
        </w:rPr>
        <w:t>BOUKHECHEBA FARES</w:t>
      </w:r>
    </w:p>
    <w:p w:rsidR="00974F20" w:rsidRDefault="00B87C75" w:rsidP="00557BA2">
      <w:pPr>
        <w:pStyle w:val="Paragraphedeliste"/>
        <w:jc w:val="center"/>
        <w:rPr>
          <w:b/>
          <w:bCs/>
        </w:rPr>
      </w:pPr>
      <w:r>
        <w:rPr>
          <w:b/>
          <w:bCs/>
        </w:rPr>
        <w:t>-</w:t>
      </w:r>
      <w:r w:rsidR="00F51D7E">
        <w:rPr>
          <w:b/>
          <w:bCs/>
        </w:rPr>
        <w:t xml:space="preserve"> </w:t>
      </w:r>
      <w:r>
        <w:rPr>
          <w:b/>
          <w:bCs/>
        </w:rPr>
        <w:t>BENGHEDIER OUSSAMA</w:t>
      </w:r>
    </w:p>
    <w:p w:rsidR="00970967" w:rsidRDefault="00974F20" w:rsidP="00557BA2">
      <w:pPr>
        <w:pStyle w:val="Paragraphedeliste"/>
        <w:jc w:val="center"/>
        <w:rPr>
          <w:b/>
          <w:bCs/>
        </w:rPr>
      </w:pPr>
      <w:r>
        <w:rPr>
          <w:b/>
          <w:bCs/>
        </w:rPr>
        <w:t>-</w:t>
      </w:r>
      <w:r w:rsidR="00F51D7E">
        <w:rPr>
          <w:b/>
          <w:bCs/>
        </w:rPr>
        <w:t xml:space="preserve"> </w:t>
      </w:r>
      <w:r w:rsidR="00B87C75">
        <w:rPr>
          <w:b/>
          <w:bCs/>
        </w:rPr>
        <w:t>DJAAFAR LECHHEB</w:t>
      </w:r>
    </w:p>
    <w:p w:rsidR="00970967" w:rsidRDefault="00974F20" w:rsidP="00557BA2">
      <w:pPr>
        <w:pStyle w:val="Paragraphedeliste"/>
        <w:jc w:val="center"/>
        <w:rPr>
          <w:b/>
          <w:bCs/>
        </w:rPr>
      </w:pPr>
      <w:r>
        <w:rPr>
          <w:b/>
          <w:bCs/>
        </w:rPr>
        <w:t>-</w:t>
      </w:r>
      <w:r w:rsidR="00F51D7E">
        <w:rPr>
          <w:b/>
          <w:bCs/>
        </w:rPr>
        <w:t xml:space="preserve"> </w:t>
      </w:r>
      <w:r w:rsidR="008E6C1E">
        <w:rPr>
          <w:b/>
          <w:bCs/>
        </w:rPr>
        <w:t xml:space="preserve">BOUGUETTAIA OUADJIH </w:t>
      </w:r>
    </w:p>
    <w:p w:rsidR="00970967" w:rsidRDefault="00970967" w:rsidP="00557BA2">
      <w:pPr>
        <w:pStyle w:val="Paragraphedeliste"/>
        <w:jc w:val="center"/>
        <w:rPr>
          <w:b/>
          <w:bCs/>
        </w:rPr>
      </w:pPr>
      <w:r>
        <w:rPr>
          <w:b/>
          <w:bCs/>
        </w:rPr>
        <w:t>Theme:</w:t>
      </w:r>
    </w:p>
    <w:p w:rsidR="00970967" w:rsidRPr="00970967" w:rsidRDefault="006B6C94" w:rsidP="00557BA2">
      <w:pPr>
        <w:pStyle w:val="Paragraphedeliste"/>
        <w:jc w:val="center"/>
        <w:rPr>
          <w:b/>
          <w:bCs/>
        </w:rPr>
      </w:pPr>
      <w:r>
        <w:rPr>
          <w:b/>
          <w:bCs/>
          <w:noProof/>
          <w:lang w:val="fr-FR" w:eastAsia="fr-FR" w:bidi="ar-SA"/>
        </w:rPr>
        <w:pict>
          <v:shapetype id="_x0000_t109" coordsize="21600,21600" o:spt="109" path="m,l,21600r21600,l21600,xe">
            <v:stroke joinstyle="miter"/>
            <v:path gradientshapeok="t" o:connecttype="rect"/>
          </v:shapetype>
          <v:shape id="_x0000_s1027" type="#_x0000_t109" style="position:absolute;left:0;text-align:left;margin-left:53.85pt;margin-top:10.95pt;width:370.2pt;height:42.1pt;z-index:251658240" fillcolor="white [3201]" strokecolor="black [3200]" strokeweight="2.5pt">
            <v:shadow color="#868686"/>
            <v:textbox>
              <w:txbxContent>
                <w:p w:rsidR="0084519B" w:rsidRPr="00974F20" w:rsidRDefault="0084519B" w:rsidP="00974F20">
                  <w:pPr>
                    <w:pStyle w:val="Paragraphedeliste"/>
                    <w:jc w:val="center"/>
                    <w:rPr>
                      <w:b/>
                      <w:bCs/>
                    </w:rPr>
                  </w:pPr>
                  <w:r w:rsidRPr="00974F20">
                    <w:rPr>
                      <w:b/>
                      <w:bCs/>
                    </w:rPr>
                    <w:t>APPLICATION OF MULTI-SERVICES</w:t>
                  </w:r>
                </w:p>
              </w:txbxContent>
            </v:textbox>
          </v:shape>
        </w:pict>
      </w:r>
    </w:p>
    <w:p w:rsidR="00557BA2" w:rsidRPr="00C6523A" w:rsidRDefault="00557BA2" w:rsidP="00557BA2">
      <w:pPr>
        <w:jc w:val="center"/>
        <w:rPr>
          <w:lang w:val="en-GB" w:bidi="ar-DZ"/>
        </w:rPr>
      </w:pPr>
    </w:p>
    <w:p w:rsidR="00A53424" w:rsidRDefault="00A53424" w:rsidP="00A53424">
      <w:pPr>
        <w:rPr>
          <w:lang w:val="en-GB" w:bidi="ar-DZ"/>
        </w:rPr>
      </w:pPr>
    </w:p>
    <w:p w:rsidR="001A0661" w:rsidRPr="001A0661" w:rsidRDefault="001A0661" w:rsidP="001A0661">
      <w:pPr>
        <w:pStyle w:val="Paragraphedeliste"/>
        <w:jc w:val="center"/>
        <w:rPr>
          <w:b/>
          <w:bCs/>
          <w:sz w:val="28"/>
          <w:szCs w:val="28"/>
        </w:rPr>
      </w:pPr>
      <w:r>
        <w:rPr>
          <w:b/>
          <w:bCs/>
          <w:sz w:val="28"/>
          <w:szCs w:val="28"/>
        </w:rPr>
        <w:t>Supervised</w:t>
      </w:r>
      <w:r w:rsidR="00D41720" w:rsidRPr="00D41720">
        <w:rPr>
          <w:b/>
          <w:bCs/>
          <w:sz w:val="28"/>
          <w:szCs w:val="28"/>
        </w:rPr>
        <w:t xml:space="preserve"> by</w:t>
      </w:r>
      <w:r w:rsidR="00D41720">
        <w:rPr>
          <w:b/>
          <w:bCs/>
          <w:sz w:val="28"/>
          <w:szCs w:val="28"/>
        </w:rPr>
        <w:t>:</w:t>
      </w:r>
    </w:p>
    <w:p w:rsidR="00D41720" w:rsidRPr="00D41720" w:rsidRDefault="009929E1" w:rsidP="00974F20">
      <w:pPr>
        <w:pStyle w:val="Paragraphedeliste"/>
        <w:jc w:val="center"/>
        <w:rPr>
          <w:b/>
          <w:bCs/>
          <w:sz w:val="32"/>
          <w:szCs w:val="32"/>
        </w:rPr>
      </w:pPr>
      <w:r>
        <w:rPr>
          <w:b/>
          <w:bCs/>
          <w:sz w:val="28"/>
          <w:szCs w:val="28"/>
        </w:rPr>
        <w:t>-</w:t>
      </w:r>
      <w:proofErr w:type="spellStart"/>
      <w:r w:rsidR="001A0661">
        <w:rPr>
          <w:b/>
          <w:bCs/>
          <w:sz w:val="28"/>
          <w:szCs w:val="28"/>
        </w:rPr>
        <w:t>Charafeddine</w:t>
      </w:r>
      <w:proofErr w:type="spellEnd"/>
      <w:r w:rsidR="001A0661">
        <w:rPr>
          <w:b/>
          <w:bCs/>
          <w:sz w:val="28"/>
          <w:szCs w:val="28"/>
        </w:rPr>
        <w:t xml:space="preserve"> </w:t>
      </w:r>
      <w:proofErr w:type="spellStart"/>
      <w:r w:rsidR="001A0661">
        <w:rPr>
          <w:b/>
          <w:bCs/>
          <w:sz w:val="28"/>
          <w:szCs w:val="28"/>
        </w:rPr>
        <w:t>Mechalikh</w:t>
      </w:r>
      <w:proofErr w:type="spellEnd"/>
    </w:p>
    <w:p w:rsidR="00BE0065" w:rsidRPr="00974F20" w:rsidRDefault="00974F20" w:rsidP="00974F20">
      <w:pPr>
        <w:pStyle w:val="Paragraphedeliste"/>
        <w:jc w:val="center"/>
        <w:rPr>
          <w:b/>
          <w:bCs/>
        </w:rPr>
      </w:pPr>
      <w:r>
        <w:rPr>
          <w:b/>
          <w:bCs/>
        </w:rPr>
        <w:t xml:space="preserve">Evaluation Date: 05/2023 </w:t>
      </w:r>
    </w:p>
    <w:p w:rsidR="00BE0065" w:rsidRDefault="00BE0065" w:rsidP="00A53424">
      <w:pPr>
        <w:rPr>
          <w:lang w:val="en-GB" w:bidi="ar-DZ"/>
        </w:rPr>
      </w:pPr>
    </w:p>
    <w:p w:rsidR="00BE0065" w:rsidRDefault="00BE0065" w:rsidP="00A53424">
      <w:pPr>
        <w:rPr>
          <w:lang w:val="en-GB" w:bidi="ar-DZ"/>
        </w:rPr>
      </w:pPr>
    </w:p>
    <w:p w:rsidR="00BE0065" w:rsidRDefault="00BE0065" w:rsidP="00A53424">
      <w:pPr>
        <w:rPr>
          <w:lang w:val="en-GB" w:bidi="ar-DZ"/>
        </w:rPr>
      </w:pPr>
    </w:p>
    <w:p w:rsidR="00974F20" w:rsidRDefault="00974F20" w:rsidP="00A53424">
      <w:pPr>
        <w:rPr>
          <w:lang w:val="en-GB" w:bidi="ar-DZ"/>
        </w:rPr>
      </w:pPr>
    </w:p>
    <w:p w:rsidR="00BE0065" w:rsidRPr="00D41720" w:rsidRDefault="00974F20" w:rsidP="00D41720">
      <w:pPr>
        <w:pStyle w:val="Paragraphedeliste"/>
        <w:jc w:val="center"/>
      </w:pPr>
      <w:r w:rsidRPr="00D41720">
        <w:t>2022/2023</w:t>
      </w:r>
    </w:p>
    <w:p w:rsidR="00BE0065" w:rsidRDefault="00BE0065" w:rsidP="00A53424">
      <w:pPr>
        <w:rPr>
          <w:lang w:val="en-GB" w:bidi="ar-DZ"/>
        </w:rPr>
        <w:sectPr w:rsidR="00BE0065" w:rsidSect="00447B65">
          <w:footerReference w:type="default" r:id="rId9"/>
          <w:footerReference w:type="first" r:id="rId10"/>
          <w:pgSz w:w="11920" w:h="16840"/>
          <w:pgMar w:top="1135" w:right="1680" w:bottom="280" w:left="130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299"/>
        </w:sectPr>
      </w:pPr>
    </w:p>
    <w:p w:rsidR="000B4A4A" w:rsidRDefault="00670EDF" w:rsidP="004E35A0">
      <w:pPr>
        <w:pStyle w:val="Titre1"/>
        <w:jc w:val="center"/>
      </w:pPr>
      <w:bookmarkStart w:id="0" w:name="_Toc135557151"/>
      <w:bookmarkStart w:id="1" w:name="_Toc135897047"/>
      <w:bookmarkStart w:id="2" w:name="_Toc136279241"/>
      <w:r w:rsidRPr="00C6523A">
        <w:lastRenderedPageBreak/>
        <w:t>Abstract</w:t>
      </w:r>
      <w:bookmarkEnd w:id="0"/>
      <w:bookmarkEnd w:id="1"/>
      <w:bookmarkEnd w:id="2"/>
    </w:p>
    <w:p w:rsidR="00320254" w:rsidRDefault="00320254" w:rsidP="00320254">
      <w:pPr>
        <w:rPr>
          <w:lang w:val="en-GB" w:bidi="ar-DZ"/>
        </w:rPr>
      </w:pPr>
    </w:p>
    <w:p w:rsidR="00320254" w:rsidRPr="00320254" w:rsidRDefault="00320254" w:rsidP="00320254">
      <w:pPr>
        <w:rPr>
          <w:lang w:val="en-GB" w:bidi="ar-DZ"/>
        </w:rPr>
      </w:pPr>
    </w:p>
    <w:p w:rsidR="00320254" w:rsidRDefault="00320254" w:rsidP="00320254">
      <w:pPr>
        <w:pStyle w:val="Paragraphedeliste"/>
      </w:pPr>
      <w:r>
        <w:t>Multi-Services application is a comprehensive platform aimed at facilitating and accelerating home maintenance operations. The application offers a wide range of services that meet customers' needs such as electricity, plumbing, paints and others.</w:t>
      </w:r>
    </w:p>
    <w:p w:rsidR="00320254" w:rsidRDefault="00320254" w:rsidP="00320254">
      <w:pPr>
        <w:pStyle w:val="Paragraphedeliste"/>
      </w:pPr>
      <w:r>
        <w:t xml:space="preserve">Using the app, users can search for the required service and set a convenient date for maintenance. A list of qualified and trusted craftsmen is provided, and users can choose their </w:t>
      </w:r>
      <w:proofErr w:type="spellStart"/>
      <w:r>
        <w:t>favorite</w:t>
      </w:r>
      <w:proofErr w:type="spellEnd"/>
      <w:r>
        <w:t xml:space="preserve"> craftsman based on other users' ratings and past experiences.</w:t>
      </w:r>
    </w:p>
    <w:p w:rsidR="00320254" w:rsidRDefault="00320254" w:rsidP="00320254">
      <w:pPr>
        <w:pStyle w:val="Paragraphedeliste"/>
      </w:pPr>
      <w:r>
        <w:t>The app provides an easy-to-use interface and a convenient user experience. Customers can manage their bookings and track process progress through the app. The payment process is facilitated by various options such as cash payment, credit cards or e-payment services.</w:t>
      </w:r>
    </w:p>
    <w:p w:rsidR="00320254" w:rsidRDefault="00320254" w:rsidP="00320254">
      <w:pPr>
        <w:pStyle w:val="Paragraphedeliste"/>
      </w:pPr>
      <w:r>
        <w:t>The quality of service depends on the selection of specialized and well-trained craftsmen, quality is ensured by customer assessments and their satisfaction. The app works to bring comfort to customers by providing high quality, timely and affordable services.</w:t>
      </w:r>
    </w:p>
    <w:p w:rsidR="00320254" w:rsidRDefault="00320254" w:rsidP="00320254">
      <w:pPr>
        <w:pStyle w:val="Paragraphedeliste"/>
      </w:pPr>
      <w:r>
        <w:t>Using this app, users can save the time and effort it takes to search for separate craftsmen for each type of maintenance work. They can also rely on a reliable and professional service to meet their home maintenance needs.</w:t>
      </w:r>
    </w:p>
    <w:p w:rsidR="00A53424" w:rsidRPr="00C6523A" w:rsidRDefault="00320254" w:rsidP="00320254">
      <w:pPr>
        <w:pStyle w:val="Paragraphedeliste"/>
        <w:rPr>
          <w:sz w:val="28"/>
          <w:szCs w:val="28"/>
        </w:rPr>
      </w:pPr>
      <w:r>
        <w:t>This app is an ideal solution for those looking to organize and facilitate maintenance in their home, providing them with comfort and confidence in the quality of service provided.</w:t>
      </w:r>
      <w:r w:rsidR="00A53424" w:rsidRPr="00C6523A">
        <w:br w:type="page"/>
      </w:r>
    </w:p>
    <w:p w:rsidR="00F64F8A" w:rsidRDefault="005D527B" w:rsidP="005D527B">
      <w:pPr>
        <w:pStyle w:val="Titre1"/>
        <w:jc w:val="center"/>
        <w:rPr>
          <w:lang w:val="fr-FR"/>
        </w:rPr>
      </w:pPr>
      <w:bookmarkStart w:id="3" w:name="_Toc135897048"/>
      <w:bookmarkStart w:id="4" w:name="_Toc136279242"/>
      <w:proofErr w:type="spellStart"/>
      <w:r w:rsidRPr="00DF1985">
        <w:rPr>
          <w:lang w:val="fr-FR"/>
        </w:rPr>
        <w:lastRenderedPageBreak/>
        <w:t>Resumé</w:t>
      </w:r>
      <w:bookmarkEnd w:id="3"/>
      <w:bookmarkEnd w:id="4"/>
      <w:proofErr w:type="spellEnd"/>
    </w:p>
    <w:p w:rsidR="00162A6C" w:rsidRDefault="00162A6C" w:rsidP="00162A6C">
      <w:pPr>
        <w:rPr>
          <w:lang w:bidi="ar-DZ"/>
        </w:rPr>
      </w:pPr>
    </w:p>
    <w:p w:rsidR="00162A6C" w:rsidRPr="00162A6C" w:rsidRDefault="00162A6C" w:rsidP="00162A6C">
      <w:pPr>
        <w:rPr>
          <w:lang w:bidi="ar-DZ"/>
        </w:rPr>
      </w:pPr>
    </w:p>
    <w:p w:rsidR="00162A6C" w:rsidRPr="00162A6C" w:rsidRDefault="00162A6C" w:rsidP="00162A6C">
      <w:pPr>
        <w:pStyle w:val="Paragraphedeliste"/>
        <w:rPr>
          <w:lang w:val="fr-FR"/>
        </w:rPr>
      </w:pPr>
      <w:r w:rsidRPr="00162A6C">
        <w:rPr>
          <w:lang w:val="fr-FR"/>
        </w:rPr>
        <w:t xml:space="preserve">L’application </w:t>
      </w:r>
      <w:proofErr w:type="spellStart"/>
      <w:r w:rsidRPr="00162A6C">
        <w:rPr>
          <w:lang w:val="fr-FR"/>
        </w:rPr>
        <w:t>multi-services</w:t>
      </w:r>
      <w:proofErr w:type="spellEnd"/>
      <w:r w:rsidRPr="00162A6C">
        <w:rPr>
          <w:lang w:val="fr-FR"/>
        </w:rPr>
        <w:t xml:space="preserve"> est une plate-forme complète visant à faciliter et accélérer les opérations de maintenance à domicile. L’application offre un large éventail de services qui répondent aux besoins des clients tels que l’électricité, la plomberie, les peintures et autres.</w:t>
      </w:r>
    </w:p>
    <w:p w:rsidR="00162A6C" w:rsidRPr="00162A6C" w:rsidRDefault="00162A6C" w:rsidP="00162A6C">
      <w:pPr>
        <w:pStyle w:val="Paragraphedeliste"/>
        <w:rPr>
          <w:lang w:val="fr-FR"/>
        </w:rPr>
      </w:pPr>
      <w:r w:rsidRPr="00162A6C">
        <w:rPr>
          <w:lang w:val="fr-FR"/>
        </w:rPr>
        <w:t xml:space="preserve">En utilisant l’application, les utilisateurs peuvent rechercher le service requis et définir une date pratique pour la maintenance. Une liste des </w:t>
      </w:r>
      <w:proofErr w:type="spellStart"/>
      <w:r w:rsidR="00DB4FFE">
        <w:rPr>
          <w:lang w:val="fr-FR"/>
        </w:rPr>
        <w:t>craftsman</w:t>
      </w:r>
      <w:r w:rsidRPr="00162A6C">
        <w:rPr>
          <w:lang w:val="fr-FR"/>
        </w:rPr>
        <w:t>s</w:t>
      </w:r>
      <w:proofErr w:type="spellEnd"/>
      <w:r w:rsidRPr="00162A6C">
        <w:rPr>
          <w:lang w:val="fr-FR"/>
        </w:rPr>
        <w:t xml:space="preserve"> qualifiés et de confiance est fournie, et les utilisateurs peuvent choisir leur </w:t>
      </w:r>
      <w:proofErr w:type="spellStart"/>
      <w:r w:rsidR="00DB4FFE">
        <w:rPr>
          <w:lang w:val="fr-FR"/>
        </w:rPr>
        <w:t>craftsman</w:t>
      </w:r>
      <w:proofErr w:type="spellEnd"/>
      <w:r w:rsidRPr="00162A6C">
        <w:rPr>
          <w:lang w:val="fr-FR"/>
        </w:rPr>
        <w:t xml:space="preserve"> préféré en fonction des évaluations des autres utilisateurs et des expériences passées.</w:t>
      </w:r>
    </w:p>
    <w:p w:rsidR="00162A6C" w:rsidRPr="00162A6C" w:rsidRDefault="00162A6C" w:rsidP="00162A6C">
      <w:pPr>
        <w:pStyle w:val="Paragraphedeliste"/>
        <w:rPr>
          <w:lang w:val="fr-FR"/>
        </w:rPr>
      </w:pPr>
      <w:r w:rsidRPr="00162A6C">
        <w:rPr>
          <w:lang w:val="fr-FR"/>
        </w:rPr>
        <w:t>L’application offre une interface facile à utiliser et une expérience utilisateur pratique. Les clients peuvent gérer leurs réservations et suivre l’avancement du processus au moyen de l’application. Le processus de paiement est facilité par diverses options telles que le paiement en espèces, les cartes de crédit ou les services de paiement électronique.</w:t>
      </w:r>
    </w:p>
    <w:p w:rsidR="00162A6C" w:rsidRPr="00162A6C" w:rsidRDefault="00162A6C" w:rsidP="00162A6C">
      <w:pPr>
        <w:pStyle w:val="Paragraphedeliste"/>
        <w:rPr>
          <w:lang w:val="fr-FR"/>
        </w:rPr>
      </w:pPr>
      <w:r w:rsidRPr="00162A6C">
        <w:rPr>
          <w:lang w:val="fr-FR"/>
        </w:rPr>
        <w:t>La qualité du service dépend de la sélection d’</w:t>
      </w:r>
      <w:proofErr w:type="spellStart"/>
      <w:r w:rsidR="00DB4FFE">
        <w:rPr>
          <w:lang w:val="fr-FR"/>
        </w:rPr>
        <w:t>craftsman</w:t>
      </w:r>
      <w:r w:rsidRPr="00162A6C">
        <w:rPr>
          <w:lang w:val="fr-FR"/>
        </w:rPr>
        <w:t>s</w:t>
      </w:r>
      <w:proofErr w:type="spellEnd"/>
      <w:r w:rsidRPr="00162A6C">
        <w:rPr>
          <w:lang w:val="fr-FR"/>
        </w:rPr>
        <w:t xml:space="preserve"> spécialisés et bien formés, la qualité est assurée par l’évaluation des clients et leur satisfaction. L’application travaille à apporter du confort aux clients en fournissant des services de haute qualité, opportuns et abordables.</w:t>
      </w:r>
    </w:p>
    <w:p w:rsidR="00162A6C" w:rsidRPr="00162A6C" w:rsidRDefault="00162A6C" w:rsidP="00162A6C">
      <w:pPr>
        <w:pStyle w:val="Paragraphedeliste"/>
        <w:rPr>
          <w:lang w:val="fr-FR"/>
        </w:rPr>
      </w:pPr>
      <w:r w:rsidRPr="00162A6C">
        <w:rPr>
          <w:lang w:val="fr-FR"/>
        </w:rPr>
        <w:t xml:space="preserve">En utilisant cette application, les utilisateurs peuvent gagner du temps et des efforts pour rechercher des </w:t>
      </w:r>
      <w:proofErr w:type="spellStart"/>
      <w:r w:rsidR="00DB4FFE">
        <w:rPr>
          <w:lang w:val="fr-FR"/>
        </w:rPr>
        <w:t>craftsman</w:t>
      </w:r>
      <w:r w:rsidRPr="00162A6C">
        <w:rPr>
          <w:lang w:val="fr-FR"/>
        </w:rPr>
        <w:t>s</w:t>
      </w:r>
      <w:proofErr w:type="spellEnd"/>
      <w:r w:rsidRPr="00162A6C">
        <w:rPr>
          <w:lang w:val="fr-FR"/>
        </w:rPr>
        <w:t xml:space="preserve"> distincts pour chaque type de travail d’entretien. Ils peuvent également compter sur un service fiable et professionnel pour répondre à leurs besoins d’entretien de la maison.</w:t>
      </w:r>
    </w:p>
    <w:p w:rsidR="005D527B" w:rsidRPr="00F64F8A" w:rsidRDefault="00162A6C" w:rsidP="00162A6C">
      <w:pPr>
        <w:pStyle w:val="Paragraphedeliste"/>
        <w:rPr>
          <w:lang w:val="fr-FR"/>
        </w:rPr>
      </w:pPr>
      <w:r w:rsidRPr="00162A6C">
        <w:rPr>
          <w:lang w:val="fr-FR"/>
        </w:rPr>
        <w:t>Cette application est une solution idéale pour ceux qui cherchent à organiser et faciliter l’entretien de leur maison, leur offrant confort et confiance dans la qualité du service fourni.</w:t>
      </w:r>
      <w:r w:rsidR="005D527B" w:rsidRPr="00F64F8A">
        <w:rPr>
          <w:lang w:val="fr-FR"/>
        </w:rPr>
        <w:br w:type="page"/>
      </w:r>
    </w:p>
    <w:p w:rsidR="007B77BE" w:rsidRPr="007B77BE" w:rsidRDefault="005A3A53" w:rsidP="007B77BE">
      <w:pPr>
        <w:pStyle w:val="Titre1"/>
        <w:tabs>
          <w:tab w:val="center" w:pos="4470"/>
          <w:tab w:val="left" w:pos="5689"/>
        </w:tabs>
        <w:jc w:val="left"/>
      </w:pPr>
      <w:r>
        <w:rPr>
          <w:rtl/>
        </w:rPr>
        <w:lastRenderedPageBreak/>
        <w:tab/>
      </w:r>
      <w:bookmarkStart w:id="5" w:name="_Toc135897049"/>
      <w:bookmarkStart w:id="6" w:name="_Toc136279243"/>
      <w:proofErr w:type="gramStart"/>
      <w:r w:rsidR="005D527B">
        <w:rPr>
          <w:rFonts w:hint="cs"/>
          <w:rtl/>
        </w:rPr>
        <w:t>ملخص</w:t>
      </w:r>
      <w:bookmarkEnd w:id="5"/>
      <w:bookmarkEnd w:id="6"/>
      <w:proofErr w:type="gramEnd"/>
      <w:r>
        <w:rPr>
          <w:rtl/>
        </w:rPr>
        <w:tab/>
      </w:r>
    </w:p>
    <w:p w:rsidR="00097953" w:rsidRPr="00097953" w:rsidRDefault="00097953" w:rsidP="00097953">
      <w:pPr>
        <w:pStyle w:val="Paragraphedeliste"/>
        <w:bidi/>
        <w:rPr>
          <w:rFonts w:cs="Times New Roman"/>
        </w:rPr>
      </w:pPr>
    </w:p>
    <w:p w:rsidR="00280F0C" w:rsidRDefault="00280F0C" w:rsidP="00097953">
      <w:pPr>
        <w:pStyle w:val="Paragraphedeliste"/>
        <w:bidi/>
        <w:rPr>
          <w:rFonts w:cs="Times New Roman"/>
        </w:rPr>
      </w:pPr>
    </w:p>
    <w:p w:rsidR="00280F0C" w:rsidRPr="00D12481" w:rsidRDefault="00280F0C" w:rsidP="00D12481">
      <w:pPr>
        <w:pStyle w:val="Paragraphedeliste"/>
        <w:bidi/>
      </w:pPr>
      <w:r w:rsidRPr="00D12481">
        <w:rPr>
          <w:rtl/>
        </w:rPr>
        <w:t xml:space="preserve">تطبيق متعدد الخدمات هو منصة شاملة تهدف إلى تسهيل وتسريع عمليات الصيانة المنزلية. يقدم التطبيق </w:t>
      </w:r>
      <w:proofErr w:type="gramStart"/>
      <w:r w:rsidRPr="00D12481">
        <w:rPr>
          <w:rtl/>
        </w:rPr>
        <w:t>مجموعة</w:t>
      </w:r>
      <w:proofErr w:type="gramEnd"/>
      <w:r w:rsidRPr="00D12481">
        <w:rPr>
          <w:rtl/>
        </w:rPr>
        <w:t xml:space="preserve"> واسعة من الخدمات التي تلبي احتياجات العملاء مثل </w:t>
      </w:r>
      <w:proofErr w:type="spellStart"/>
      <w:r w:rsidRPr="00D12481">
        <w:rPr>
          <w:rtl/>
        </w:rPr>
        <w:t>الكهرباء،</w:t>
      </w:r>
      <w:proofErr w:type="spellEnd"/>
      <w:r w:rsidRPr="00D12481">
        <w:rPr>
          <w:rtl/>
        </w:rPr>
        <w:t xml:space="preserve"> </w:t>
      </w:r>
      <w:proofErr w:type="spellStart"/>
      <w:r w:rsidRPr="00D12481">
        <w:rPr>
          <w:rtl/>
        </w:rPr>
        <w:t>السباكة،</w:t>
      </w:r>
      <w:proofErr w:type="spellEnd"/>
      <w:r w:rsidRPr="00D12481">
        <w:rPr>
          <w:rtl/>
        </w:rPr>
        <w:t xml:space="preserve"> الدهانات وغيرها</w:t>
      </w:r>
      <w:r w:rsidRPr="00D12481">
        <w:t>.</w:t>
      </w:r>
    </w:p>
    <w:p w:rsidR="00280F0C" w:rsidRPr="00D12481" w:rsidRDefault="00280F0C" w:rsidP="00D12481">
      <w:pPr>
        <w:pStyle w:val="Paragraphedeliste"/>
        <w:bidi/>
      </w:pPr>
      <w:proofErr w:type="gramStart"/>
      <w:r w:rsidRPr="00D12481">
        <w:rPr>
          <w:rtl/>
        </w:rPr>
        <w:t>باستخدام</w:t>
      </w:r>
      <w:proofErr w:type="gramEnd"/>
      <w:r w:rsidRPr="00D12481">
        <w:rPr>
          <w:rtl/>
        </w:rPr>
        <w:t xml:space="preserve"> </w:t>
      </w:r>
      <w:proofErr w:type="spellStart"/>
      <w:r w:rsidRPr="00D12481">
        <w:rPr>
          <w:rtl/>
        </w:rPr>
        <w:t>التطبيق،</w:t>
      </w:r>
      <w:proofErr w:type="spellEnd"/>
      <w:r w:rsidRPr="00D12481">
        <w:rPr>
          <w:rtl/>
        </w:rPr>
        <w:t xml:space="preserve"> يستطيع المستخدمون البحث عن الخدمة المطلوبة وتحديد موعد ملائم للصيانة. </w:t>
      </w:r>
      <w:proofErr w:type="gramStart"/>
      <w:r w:rsidRPr="00D12481">
        <w:rPr>
          <w:rtl/>
        </w:rPr>
        <w:t>يتم</w:t>
      </w:r>
      <w:proofErr w:type="gramEnd"/>
      <w:r w:rsidRPr="00D12481">
        <w:rPr>
          <w:rtl/>
        </w:rPr>
        <w:t xml:space="preserve"> توفير قائمة </w:t>
      </w:r>
      <w:r w:rsidR="00D12481" w:rsidRPr="00D12481">
        <w:rPr>
          <w:rFonts w:hint="cs"/>
          <w:rtl/>
        </w:rPr>
        <w:t xml:space="preserve">خاصة </w:t>
      </w:r>
      <w:r w:rsidRPr="00D12481">
        <w:rPr>
          <w:rtl/>
        </w:rPr>
        <w:t xml:space="preserve">بالحرفيين المؤهلين والموثوق </w:t>
      </w:r>
      <w:proofErr w:type="spellStart"/>
      <w:r w:rsidRPr="00D12481">
        <w:rPr>
          <w:rtl/>
        </w:rPr>
        <w:t>بهم،</w:t>
      </w:r>
      <w:proofErr w:type="spellEnd"/>
      <w:r w:rsidRPr="00D12481">
        <w:rPr>
          <w:rtl/>
        </w:rPr>
        <w:t xml:space="preserve"> ويمكن للمستخدمين اختيار الحرفي المفضل لديهم استنادًا إلى تقييمات المستخدمين الآخرين وتجاربهم السابقة</w:t>
      </w:r>
      <w:r w:rsidRPr="00D12481">
        <w:t>.</w:t>
      </w:r>
    </w:p>
    <w:p w:rsidR="00280F0C" w:rsidRPr="00D12481" w:rsidRDefault="00280F0C" w:rsidP="00D12481">
      <w:pPr>
        <w:pStyle w:val="Paragraphedeliste"/>
        <w:bidi/>
      </w:pPr>
      <w:r w:rsidRPr="00D12481">
        <w:rPr>
          <w:rtl/>
        </w:rPr>
        <w:t>يوفر التطبيق واجهة سهلة الاستخدام وتجربة مريحة للمستخدم. يمكن للعملاء إدارة حجوزاتهم وتتبع تقدم العملية من خلال التطبيق. يتم تسهيل عملية الدفع من خلال خيارات متنوعة مثل الدفع النقدي والبطاقات الائتمانية أو خدمات الدفع الإلكتروني</w:t>
      </w:r>
      <w:r w:rsidRPr="00D12481">
        <w:t>.</w:t>
      </w:r>
    </w:p>
    <w:p w:rsidR="00280F0C" w:rsidRPr="00D12481" w:rsidRDefault="00280F0C" w:rsidP="00D12481">
      <w:pPr>
        <w:pStyle w:val="Paragraphedeliste"/>
        <w:bidi/>
      </w:pPr>
      <w:proofErr w:type="gramStart"/>
      <w:r w:rsidRPr="00D12481">
        <w:rPr>
          <w:rtl/>
        </w:rPr>
        <w:t>تعتمد</w:t>
      </w:r>
      <w:proofErr w:type="gramEnd"/>
      <w:r w:rsidRPr="00D12481">
        <w:rPr>
          <w:rtl/>
        </w:rPr>
        <w:t xml:space="preserve"> جودة الخدمة على اختيار حرفيين متخصصين ومدربين بشكل </w:t>
      </w:r>
      <w:proofErr w:type="spellStart"/>
      <w:r w:rsidRPr="00D12481">
        <w:rPr>
          <w:rtl/>
        </w:rPr>
        <w:t>جيد،</w:t>
      </w:r>
      <w:proofErr w:type="spellEnd"/>
      <w:r w:rsidRPr="00D12481">
        <w:rPr>
          <w:rtl/>
        </w:rPr>
        <w:t xml:space="preserve"> ويتم ضمان الجودة من خلال تقييمات العملاء ومدى رضاهم. يعمل التطبيق على تحقيق الراحة للعملاء من خلال توفير خدمات </w:t>
      </w:r>
      <w:proofErr w:type="gramStart"/>
      <w:r w:rsidRPr="00D12481">
        <w:rPr>
          <w:rtl/>
        </w:rPr>
        <w:t>عالية</w:t>
      </w:r>
      <w:proofErr w:type="gramEnd"/>
      <w:r w:rsidRPr="00D12481">
        <w:rPr>
          <w:rtl/>
        </w:rPr>
        <w:t xml:space="preserve"> الجودة في الوقت المحدد وبأسعار معقولة</w:t>
      </w:r>
      <w:r w:rsidRPr="00D12481">
        <w:t xml:space="preserve">. </w:t>
      </w:r>
    </w:p>
    <w:p w:rsidR="00280F0C" w:rsidRPr="00D12481" w:rsidRDefault="00280F0C" w:rsidP="00D12481">
      <w:pPr>
        <w:pStyle w:val="Paragraphedeliste"/>
        <w:bidi/>
      </w:pPr>
      <w:proofErr w:type="gramStart"/>
      <w:r w:rsidRPr="00D12481">
        <w:rPr>
          <w:rtl/>
        </w:rPr>
        <w:t>باستخدام</w:t>
      </w:r>
      <w:proofErr w:type="gramEnd"/>
      <w:r w:rsidRPr="00D12481">
        <w:rPr>
          <w:rtl/>
        </w:rPr>
        <w:t xml:space="preserve"> هذا </w:t>
      </w:r>
      <w:proofErr w:type="spellStart"/>
      <w:r w:rsidRPr="00D12481">
        <w:rPr>
          <w:rtl/>
        </w:rPr>
        <w:t>التطبيق،</w:t>
      </w:r>
      <w:proofErr w:type="spellEnd"/>
      <w:r w:rsidRPr="00D12481">
        <w:rPr>
          <w:rtl/>
        </w:rPr>
        <w:t xml:space="preserve"> يمكن للمستخدمين توفير الوقت والجهد الذي يتطلبه البحث عن حرفيين منفصلين لكل نوع من أعمال الصيانة. كما يمكنهم الاعتماد على خدمة </w:t>
      </w:r>
      <w:proofErr w:type="spellStart"/>
      <w:r w:rsidRPr="00D12481">
        <w:rPr>
          <w:rtl/>
        </w:rPr>
        <w:t>موثوقة</w:t>
      </w:r>
      <w:proofErr w:type="spellEnd"/>
      <w:r w:rsidRPr="00D12481">
        <w:rPr>
          <w:rtl/>
        </w:rPr>
        <w:t xml:space="preserve"> ومحترفة لتلبية احتياجات صيانة منازلهم</w:t>
      </w:r>
      <w:r w:rsidRPr="00D12481">
        <w:t>.</w:t>
      </w:r>
    </w:p>
    <w:p w:rsidR="00B42C3B" w:rsidRPr="00D12481" w:rsidRDefault="00280F0C" w:rsidP="00D12481">
      <w:pPr>
        <w:pStyle w:val="Paragraphedeliste"/>
        <w:bidi/>
      </w:pPr>
      <w:proofErr w:type="gramStart"/>
      <w:r w:rsidRPr="00D12481">
        <w:rPr>
          <w:rtl/>
        </w:rPr>
        <w:t>يعد</w:t>
      </w:r>
      <w:proofErr w:type="gramEnd"/>
      <w:r w:rsidRPr="00D12481">
        <w:rPr>
          <w:rtl/>
        </w:rPr>
        <w:t xml:space="preserve"> هذا التطبيق حلاً مثاليًا لأولئك الذين يبحثون عن تنظيم وتيسير عمليات الصيانة في </w:t>
      </w:r>
      <w:proofErr w:type="spellStart"/>
      <w:r w:rsidRPr="00D12481">
        <w:rPr>
          <w:rtl/>
        </w:rPr>
        <w:t>منازلهم،</w:t>
      </w:r>
      <w:proofErr w:type="spellEnd"/>
      <w:r w:rsidRPr="00D12481">
        <w:rPr>
          <w:rtl/>
        </w:rPr>
        <w:t xml:space="preserve"> مما يوفر لهم الراحة والثقة في جودة الخدمة المقدمة</w:t>
      </w:r>
      <w:r w:rsidRPr="00D12481">
        <w:t>.</w:t>
      </w:r>
    </w:p>
    <w:p w:rsidR="00B42C3B" w:rsidRDefault="00B42C3B" w:rsidP="00DB36BF">
      <w:pPr>
        <w:pStyle w:val="Titre1"/>
        <w:jc w:val="center"/>
      </w:pPr>
    </w:p>
    <w:p w:rsidR="00B42C3B" w:rsidRDefault="00B42C3B" w:rsidP="00DB36BF">
      <w:pPr>
        <w:pStyle w:val="Titre1"/>
        <w:jc w:val="center"/>
      </w:pPr>
    </w:p>
    <w:p w:rsidR="00B42C3B" w:rsidRDefault="00B42C3B" w:rsidP="00B42C3B">
      <w:pPr>
        <w:rPr>
          <w:lang w:val="en-GB" w:bidi="ar-DZ"/>
        </w:rPr>
      </w:pPr>
    </w:p>
    <w:p w:rsidR="00B42C3B" w:rsidRDefault="00B42C3B" w:rsidP="00B42C3B">
      <w:pPr>
        <w:rPr>
          <w:lang w:val="en-GB" w:bidi="ar-DZ"/>
        </w:rPr>
      </w:pPr>
    </w:p>
    <w:p w:rsidR="00B42C3B" w:rsidRPr="00B42C3B" w:rsidRDefault="00B42C3B" w:rsidP="00B42C3B">
      <w:pPr>
        <w:rPr>
          <w:lang w:val="en-GB" w:bidi="ar-DZ"/>
        </w:rPr>
      </w:pPr>
      <w:r>
        <w:rPr>
          <w:b/>
          <w:bCs/>
        </w:rPr>
        <w:br w:type="page"/>
      </w:r>
    </w:p>
    <w:p w:rsidR="007C5AE3" w:rsidRPr="00DB36BF" w:rsidRDefault="00670EDF" w:rsidP="00DB36BF">
      <w:pPr>
        <w:pStyle w:val="Titre1"/>
        <w:jc w:val="center"/>
      </w:pPr>
      <w:bookmarkStart w:id="7" w:name="_Toc135897050"/>
      <w:bookmarkStart w:id="8" w:name="_Toc136279244"/>
      <w:r w:rsidRPr="00C6523A">
        <w:lastRenderedPageBreak/>
        <w:t>Acknowledgements</w:t>
      </w:r>
      <w:bookmarkEnd w:id="7"/>
      <w:bookmarkEnd w:id="8"/>
    </w:p>
    <w:p w:rsidR="007C5AE3" w:rsidRPr="00994204" w:rsidRDefault="007C5AE3" w:rsidP="007E54CF">
      <w:pPr>
        <w:rPr>
          <w:sz w:val="28"/>
          <w:szCs w:val="28"/>
          <w:lang w:val="en-GB"/>
        </w:rPr>
      </w:pPr>
    </w:p>
    <w:p w:rsidR="007C5AE3" w:rsidRDefault="007C5AE3" w:rsidP="001B15D7">
      <w:pPr>
        <w:pStyle w:val="Paragraphedeliste"/>
        <w:rPr>
          <w:sz w:val="28"/>
          <w:szCs w:val="28"/>
        </w:rPr>
      </w:pPr>
    </w:p>
    <w:p w:rsidR="007C5AE3" w:rsidRDefault="007C5AE3" w:rsidP="001B15D7">
      <w:pPr>
        <w:pStyle w:val="Paragraphedeliste"/>
        <w:rPr>
          <w:sz w:val="28"/>
          <w:szCs w:val="28"/>
        </w:rPr>
      </w:pPr>
    </w:p>
    <w:p w:rsidR="007C5AE3" w:rsidRDefault="007C5AE3" w:rsidP="001B15D7">
      <w:pPr>
        <w:pStyle w:val="Paragraphedeliste"/>
        <w:rPr>
          <w:sz w:val="28"/>
          <w:szCs w:val="28"/>
        </w:rPr>
      </w:pPr>
    </w:p>
    <w:p w:rsidR="00455453" w:rsidRPr="00455453" w:rsidRDefault="00455453" w:rsidP="001B15D7">
      <w:pPr>
        <w:pStyle w:val="Paragraphedeliste"/>
        <w:rPr>
          <w:sz w:val="28"/>
          <w:szCs w:val="28"/>
        </w:rPr>
        <w:sectPr w:rsidR="00455453" w:rsidRPr="00455453" w:rsidSect="00447B65">
          <w:pgSz w:w="11920" w:h="16840"/>
          <w:pgMar w:top="1135" w:right="1680" w:bottom="280" w:left="1300" w:header="720" w:footer="720" w:gutter="0"/>
          <w:pgNumType w:fmt="lowerRoman"/>
          <w:cols w:space="720"/>
        </w:sectPr>
      </w:pPr>
      <w:r w:rsidRPr="00455453">
        <w:rPr>
          <w:sz w:val="28"/>
          <w:szCs w:val="28"/>
        </w:rPr>
        <w:t>We would like to express our deep gratitude and thank you very much for your support and valuable guidance throughout this period as our Superintendent. I have been a strong pillar and source of inspiration for us in writing this memo, and we wish to extend our warm thanks for all your efforts.</w:t>
      </w:r>
      <w:r w:rsidR="00682492">
        <w:rPr>
          <w:sz w:val="28"/>
          <w:szCs w:val="28"/>
        </w:rPr>
        <w:t xml:space="preserve"> </w:t>
      </w:r>
      <w:r w:rsidRPr="00455453">
        <w:rPr>
          <w:sz w:val="28"/>
          <w:szCs w:val="28"/>
        </w:rPr>
        <w:t>You have guided and motivated us in an exceptional way, and have not hesitated to share your experience and deep knowledge of the subject. We had full confidence in your ability to guide us and help us overcome the various challenges we faced.</w:t>
      </w:r>
      <w:r w:rsidR="00346984">
        <w:rPr>
          <w:sz w:val="28"/>
          <w:szCs w:val="28"/>
        </w:rPr>
        <w:t xml:space="preserve"> </w:t>
      </w:r>
      <w:r w:rsidRPr="00455453">
        <w:rPr>
          <w:sz w:val="28"/>
          <w:szCs w:val="28"/>
        </w:rPr>
        <w:t>We have always been dedicated to your task as a supervisor, and you have always been available to listen and answer our questions and queries with patience and interest. It has provided us with the necessary guidance and the opportunity to grow and develop in the area we are studying.</w:t>
      </w:r>
    </w:p>
    <w:sdt>
      <w:sdtPr>
        <w:id w:val="88972930"/>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C66002" w:rsidRDefault="00C66002">
          <w:pPr>
            <w:pStyle w:val="En-ttedetabledesmatires"/>
          </w:pPr>
          <w:r>
            <w:t>Sommaire</w:t>
          </w:r>
        </w:p>
        <w:p w:rsidR="00C66002" w:rsidRDefault="00C66002">
          <w:pPr>
            <w:pStyle w:val="TM1"/>
            <w:tabs>
              <w:tab w:val="right" w:leader="dot" w:pos="8920"/>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136279241" w:history="1">
            <w:r w:rsidRPr="00A02160">
              <w:rPr>
                <w:rStyle w:val="Lienhypertexte"/>
                <w:noProof/>
                <w:lang w:bidi="ar-DZ"/>
              </w:rPr>
              <w:t>Abstract</w:t>
            </w:r>
            <w:r>
              <w:rPr>
                <w:noProof/>
                <w:webHidden/>
              </w:rPr>
              <w:tab/>
            </w:r>
            <w:r>
              <w:rPr>
                <w:noProof/>
                <w:webHidden/>
              </w:rPr>
              <w:fldChar w:fldCharType="begin"/>
            </w:r>
            <w:r>
              <w:rPr>
                <w:noProof/>
                <w:webHidden/>
              </w:rPr>
              <w:instrText xml:space="preserve"> PAGEREF _Toc136279241 \h </w:instrText>
            </w:r>
            <w:r>
              <w:rPr>
                <w:noProof/>
                <w:webHidden/>
              </w:rPr>
            </w:r>
            <w:r>
              <w:rPr>
                <w:noProof/>
                <w:webHidden/>
              </w:rPr>
              <w:fldChar w:fldCharType="separate"/>
            </w:r>
            <w:r>
              <w:rPr>
                <w:noProof/>
                <w:webHidden/>
              </w:rPr>
              <w:t>ii</w:t>
            </w:r>
            <w:r>
              <w:rPr>
                <w:noProof/>
                <w:webHidden/>
              </w:rPr>
              <w:fldChar w:fldCharType="end"/>
            </w:r>
          </w:hyperlink>
        </w:p>
        <w:p w:rsidR="00C66002" w:rsidRDefault="00C66002">
          <w:pPr>
            <w:pStyle w:val="TM1"/>
            <w:tabs>
              <w:tab w:val="right" w:leader="dot" w:pos="8920"/>
            </w:tabs>
            <w:rPr>
              <w:rFonts w:asciiTheme="minorHAnsi" w:eastAsiaTheme="minorEastAsia" w:hAnsiTheme="minorHAnsi"/>
              <w:noProof/>
              <w:sz w:val="22"/>
              <w:lang w:eastAsia="fr-FR"/>
            </w:rPr>
          </w:pPr>
          <w:hyperlink w:anchor="_Toc136279242" w:history="1">
            <w:r w:rsidRPr="00A02160">
              <w:rPr>
                <w:rStyle w:val="Lienhypertexte"/>
                <w:noProof/>
                <w:lang w:bidi="ar-DZ"/>
              </w:rPr>
              <w:t>Resumé</w:t>
            </w:r>
            <w:r>
              <w:rPr>
                <w:noProof/>
                <w:webHidden/>
              </w:rPr>
              <w:tab/>
            </w:r>
            <w:r>
              <w:rPr>
                <w:noProof/>
                <w:webHidden/>
              </w:rPr>
              <w:fldChar w:fldCharType="begin"/>
            </w:r>
            <w:r>
              <w:rPr>
                <w:noProof/>
                <w:webHidden/>
              </w:rPr>
              <w:instrText xml:space="preserve"> PAGEREF _Toc136279242 \h </w:instrText>
            </w:r>
            <w:r>
              <w:rPr>
                <w:noProof/>
                <w:webHidden/>
              </w:rPr>
            </w:r>
            <w:r>
              <w:rPr>
                <w:noProof/>
                <w:webHidden/>
              </w:rPr>
              <w:fldChar w:fldCharType="separate"/>
            </w:r>
            <w:r>
              <w:rPr>
                <w:noProof/>
                <w:webHidden/>
              </w:rPr>
              <w:t>iii</w:t>
            </w:r>
            <w:r>
              <w:rPr>
                <w:noProof/>
                <w:webHidden/>
              </w:rPr>
              <w:fldChar w:fldCharType="end"/>
            </w:r>
          </w:hyperlink>
        </w:p>
        <w:p w:rsidR="00C66002" w:rsidRDefault="00C66002">
          <w:pPr>
            <w:pStyle w:val="TM1"/>
            <w:tabs>
              <w:tab w:val="right" w:leader="dot" w:pos="8920"/>
            </w:tabs>
            <w:rPr>
              <w:rFonts w:asciiTheme="minorHAnsi" w:eastAsiaTheme="minorEastAsia" w:hAnsiTheme="minorHAnsi"/>
              <w:noProof/>
              <w:sz w:val="22"/>
              <w:lang w:eastAsia="fr-FR"/>
            </w:rPr>
          </w:pPr>
          <w:hyperlink w:anchor="_Toc136279243" w:history="1">
            <w:r w:rsidRPr="00A02160">
              <w:rPr>
                <w:rStyle w:val="Lienhypertexte"/>
                <w:noProof/>
                <w:rtl/>
                <w:lang w:bidi="ar-DZ"/>
              </w:rPr>
              <w:t>ملخص</w:t>
            </w:r>
            <w:r>
              <w:rPr>
                <w:noProof/>
                <w:webHidden/>
              </w:rPr>
              <w:tab/>
            </w:r>
            <w:r>
              <w:rPr>
                <w:noProof/>
                <w:webHidden/>
              </w:rPr>
              <w:fldChar w:fldCharType="begin"/>
            </w:r>
            <w:r>
              <w:rPr>
                <w:noProof/>
                <w:webHidden/>
              </w:rPr>
              <w:instrText xml:space="preserve"> PAGEREF _Toc136279243 \h </w:instrText>
            </w:r>
            <w:r>
              <w:rPr>
                <w:noProof/>
                <w:webHidden/>
              </w:rPr>
            </w:r>
            <w:r>
              <w:rPr>
                <w:noProof/>
                <w:webHidden/>
              </w:rPr>
              <w:fldChar w:fldCharType="separate"/>
            </w:r>
            <w:r>
              <w:rPr>
                <w:noProof/>
                <w:webHidden/>
              </w:rPr>
              <w:t>iv</w:t>
            </w:r>
            <w:r>
              <w:rPr>
                <w:noProof/>
                <w:webHidden/>
              </w:rPr>
              <w:fldChar w:fldCharType="end"/>
            </w:r>
          </w:hyperlink>
        </w:p>
        <w:p w:rsidR="00C66002" w:rsidRDefault="00C66002">
          <w:pPr>
            <w:pStyle w:val="TM1"/>
            <w:tabs>
              <w:tab w:val="right" w:leader="dot" w:pos="8920"/>
            </w:tabs>
            <w:rPr>
              <w:rFonts w:asciiTheme="minorHAnsi" w:eastAsiaTheme="minorEastAsia" w:hAnsiTheme="minorHAnsi"/>
              <w:noProof/>
              <w:sz w:val="22"/>
              <w:lang w:eastAsia="fr-FR"/>
            </w:rPr>
          </w:pPr>
          <w:hyperlink w:anchor="_Toc136279244" w:history="1">
            <w:r w:rsidRPr="00A02160">
              <w:rPr>
                <w:rStyle w:val="Lienhypertexte"/>
                <w:noProof/>
                <w:lang w:bidi="ar-DZ"/>
              </w:rPr>
              <w:t>Acknowledgements</w:t>
            </w:r>
            <w:r>
              <w:rPr>
                <w:noProof/>
                <w:webHidden/>
              </w:rPr>
              <w:tab/>
            </w:r>
            <w:r>
              <w:rPr>
                <w:noProof/>
                <w:webHidden/>
              </w:rPr>
              <w:fldChar w:fldCharType="begin"/>
            </w:r>
            <w:r>
              <w:rPr>
                <w:noProof/>
                <w:webHidden/>
              </w:rPr>
              <w:instrText xml:space="preserve"> PAGEREF _Toc136279244 \h </w:instrText>
            </w:r>
            <w:r>
              <w:rPr>
                <w:noProof/>
                <w:webHidden/>
              </w:rPr>
            </w:r>
            <w:r>
              <w:rPr>
                <w:noProof/>
                <w:webHidden/>
              </w:rPr>
              <w:fldChar w:fldCharType="separate"/>
            </w:r>
            <w:r>
              <w:rPr>
                <w:noProof/>
                <w:webHidden/>
              </w:rPr>
              <w:t>v</w:t>
            </w:r>
            <w:r>
              <w:rPr>
                <w:noProof/>
                <w:webHidden/>
              </w:rPr>
              <w:fldChar w:fldCharType="end"/>
            </w:r>
          </w:hyperlink>
        </w:p>
        <w:p w:rsidR="00C66002" w:rsidRDefault="00C66002">
          <w:pPr>
            <w:pStyle w:val="TM1"/>
            <w:tabs>
              <w:tab w:val="right" w:leader="dot" w:pos="8920"/>
            </w:tabs>
            <w:rPr>
              <w:rFonts w:asciiTheme="minorHAnsi" w:eastAsiaTheme="minorEastAsia" w:hAnsiTheme="minorHAnsi"/>
              <w:noProof/>
              <w:sz w:val="22"/>
              <w:lang w:eastAsia="fr-FR"/>
            </w:rPr>
          </w:pPr>
          <w:hyperlink w:anchor="_Toc136279245" w:history="1">
            <w:r w:rsidRPr="00A02160">
              <w:rPr>
                <w:rStyle w:val="Lienhypertexte"/>
                <w:noProof/>
                <w:lang w:bidi="ar-DZ"/>
              </w:rPr>
              <w:t>List of Tables</w:t>
            </w:r>
            <w:r>
              <w:rPr>
                <w:noProof/>
                <w:webHidden/>
              </w:rPr>
              <w:tab/>
            </w:r>
            <w:r>
              <w:rPr>
                <w:noProof/>
                <w:webHidden/>
              </w:rPr>
              <w:fldChar w:fldCharType="begin"/>
            </w:r>
            <w:r>
              <w:rPr>
                <w:noProof/>
                <w:webHidden/>
              </w:rPr>
              <w:instrText xml:space="preserve"> PAGEREF _Toc136279245 \h </w:instrText>
            </w:r>
            <w:r>
              <w:rPr>
                <w:noProof/>
                <w:webHidden/>
              </w:rPr>
            </w:r>
            <w:r>
              <w:rPr>
                <w:noProof/>
                <w:webHidden/>
              </w:rPr>
              <w:fldChar w:fldCharType="separate"/>
            </w:r>
            <w:r>
              <w:rPr>
                <w:noProof/>
                <w:webHidden/>
              </w:rPr>
              <w:t>vii</w:t>
            </w:r>
            <w:r>
              <w:rPr>
                <w:noProof/>
                <w:webHidden/>
              </w:rPr>
              <w:fldChar w:fldCharType="end"/>
            </w:r>
          </w:hyperlink>
        </w:p>
        <w:p w:rsidR="00C66002" w:rsidRDefault="00C66002">
          <w:pPr>
            <w:pStyle w:val="TM1"/>
            <w:tabs>
              <w:tab w:val="right" w:leader="dot" w:pos="8920"/>
            </w:tabs>
            <w:rPr>
              <w:rFonts w:asciiTheme="minorHAnsi" w:eastAsiaTheme="minorEastAsia" w:hAnsiTheme="minorHAnsi"/>
              <w:noProof/>
              <w:sz w:val="22"/>
              <w:lang w:eastAsia="fr-FR"/>
            </w:rPr>
          </w:pPr>
          <w:hyperlink w:anchor="_Toc136279246" w:history="1">
            <w:r w:rsidRPr="00A02160">
              <w:rPr>
                <w:rStyle w:val="Lienhypertexte"/>
                <w:noProof/>
                <w:lang w:bidi="ar-DZ"/>
              </w:rPr>
              <w:t>List of Figures</w:t>
            </w:r>
            <w:r>
              <w:rPr>
                <w:noProof/>
                <w:webHidden/>
              </w:rPr>
              <w:tab/>
            </w:r>
            <w:r>
              <w:rPr>
                <w:noProof/>
                <w:webHidden/>
              </w:rPr>
              <w:fldChar w:fldCharType="begin"/>
            </w:r>
            <w:r>
              <w:rPr>
                <w:noProof/>
                <w:webHidden/>
              </w:rPr>
              <w:instrText xml:space="preserve"> PAGEREF _Toc136279246 \h </w:instrText>
            </w:r>
            <w:r>
              <w:rPr>
                <w:noProof/>
                <w:webHidden/>
              </w:rPr>
            </w:r>
            <w:r>
              <w:rPr>
                <w:noProof/>
                <w:webHidden/>
              </w:rPr>
              <w:fldChar w:fldCharType="separate"/>
            </w:r>
            <w:r>
              <w:rPr>
                <w:noProof/>
                <w:webHidden/>
              </w:rPr>
              <w:t>viii</w:t>
            </w:r>
            <w:r>
              <w:rPr>
                <w:noProof/>
                <w:webHidden/>
              </w:rPr>
              <w:fldChar w:fldCharType="end"/>
            </w:r>
          </w:hyperlink>
        </w:p>
        <w:p w:rsidR="00C66002" w:rsidRDefault="00C66002">
          <w:pPr>
            <w:pStyle w:val="TM1"/>
            <w:tabs>
              <w:tab w:val="right" w:leader="dot" w:pos="8920"/>
            </w:tabs>
            <w:rPr>
              <w:rFonts w:asciiTheme="minorHAnsi" w:eastAsiaTheme="minorEastAsia" w:hAnsiTheme="minorHAnsi"/>
              <w:noProof/>
              <w:sz w:val="22"/>
              <w:lang w:eastAsia="fr-FR"/>
            </w:rPr>
          </w:pPr>
          <w:hyperlink w:anchor="_Toc136279247" w:history="1">
            <w:r w:rsidRPr="00A02160">
              <w:rPr>
                <w:rStyle w:val="Lienhypertexte"/>
                <w:noProof/>
                <w:lang w:bidi="ar-DZ"/>
              </w:rPr>
              <w:t>Introduction</w:t>
            </w:r>
            <w:r>
              <w:rPr>
                <w:noProof/>
                <w:webHidden/>
              </w:rPr>
              <w:tab/>
            </w:r>
            <w:r>
              <w:rPr>
                <w:noProof/>
                <w:webHidden/>
              </w:rPr>
              <w:fldChar w:fldCharType="begin"/>
            </w:r>
            <w:r>
              <w:rPr>
                <w:noProof/>
                <w:webHidden/>
              </w:rPr>
              <w:instrText xml:space="preserve"> PAGEREF _Toc136279247 \h </w:instrText>
            </w:r>
            <w:r>
              <w:rPr>
                <w:noProof/>
                <w:webHidden/>
              </w:rPr>
            </w:r>
            <w:r>
              <w:rPr>
                <w:noProof/>
                <w:webHidden/>
              </w:rPr>
              <w:fldChar w:fldCharType="separate"/>
            </w:r>
            <w:r>
              <w:rPr>
                <w:noProof/>
                <w:webHidden/>
              </w:rPr>
              <w:t>9</w:t>
            </w:r>
            <w:r>
              <w:rPr>
                <w:noProof/>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48" w:history="1">
            <w:r w:rsidRPr="00A02160">
              <w:rPr>
                <w:rStyle w:val="Lienhypertexte"/>
                <w:noProof/>
                <w:lang w:val="en-GB"/>
              </w:rPr>
              <w:t>Context</w:t>
            </w:r>
            <w:r>
              <w:rPr>
                <w:noProof/>
                <w:webHidden/>
              </w:rPr>
              <w:tab/>
            </w:r>
            <w:r>
              <w:rPr>
                <w:noProof/>
                <w:webHidden/>
              </w:rPr>
              <w:fldChar w:fldCharType="begin"/>
            </w:r>
            <w:r>
              <w:rPr>
                <w:noProof/>
                <w:webHidden/>
              </w:rPr>
              <w:instrText xml:space="preserve"> PAGEREF _Toc136279248 \h </w:instrText>
            </w:r>
            <w:r>
              <w:rPr>
                <w:noProof/>
                <w:webHidden/>
              </w:rPr>
            </w:r>
            <w:r>
              <w:rPr>
                <w:noProof/>
                <w:webHidden/>
              </w:rPr>
              <w:fldChar w:fldCharType="separate"/>
            </w:r>
            <w:r>
              <w:rPr>
                <w:noProof/>
                <w:webHidden/>
              </w:rPr>
              <w:t>9</w:t>
            </w:r>
            <w:r>
              <w:rPr>
                <w:noProof/>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49" w:history="1">
            <w:r w:rsidRPr="00A02160">
              <w:rPr>
                <w:rStyle w:val="Lienhypertexte"/>
                <w:noProof/>
                <w:lang w:val="en-GB"/>
              </w:rPr>
              <w:t>Problem Statement</w:t>
            </w:r>
            <w:r>
              <w:rPr>
                <w:noProof/>
                <w:webHidden/>
              </w:rPr>
              <w:tab/>
            </w:r>
            <w:r>
              <w:rPr>
                <w:noProof/>
                <w:webHidden/>
              </w:rPr>
              <w:fldChar w:fldCharType="begin"/>
            </w:r>
            <w:r>
              <w:rPr>
                <w:noProof/>
                <w:webHidden/>
              </w:rPr>
              <w:instrText xml:space="preserve"> PAGEREF _Toc136279249 \h </w:instrText>
            </w:r>
            <w:r>
              <w:rPr>
                <w:noProof/>
                <w:webHidden/>
              </w:rPr>
            </w:r>
            <w:r>
              <w:rPr>
                <w:noProof/>
                <w:webHidden/>
              </w:rPr>
              <w:fldChar w:fldCharType="separate"/>
            </w:r>
            <w:r>
              <w:rPr>
                <w:noProof/>
                <w:webHidden/>
              </w:rPr>
              <w:t>9</w:t>
            </w:r>
            <w:r>
              <w:rPr>
                <w:noProof/>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50" w:history="1">
            <w:r w:rsidRPr="00A02160">
              <w:rPr>
                <w:rStyle w:val="Lienhypertexte"/>
                <w:noProof/>
                <w:lang w:val="en-GB"/>
              </w:rPr>
              <w:t>Objectives and Methodology</w:t>
            </w:r>
            <w:r>
              <w:rPr>
                <w:noProof/>
                <w:webHidden/>
              </w:rPr>
              <w:tab/>
            </w:r>
            <w:r>
              <w:rPr>
                <w:noProof/>
                <w:webHidden/>
              </w:rPr>
              <w:fldChar w:fldCharType="begin"/>
            </w:r>
            <w:r>
              <w:rPr>
                <w:noProof/>
                <w:webHidden/>
              </w:rPr>
              <w:instrText xml:space="preserve"> PAGEREF _Toc136279250 \h </w:instrText>
            </w:r>
            <w:r>
              <w:rPr>
                <w:noProof/>
                <w:webHidden/>
              </w:rPr>
            </w:r>
            <w:r>
              <w:rPr>
                <w:noProof/>
                <w:webHidden/>
              </w:rPr>
              <w:fldChar w:fldCharType="separate"/>
            </w:r>
            <w:r>
              <w:rPr>
                <w:noProof/>
                <w:webHidden/>
              </w:rPr>
              <w:t>9</w:t>
            </w:r>
            <w:r>
              <w:rPr>
                <w:noProof/>
                <w:webHidden/>
              </w:rPr>
              <w:fldChar w:fldCharType="end"/>
            </w:r>
          </w:hyperlink>
        </w:p>
        <w:p w:rsidR="00C66002" w:rsidRDefault="00C66002">
          <w:pPr>
            <w:pStyle w:val="TM1"/>
            <w:tabs>
              <w:tab w:val="right" w:leader="dot" w:pos="8920"/>
            </w:tabs>
            <w:rPr>
              <w:rFonts w:asciiTheme="minorHAnsi" w:eastAsiaTheme="minorEastAsia" w:hAnsiTheme="minorHAnsi"/>
              <w:noProof/>
              <w:sz w:val="22"/>
              <w:lang w:eastAsia="fr-FR"/>
            </w:rPr>
          </w:pPr>
          <w:hyperlink w:anchor="_Toc136279251" w:history="1">
            <w:r w:rsidRPr="00A02160">
              <w:rPr>
                <w:rStyle w:val="Lienhypertexte"/>
                <w:noProof/>
                <w:lang w:bidi="ar-DZ"/>
              </w:rPr>
              <w:t>Chapter 1. State of the Art</w:t>
            </w:r>
            <w:r>
              <w:rPr>
                <w:noProof/>
                <w:webHidden/>
              </w:rPr>
              <w:tab/>
            </w:r>
            <w:r>
              <w:rPr>
                <w:noProof/>
                <w:webHidden/>
              </w:rPr>
              <w:fldChar w:fldCharType="begin"/>
            </w:r>
            <w:r>
              <w:rPr>
                <w:noProof/>
                <w:webHidden/>
              </w:rPr>
              <w:instrText xml:space="preserve"> PAGEREF _Toc136279251 \h </w:instrText>
            </w:r>
            <w:r>
              <w:rPr>
                <w:noProof/>
                <w:webHidden/>
              </w:rPr>
            </w:r>
            <w:r>
              <w:rPr>
                <w:noProof/>
                <w:webHidden/>
              </w:rPr>
              <w:fldChar w:fldCharType="separate"/>
            </w:r>
            <w:r>
              <w:rPr>
                <w:noProof/>
                <w:webHidden/>
              </w:rPr>
              <w:t>11</w:t>
            </w:r>
            <w:r>
              <w:rPr>
                <w:noProof/>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52" w:history="1">
            <w:r w:rsidRPr="00A02160">
              <w:rPr>
                <w:rStyle w:val="Lienhypertexte"/>
                <w:noProof/>
                <w:lang w:val="en-GB" w:bidi="ar-DZ"/>
              </w:rPr>
              <w:t>1.1.</w:t>
            </w:r>
            <w:r w:rsidRPr="00A02160">
              <w:rPr>
                <w:rStyle w:val="Lienhypertexte"/>
                <w:noProof/>
                <w:lang w:val="en-GB"/>
              </w:rPr>
              <w:t xml:space="preserve">      E-commerce and Online Service Platforms:</w:t>
            </w:r>
            <w:r>
              <w:rPr>
                <w:noProof/>
                <w:webHidden/>
              </w:rPr>
              <w:tab/>
            </w:r>
            <w:r>
              <w:rPr>
                <w:noProof/>
                <w:webHidden/>
              </w:rPr>
              <w:fldChar w:fldCharType="begin"/>
            </w:r>
            <w:r>
              <w:rPr>
                <w:noProof/>
                <w:webHidden/>
              </w:rPr>
              <w:instrText xml:space="preserve"> PAGEREF _Toc136279252 \h </w:instrText>
            </w:r>
            <w:r>
              <w:rPr>
                <w:noProof/>
                <w:webHidden/>
              </w:rPr>
            </w:r>
            <w:r>
              <w:rPr>
                <w:noProof/>
                <w:webHidden/>
              </w:rPr>
              <w:fldChar w:fldCharType="separate"/>
            </w:r>
            <w:r>
              <w:rPr>
                <w:noProof/>
                <w:webHidden/>
              </w:rPr>
              <w:t>11</w:t>
            </w:r>
            <w:r>
              <w:rPr>
                <w:noProof/>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53" w:history="1">
            <w:r w:rsidRPr="00A02160">
              <w:rPr>
                <w:rStyle w:val="Lienhypertexte"/>
                <w:noProof/>
                <w:lang w:val="en-GB"/>
              </w:rPr>
              <w:t>1.2.    Online Service Delivery and Logistics:</w:t>
            </w:r>
            <w:r>
              <w:rPr>
                <w:noProof/>
                <w:webHidden/>
              </w:rPr>
              <w:tab/>
            </w:r>
            <w:r>
              <w:rPr>
                <w:noProof/>
                <w:webHidden/>
              </w:rPr>
              <w:fldChar w:fldCharType="begin"/>
            </w:r>
            <w:r>
              <w:rPr>
                <w:noProof/>
                <w:webHidden/>
              </w:rPr>
              <w:instrText xml:space="preserve"> PAGEREF _Toc136279253 \h </w:instrText>
            </w:r>
            <w:r>
              <w:rPr>
                <w:noProof/>
                <w:webHidden/>
              </w:rPr>
            </w:r>
            <w:r>
              <w:rPr>
                <w:noProof/>
                <w:webHidden/>
              </w:rPr>
              <w:fldChar w:fldCharType="separate"/>
            </w:r>
            <w:r>
              <w:rPr>
                <w:noProof/>
                <w:webHidden/>
              </w:rPr>
              <w:t>11</w:t>
            </w:r>
            <w:r>
              <w:rPr>
                <w:noProof/>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54" w:history="1">
            <w:r w:rsidRPr="00A02160">
              <w:rPr>
                <w:rStyle w:val="Lienhypertexte"/>
                <w:noProof/>
                <w:lang w:val="en-US" w:bidi="ar-DZ"/>
              </w:rPr>
              <w:t>1.3.     Customer experience and satisfaction:</w:t>
            </w:r>
            <w:r>
              <w:rPr>
                <w:noProof/>
                <w:webHidden/>
              </w:rPr>
              <w:tab/>
            </w:r>
            <w:r>
              <w:rPr>
                <w:noProof/>
                <w:webHidden/>
              </w:rPr>
              <w:fldChar w:fldCharType="begin"/>
            </w:r>
            <w:r>
              <w:rPr>
                <w:noProof/>
                <w:webHidden/>
              </w:rPr>
              <w:instrText xml:space="preserve"> PAGEREF _Toc136279254 \h </w:instrText>
            </w:r>
            <w:r>
              <w:rPr>
                <w:noProof/>
                <w:webHidden/>
              </w:rPr>
            </w:r>
            <w:r>
              <w:rPr>
                <w:noProof/>
                <w:webHidden/>
              </w:rPr>
              <w:fldChar w:fldCharType="separate"/>
            </w:r>
            <w:r>
              <w:rPr>
                <w:noProof/>
                <w:webHidden/>
              </w:rPr>
              <w:t>12</w:t>
            </w:r>
            <w:r>
              <w:rPr>
                <w:noProof/>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55" w:history="1">
            <w:r w:rsidRPr="00A02160">
              <w:rPr>
                <w:rStyle w:val="Lienhypertexte"/>
                <w:noProof/>
                <w:lang w:val="en-GB"/>
              </w:rPr>
              <w:t>1.4.  The Impact of Covid 19 :</w:t>
            </w:r>
            <w:r>
              <w:rPr>
                <w:noProof/>
                <w:webHidden/>
              </w:rPr>
              <w:tab/>
            </w:r>
            <w:r>
              <w:rPr>
                <w:noProof/>
                <w:webHidden/>
              </w:rPr>
              <w:fldChar w:fldCharType="begin"/>
            </w:r>
            <w:r>
              <w:rPr>
                <w:noProof/>
                <w:webHidden/>
              </w:rPr>
              <w:instrText xml:space="preserve"> PAGEREF _Toc136279255 \h </w:instrText>
            </w:r>
            <w:r>
              <w:rPr>
                <w:noProof/>
                <w:webHidden/>
              </w:rPr>
            </w:r>
            <w:r>
              <w:rPr>
                <w:noProof/>
                <w:webHidden/>
              </w:rPr>
              <w:fldChar w:fldCharType="separate"/>
            </w:r>
            <w:r>
              <w:rPr>
                <w:noProof/>
                <w:webHidden/>
              </w:rPr>
              <w:t>12</w:t>
            </w:r>
            <w:r>
              <w:rPr>
                <w:noProof/>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56" w:history="1">
            <w:r w:rsidRPr="00A02160">
              <w:rPr>
                <w:rStyle w:val="Lienhypertexte"/>
                <w:noProof/>
                <w:lang w:val="en-US" w:bidi="ar-DZ"/>
              </w:rPr>
              <w:t>1.5.    The Growth of e-Commerce and Delivery Services in Algeria:</w:t>
            </w:r>
            <w:r>
              <w:rPr>
                <w:noProof/>
                <w:webHidden/>
              </w:rPr>
              <w:tab/>
            </w:r>
            <w:r>
              <w:rPr>
                <w:noProof/>
                <w:webHidden/>
              </w:rPr>
              <w:fldChar w:fldCharType="begin"/>
            </w:r>
            <w:r>
              <w:rPr>
                <w:noProof/>
                <w:webHidden/>
              </w:rPr>
              <w:instrText xml:space="preserve"> PAGEREF _Toc136279256 \h </w:instrText>
            </w:r>
            <w:r>
              <w:rPr>
                <w:noProof/>
                <w:webHidden/>
              </w:rPr>
            </w:r>
            <w:r>
              <w:rPr>
                <w:noProof/>
                <w:webHidden/>
              </w:rPr>
              <w:fldChar w:fldCharType="separate"/>
            </w:r>
            <w:r>
              <w:rPr>
                <w:noProof/>
                <w:webHidden/>
              </w:rPr>
              <w:t>13</w:t>
            </w:r>
            <w:r>
              <w:rPr>
                <w:noProof/>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57" w:history="1">
            <w:r w:rsidRPr="00A02160">
              <w:rPr>
                <w:rStyle w:val="Lienhypertexte"/>
                <w:noProof/>
                <w:lang w:val="en-GB" w:bidi="ar-DZ"/>
              </w:rPr>
              <w:t>1.6.    Current and Future Trends:</w:t>
            </w:r>
            <w:r>
              <w:rPr>
                <w:noProof/>
                <w:webHidden/>
              </w:rPr>
              <w:tab/>
            </w:r>
            <w:r>
              <w:rPr>
                <w:noProof/>
                <w:webHidden/>
              </w:rPr>
              <w:fldChar w:fldCharType="begin"/>
            </w:r>
            <w:r>
              <w:rPr>
                <w:noProof/>
                <w:webHidden/>
              </w:rPr>
              <w:instrText xml:space="preserve"> PAGEREF _Toc136279257 \h </w:instrText>
            </w:r>
            <w:r>
              <w:rPr>
                <w:noProof/>
                <w:webHidden/>
              </w:rPr>
            </w:r>
            <w:r>
              <w:rPr>
                <w:noProof/>
                <w:webHidden/>
              </w:rPr>
              <w:fldChar w:fldCharType="separate"/>
            </w:r>
            <w:r>
              <w:rPr>
                <w:noProof/>
                <w:webHidden/>
              </w:rPr>
              <w:t>13</w:t>
            </w:r>
            <w:r>
              <w:rPr>
                <w:noProof/>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58" w:history="1">
            <w:r w:rsidRPr="00A02160">
              <w:rPr>
                <w:rStyle w:val="Lienhypertexte"/>
                <w:noProof/>
                <w:lang w:val="en-GB" w:bidi="ar-DZ"/>
              </w:rPr>
              <w:t>1.7.     How to reap the profits:</w:t>
            </w:r>
            <w:r>
              <w:rPr>
                <w:noProof/>
                <w:webHidden/>
              </w:rPr>
              <w:tab/>
            </w:r>
            <w:r>
              <w:rPr>
                <w:noProof/>
                <w:webHidden/>
              </w:rPr>
              <w:fldChar w:fldCharType="begin"/>
            </w:r>
            <w:r>
              <w:rPr>
                <w:noProof/>
                <w:webHidden/>
              </w:rPr>
              <w:instrText xml:space="preserve"> PAGEREF _Toc136279258 \h </w:instrText>
            </w:r>
            <w:r>
              <w:rPr>
                <w:noProof/>
                <w:webHidden/>
              </w:rPr>
            </w:r>
            <w:r>
              <w:rPr>
                <w:noProof/>
                <w:webHidden/>
              </w:rPr>
              <w:fldChar w:fldCharType="separate"/>
            </w:r>
            <w:r>
              <w:rPr>
                <w:noProof/>
                <w:webHidden/>
              </w:rPr>
              <w:t>14</w:t>
            </w:r>
            <w:r>
              <w:rPr>
                <w:noProof/>
                <w:webHidden/>
              </w:rPr>
              <w:fldChar w:fldCharType="end"/>
            </w:r>
          </w:hyperlink>
        </w:p>
        <w:p w:rsidR="00C66002" w:rsidRDefault="00C66002">
          <w:pPr>
            <w:pStyle w:val="TM1"/>
            <w:tabs>
              <w:tab w:val="right" w:leader="dot" w:pos="8920"/>
            </w:tabs>
            <w:rPr>
              <w:rFonts w:asciiTheme="minorHAnsi" w:eastAsiaTheme="minorEastAsia" w:hAnsiTheme="minorHAnsi"/>
              <w:noProof/>
              <w:sz w:val="22"/>
              <w:lang w:eastAsia="fr-FR"/>
            </w:rPr>
          </w:pPr>
          <w:hyperlink w:anchor="_Toc136279259" w:history="1">
            <w:r w:rsidRPr="00A02160">
              <w:rPr>
                <w:rStyle w:val="Lienhypertexte"/>
                <w:noProof/>
                <w:lang w:bidi="ar-DZ"/>
              </w:rPr>
              <w:t>Chapter 2.  Market Research</w:t>
            </w:r>
            <w:r>
              <w:rPr>
                <w:noProof/>
                <w:webHidden/>
              </w:rPr>
              <w:tab/>
            </w:r>
            <w:r>
              <w:rPr>
                <w:noProof/>
                <w:webHidden/>
              </w:rPr>
              <w:fldChar w:fldCharType="begin"/>
            </w:r>
            <w:r>
              <w:rPr>
                <w:noProof/>
                <w:webHidden/>
              </w:rPr>
              <w:instrText xml:space="preserve"> PAGEREF _Toc136279259 \h </w:instrText>
            </w:r>
            <w:r>
              <w:rPr>
                <w:noProof/>
                <w:webHidden/>
              </w:rPr>
            </w:r>
            <w:r>
              <w:rPr>
                <w:noProof/>
                <w:webHidden/>
              </w:rPr>
              <w:fldChar w:fldCharType="separate"/>
            </w:r>
            <w:r>
              <w:rPr>
                <w:noProof/>
                <w:webHidden/>
              </w:rPr>
              <w:t>15</w:t>
            </w:r>
            <w:r>
              <w:rPr>
                <w:noProof/>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60" w:history="1">
            <w:r w:rsidRPr="00A02160">
              <w:rPr>
                <w:rStyle w:val="Lienhypertexte"/>
                <w:noProof/>
                <w:lang w:val="en-GB" w:bidi="ar-DZ"/>
              </w:rPr>
              <w:t>2.1.      Target Audience:</w:t>
            </w:r>
            <w:r>
              <w:rPr>
                <w:noProof/>
                <w:webHidden/>
              </w:rPr>
              <w:tab/>
            </w:r>
            <w:r>
              <w:rPr>
                <w:noProof/>
                <w:webHidden/>
              </w:rPr>
              <w:fldChar w:fldCharType="begin"/>
            </w:r>
            <w:r>
              <w:rPr>
                <w:noProof/>
                <w:webHidden/>
              </w:rPr>
              <w:instrText xml:space="preserve"> PAGEREF _Toc136279260 \h </w:instrText>
            </w:r>
            <w:r>
              <w:rPr>
                <w:noProof/>
                <w:webHidden/>
              </w:rPr>
            </w:r>
            <w:r>
              <w:rPr>
                <w:noProof/>
                <w:webHidden/>
              </w:rPr>
              <w:fldChar w:fldCharType="separate"/>
            </w:r>
            <w:r>
              <w:rPr>
                <w:noProof/>
                <w:webHidden/>
              </w:rPr>
              <w:t>15</w:t>
            </w:r>
            <w:r>
              <w:rPr>
                <w:noProof/>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61" w:history="1">
            <w:r w:rsidRPr="00A02160">
              <w:rPr>
                <w:rStyle w:val="Lienhypertexte"/>
                <w:noProof/>
                <w:lang w:val="en-GB"/>
              </w:rPr>
              <w:t>2.2.     Competition Analysis:</w:t>
            </w:r>
            <w:r>
              <w:rPr>
                <w:noProof/>
                <w:webHidden/>
              </w:rPr>
              <w:tab/>
            </w:r>
            <w:r>
              <w:rPr>
                <w:noProof/>
                <w:webHidden/>
              </w:rPr>
              <w:fldChar w:fldCharType="begin"/>
            </w:r>
            <w:r>
              <w:rPr>
                <w:noProof/>
                <w:webHidden/>
              </w:rPr>
              <w:instrText xml:space="preserve"> PAGEREF _Toc136279261 \h </w:instrText>
            </w:r>
            <w:r>
              <w:rPr>
                <w:noProof/>
                <w:webHidden/>
              </w:rPr>
            </w:r>
            <w:r>
              <w:rPr>
                <w:noProof/>
                <w:webHidden/>
              </w:rPr>
              <w:fldChar w:fldCharType="separate"/>
            </w:r>
            <w:r>
              <w:rPr>
                <w:noProof/>
                <w:webHidden/>
              </w:rPr>
              <w:t>15</w:t>
            </w:r>
            <w:r>
              <w:rPr>
                <w:noProof/>
                <w:webHidden/>
              </w:rPr>
              <w:fldChar w:fldCharType="end"/>
            </w:r>
          </w:hyperlink>
        </w:p>
        <w:p w:rsidR="00C66002" w:rsidRDefault="00C66002">
          <w:pPr>
            <w:pStyle w:val="TM3"/>
            <w:rPr>
              <w:rFonts w:asciiTheme="minorHAnsi" w:eastAsiaTheme="minorEastAsia" w:hAnsiTheme="minorHAnsi"/>
              <w:lang w:val="fr-FR" w:eastAsia="fr-FR"/>
            </w:rPr>
          </w:pPr>
          <w:hyperlink w:anchor="_Toc136279262" w:history="1">
            <w:r w:rsidRPr="00A02160">
              <w:rPr>
                <w:rStyle w:val="Lienhypertexte"/>
              </w:rPr>
              <w:t>2.2.1.        Related Websites:</w:t>
            </w:r>
            <w:r>
              <w:rPr>
                <w:webHidden/>
              </w:rPr>
              <w:tab/>
            </w:r>
            <w:r>
              <w:rPr>
                <w:webHidden/>
              </w:rPr>
              <w:fldChar w:fldCharType="begin"/>
            </w:r>
            <w:r>
              <w:rPr>
                <w:webHidden/>
              </w:rPr>
              <w:instrText xml:space="preserve"> PAGEREF _Toc136279262 \h </w:instrText>
            </w:r>
            <w:r>
              <w:rPr>
                <w:webHidden/>
              </w:rPr>
            </w:r>
            <w:r>
              <w:rPr>
                <w:webHidden/>
              </w:rPr>
              <w:fldChar w:fldCharType="separate"/>
            </w:r>
            <w:r>
              <w:rPr>
                <w:webHidden/>
              </w:rPr>
              <w:t>15</w:t>
            </w:r>
            <w:r>
              <w:rPr>
                <w:webHidden/>
              </w:rPr>
              <w:fldChar w:fldCharType="end"/>
            </w:r>
          </w:hyperlink>
        </w:p>
        <w:p w:rsidR="00C66002" w:rsidRDefault="00C66002">
          <w:pPr>
            <w:pStyle w:val="TM3"/>
            <w:rPr>
              <w:rFonts w:asciiTheme="minorHAnsi" w:eastAsiaTheme="minorEastAsia" w:hAnsiTheme="minorHAnsi"/>
              <w:lang w:val="fr-FR" w:eastAsia="fr-FR"/>
            </w:rPr>
          </w:pPr>
          <w:hyperlink w:anchor="_Toc136279263" w:history="1">
            <w:r w:rsidRPr="00A02160">
              <w:rPr>
                <w:rStyle w:val="Lienhypertexte"/>
              </w:rPr>
              <w:t>2.2.2.       Functionalities and Services that are proposed by These Websites:</w:t>
            </w:r>
            <w:r>
              <w:rPr>
                <w:webHidden/>
              </w:rPr>
              <w:tab/>
            </w:r>
            <w:r>
              <w:rPr>
                <w:webHidden/>
              </w:rPr>
              <w:fldChar w:fldCharType="begin"/>
            </w:r>
            <w:r>
              <w:rPr>
                <w:webHidden/>
              </w:rPr>
              <w:instrText xml:space="preserve"> PAGEREF _Toc136279263 \h </w:instrText>
            </w:r>
            <w:r>
              <w:rPr>
                <w:webHidden/>
              </w:rPr>
            </w:r>
            <w:r>
              <w:rPr>
                <w:webHidden/>
              </w:rPr>
              <w:fldChar w:fldCharType="separate"/>
            </w:r>
            <w:r>
              <w:rPr>
                <w:webHidden/>
              </w:rPr>
              <w:t>16</w:t>
            </w:r>
            <w:r>
              <w:rPr>
                <w:webHidden/>
              </w:rPr>
              <w:fldChar w:fldCharType="end"/>
            </w:r>
          </w:hyperlink>
        </w:p>
        <w:p w:rsidR="00C66002" w:rsidRDefault="00C66002">
          <w:pPr>
            <w:pStyle w:val="TM3"/>
            <w:rPr>
              <w:rFonts w:asciiTheme="minorHAnsi" w:eastAsiaTheme="minorEastAsia" w:hAnsiTheme="minorHAnsi"/>
              <w:lang w:val="fr-FR" w:eastAsia="fr-FR"/>
            </w:rPr>
          </w:pPr>
          <w:hyperlink w:anchor="_Toc136279264" w:history="1">
            <w:r w:rsidRPr="00A02160">
              <w:rPr>
                <w:rStyle w:val="Lienhypertexte"/>
                <w:lang w:bidi="ar-DZ"/>
              </w:rPr>
              <w:t>2.2.3.      Their Pros and Cons:</w:t>
            </w:r>
            <w:r>
              <w:rPr>
                <w:webHidden/>
              </w:rPr>
              <w:tab/>
            </w:r>
            <w:r>
              <w:rPr>
                <w:webHidden/>
              </w:rPr>
              <w:fldChar w:fldCharType="begin"/>
            </w:r>
            <w:r>
              <w:rPr>
                <w:webHidden/>
              </w:rPr>
              <w:instrText xml:space="preserve"> PAGEREF _Toc136279264 \h </w:instrText>
            </w:r>
            <w:r>
              <w:rPr>
                <w:webHidden/>
              </w:rPr>
            </w:r>
            <w:r>
              <w:rPr>
                <w:webHidden/>
              </w:rPr>
              <w:fldChar w:fldCharType="separate"/>
            </w:r>
            <w:r>
              <w:rPr>
                <w:webHidden/>
              </w:rPr>
              <w:t>16</w:t>
            </w:r>
            <w:r>
              <w:rPr>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65" w:history="1">
            <w:r w:rsidRPr="00A02160">
              <w:rPr>
                <w:rStyle w:val="Lienhypertexte"/>
                <w:noProof/>
                <w:lang w:val="en-GB" w:bidi="ar-DZ"/>
              </w:rPr>
              <w:t>2.3.      Analysis of Users Needs:</w:t>
            </w:r>
            <w:r>
              <w:rPr>
                <w:noProof/>
                <w:webHidden/>
              </w:rPr>
              <w:tab/>
            </w:r>
            <w:r>
              <w:rPr>
                <w:noProof/>
                <w:webHidden/>
              </w:rPr>
              <w:fldChar w:fldCharType="begin"/>
            </w:r>
            <w:r>
              <w:rPr>
                <w:noProof/>
                <w:webHidden/>
              </w:rPr>
              <w:instrText xml:space="preserve"> PAGEREF _Toc136279265 \h </w:instrText>
            </w:r>
            <w:r>
              <w:rPr>
                <w:noProof/>
                <w:webHidden/>
              </w:rPr>
            </w:r>
            <w:r>
              <w:rPr>
                <w:noProof/>
                <w:webHidden/>
              </w:rPr>
              <w:fldChar w:fldCharType="separate"/>
            </w:r>
            <w:r>
              <w:rPr>
                <w:noProof/>
                <w:webHidden/>
              </w:rPr>
              <w:t>18</w:t>
            </w:r>
            <w:r>
              <w:rPr>
                <w:noProof/>
                <w:webHidden/>
              </w:rPr>
              <w:fldChar w:fldCharType="end"/>
            </w:r>
          </w:hyperlink>
        </w:p>
        <w:p w:rsidR="00C66002" w:rsidRDefault="00C66002">
          <w:pPr>
            <w:pStyle w:val="TM3"/>
            <w:rPr>
              <w:rFonts w:asciiTheme="minorHAnsi" w:eastAsiaTheme="minorEastAsia" w:hAnsiTheme="minorHAnsi"/>
              <w:lang w:val="fr-FR" w:eastAsia="fr-FR"/>
            </w:rPr>
          </w:pPr>
          <w:hyperlink w:anchor="_Toc136279266" w:history="1">
            <w:r w:rsidRPr="00A02160">
              <w:rPr>
                <w:rStyle w:val="Lienhypertexte"/>
                <w:lang w:bidi="ar-DZ"/>
              </w:rPr>
              <w:t>2.3.1.        The specific needs of tradespeople for their activity:</w:t>
            </w:r>
            <w:r>
              <w:rPr>
                <w:webHidden/>
              </w:rPr>
              <w:tab/>
            </w:r>
            <w:r>
              <w:rPr>
                <w:webHidden/>
              </w:rPr>
              <w:fldChar w:fldCharType="begin"/>
            </w:r>
            <w:r>
              <w:rPr>
                <w:webHidden/>
              </w:rPr>
              <w:instrText xml:space="preserve"> PAGEREF _Toc136279266 \h </w:instrText>
            </w:r>
            <w:r>
              <w:rPr>
                <w:webHidden/>
              </w:rPr>
            </w:r>
            <w:r>
              <w:rPr>
                <w:webHidden/>
              </w:rPr>
              <w:fldChar w:fldCharType="separate"/>
            </w:r>
            <w:r>
              <w:rPr>
                <w:webHidden/>
              </w:rPr>
              <w:t>18</w:t>
            </w:r>
            <w:r>
              <w:rPr>
                <w:webHidden/>
              </w:rPr>
              <w:fldChar w:fldCharType="end"/>
            </w:r>
          </w:hyperlink>
        </w:p>
        <w:p w:rsidR="00C66002" w:rsidRDefault="00C66002">
          <w:pPr>
            <w:pStyle w:val="TM3"/>
            <w:rPr>
              <w:rFonts w:asciiTheme="minorHAnsi" w:eastAsiaTheme="minorEastAsia" w:hAnsiTheme="minorHAnsi"/>
              <w:lang w:val="fr-FR" w:eastAsia="fr-FR"/>
            </w:rPr>
          </w:pPr>
          <w:hyperlink w:anchor="_Toc136279267" w:history="1">
            <w:r w:rsidRPr="00A02160">
              <w:rPr>
                <w:rStyle w:val="Lienhypertexte"/>
                <w:lang w:bidi="ar-DZ"/>
              </w:rPr>
              <w:t>2.3.2.       The peculiarities of service offers for craftsmen:</w:t>
            </w:r>
            <w:r>
              <w:rPr>
                <w:webHidden/>
              </w:rPr>
              <w:tab/>
            </w:r>
            <w:r>
              <w:rPr>
                <w:webHidden/>
              </w:rPr>
              <w:fldChar w:fldCharType="begin"/>
            </w:r>
            <w:r>
              <w:rPr>
                <w:webHidden/>
              </w:rPr>
              <w:instrText xml:space="preserve"> PAGEREF _Toc136279267 \h </w:instrText>
            </w:r>
            <w:r>
              <w:rPr>
                <w:webHidden/>
              </w:rPr>
            </w:r>
            <w:r>
              <w:rPr>
                <w:webHidden/>
              </w:rPr>
              <w:fldChar w:fldCharType="separate"/>
            </w:r>
            <w:r>
              <w:rPr>
                <w:webHidden/>
              </w:rPr>
              <w:t>19</w:t>
            </w:r>
            <w:r>
              <w:rPr>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68" w:history="1">
            <w:r w:rsidRPr="00A02160">
              <w:rPr>
                <w:rStyle w:val="Lienhypertexte"/>
                <w:noProof/>
                <w:lang w:val="en-GB" w:bidi="ar-DZ"/>
              </w:rPr>
              <w:t>2.3.3.       The challenges of connecting clients and Craftsmen on a website:</w:t>
            </w:r>
            <w:r>
              <w:rPr>
                <w:noProof/>
                <w:webHidden/>
              </w:rPr>
              <w:tab/>
            </w:r>
            <w:r>
              <w:rPr>
                <w:noProof/>
                <w:webHidden/>
              </w:rPr>
              <w:fldChar w:fldCharType="begin"/>
            </w:r>
            <w:r>
              <w:rPr>
                <w:noProof/>
                <w:webHidden/>
              </w:rPr>
              <w:instrText xml:space="preserve"> PAGEREF _Toc136279268 \h </w:instrText>
            </w:r>
            <w:r>
              <w:rPr>
                <w:noProof/>
                <w:webHidden/>
              </w:rPr>
            </w:r>
            <w:r>
              <w:rPr>
                <w:noProof/>
                <w:webHidden/>
              </w:rPr>
              <w:fldChar w:fldCharType="separate"/>
            </w:r>
            <w:r>
              <w:rPr>
                <w:noProof/>
                <w:webHidden/>
              </w:rPr>
              <w:t>20</w:t>
            </w:r>
            <w:r>
              <w:rPr>
                <w:noProof/>
                <w:webHidden/>
              </w:rPr>
              <w:fldChar w:fldCharType="end"/>
            </w:r>
          </w:hyperlink>
        </w:p>
        <w:p w:rsidR="00C66002" w:rsidRDefault="00C66002">
          <w:pPr>
            <w:pStyle w:val="TM3"/>
            <w:rPr>
              <w:rFonts w:asciiTheme="minorHAnsi" w:eastAsiaTheme="minorEastAsia" w:hAnsiTheme="minorHAnsi"/>
              <w:lang w:val="fr-FR" w:eastAsia="fr-FR"/>
            </w:rPr>
          </w:pPr>
          <w:hyperlink w:anchor="_Toc136279269" w:history="1">
            <w:r w:rsidRPr="00A02160">
              <w:rPr>
                <w:rStyle w:val="Lienhypertexte"/>
              </w:rPr>
              <w:t>2.3.4.       Survey:</w:t>
            </w:r>
            <w:r>
              <w:rPr>
                <w:webHidden/>
              </w:rPr>
              <w:tab/>
            </w:r>
            <w:r>
              <w:rPr>
                <w:webHidden/>
              </w:rPr>
              <w:fldChar w:fldCharType="begin"/>
            </w:r>
            <w:r>
              <w:rPr>
                <w:webHidden/>
              </w:rPr>
              <w:instrText xml:space="preserve"> PAGEREF _Toc136279269 \h </w:instrText>
            </w:r>
            <w:r>
              <w:rPr>
                <w:webHidden/>
              </w:rPr>
            </w:r>
            <w:r>
              <w:rPr>
                <w:webHidden/>
              </w:rPr>
              <w:fldChar w:fldCharType="separate"/>
            </w:r>
            <w:r>
              <w:rPr>
                <w:webHidden/>
              </w:rPr>
              <w:t>21</w:t>
            </w:r>
            <w:r>
              <w:rPr>
                <w:webHidden/>
              </w:rPr>
              <w:fldChar w:fldCharType="end"/>
            </w:r>
          </w:hyperlink>
        </w:p>
        <w:p w:rsidR="00C66002" w:rsidRDefault="00C66002">
          <w:pPr>
            <w:pStyle w:val="TM1"/>
            <w:tabs>
              <w:tab w:val="right" w:leader="dot" w:pos="8920"/>
            </w:tabs>
            <w:rPr>
              <w:rFonts w:asciiTheme="minorHAnsi" w:eastAsiaTheme="minorEastAsia" w:hAnsiTheme="minorHAnsi"/>
              <w:noProof/>
              <w:sz w:val="22"/>
              <w:lang w:eastAsia="fr-FR"/>
            </w:rPr>
          </w:pPr>
          <w:hyperlink w:anchor="_Toc136279270" w:history="1">
            <w:r w:rsidRPr="00A02160">
              <w:rPr>
                <w:rStyle w:val="Lienhypertexte"/>
                <w:noProof/>
                <w:lang w:bidi="ar-DZ"/>
              </w:rPr>
              <w:t>Chapter 3.  Design</w:t>
            </w:r>
            <w:r w:rsidRPr="00A02160">
              <w:rPr>
                <w:rStyle w:val="Lienhypertexte"/>
                <w:noProof/>
                <w:spacing w:val="-7"/>
                <w:lang w:bidi="ar-DZ"/>
              </w:rPr>
              <w:t xml:space="preserve"> </w:t>
            </w:r>
            <w:r w:rsidRPr="00A02160">
              <w:rPr>
                <w:rStyle w:val="Lienhypertexte"/>
                <w:noProof/>
                <w:lang w:bidi="ar-DZ"/>
              </w:rPr>
              <w:t>and</w:t>
            </w:r>
            <w:r w:rsidRPr="00A02160">
              <w:rPr>
                <w:rStyle w:val="Lienhypertexte"/>
                <w:noProof/>
                <w:spacing w:val="-6"/>
                <w:lang w:bidi="ar-DZ"/>
              </w:rPr>
              <w:t xml:space="preserve"> </w:t>
            </w:r>
            <w:r w:rsidRPr="00A02160">
              <w:rPr>
                <w:rStyle w:val="Lienhypertexte"/>
                <w:noProof/>
                <w:lang w:bidi="ar-DZ"/>
              </w:rPr>
              <w:t>Development</w:t>
            </w:r>
            <w:r>
              <w:rPr>
                <w:noProof/>
                <w:webHidden/>
              </w:rPr>
              <w:tab/>
            </w:r>
            <w:r>
              <w:rPr>
                <w:noProof/>
                <w:webHidden/>
              </w:rPr>
              <w:fldChar w:fldCharType="begin"/>
            </w:r>
            <w:r>
              <w:rPr>
                <w:noProof/>
                <w:webHidden/>
              </w:rPr>
              <w:instrText xml:space="preserve"> PAGEREF _Toc136279270 \h </w:instrText>
            </w:r>
            <w:r>
              <w:rPr>
                <w:noProof/>
                <w:webHidden/>
              </w:rPr>
            </w:r>
            <w:r>
              <w:rPr>
                <w:noProof/>
                <w:webHidden/>
              </w:rPr>
              <w:fldChar w:fldCharType="separate"/>
            </w:r>
            <w:r>
              <w:rPr>
                <w:noProof/>
                <w:webHidden/>
              </w:rPr>
              <w:t>22</w:t>
            </w:r>
            <w:r>
              <w:rPr>
                <w:noProof/>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71" w:history="1">
            <w:r w:rsidRPr="00A02160">
              <w:rPr>
                <w:rStyle w:val="Lienhypertexte"/>
                <w:noProof/>
                <w:lang w:val="en-GB" w:bidi="ar-DZ"/>
              </w:rPr>
              <w:t>3.1.      Definition of Requirements:</w:t>
            </w:r>
            <w:r>
              <w:rPr>
                <w:noProof/>
                <w:webHidden/>
              </w:rPr>
              <w:tab/>
            </w:r>
            <w:r>
              <w:rPr>
                <w:noProof/>
                <w:webHidden/>
              </w:rPr>
              <w:fldChar w:fldCharType="begin"/>
            </w:r>
            <w:r>
              <w:rPr>
                <w:noProof/>
                <w:webHidden/>
              </w:rPr>
              <w:instrText xml:space="preserve"> PAGEREF _Toc136279271 \h </w:instrText>
            </w:r>
            <w:r>
              <w:rPr>
                <w:noProof/>
                <w:webHidden/>
              </w:rPr>
            </w:r>
            <w:r>
              <w:rPr>
                <w:noProof/>
                <w:webHidden/>
              </w:rPr>
              <w:fldChar w:fldCharType="separate"/>
            </w:r>
            <w:r>
              <w:rPr>
                <w:noProof/>
                <w:webHidden/>
              </w:rPr>
              <w:t>22</w:t>
            </w:r>
            <w:r>
              <w:rPr>
                <w:noProof/>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72" w:history="1">
            <w:r w:rsidRPr="00A02160">
              <w:rPr>
                <w:rStyle w:val="Lienhypertexte"/>
                <w:noProof/>
                <w:lang w:val="en-GB" w:bidi="ar-DZ"/>
              </w:rPr>
              <w:t>3.2.      Diagrammes:</w:t>
            </w:r>
            <w:r>
              <w:rPr>
                <w:noProof/>
                <w:webHidden/>
              </w:rPr>
              <w:tab/>
            </w:r>
            <w:r>
              <w:rPr>
                <w:noProof/>
                <w:webHidden/>
              </w:rPr>
              <w:fldChar w:fldCharType="begin"/>
            </w:r>
            <w:r>
              <w:rPr>
                <w:noProof/>
                <w:webHidden/>
              </w:rPr>
              <w:instrText xml:space="preserve"> PAGEREF _Toc136279272 \h </w:instrText>
            </w:r>
            <w:r>
              <w:rPr>
                <w:noProof/>
                <w:webHidden/>
              </w:rPr>
            </w:r>
            <w:r>
              <w:rPr>
                <w:noProof/>
                <w:webHidden/>
              </w:rPr>
              <w:fldChar w:fldCharType="separate"/>
            </w:r>
            <w:r>
              <w:rPr>
                <w:noProof/>
                <w:webHidden/>
              </w:rPr>
              <w:t>22</w:t>
            </w:r>
            <w:r>
              <w:rPr>
                <w:noProof/>
                <w:webHidden/>
              </w:rPr>
              <w:fldChar w:fldCharType="end"/>
            </w:r>
          </w:hyperlink>
        </w:p>
        <w:p w:rsidR="00C66002" w:rsidRDefault="00C66002">
          <w:pPr>
            <w:pStyle w:val="TM3"/>
            <w:rPr>
              <w:rFonts w:asciiTheme="minorHAnsi" w:eastAsiaTheme="minorEastAsia" w:hAnsiTheme="minorHAnsi"/>
              <w:lang w:val="fr-FR" w:eastAsia="fr-FR"/>
            </w:rPr>
          </w:pPr>
          <w:hyperlink w:anchor="_Toc136279273" w:history="1">
            <w:r w:rsidRPr="00A02160">
              <w:rPr>
                <w:rStyle w:val="Lienhypertexte"/>
              </w:rPr>
              <w:t>3.2.1.      Diagram of Classes:</w:t>
            </w:r>
            <w:r>
              <w:rPr>
                <w:webHidden/>
              </w:rPr>
              <w:tab/>
            </w:r>
            <w:r>
              <w:rPr>
                <w:webHidden/>
              </w:rPr>
              <w:fldChar w:fldCharType="begin"/>
            </w:r>
            <w:r>
              <w:rPr>
                <w:webHidden/>
              </w:rPr>
              <w:instrText xml:space="preserve"> PAGEREF _Toc136279273 \h </w:instrText>
            </w:r>
            <w:r>
              <w:rPr>
                <w:webHidden/>
              </w:rPr>
            </w:r>
            <w:r>
              <w:rPr>
                <w:webHidden/>
              </w:rPr>
              <w:fldChar w:fldCharType="separate"/>
            </w:r>
            <w:r>
              <w:rPr>
                <w:webHidden/>
              </w:rPr>
              <w:t>22</w:t>
            </w:r>
            <w:r>
              <w:rPr>
                <w:webHidden/>
              </w:rPr>
              <w:fldChar w:fldCharType="end"/>
            </w:r>
          </w:hyperlink>
        </w:p>
        <w:p w:rsidR="00C66002" w:rsidRDefault="00C66002">
          <w:pPr>
            <w:pStyle w:val="TM3"/>
            <w:rPr>
              <w:rFonts w:asciiTheme="minorHAnsi" w:eastAsiaTheme="minorEastAsia" w:hAnsiTheme="minorHAnsi"/>
              <w:lang w:val="fr-FR" w:eastAsia="fr-FR"/>
            </w:rPr>
          </w:pPr>
          <w:hyperlink w:anchor="_Toc136279274" w:history="1">
            <w:r w:rsidRPr="00A02160">
              <w:rPr>
                <w:rStyle w:val="Lienhypertexte"/>
              </w:rPr>
              <w:t>3.2.2.      Diagram of Usecase:</w:t>
            </w:r>
            <w:r>
              <w:rPr>
                <w:webHidden/>
              </w:rPr>
              <w:tab/>
            </w:r>
            <w:r>
              <w:rPr>
                <w:webHidden/>
              </w:rPr>
              <w:fldChar w:fldCharType="begin"/>
            </w:r>
            <w:r>
              <w:rPr>
                <w:webHidden/>
              </w:rPr>
              <w:instrText xml:space="preserve"> PAGEREF _Toc136279274 \h </w:instrText>
            </w:r>
            <w:r>
              <w:rPr>
                <w:webHidden/>
              </w:rPr>
            </w:r>
            <w:r>
              <w:rPr>
                <w:webHidden/>
              </w:rPr>
              <w:fldChar w:fldCharType="separate"/>
            </w:r>
            <w:r>
              <w:rPr>
                <w:webHidden/>
              </w:rPr>
              <w:t>23</w:t>
            </w:r>
            <w:r>
              <w:rPr>
                <w:webHidden/>
              </w:rPr>
              <w:fldChar w:fldCharType="end"/>
            </w:r>
          </w:hyperlink>
        </w:p>
        <w:p w:rsidR="00C66002" w:rsidRDefault="00C66002">
          <w:pPr>
            <w:pStyle w:val="TM3"/>
            <w:rPr>
              <w:rFonts w:asciiTheme="minorHAnsi" w:eastAsiaTheme="minorEastAsia" w:hAnsiTheme="minorHAnsi"/>
              <w:lang w:val="fr-FR" w:eastAsia="fr-FR"/>
            </w:rPr>
          </w:pPr>
          <w:hyperlink w:anchor="_Toc136279275" w:history="1">
            <w:r w:rsidRPr="00A02160">
              <w:rPr>
                <w:rStyle w:val="Lienhypertexte"/>
              </w:rPr>
              <w:t>3.2.3.      Diagram of Sequence:</w:t>
            </w:r>
            <w:r>
              <w:rPr>
                <w:webHidden/>
              </w:rPr>
              <w:tab/>
            </w:r>
            <w:r>
              <w:rPr>
                <w:webHidden/>
              </w:rPr>
              <w:fldChar w:fldCharType="begin"/>
            </w:r>
            <w:r>
              <w:rPr>
                <w:webHidden/>
              </w:rPr>
              <w:instrText xml:space="preserve"> PAGEREF _Toc136279275 \h </w:instrText>
            </w:r>
            <w:r>
              <w:rPr>
                <w:webHidden/>
              </w:rPr>
            </w:r>
            <w:r>
              <w:rPr>
                <w:webHidden/>
              </w:rPr>
              <w:fldChar w:fldCharType="separate"/>
            </w:r>
            <w:r>
              <w:rPr>
                <w:webHidden/>
              </w:rPr>
              <w:t>23</w:t>
            </w:r>
            <w:r>
              <w:rPr>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76" w:history="1">
            <w:r w:rsidRPr="00A02160">
              <w:rPr>
                <w:rStyle w:val="Lienhypertexte"/>
                <w:noProof/>
                <w:lang w:val="en-GB" w:bidi="ar-DZ"/>
              </w:rPr>
              <w:t>3.3.      Development Tools:</w:t>
            </w:r>
            <w:r>
              <w:rPr>
                <w:noProof/>
                <w:webHidden/>
              </w:rPr>
              <w:tab/>
            </w:r>
            <w:r>
              <w:rPr>
                <w:noProof/>
                <w:webHidden/>
              </w:rPr>
              <w:fldChar w:fldCharType="begin"/>
            </w:r>
            <w:r>
              <w:rPr>
                <w:noProof/>
                <w:webHidden/>
              </w:rPr>
              <w:instrText xml:space="preserve"> PAGEREF _Toc136279276 \h </w:instrText>
            </w:r>
            <w:r>
              <w:rPr>
                <w:noProof/>
                <w:webHidden/>
              </w:rPr>
            </w:r>
            <w:r>
              <w:rPr>
                <w:noProof/>
                <w:webHidden/>
              </w:rPr>
              <w:fldChar w:fldCharType="separate"/>
            </w:r>
            <w:r>
              <w:rPr>
                <w:noProof/>
                <w:webHidden/>
              </w:rPr>
              <w:t>24</w:t>
            </w:r>
            <w:r>
              <w:rPr>
                <w:noProof/>
                <w:webHidden/>
              </w:rPr>
              <w:fldChar w:fldCharType="end"/>
            </w:r>
          </w:hyperlink>
        </w:p>
        <w:p w:rsidR="00C66002" w:rsidRDefault="00C66002">
          <w:pPr>
            <w:pStyle w:val="TM2"/>
            <w:tabs>
              <w:tab w:val="left" w:pos="880"/>
              <w:tab w:val="right" w:leader="dot" w:pos="8920"/>
            </w:tabs>
            <w:rPr>
              <w:rFonts w:asciiTheme="minorHAnsi" w:eastAsiaTheme="minorEastAsia" w:hAnsiTheme="minorHAnsi"/>
              <w:noProof/>
              <w:lang w:eastAsia="fr-FR"/>
            </w:rPr>
          </w:pPr>
          <w:hyperlink w:anchor="_Toc136279277" w:history="1">
            <w:r w:rsidRPr="00A02160">
              <w:rPr>
                <w:rStyle w:val="Lienhypertexte"/>
                <w:noProof/>
                <w:rtl/>
                <w:lang w:val="en-GB" w:bidi="ar-DZ"/>
              </w:rPr>
              <w:t>3.4.</w:t>
            </w:r>
            <w:r>
              <w:rPr>
                <w:rFonts w:asciiTheme="minorHAnsi" w:eastAsiaTheme="minorEastAsia" w:hAnsiTheme="minorHAnsi"/>
                <w:noProof/>
                <w:lang w:eastAsia="fr-FR"/>
              </w:rPr>
              <w:tab/>
            </w:r>
            <w:r w:rsidRPr="00A02160">
              <w:rPr>
                <w:rStyle w:val="Lienhypertexte"/>
                <w:noProof/>
                <w:lang w:val="en-GB" w:bidi="ar-DZ"/>
              </w:rPr>
              <w:t>Front-End:</w:t>
            </w:r>
            <w:r>
              <w:rPr>
                <w:noProof/>
                <w:webHidden/>
              </w:rPr>
              <w:tab/>
            </w:r>
            <w:r>
              <w:rPr>
                <w:noProof/>
                <w:webHidden/>
              </w:rPr>
              <w:fldChar w:fldCharType="begin"/>
            </w:r>
            <w:r>
              <w:rPr>
                <w:noProof/>
                <w:webHidden/>
              </w:rPr>
              <w:instrText xml:space="preserve"> PAGEREF _Toc136279277 \h </w:instrText>
            </w:r>
            <w:r>
              <w:rPr>
                <w:noProof/>
                <w:webHidden/>
              </w:rPr>
            </w:r>
            <w:r>
              <w:rPr>
                <w:noProof/>
                <w:webHidden/>
              </w:rPr>
              <w:fldChar w:fldCharType="separate"/>
            </w:r>
            <w:r>
              <w:rPr>
                <w:noProof/>
                <w:webHidden/>
              </w:rPr>
              <w:t>25</w:t>
            </w:r>
            <w:r>
              <w:rPr>
                <w:noProof/>
                <w:webHidden/>
              </w:rPr>
              <w:fldChar w:fldCharType="end"/>
            </w:r>
          </w:hyperlink>
        </w:p>
        <w:p w:rsidR="00C66002" w:rsidRDefault="00C66002">
          <w:pPr>
            <w:pStyle w:val="TM1"/>
            <w:tabs>
              <w:tab w:val="right" w:leader="dot" w:pos="8920"/>
            </w:tabs>
            <w:rPr>
              <w:rFonts w:asciiTheme="minorHAnsi" w:eastAsiaTheme="minorEastAsia" w:hAnsiTheme="minorHAnsi"/>
              <w:noProof/>
              <w:sz w:val="22"/>
              <w:lang w:eastAsia="fr-FR"/>
            </w:rPr>
          </w:pPr>
          <w:hyperlink w:anchor="_Toc136279278" w:history="1">
            <w:r w:rsidRPr="00A02160">
              <w:rPr>
                <w:rStyle w:val="Lienhypertexte"/>
                <w:noProof/>
                <w:lang w:bidi="ar-DZ"/>
              </w:rPr>
              <w:t>Chapter 4.  Tests and Validation</w:t>
            </w:r>
            <w:r>
              <w:rPr>
                <w:noProof/>
                <w:webHidden/>
              </w:rPr>
              <w:tab/>
            </w:r>
            <w:r>
              <w:rPr>
                <w:noProof/>
                <w:webHidden/>
              </w:rPr>
              <w:fldChar w:fldCharType="begin"/>
            </w:r>
            <w:r>
              <w:rPr>
                <w:noProof/>
                <w:webHidden/>
              </w:rPr>
              <w:instrText xml:space="preserve"> PAGEREF _Toc136279278 \h </w:instrText>
            </w:r>
            <w:r>
              <w:rPr>
                <w:noProof/>
                <w:webHidden/>
              </w:rPr>
            </w:r>
            <w:r>
              <w:rPr>
                <w:noProof/>
                <w:webHidden/>
              </w:rPr>
              <w:fldChar w:fldCharType="separate"/>
            </w:r>
            <w:r>
              <w:rPr>
                <w:noProof/>
                <w:webHidden/>
              </w:rPr>
              <w:t>27</w:t>
            </w:r>
            <w:r>
              <w:rPr>
                <w:noProof/>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79" w:history="1">
            <w:r w:rsidRPr="00A02160">
              <w:rPr>
                <w:rStyle w:val="Lienhypertexte"/>
                <w:noProof/>
                <w:lang w:val="en-GB" w:bidi="ar-DZ"/>
              </w:rPr>
              <w:t>4.1.     Functionality testing:</w:t>
            </w:r>
            <w:r>
              <w:rPr>
                <w:noProof/>
                <w:webHidden/>
              </w:rPr>
              <w:tab/>
            </w:r>
            <w:r>
              <w:rPr>
                <w:noProof/>
                <w:webHidden/>
              </w:rPr>
              <w:fldChar w:fldCharType="begin"/>
            </w:r>
            <w:r>
              <w:rPr>
                <w:noProof/>
                <w:webHidden/>
              </w:rPr>
              <w:instrText xml:space="preserve"> PAGEREF _Toc136279279 \h </w:instrText>
            </w:r>
            <w:r>
              <w:rPr>
                <w:noProof/>
                <w:webHidden/>
              </w:rPr>
            </w:r>
            <w:r>
              <w:rPr>
                <w:noProof/>
                <w:webHidden/>
              </w:rPr>
              <w:fldChar w:fldCharType="separate"/>
            </w:r>
            <w:r>
              <w:rPr>
                <w:noProof/>
                <w:webHidden/>
              </w:rPr>
              <w:t>27</w:t>
            </w:r>
            <w:r>
              <w:rPr>
                <w:noProof/>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80" w:history="1">
            <w:r w:rsidRPr="00A02160">
              <w:rPr>
                <w:rStyle w:val="Lienhypertexte"/>
                <w:noProof/>
                <w:lang w:val="en-GB" w:bidi="ar-DZ"/>
              </w:rPr>
              <w:t>4.2.     Usability testing:</w:t>
            </w:r>
            <w:r>
              <w:rPr>
                <w:noProof/>
                <w:webHidden/>
              </w:rPr>
              <w:tab/>
            </w:r>
            <w:r>
              <w:rPr>
                <w:noProof/>
                <w:webHidden/>
              </w:rPr>
              <w:fldChar w:fldCharType="begin"/>
            </w:r>
            <w:r>
              <w:rPr>
                <w:noProof/>
                <w:webHidden/>
              </w:rPr>
              <w:instrText xml:space="preserve"> PAGEREF _Toc136279280 \h </w:instrText>
            </w:r>
            <w:r>
              <w:rPr>
                <w:noProof/>
                <w:webHidden/>
              </w:rPr>
            </w:r>
            <w:r>
              <w:rPr>
                <w:noProof/>
                <w:webHidden/>
              </w:rPr>
              <w:fldChar w:fldCharType="separate"/>
            </w:r>
            <w:r>
              <w:rPr>
                <w:noProof/>
                <w:webHidden/>
              </w:rPr>
              <w:t>27</w:t>
            </w:r>
            <w:r>
              <w:rPr>
                <w:noProof/>
                <w:webHidden/>
              </w:rPr>
              <w:fldChar w:fldCharType="end"/>
            </w:r>
          </w:hyperlink>
        </w:p>
        <w:p w:rsidR="00C66002" w:rsidRDefault="00C66002">
          <w:pPr>
            <w:pStyle w:val="TM3"/>
            <w:rPr>
              <w:rFonts w:asciiTheme="minorHAnsi" w:eastAsiaTheme="minorEastAsia" w:hAnsiTheme="minorHAnsi"/>
              <w:lang w:val="fr-FR" w:eastAsia="fr-FR"/>
            </w:rPr>
          </w:pPr>
          <w:hyperlink w:anchor="_Toc136279281" w:history="1">
            <w:r w:rsidRPr="00A02160">
              <w:rPr>
                <w:rStyle w:val="Lienhypertexte"/>
              </w:rPr>
              <w:t>4.2.1.          Blind Mode:</w:t>
            </w:r>
            <w:r>
              <w:rPr>
                <w:webHidden/>
              </w:rPr>
              <w:tab/>
            </w:r>
            <w:r>
              <w:rPr>
                <w:webHidden/>
              </w:rPr>
              <w:fldChar w:fldCharType="begin"/>
            </w:r>
            <w:r>
              <w:rPr>
                <w:webHidden/>
              </w:rPr>
              <w:instrText xml:space="preserve"> PAGEREF _Toc136279281 \h </w:instrText>
            </w:r>
            <w:r>
              <w:rPr>
                <w:webHidden/>
              </w:rPr>
            </w:r>
            <w:r>
              <w:rPr>
                <w:webHidden/>
              </w:rPr>
              <w:fldChar w:fldCharType="separate"/>
            </w:r>
            <w:r>
              <w:rPr>
                <w:webHidden/>
              </w:rPr>
              <w:t>27</w:t>
            </w:r>
            <w:r>
              <w:rPr>
                <w:webHidden/>
              </w:rPr>
              <w:fldChar w:fldCharType="end"/>
            </w:r>
          </w:hyperlink>
        </w:p>
        <w:p w:rsidR="00C66002" w:rsidRDefault="00C66002">
          <w:pPr>
            <w:pStyle w:val="TM3"/>
            <w:rPr>
              <w:rFonts w:asciiTheme="minorHAnsi" w:eastAsiaTheme="minorEastAsia" w:hAnsiTheme="minorHAnsi"/>
              <w:lang w:val="fr-FR" w:eastAsia="fr-FR"/>
            </w:rPr>
          </w:pPr>
          <w:hyperlink w:anchor="_Toc136279282" w:history="1">
            <w:r w:rsidRPr="00A02160">
              <w:rPr>
                <w:rStyle w:val="Lienhypertexte"/>
              </w:rPr>
              <w:t>4.2.2.          Font Sizes:</w:t>
            </w:r>
            <w:r>
              <w:rPr>
                <w:webHidden/>
              </w:rPr>
              <w:tab/>
            </w:r>
            <w:r>
              <w:rPr>
                <w:webHidden/>
              </w:rPr>
              <w:fldChar w:fldCharType="begin"/>
            </w:r>
            <w:r>
              <w:rPr>
                <w:webHidden/>
              </w:rPr>
              <w:instrText xml:space="preserve"> PAGEREF _Toc136279282 \h </w:instrText>
            </w:r>
            <w:r>
              <w:rPr>
                <w:webHidden/>
              </w:rPr>
            </w:r>
            <w:r>
              <w:rPr>
                <w:webHidden/>
              </w:rPr>
              <w:fldChar w:fldCharType="separate"/>
            </w:r>
            <w:r>
              <w:rPr>
                <w:webHidden/>
              </w:rPr>
              <w:t>28</w:t>
            </w:r>
            <w:r>
              <w:rPr>
                <w:webHidden/>
              </w:rPr>
              <w:fldChar w:fldCharType="end"/>
            </w:r>
          </w:hyperlink>
        </w:p>
        <w:p w:rsidR="00C66002" w:rsidRDefault="00C66002">
          <w:pPr>
            <w:pStyle w:val="TM3"/>
            <w:rPr>
              <w:rFonts w:asciiTheme="minorHAnsi" w:eastAsiaTheme="minorEastAsia" w:hAnsiTheme="minorHAnsi"/>
              <w:lang w:val="fr-FR" w:eastAsia="fr-FR"/>
            </w:rPr>
          </w:pPr>
          <w:hyperlink w:anchor="_Toc136279283" w:history="1">
            <w:r w:rsidRPr="00A02160">
              <w:rPr>
                <w:rStyle w:val="Lienhypertexte"/>
              </w:rPr>
              <w:t>4.2.3.         Screen Sizes:</w:t>
            </w:r>
            <w:r>
              <w:rPr>
                <w:webHidden/>
              </w:rPr>
              <w:tab/>
            </w:r>
            <w:r>
              <w:rPr>
                <w:webHidden/>
              </w:rPr>
              <w:fldChar w:fldCharType="begin"/>
            </w:r>
            <w:r>
              <w:rPr>
                <w:webHidden/>
              </w:rPr>
              <w:instrText xml:space="preserve"> PAGEREF _Toc136279283 \h </w:instrText>
            </w:r>
            <w:r>
              <w:rPr>
                <w:webHidden/>
              </w:rPr>
            </w:r>
            <w:r>
              <w:rPr>
                <w:webHidden/>
              </w:rPr>
              <w:fldChar w:fldCharType="separate"/>
            </w:r>
            <w:r>
              <w:rPr>
                <w:webHidden/>
              </w:rPr>
              <w:t>30</w:t>
            </w:r>
            <w:r>
              <w:rPr>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84" w:history="1">
            <w:r w:rsidRPr="00A02160">
              <w:rPr>
                <w:rStyle w:val="Lienhypertexte"/>
                <w:noProof/>
                <w:lang w:val="en-GB" w:bidi="ar-DZ"/>
              </w:rPr>
              <w:t xml:space="preserve">4.3.      Scalability </w:t>
            </w:r>
            <w:r w:rsidRPr="00A02160">
              <w:rPr>
                <w:rStyle w:val="Lienhypertexte"/>
                <w:noProof/>
                <w:lang w:val="en-GB"/>
              </w:rPr>
              <w:t>potential</w:t>
            </w:r>
            <w:r w:rsidRPr="00A02160">
              <w:rPr>
                <w:rStyle w:val="Lienhypertexte"/>
                <w:noProof/>
                <w:lang w:val="en-GB" w:bidi="ar-DZ"/>
              </w:rPr>
              <w:t>:</w:t>
            </w:r>
            <w:r>
              <w:rPr>
                <w:noProof/>
                <w:webHidden/>
              </w:rPr>
              <w:tab/>
            </w:r>
            <w:r>
              <w:rPr>
                <w:noProof/>
                <w:webHidden/>
              </w:rPr>
              <w:fldChar w:fldCharType="begin"/>
            </w:r>
            <w:r>
              <w:rPr>
                <w:noProof/>
                <w:webHidden/>
              </w:rPr>
              <w:instrText xml:space="preserve"> PAGEREF _Toc136279284 \h </w:instrText>
            </w:r>
            <w:r>
              <w:rPr>
                <w:noProof/>
                <w:webHidden/>
              </w:rPr>
            </w:r>
            <w:r>
              <w:rPr>
                <w:noProof/>
                <w:webHidden/>
              </w:rPr>
              <w:fldChar w:fldCharType="separate"/>
            </w:r>
            <w:r>
              <w:rPr>
                <w:noProof/>
                <w:webHidden/>
              </w:rPr>
              <w:t>30</w:t>
            </w:r>
            <w:r>
              <w:rPr>
                <w:noProof/>
                <w:webHidden/>
              </w:rPr>
              <w:fldChar w:fldCharType="end"/>
            </w:r>
          </w:hyperlink>
        </w:p>
        <w:p w:rsidR="00C66002" w:rsidRDefault="00C66002">
          <w:pPr>
            <w:pStyle w:val="TM1"/>
            <w:tabs>
              <w:tab w:val="right" w:leader="dot" w:pos="8920"/>
            </w:tabs>
            <w:rPr>
              <w:rFonts w:asciiTheme="minorHAnsi" w:eastAsiaTheme="minorEastAsia" w:hAnsiTheme="minorHAnsi"/>
              <w:noProof/>
              <w:sz w:val="22"/>
              <w:lang w:eastAsia="fr-FR"/>
            </w:rPr>
          </w:pPr>
          <w:hyperlink w:anchor="_Toc136279285" w:history="1">
            <w:r w:rsidRPr="00A02160">
              <w:rPr>
                <w:rStyle w:val="Lienhypertexte"/>
                <w:noProof/>
                <w:lang w:bidi="ar-DZ"/>
              </w:rPr>
              <w:t>Conclusion</w:t>
            </w:r>
            <w:r>
              <w:rPr>
                <w:noProof/>
                <w:webHidden/>
              </w:rPr>
              <w:tab/>
            </w:r>
            <w:r>
              <w:rPr>
                <w:noProof/>
                <w:webHidden/>
              </w:rPr>
              <w:fldChar w:fldCharType="begin"/>
            </w:r>
            <w:r>
              <w:rPr>
                <w:noProof/>
                <w:webHidden/>
              </w:rPr>
              <w:instrText xml:space="preserve"> PAGEREF _Toc136279285 \h </w:instrText>
            </w:r>
            <w:r>
              <w:rPr>
                <w:noProof/>
                <w:webHidden/>
              </w:rPr>
            </w:r>
            <w:r>
              <w:rPr>
                <w:noProof/>
                <w:webHidden/>
              </w:rPr>
              <w:fldChar w:fldCharType="separate"/>
            </w:r>
            <w:r>
              <w:rPr>
                <w:noProof/>
                <w:webHidden/>
              </w:rPr>
              <w:t>31</w:t>
            </w:r>
            <w:r>
              <w:rPr>
                <w:noProof/>
                <w:webHidden/>
              </w:rPr>
              <w:fldChar w:fldCharType="end"/>
            </w:r>
          </w:hyperlink>
        </w:p>
        <w:p w:rsidR="00C66002" w:rsidRDefault="00C66002">
          <w:pPr>
            <w:pStyle w:val="TM1"/>
            <w:tabs>
              <w:tab w:val="right" w:leader="dot" w:pos="8920"/>
            </w:tabs>
            <w:rPr>
              <w:rFonts w:asciiTheme="minorHAnsi" w:eastAsiaTheme="minorEastAsia" w:hAnsiTheme="minorHAnsi"/>
              <w:noProof/>
              <w:sz w:val="22"/>
              <w:lang w:eastAsia="fr-FR"/>
            </w:rPr>
          </w:pPr>
          <w:hyperlink w:anchor="_Toc136279286" w:history="1">
            <w:r w:rsidRPr="00A02160">
              <w:rPr>
                <w:rStyle w:val="Lienhypertexte"/>
                <w:noProof/>
                <w:lang w:bidi="ar-DZ"/>
              </w:rPr>
              <w:t>References</w:t>
            </w:r>
            <w:r>
              <w:rPr>
                <w:noProof/>
                <w:webHidden/>
              </w:rPr>
              <w:tab/>
            </w:r>
            <w:r>
              <w:rPr>
                <w:noProof/>
                <w:webHidden/>
              </w:rPr>
              <w:fldChar w:fldCharType="begin"/>
            </w:r>
            <w:r>
              <w:rPr>
                <w:noProof/>
                <w:webHidden/>
              </w:rPr>
              <w:instrText xml:space="preserve"> PAGEREF _Toc136279286 \h </w:instrText>
            </w:r>
            <w:r>
              <w:rPr>
                <w:noProof/>
                <w:webHidden/>
              </w:rPr>
            </w:r>
            <w:r>
              <w:rPr>
                <w:noProof/>
                <w:webHidden/>
              </w:rPr>
              <w:fldChar w:fldCharType="separate"/>
            </w:r>
            <w:r>
              <w:rPr>
                <w:noProof/>
                <w:webHidden/>
              </w:rPr>
              <w:t>33</w:t>
            </w:r>
            <w:r>
              <w:rPr>
                <w:noProof/>
                <w:webHidden/>
              </w:rPr>
              <w:fldChar w:fldCharType="end"/>
            </w:r>
          </w:hyperlink>
        </w:p>
        <w:p w:rsidR="00C66002" w:rsidRDefault="00C66002">
          <w:pPr>
            <w:pStyle w:val="TM1"/>
            <w:tabs>
              <w:tab w:val="right" w:leader="dot" w:pos="8920"/>
            </w:tabs>
            <w:rPr>
              <w:rFonts w:asciiTheme="minorHAnsi" w:eastAsiaTheme="minorEastAsia" w:hAnsiTheme="minorHAnsi"/>
              <w:noProof/>
              <w:sz w:val="22"/>
              <w:lang w:eastAsia="fr-FR"/>
            </w:rPr>
          </w:pPr>
          <w:hyperlink w:anchor="_Toc136279287" w:history="1">
            <w:r w:rsidRPr="00A02160">
              <w:rPr>
                <w:rStyle w:val="Lienhypertexte"/>
                <w:noProof/>
                <w:lang w:bidi="ar-DZ"/>
              </w:rPr>
              <w:t>Appendices</w:t>
            </w:r>
            <w:r>
              <w:rPr>
                <w:noProof/>
                <w:webHidden/>
              </w:rPr>
              <w:tab/>
            </w:r>
            <w:r>
              <w:rPr>
                <w:noProof/>
                <w:webHidden/>
              </w:rPr>
              <w:fldChar w:fldCharType="begin"/>
            </w:r>
            <w:r>
              <w:rPr>
                <w:noProof/>
                <w:webHidden/>
              </w:rPr>
              <w:instrText xml:space="preserve"> PAGEREF _Toc136279287 \h </w:instrText>
            </w:r>
            <w:r>
              <w:rPr>
                <w:noProof/>
                <w:webHidden/>
              </w:rPr>
            </w:r>
            <w:r>
              <w:rPr>
                <w:noProof/>
                <w:webHidden/>
              </w:rPr>
              <w:fldChar w:fldCharType="separate"/>
            </w:r>
            <w:r>
              <w:rPr>
                <w:noProof/>
                <w:webHidden/>
              </w:rPr>
              <w:t>34</w:t>
            </w:r>
            <w:r>
              <w:rPr>
                <w:noProof/>
                <w:webHidden/>
              </w:rPr>
              <w:fldChar w:fldCharType="end"/>
            </w:r>
          </w:hyperlink>
        </w:p>
        <w:p w:rsidR="00C66002" w:rsidRDefault="00C66002">
          <w:pPr>
            <w:pStyle w:val="TM2"/>
            <w:tabs>
              <w:tab w:val="left" w:pos="660"/>
              <w:tab w:val="right" w:leader="dot" w:pos="8920"/>
            </w:tabs>
            <w:rPr>
              <w:rFonts w:asciiTheme="minorHAnsi" w:eastAsiaTheme="minorEastAsia" w:hAnsiTheme="minorHAnsi"/>
              <w:noProof/>
              <w:lang w:eastAsia="fr-FR"/>
            </w:rPr>
          </w:pPr>
          <w:hyperlink w:anchor="_Toc136279288" w:history="1">
            <w:r w:rsidRPr="00A02160">
              <w:rPr>
                <w:rStyle w:val="Lienhypertexte"/>
                <w:noProof/>
                <w:lang w:val="en-GB" w:bidi="ar-DZ"/>
              </w:rPr>
              <w:t>1.</w:t>
            </w:r>
            <w:r>
              <w:rPr>
                <w:rFonts w:asciiTheme="minorHAnsi" w:eastAsiaTheme="minorEastAsia" w:hAnsiTheme="minorHAnsi"/>
                <w:noProof/>
                <w:lang w:eastAsia="fr-FR"/>
              </w:rPr>
              <w:tab/>
            </w:r>
            <w:r w:rsidRPr="00A02160">
              <w:rPr>
                <w:rStyle w:val="Lienhypertexte"/>
                <w:noProof/>
                <w:lang w:val="en-GB" w:bidi="ar-DZ"/>
              </w:rPr>
              <w:t>Questions for Craftsmen:</w:t>
            </w:r>
            <w:r>
              <w:rPr>
                <w:noProof/>
                <w:webHidden/>
              </w:rPr>
              <w:tab/>
            </w:r>
            <w:r>
              <w:rPr>
                <w:noProof/>
                <w:webHidden/>
              </w:rPr>
              <w:fldChar w:fldCharType="begin"/>
            </w:r>
            <w:r>
              <w:rPr>
                <w:noProof/>
                <w:webHidden/>
              </w:rPr>
              <w:instrText xml:space="preserve"> PAGEREF _Toc136279288 \h </w:instrText>
            </w:r>
            <w:r>
              <w:rPr>
                <w:noProof/>
                <w:webHidden/>
              </w:rPr>
            </w:r>
            <w:r>
              <w:rPr>
                <w:noProof/>
                <w:webHidden/>
              </w:rPr>
              <w:fldChar w:fldCharType="separate"/>
            </w:r>
            <w:r>
              <w:rPr>
                <w:noProof/>
                <w:webHidden/>
              </w:rPr>
              <w:t>34</w:t>
            </w:r>
            <w:r>
              <w:rPr>
                <w:noProof/>
                <w:webHidden/>
              </w:rPr>
              <w:fldChar w:fldCharType="end"/>
            </w:r>
          </w:hyperlink>
        </w:p>
        <w:p w:rsidR="00C66002" w:rsidRDefault="00C66002">
          <w:pPr>
            <w:pStyle w:val="TM2"/>
            <w:tabs>
              <w:tab w:val="left" w:pos="660"/>
              <w:tab w:val="right" w:leader="dot" w:pos="8920"/>
            </w:tabs>
            <w:rPr>
              <w:rFonts w:asciiTheme="minorHAnsi" w:eastAsiaTheme="minorEastAsia" w:hAnsiTheme="minorHAnsi"/>
              <w:noProof/>
              <w:lang w:eastAsia="fr-FR"/>
            </w:rPr>
          </w:pPr>
          <w:hyperlink w:anchor="_Toc136279289" w:history="1">
            <w:r w:rsidRPr="00A02160">
              <w:rPr>
                <w:rStyle w:val="Lienhypertexte"/>
                <w:noProof/>
                <w:lang w:val="en-GB" w:bidi="ar-DZ"/>
              </w:rPr>
              <w:t>2.</w:t>
            </w:r>
            <w:r>
              <w:rPr>
                <w:rFonts w:asciiTheme="minorHAnsi" w:eastAsiaTheme="minorEastAsia" w:hAnsiTheme="minorHAnsi"/>
                <w:noProof/>
                <w:lang w:eastAsia="fr-FR"/>
              </w:rPr>
              <w:tab/>
            </w:r>
            <w:r w:rsidRPr="00A02160">
              <w:rPr>
                <w:rStyle w:val="Lienhypertexte"/>
                <w:noProof/>
                <w:lang w:val="en-GB" w:bidi="ar-DZ"/>
              </w:rPr>
              <w:t>Questions for Owners:</w:t>
            </w:r>
            <w:r>
              <w:rPr>
                <w:noProof/>
                <w:webHidden/>
              </w:rPr>
              <w:tab/>
            </w:r>
            <w:r>
              <w:rPr>
                <w:noProof/>
                <w:webHidden/>
              </w:rPr>
              <w:fldChar w:fldCharType="begin"/>
            </w:r>
            <w:r>
              <w:rPr>
                <w:noProof/>
                <w:webHidden/>
              </w:rPr>
              <w:instrText xml:space="preserve"> PAGEREF _Toc136279289 \h </w:instrText>
            </w:r>
            <w:r>
              <w:rPr>
                <w:noProof/>
                <w:webHidden/>
              </w:rPr>
            </w:r>
            <w:r>
              <w:rPr>
                <w:noProof/>
                <w:webHidden/>
              </w:rPr>
              <w:fldChar w:fldCharType="separate"/>
            </w:r>
            <w:r>
              <w:rPr>
                <w:noProof/>
                <w:webHidden/>
              </w:rPr>
              <w:t>35</w:t>
            </w:r>
            <w:r>
              <w:rPr>
                <w:noProof/>
                <w:webHidden/>
              </w:rPr>
              <w:fldChar w:fldCharType="end"/>
            </w:r>
          </w:hyperlink>
        </w:p>
        <w:p w:rsidR="00C66002" w:rsidRDefault="00C66002">
          <w:pPr>
            <w:pStyle w:val="TM2"/>
            <w:tabs>
              <w:tab w:val="left" w:pos="660"/>
              <w:tab w:val="right" w:leader="dot" w:pos="8920"/>
            </w:tabs>
            <w:rPr>
              <w:rFonts w:asciiTheme="minorHAnsi" w:eastAsiaTheme="minorEastAsia" w:hAnsiTheme="minorHAnsi"/>
              <w:noProof/>
              <w:lang w:eastAsia="fr-FR"/>
            </w:rPr>
          </w:pPr>
          <w:hyperlink w:anchor="_Toc136279290" w:history="1">
            <w:r w:rsidRPr="00A02160">
              <w:rPr>
                <w:rStyle w:val="Lienhypertexte"/>
                <w:noProof/>
                <w:lang w:bidi="ar-DZ"/>
              </w:rPr>
              <w:t>3.</w:t>
            </w:r>
            <w:r>
              <w:rPr>
                <w:rFonts w:asciiTheme="minorHAnsi" w:eastAsiaTheme="minorEastAsia" w:hAnsiTheme="minorHAnsi"/>
                <w:noProof/>
                <w:lang w:eastAsia="fr-FR"/>
              </w:rPr>
              <w:tab/>
            </w:r>
            <w:r w:rsidRPr="00A02160">
              <w:rPr>
                <w:rStyle w:val="Lienhypertexte"/>
                <w:noProof/>
                <w:lang w:bidi="ar-DZ"/>
              </w:rPr>
              <w:t>Functional and Quality Requirements (RFC 2119) :</w:t>
            </w:r>
            <w:r>
              <w:rPr>
                <w:noProof/>
                <w:webHidden/>
              </w:rPr>
              <w:tab/>
            </w:r>
            <w:r>
              <w:rPr>
                <w:noProof/>
                <w:webHidden/>
              </w:rPr>
              <w:fldChar w:fldCharType="begin"/>
            </w:r>
            <w:r>
              <w:rPr>
                <w:noProof/>
                <w:webHidden/>
              </w:rPr>
              <w:instrText xml:space="preserve"> PAGEREF _Toc136279290 \h </w:instrText>
            </w:r>
            <w:r>
              <w:rPr>
                <w:noProof/>
                <w:webHidden/>
              </w:rPr>
            </w:r>
            <w:r>
              <w:rPr>
                <w:noProof/>
                <w:webHidden/>
              </w:rPr>
              <w:fldChar w:fldCharType="separate"/>
            </w:r>
            <w:r>
              <w:rPr>
                <w:noProof/>
                <w:webHidden/>
              </w:rPr>
              <w:t>36</w:t>
            </w:r>
            <w:r>
              <w:rPr>
                <w:noProof/>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91" w:history="1">
            <w:r w:rsidRPr="00A02160">
              <w:rPr>
                <w:rStyle w:val="Lienhypertexte"/>
                <w:noProof/>
                <w:lang w:val="en-GB" w:bidi="ar-DZ"/>
              </w:rPr>
              <w:t>Functional Requirements:</w:t>
            </w:r>
            <w:r>
              <w:rPr>
                <w:noProof/>
                <w:webHidden/>
              </w:rPr>
              <w:tab/>
            </w:r>
            <w:r>
              <w:rPr>
                <w:noProof/>
                <w:webHidden/>
              </w:rPr>
              <w:fldChar w:fldCharType="begin"/>
            </w:r>
            <w:r>
              <w:rPr>
                <w:noProof/>
                <w:webHidden/>
              </w:rPr>
              <w:instrText xml:space="preserve"> PAGEREF _Toc136279291 \h </w:instrText>
            </w:r>
            <w:r>
              <w:rPr>
                <w:noProof/>
                <w:webHidden/>
              </w:rPr>
            </w:r>
            <w:r>
              <w:rPr>
                <w:noProof/>
                <w:webHidden/>
              </w:rPr>
              <w:fldChar w:fldCharType="separate"/>
            </w:r>
            <w:r>
              <w:rPr>
                <w:noProof/>
                <w:webHidden/>
              </w:rPr>
              <w:t>36</w:t>
            </w:r>
            <w:r>
              <w:rPr>
                <w:noProof/>
                <w:webHidden/>
              </w:rPr>
              <w:fldChar w:fldCharType="end"/>
            </w:r>
          </w:hyperlink>
        </w:p>
        <w:p w:rsidR="00C66002" w:rsidRDefault="00C66002">
          <w:pPr>
            <w:pStyle w:val="TM2"/>
            <w:tabs>
              <w:tab w:val="right" w:leader="dot" w:pos="8920"/>
            </w:tabs>
            <w:rPr>
              <w:rFonts w:asciiTheme="minorHAnsi" w:eastAsiaTheme="minorEastAsia" w:hAnsiTheme="minorHAnsi"/>
              <w:noProof/>
              <w:lang w:eastAsia="fr-FR"/>
            </w:rPr>
          </w:pPr>
          <w:hyperlink w:anchor="_Toc136279292" w:history="1">
            <w:r w:rsidRPr="00A02160">
              <w:rPr>
                <w:rStyle w:val="Lienhypertexte"/>
                <w:noProof/>
                <w:lang w:val="en-GB" w:bidi="ar-DZ"/>
              </w:rPr>
              <w:t>Quality Requirements:</w:t>
            </w:r>
            <w:r>
              <w:rPr>
                <w:noProof/>
                <w:webHidden/>
              </w:rPr>
              <w:tab/>
            </w:r>
            <w:r>
              <w:rPr>
                <w:noProof/>
                <w:webHidden/>
              </w:rPr>
              <w:fldChar w:fldCharType="begin"/>
            </w:r>
            <w:r>
              <w:rPr>
                <w:noProof/>
                <w:webHidden/>
              </w:rPr>
              <w:instrText xml:space="preserve"> PAGEREF _Toc136279292 \h </w:instrText>
            </w:r>
            <w:r>
              <w:rPr>
                <w:noProof/>
                <w:webHidden/>
              </w:rPr>
            </w:r>
            <w:r>
              <w:rPr>
                <w:noProof/>
                <w:webHidden/>
              </w:rPr>
              <w:fldChar w:fldCharType="separate"/>
            </w:r>
            <w:r>
              <w:rPr>
                <w:noProof/>
                <w:webHidden/>
              </w:rPr>
              <w:t>37</w:t>
            </w:r>
            <w:r>
              <w:rPr>
                <w:noProof/>
                <w:webHidden/>
              </w:rPr>
              <w:fldChar w:fldCharType="end"/>
            </w:r>
          </w:hyperlink>
        </w:p>
        <w:p w:rsidR="00C66002" w:rsidRDefault="00C66002">
          <w:r>
            <w:fldChar w:fldCharType="end"/>
          </w:r>
        </w:p>
      </w:sdtContent>
    </w:sdt>
    <w:p w:rsidR="00A53424" w:rsidRPr="00300571" w:rsidRDefault="00A53424">
      <w:pPr>
        <w:rPr>
          <w:lang w:bidi="ar-DZ"/>
        </w:rPr>
      </w:pPr>
    </w:p>
    <w:p w:rsidR="00CE232C" w:rsidRPr="00300571" w:rsidRDefault="00CE232C" w:rsidP="00A2278D">
      <w:pPr>
        <w:pStyle w:val="Paragraphedeliste"/>
        <w:rPr>
          <w:lang w:val="fr-FR"/>
        </w:rPr>
      </w:pPr>
    </w:p>
    <w:p w:rsidR="00962CD1" w:rsidRPr="00300571" w:rsidRDefault="00962CD1" w:rsidP="00A2278D">
      <w:pPr>
        <w:pStyle w:val="Paragraphedeliste"/>
        <w:rPr>
          <w:lang w:val="fr-FR"/>
        </w:rPr>
      </w:pPr>
    </w:p>
    <w:p w:rsidR="0049486E" w:rsidRPr="00300571" w:rsidRDefault="0049486E" w:rsidP="0049486E">
      <w:pPr>
        <w:pStyle w:val="Corpsdetexte"/>
        <w:spacing w:before="7"/>
        <w:ind w:left="0" w:firstLine="0"/>
        <w:rPr>
          <w:rFonts w:asciiTheme="minorHAnsi" w:hAnsiTheme="minorHAnsi" w:cstheme="minorHAnsi"/>
          <w:b/>
          <w:bCs/>
          <w:lang w:val="fr-FR"/>
        </w:rPr>
      </w:pPr>
    </w:p>
    <w:p w:rsidR="00431BE9" w:rsidRDefault="00431BE9" w:rsidP="00A756B1">
      <w:pPr>
        <w:rPr>
          <w:b/>
          <w:bCs/>
          <w:lang w:bidi="ar-DZ"/>
        </w:rPr>
        <w:sectPr w:rsidR="00431BE9" w:rsidSect="00447B65">
          <w:pgSz w:w="11906" w:h="16838"/>
          <w:pgMar w:top="1417" w:right="1416" w:bottom="1417" w:left="1560" w:header="708" w:footer="708" w:gutter="0"/>
          <w:pgNumType w:fmt="lowerRoman"/>
          <w:cols w:space="708"/>
          <w:docGrid w:linePitch="360"/>
        </w:sectPr>
      </w:pPr>
    </w:p>
    <w:p w:rsidR="00E67464" w:rsidRPr="00C63E9A" w:rsidRDefault="00E373E2" w:rsidP="00C63E9A">
      <w:pPr>
        <w:pStyle w:val="Titre1"/>
        <w:jc w:val="center"/>
      </w:pPr>
      <w:bookmarkStart w:id="9" w:name="_Toc135897051"/>
      <w:bookmarkStart w:id="10" w:name="_Toc136279245"/>
      <w:r w:rsidRPr="001B55AA">
        <w:lastRenderedPageBreak/>
        <w:t>List of T</w:t>
      </w:r>
      <w:r w:rsidR="00E67464" w:rsidRPr="001B55AA">
        <w:t>ables</w:t>
      </w:r>
      <w:bookmarkEnd w:id="9"/>
      <w:bookmarkEnd w:id="10"/>
    </w:p>
    <w:p w:rsidR="00C63E9A" w:rsidRDefault="006B6C94">
      <w:pPr>
        <w:pStyle w:val="Tabledesillustrations"/>
        <w:tabs>
          <w:tab w:val="right" w:leader="dot" w:pos="8920"/>
        </w:tabs>
        <w:rPr>
          <w:rFonts w:asciiTheme="minorHAnsi" w:eastAsiaTheme="minorEastAsia" w:hAnsiTheme="minorHAnsi"/>
          <w:noProof/>
          <w:sz w:val="22"/>
          <w:lang w:eastAsia="fr-FR"/>
        </w:rPr>
      </w:pPr>
      <w:r w:rsidRPr="006B6C94">
        <w:rPr>
          <w:b/>
          <w:bCs/>
          <w:sz w:val="32"/>
          <w:szCs w:val="32"/>
          <w:u w:val="single"/>
          <w:lang w:bidi="ar-DZ"/>
        </w:rPr>
        <w:fldChar w:fldCharType="begin"/>
      </w:r>
      <w:r w:rsidR="00C63E9A">
        <w:rPr>
          <w:b/>
          <w:bCs/>
          <w:sz w:val="32"/>
          <w:szCs w:val="32"/>
          <w:u w:val="single"/>
          <w:lang w:bidi="ar-DZ"/>
        </w:rPr>
        <w:instrText xml:space="preserve"> TOC \h \z \c "Table" </w:instrText>
      </w:r>
      <w:r w:rsidRPr="006B6C94">
        <w:rPr>
          <w:b/>
          <w:bCs/>
          <w:sz w:val="32"/>
          <w:szCs w:val="32"/>
          <w:u w:val="single"/>
          <w:lang w:bidi="ar-DZ"/>
        </w:rPr>
        <w:fldChar w:fldCharType="separate"/>
      </w:r>
      <w:hyperlink w:anchor="_Toc135557488" w:history="1">
        <w:r w:rsidR="00C63E9A" w:rsidRPr="007032F6">
          <w:rPr>
            <w:rStyle w:val="Lienhypertexte"/>
            <w:noProof/>
            <w:lang w:val="en-GB"/>
          </w:rPr>
          <w:t>Table 1 The Pros and Cons of Websites</w:t>
        </w:r>
        <w:r w:rsidR="00C63E9A">
          <w:rPr>
            <w:noProof/>
            <w:webHidden/>
          </w:rPr>
          <w:tab/>
        </w:r>
        <w:r>
          <w:rPr>
            <w:noProof/>
            <w:webHidden/>
          </w:rPr>
          <w:fldChar w:fldCharType="begin"/>
        </w:r>
        <w:r w:rsidR="00C63E9A">
          <w:rPr>
            <w:noProof/>
            <w:webHidden/>
          </w:rPr>
          <w:instrText xml:space="preserve"> PAGEREF _Toc135557488 \h </w:instrText>
        </w:r>
        <w:r>
          <w:rPr>
            <w:noProof/>
            <w:webHidden/>
          </w:rPr>
        </w:r>
        <w:r>
          <w:rPr>
            <w:noProof/>
            <w:webHidden/>
          </w:rPr>
          <w:fldChar w:fldCharType="separate"/>
        </w:r>
        <w:r w:rsidR="00C63E9A">
          <w:rPr>
            <w:noProof/>
            <w:webHidden/>
          </w:rPr>
          <w:t>20</w:t>
        </w:r>
        <w:r>
          <w:rPr>
            <w:noProof/>
            <w:webHidden/>
          </w:rPr>
          <w:fldChar w:fldCharType="end"/>
        </w:r>
      </w:hyperlink>
    </w:p>
    <w:p w:rsidR="00E67464" w:rsidRPr="00BE6019" w:rsidRDefault="006B6C94" w:rsidP="00E67464">
      <w:pPr>
        <w:jc w:val="center"/>
        <w:rPr>
          <w:b/>
          <w:bCs/>
          <w:sz w:val="32"/>
          <w:szCs w:val="32"/>
          <w:u w:val="single"/>
          <w:lang w:bidi="ar-DZ"/>
        </w:rPr>
      </w:pPr>
      <w:r>
        <w:rPr>
          <w:b/>
          <w:bCs/>
          <w:sz w:val="32"/>
          <w:szCs w:val="32"/>
          <w:u w:val="single"/>
          <w:lang w:bidi="ar-DZ"/>
        </w:rPr>
        <w:fldChar w:fldCharType="end"/>
      </w:r>
    </w:p>
    <w:p w:rsidR="00E67464" w:rsidRPr="00BE6019" w:rsidRDefault="00E67464" w:rsidP="00E67464">
      <w:pPr>
        <w:jc w:val="center"/>
        <w:rPr>
          <w:b/>
          <w:bCs/>
          <w:sz w:val="32"/>
          <w:szCs w:val="32"/>
          <w:u w:val="single"/>
          <w:lang w:bidi="ar-DZ"/>
        </w:rPr>
      </w:pPr>
    </w:p>
    <w:p w:rsidR="00E67464" w:rsidRPr="00BE6019" w:rsidRDefault="00E67464" w:rsidP="00E67464">
      <w:pPr>
        <w:jc w:val="center"/>
        <w:rPr>
          <w:b/>
          <w:bCs/>
          <w:sz w:val="32"/>
          <w:szCs w:val="32"/>
          <w:u w:val="single"/>
          <w:lang w:bidi="ar-DZ"/>
        </w:rPr>
      </w:pPr>
    </w:p>
    <w:p w:rsidR="00E67464" w:rsidRPr="00BE6019" w:rsidRDefault="00E67464" w:rsidP="00E67464">
      <w:pPr>
        <w:jc w:val="center"/>
        <w:rPr>
          <w:b/>
          <w:bCs/>
          <w:sz w:val="32"/>
          <w:szCs w:val="32"/>
          <w:u w:val="single"/>
          <w:lang w:bidi="ar-DZ"/>
        </w:rPr>
      </w:pPr>
    </w:p>
    <w:p w:rsidR="00A53424" w:rsidRPr="00BE6019" w:rsidRDefault="00A53424" w:rsidP="00E67464">
      <w:pPr>
        <w:jc w:val="center"/>
        <w:rPr>
          <w:b/>
          <w:bCs/>
          <w:sz w:val="32"/>
          <w:szCs w:val="32"/>
          <w:u w:val="single"/>
          <w:lang w:bidi="ar-DZ"/>
        </w:rPr>
      </w:pPr>
    </w:p>
    <w:p w:rsidR="00A53424" w:rsidRPr="00BE6019" w:rsidRDefault="00A53424">
      <w:pPr>
        <w:rPr>
          <w:lang w:bidi="ar-DZ"/>
        </w:rPr>
      </w:pPr>
      <w:r w:rsidRPr="00BE6019">
        <w:rPr>
          <w:lang w:bidi="ar-DZ"/>
        </w:rPr>
        <w:br w:type="page"/>
      </w:r>
    </w:p>
    <w:p w:rsidR="00A83B16" w:rsidRPr="00A771D5" w:rsidRDefault="00E373E2" w:rsidP="004E35A0">
      <w:pPr>
        <w:pStyle w:val="Titre1"/>
        <w:jc w:val="center"/>
      </w:pPr>
      <w:bookmarkStart w:id="11" w:name="_Toc135897052"/>
      <w:bookmarkStart w:id="12" w:name="_Toc136279246"/>
      <w:r>
        <w:lastRenderedPageBreak/>
        <w:t>List of F</w:t>
      </w:r>
      <w:r w:rsidR="00E67464" w:rsidRPr="00A771D5">
        <w:t>igures</w:t>
      </w:r>
      <w:bookmarkEnd w:id="11"/>
      <w:bookmarkEnd w:id="12"/>
    </w:p>
    <w:p w:rsidR="00B44FB6" w:rsidRDefault="006B6C94">
      <w:pPr>
        <w:pStyle w:val="Tabledesillustrations"/>
        <w:tabs>
          <w:tab w:val="right" w:leader="dot" w:pos="8920"/>
        </w:tabs>
        <w:rPr>
          <w:rStyle w:val="Lienhypertexte"/>
          <w:noProof/>
        </w:rPr>
      </w:pPr>
      <w:r>
        <w:rPr>
          <w:rFonts w:cs="Times New Roman"/>
          <w:szCs w:val="28"/>
          <w:u w:val="single"/>
          <w:lang w:val="en-GB" w:bidi="ar-DZ"/>
        </w:rPr>
        <w:fldChar w:fldCharType="begin"/>
      </w:r>
      <w:r w:rsidR="00B44FB6">
        <w:rPr>
          <w:rFonts w:cs="Times New Roman"/>
          <w:szCs w:val="28"/>
          <w:u w:val="single"/>
          <w:lang w:val="en-GB" w:bidi="ar-DZ"/>
        </w:rPr>
        <w:instrText xml:space="preserve"> TOC \h \z \c "Figure" </w:instrText>
      </w:r>
      <w:r>
        <w:rPr>
          <w:rFonts w:cs="Times New Roman"/>
          <w:szCs w:val="28"/>
          <w:u w:val="single"/>
          <w:lang w:val="en-GB" w:bidi="ar-DZ"/>
        </w:rPr>
        <w:fldChar w:fldCharType="separate"/>
      </w:r>
      <w:hyperlink w:anchor="_Toc135896977" w:history="1">
        <w:r w:rsidR="00B44FB6" w:rsidRPr="0046539D">
          <w:rPr>
            <w:rStyle w:val="Lienhypertexte"/>
            <w:noProof/>
            <w:lang w:val="en-GB"/>
          </w:rPr>
          <w:t>Figure 1 The different ways to gain profit</w:t>
        </w:r>
        <w:r w:rsidR="00B44FB6">
          <w:rPr>
            <w:noProof/>
            <w:webHidden/>
          </w:rPr>
          <w:tab/>
        </w:r>
        <w:r>
          <w:rPr>
            <w:noProof/>
            <w:webHidden/>
          </w:rPr>
          <w:fldChar w:fldCharType="begin"/>
        </w:r>
        <w:r w:rsidR="00B44FB6">
          <w:rPr>
            <w:noProof/>
            <w:webHidden/>
          </w:rPr>
          <w:instrText xml:space="preserve"> PAGEREF _Toc135896977 \h </w:instrText>
        </w:r>
        <w:r>
          <w:rPr>
            <w:noProof/>
            <w:webHidden/>
          </w:rPr>
        </w:r>
        <w:r>
          <w:rPr>
            <w:noProof/>
            <w:webHidden/>
          </w:rPr>
          <w:fldChar w:fldCharType="separate"/>
        </w:r>
        <w:r w:rsidR="00B44FB6">
          <w:rPr>
            <w:noProof/>
            <w:webHidden/>
          </w:rPr>
          <w:t>15</w:t>
        </w:r>
        <w:r>
          <w:rPr>
            <w:noProof/>
            <w:webHidden/>
          </w:rPr>
          <w:fldChar w:fldCharType="end"/>
        </w:r>
      </w:hyperlink>
    </w:p>
    <w:p w:rsidR="00B44FB6" w:rsidRPr="00B44FB6" w:rsidRDefault="00B44FB6" w:rsidP="00B44FB6"/>
    <w:p w:rsidR="00B44FB6" w:rsidRDefault="006B6C94">
      <w:pPr>
        <w:pStyle w:val="Tabledesillustrations"/>
        <w:tabs>
          <w:tab w:val="right" w:leader="dot" w:pos="8920"/>
        </w:tabs>
        <w:rPr>
          <w:rStyle w:val="Lienhypertexte"/>
          <w:noProof/>
        </w:rPr>
      </w:pPr>
      <w:hyperlink w:anchor="_Toc135896978" w:history="1">
        <w:r w:rsidR="00B44FB6" w:rsidRPr="0046539D">
          <w:rPr>
            <w:rStyle w:val="Lienhypertexte"/>
            <w:noProof/>
            <w:lang w:val="en-GB"/>
          </w:rPr>
          <w:t>Figure 2 Functionalities and Services of Websites Related</w:t>
        </w:r>
        <w:r w:rsidR="00B44FB6">
          <w:rPr>
            <w:noProof/>
            <w:webHidden/>
          </w:rPr>
          <w:tab/>
        </w:r>
        <w:r>
          <w:rPr>
            <w:noProof/>
            <w:webHidden/>
          </w:rPr>
          <w:fldChar w:fldCharType="begin"/>
        </w:r>
        <w:r w:rsidR="00B44FB6">
          <w:rPr>
            <w:noProof/>
            <w:webHidden/>
          </w:rPr>
          <w:instrText xml:space="preserve"> PAGEREF _Toc135896978 \h </w:instrText>
        </w:r>
        <w:r>
          <w:rPr>
            <w:noProof/>
            <w:webHidden/>
          </w:rPr>
        </w:r>
        <w:r>
          <w:rPr>
            <w:noProof/>
            <w:webHidden/>
          </w:rPr>
          <w:fldChar w:fldCharType="separate"/>
        </w:r>
        <w:r w:rsidR="00B44FB6">
          <w:rPr>
            <w:noProof/>
            <w:webHidden/>
          </w:rPr>
          <w:t>17</w:t>
        </w:r>
        <w:r>
          <w:rPr>
            <w:noProof/>
            <w:webHidden/>
          </w:rPr>
          <w:fldChar w:fldCharType="end"/>
        </w:r>
      </w:hyperlink>
    </w:p>
    <w:p w:rsidR="00B44FB6" w:rsidRPr="00B44FB6" w:rsidRDefault="00B44FB6" w:rsidP="00B44FB6"/>
    <w:p w:rsidR="00B44FB6" w:rsidRDefault="006B6C94">
      <w:pPr>
        <w:pStyle w:val="Tabledesillustrations"/>
        <w:tabs>
          <w:tab w:val="right" w:leader="dot" w:pos="8920"/>
        </w:tabs>
        <w:rPr>
          <w:rStyle w:val="Lienhypertexte"/>
          <w:noProof/>
        </w:rPr>
      </w:pPr>
      <w:hyperlink w:anchor="_Toc135896979" w:history="1">
        <w:r w:rsidR="00B44FB6" w:rsidRPr="0046539D">
          <w:rPr>
            <w:rStyle w:val="Lienhypertexte"/>
            <w:noProof/>
            <w:lang w:val="en-GB"/>
          </w:rPr>
          <w:t>Figure 3 Statistical Results of Multi-Services Application in Google forms</w:t>
        </w:r>
        <w:r w:rsidR="00B44FB6">
          <w:rPr>
            <w:noProof/>
            <w:webHidden/>
          </w:rPr>
          <w:tab/>
        </w:r>
        <w:r>
          <w:rPr>
            <w:noProof/>
            <w:webHidden/>
          </w:rPr>
          <w:fldChar w:fldCharType="begin"/>
        </w:r>
        <w:r w:rsidR="00B44FB6">
          <w:rPr>
            <w:noProof/>
            <w:webHidden/>
          </w:rPr>
          <w:instrText xml:space="preserve"> PAGEREF _Toc135896979 \h </w:instrText>
        </w:r>
        <w:r>
          <w:rPr>
            <w:noProof/>
            <w:webHidden/>
          </w:rPr>
        </w:r>
        <w:r>
          <w:rPr>
            <w:noProof/>
            <w:webHidden/>
          </w:rPr>
          <w:fldChar w:fldCharType="separate"/>
        </w:r>
        <w:r w:rsidR="00B44FB6">
          <w:rPr>
            <w:noProof/>
            <w:webHidden/>
          </w:rPr>
          <w:t>22</w:t>
        </w:r>
        <w:r>
          <w:rPr>
            <w:noProof/>
            <w:webHidden/>
          </w:rPr>
          <w:fldChar w:fldCharType="end"/>
        </w:r>
      </w:hyperlink>
    </w:p>
    <w:p w:rsidR="00B44FB6" w:rsidRPr="00B44FB6" w:rsidRDefault="00B44FB6" w:rsidP="00B44FB6"/>
    <w:p w:rsidR="00B44FB6" w:rsidRDefault="006B6C94">
      <w:pPr>
        <w:pStyle w:val="Tabledesillustrations"/>
        <w:tabs>
          <w:tab w:val="right" w:leader="dot" w:pos="8920"/>
        </w:tabs>
        <w:rPr>
          <w:rStyle w:val="Lienhypertexte"/>
          <w:noProof/>
        </w:rPr>
      </w:pPr>
      <w:hyperlink w:anchor="_Toc135896980" w:history="1">
        <w:r w:rsidR="00B44FB6" w:rsidRPr="0046539D">
          <w:rPr>
            <w:rStyle w:val="Lienhypertexte"/>
            <w:noProof/>
            <w:lang w:val="en-GB"/>
          </w:rPr>
          <w:t>Figure 4 Diagram of Classes</w:t>
        </w:r>
        <w:r w:rsidR="00B44FB6">
          <w:rPr>
            <w:noProof/>
            <w:webHidden/>
          </w:rPr>
          <w:tab/>
        </w:r>
        <w:r>
          <w:rPr>
            <w:noProof/>
            <w:webHidden/>
          </w:rPr>
          <w:fldChar w:fldCharType="begin"/>
        </w:r>
        <w:r w:rsidR="00B44FB6">
          <w:rPr>
            <w:noProof/>
            <w:webHidden/>
          </w:rPr>
          <w:instrText xml:space="preserve"> PAGEREF _Toc135896980 \h </w:instrText>
        </w:r>
        <w:r>
          <w:rPr>
            <w:noProof/>
            <w:webHidden/>
          </w:rPr>
        </w:r>
        <w:r>
          <w:rPr>
            <w:noProof/>
            <w:webHidden/>
          </w:rPr>
          <w:fldChar w:fldCharType="separate"/>
        </w:r>
        <w:r w:rsidR="00B44FB6">
          <w:rPr>
            <w:noProof/>
            <w:webHidden/>
          </w:rPr>
          <w:t>23</w:t>
        </w:r>
        <w:r>
          <w:rPr>
            <w:noProof/>
            <w:webHidden/>
          </w:rPr>
          <w:fldChar w:fldCharType="end"/>
        </w:r>
      </w:hyperlink>
    </w:p>
    <w:p w:rsidR="00B44FB6" w:rsidRPr="00B44FB6" w:rsidRDefault="00B44FB6" w:rsidP="00B44FB6"/>
    <w:p w:rsidR="00B44FB6" w:rsidRDefault="006B6C94">
      <w:pPr>
        <w:pStyle w:val="Tabledesillustrations"/>
        <w:tabs>
          <w:tab w:val="right" w:leader="dot" w:pos="8920"/>
        </w:tabs>
        <w:rPr>
          <w:rStyle w:val="Lienhypertexte"/>
          <w:noProof/>
        </w:rPr>
      </w:pPr>
      <w:hyperlink w:anchor="_Toc135896981" w:history="1">
        <w:r w:rsidR="00B44FB6" w:rsidRPr="0046539D">
          <w:rPr>
            <w:rStyle w:val="Lienhypertexte"/>
            <w:noProof/>
            <w:lang w:val="en-GB"/>
          </w:rPr>
          <w:t>Figure 5 Diagram of Usecase</w:t>
        </w:r>
        <w:r w:rsidR="00B44FB6">
          <w:rPr>
            <w:noProof/>
            <w:webHidden/>
          </w:rPr>
          <w:tab/>
        </w:r>
        <w:r>
          <w:rPr>
            <w:noProof/>
            <w:webHidden/>
          </w:rPr>
          <w:fldChar w:fldCharType="begin"/>
        </w:r>
        <w:r w:rsidR="00B44FB6">
          <w:rPr>
            <w:noProof/>
            <w:webHidden/>
          </w:rPr>
          <w:instrText xml:space="preserve"> PAGEREF _Toc135896981 \h </w:instrText>
        </w:r>
        <w:r>
          <w:rPr>
            <w:noProof/>
            <w:webHidden/>
          </w:rPr>
        </w:r>
        <w:r>
          <w:rPr>
            <w:noProof/>
            <w:webHidden/>
          </w:rPr>
          <w:fldChar w:fldCharType="separate"/>
        </w:r>
        <w:r w:rsidR="00B44FB6">
          <w:rPr>
            <w:noProof/>
            <w:webHidden/>
          </w:rPr>
          <w:t>24</w:t>
        </w:r>
        <w:r>
          <w:rPr>
            <w:noProof/>
            <w:webHidden/>
          </w:rPr>
          <w:fldChar w:fldCharType="end"/>
        </w:r>
      </w:hyperlink>
    </w:p>
    <w:p w:rsidR="00B44FB6" w:rsidRPr="00B44FB6" w:rsidRDefault="00B44FB6" w:rsidP="00B44FB6"/>
    <w:p w:rsidR="00B44FB6" w:rsidRDefault="006B6C94">
      <w:pPr>
        <w:pStyle w:val="Tabledesillustrations"/>
        <w:tabs>
          <w:tab w:val="right" w:leader="dot" w:pos="8920"/>
        </w:tabs>
        <w:rPr>
          <w:rStyle w:val="Lienhypertexte"/>
          <w:noProof/>
        </w:rPr>
      </w:pPr>
      <w:hyperlink w:anchor="_Toc135896982" w:history="1">
        <w:r w:rsidR="00B44FB6" w:rsidRPr="0046539D">
          <w:rPr>
            <w:rStyle w:val="Lienhypertexte"/>
            <w:noProof/>
          </w:rPr>
          <w:t>Figure 6 Diagram of Sequence</w:t>
        </w:r>
        <w:r w:rsidR="00B44FB6">
          <w:rPr>
            <w:noProof/>
            <w:webHidden/>
          </w:rPr>
          <w:tab/>
        </w:r>
        <w:r>
          <w:rPr>
            <w:noProof/>
            <w:webHidden/>
          </w:rPr>
          <w:fldChar w:fldCharType="begin"/>
        </w:r>
        <w:r w:rsidR="00B44FB6">
          <w:rPr>
            <w:noProof/>
            <w:webHidden/>
          </w:rPr>
          <w:instrText xml:space="preserve"> PAGEREF _Toc135896982 \h </w:instrText>
        </w:r>
        <w:r>
          <w:rPr>
            <w:noProof/>
            <w:webHidden/>
          </w:rPr>
        </w:r>
        <w:r>
          <w:rPr>
            <w:noProof/>
            <w:webHidden/>
          </w:rPr>
          <w:fldChar w:fldCharType="separate"/>
        </w:r>
        <w:r w:rsidR="00B44FB6">
          <w:rPr>
            <w:noProof/>
            <w:webHidden/>
          </w:rPr>
          <w:t>24</w:t>
        </w:r>
        <w:r>
          <w:rPr>
            <w:noProof/>
            <w:webHidden/>
          </w:rPr>
          <w:fldChar w:fldCharType="end"/>
        </w:r>
      </w:hyperlink>
    </w:p>
    <w:p w:rsidR="00B44FB6" w:rsidRPr="00B44FB6" w:rsidRDefault="00B44FB6" w:rsidP="00B44FB6"/>
    <w:p w:rsidR="00B44FB6" w:rsidRDefault="006B6C94">
      <w:pPr>
        <w:pStyle w:val="Tabledesillustrations"/>
        <w:tabs>
          <w:tab w:val="right" w:leader="dot" w:pos="8920"/>
        </w:tabs>
        <w:rPr>
          <w:rStyle w:val="Lienhypertexte"/>
          <w:noProof/>
        </w:rPr>
      </w:pPr>
      <w:hyperlink w:anchor="_Toc135896983" w:history="1">
        <w:r w:rsidR="00B44FB6" w:rsidRPr="0046539D">
          <w:rPr>
            <w:rStyle w:val="Lienhypertexte"/>
            <w:noProof/>
            <w:lang w:val="en-GB"/>
          </w:rPr>
          <w:t>Figure 7 Sign in of Multi-Services App</w:t>
        </w:r>
        <w:r w:rsidR="00B44FB6">
          <w:rPr>
            <w:noProof/>
            <w:webHidden/>
          </w:rPr>
          <w:tab/>
        </w:r>
        <w:r>
          <w:rPr>
            <w:noProof/>
            <w:webHidden/>
          </w:rPr>
          <w:fldChar w:fldCharType="begin"/>
        </w:r>
        <w:r w:rsidR="00B44FB6">
          <w:rPr>
            <w:noProof/>
            <w:webHidden/>
          </w:rPr>
          <w:instrText xml:space="preserve"> PAGEREF _Toc135896983 \h </w:instrText>
        </w:r>
        <w:r>
          <w:rPr>
            <w:noProof/>
            <w:webHidden/>
          </w:rPr>
        </w:r>
        <w:r>
          <w:rPr>
            <w:noProof/>
            <w:webHidden/>
          </w:rPr>
          <w:fldChar w:fldCharType="separate"/>
        </w:r>
        <w:r w:rsidR="00B44FB6">
          <w:rPr>
            <w:noProof/>
            <w:webHidden/>
          </w:rPr>
          <w:t>26</w:t>
        </w:r>
        <w:r>
          <w:rPr>
            <w:noProof/>
            <w:webHidden/>
          </w:rPr>
          <w:fldChar w:fldCharType="end"/>
        </w:r>
      </w:hyperlink>
    </w:p>
    <w:p w:rsidR="00B44FB6" w:rsidRPr="00B44FB6" w:rsidRDefault="00B44FB6" w:rsidP="00B44FB6"/>
    <w:p w:rsidR="00B44FB6" w:rsidRDefault="006B6C94">
      <w:pPr>
        <w:pStyle w:val="Tabledesillustrations"/>
        <w:tabs>
          <w:tab w:val="right" w:leader="dot" w:pos="8920"/>
        </w:tabs>
        <w:rPr>
          <w:rStyle w:val="Lienhypertexte"/>
          <w:noProof/>
        </w:rPr>
      </w:pPr>
      <w:hyperlink w:anchor="_Toc135896984" w:history="1">
        <w:r w:rsidR="00B44FB6" w:rsidRPr="0046539D">
          <w:rPr>
            <w:rStyle w:val="Lienhypertexte"/>
            <w:noProof/>
            <w:lang w:val="en-GB"/>
          </w:rPr>
          <w:t>Figure 8 Sign up of Multi-Services App</w:t>
        </w:r>
        <w:r w:rsidR="00B44FB6">
          <w:rPr>
            <w:noProof/>
            <w:webHidden/>
          </w:rPr>
          <w:tab/>
        </w:r>
        <w:r>
          <w:rPr>
            <w:noProof/>
            <w:webHidden/>
          </w:rPr>
          <w:fldChar w:fldCharType="begin"/>
        </w:r>
        <w:r w:rsidR="00B44FB6">
          <w:rPr>
            <w:noProof/>
            <w:webHidden/>
          </w:rPr>
          <w:instrText xml:space="preserve"> PAGEREF _Toc135896984 \h </w:instrText>
        </w:r>
        <w:r>
          <w:rPr>
            <w:noProof/>
            <w:webHidden/>
          </w:rPr>
        </w:r>
        <w:r>
          <w:rPr>
            <w:noProof/>
            <w:webHidden/>
          </w:rPr>
          <w:fldChar w:fldCharType="separate"/>
        </w:r>
        <w:r w:rsidR="00B44FB6">
          <w:rPr>
            <w:noProof/>
            <w:webHidden/>
          </w:rPr>
          <w:t>27</w:t>
        </w:r>
        <w:r>
          <w:rPr>
            <w:noProof/>
            <w:webHidden/>
          </w:rPr>
          <w:fldChar w:fldCharType="end"/>
        </w:r>
      </w:hyperlink>
    </w:p>
    <w:p w:rsidR="00B44FB6" w:rsidRPr="00B44FB6" w:rsidRDefault="00B44FB6" w:rsidP="00B44FB6"/>
    <w:p w:rsidR="00B44FB6" w:rsidRDefault="006B6C94">
      <w:pPr>
        <w:pStyle w:val="Tabledesillustrations"/>
        <w:tabs>
          <w:tab w:val="right" w:leader="dot" w:pos="8920"/>
        </w:tabs>
        <w:rPr>
          <w:rStyle w:val="Lienhypertexte"/>
          <w:noProof/>
        </w:rPr>
      </w:pPr>
      <w:hyperlink w:anchor="_Toc135896985" w:history="1">
        <w:r w:rsidR="00B44FB6" w:rsidRPr="0046539D">
          <w:rPr>
            <w:rStyle w:val="Lienhypertexte"/>
            <w:noProof/>
            <w:lang w:val="en-GB"/>
          </w:rPr>
          <w:t>Figure 9 Home Page of Multi-Services App</w:t>
        </w:r>
        <w:r w:rsidR="00B44FB6">
          <w:rPr>
            <w:noProof/>
            <w:webHidden/>
          </w:rPr>
          <w:tab/>
        </w:r>
        <w:r>
          <w:rPr>
            <w:noProof/>
            <w:webHidden/>
          </w:rPr>
          <w:fldChar w:fldCharType="begin"/>
        </w:r>
        <w:r w:rsidR="00B44FB6">
          <w:rPr>
            <w:noProof/>
            <w:webHidden/>
          </w:rPr>
          <w:instrText xml:space="preserve"> PAGEREF _Toc135896985 \h </w:instrText>
        </w:r>
        <w:r>
          <w:rPr>
            <w:noProof/>
            <w:webHidden/>
          </w:rPr>
        </w:r>
        <w:r>
          <w:rPr>
            <w:noProof/>
            <w:webHidden/>
          </w:rPr>
          <w:fldChar w:fldCharType="separate"/>
        </w:r>
        <w:r w:rsidR="00B44FB6">
          <w:rPr>
            <w:noProof/>
            <w:webHidden/>
          </w:rPr>
          <w:t>27</w:t>
        </w:r>
        <w:r>
          <w:rPr>
            <w:noProof/>
            <w:webHidden/>
          </w:rPr>
          <w:fldChar w:fldCharType="end"/>
        </w:r>
      </w:hyperlink>
    </w:p>
    <w:p w:rsidR="00B44FB6" w:rsidRPr="00B44FB6" w:rsidRDefault="00B44FB6" w:rsidP="00B44FB6"/>
    <w:p w:rsidR="00B44FB6" w:rsidRDefault="006B6C94">
      <w:pPr>
        <w:pStyle w:val="Tabledesillustrations"/>
        <w:tabs>
          <w:tab w:val="right" w:leader="dot" w:pos="8920"/>
        </w:tabs>
        <w:rPr>
          <w:rStyle w:val="Lienhypertexte"/>
          <w:noProof/>
        </w:rPr>
      </w:pPr>
      <w:hyperlink w:anchor="_Toc135896986" w:history="1">
        <w:r w:rsidR="00B44FB6" w:rsidRPr="0046539D">
          <w:rPr>
            <w:rStyle w:val="Lienhypertexte"/>
            <w:noProof/>
            <w:lang w:val="en-GB"/>
          </w:rPr>
          <w:t>Figure 10 Light Mode and Dark Mode of Multi-Services App</w:t>
        </w:r>
        <w:r w:rsidR="00B44FB6">
          <w:rPr>
            <w:noProof/>
            <w:webHidden/>
          </w:rPr>
          <w:tab/>
        </w:r>
        <w:r>
          <w:rPr>
            <w:noProof/>
            <w:webHidden/>
          </w:rPr>
          <w:fldChar w:fldCharType="begin"/>
        </w:r>
        <w:r w:rsidR="00B44FB6">
          <w:rPr>
            <w:noProof/>
            <w:webHidden/>
          </w:rPr>
          <w:instrText xml:space="preserve"> PAGEREF _Toc135896986 \h </w:instrText>
        </w:r>
        <w:r>
          <w:rPr>
            <w:noProof/>
            <w:webHidden/>
          </w:rPr>
        </w:r>
        <w:r>
          <w:rPr>
            <w:noProof/>
            <w:webHidden/>
          </w:rPr>
          <w:fldChar w:fldCharType="separate"/>
        </w:r>
        <w:r w:rsidR="00B44FB6">
          <w:rPr>
            <w:noProof/>
            <w:webHidden/>
          </w:rPr>
          <w:t>29</w:t>
        </w:r>
        <w:r>
          <w:rPr>
            <w:noProof/>
            <w:webHidden/>
          </w:rPr>
          <w:fldChar w:fldCharType="end"/>
        </w:r>
      </w:hyperlink>
    </w:p>
    <w:p w:rsidR="00B44FB6" w:rsidRPr="00B44FB6" w:rsidRDefault="00B44FB6" w:rsidP="00B44FB6"/>
    <w:p w:rsidR="00B44FB6" w:rsidRDefault="006B6C94">
      <w:pPr>
        <w:pStyle w:val="Tabledesillustrations"/>
        <w:tabs>
          <w:tab w:val="right" w:leader="dot" w:pos="8920"/>
        </w:tabs>
        <w:rPr>
          <w:rFonts w:asciiTheme="minorHAnsi" w:eastAsiaTheme="minorEastAsia" w:hAnsiTheme="minorHAnsi"/>
          <w:noProof/>
          <w:sz w:val="22"/>
          <w:lang w:eastAsia="fr-FR"/>
        </w:rPr>
      </w:pPr>
      <w:hyperlink w:anchor="_Toc135896987" w:history="1">
        <w:r w:rsidR="00B44FB6" w:rsidRPr="0046539D">
          <w:rPr>
            <w:rStyle w:val="Lienhypertexte"/>
            <w:noProof/>
            <w:lang w:val="en-GB"/>
          </w:rPr>
          <w:t>Figure 11 Font Size of Multi-Services App</w:t>
        </w:r>
        <w:r w:rsidR="00B44FB6">
          <w:rPr>
            <w:noProof/>
            <w:webHidden/>
          </w:rPr>
          <w:tab/>
        </w:r>
        <w:r>
          <w:rPr>
            <w:noProof/>
            <w:webHidden/>
          </w:rPr>
          <w:fldChar w:fldCharType="begin"/>
        </w:r>
        <w:r w:rsidR="00B44FB6">
          <w:rPr>
            <w:noProof/>
            <w:webHidden/>
          </w:rPr>
          <w:instrText xml:space="preserve"> PAGEREF _Toc135896987 \h </w:instrText>
        </w:r>
        <w:r>
          <w:rPr>
            <w:noProof/>
            <w:webHidden/>
          </w:rPr>
        </w:r>
        <w:r>
          <w:rPr>
            <w:noProof/>
            <w:webHidden/>
          </w:rPr>
          <w:fldChar w:fldCharType="separate"/>
        </w:r>
        <w:r w:rsidR="00B44FB6">
          <w:rPr>
            <w:noProof/>
            <w:webHidden/>
          </w:rPr>
          <w:t>30</w:t>
        </w:r>
        <w:r>
          <w:rPr>
            <w:noProof/>
            <w:webHidden/>
          </w:rPr>
          <w:fldChar w:fldCharType="end"/>
        </w:r>
      </w:hyperlink>
    </w:p>
    <w:p w:rsidR="007E54CF" w:rsidRDefault="006B6C94" w:rsidP="00A83B16">
      <w:pPr>
        <w:jc w:val="center"/>
        <w:rPr>
          <w:rFonts w:ascii="Times New Roman" w:hAnsi="Times New Roman" w:cs="Times New Roman"/>
          <w:sz w:val="28"/>
          <w:szCs w:val="28"/>
          <w:u w:val="single"/>
          <w:lang w:val="en-GB" w:bidi="ar-DZ"/>
        </w:rPr>
      </w:pPr>
      <w:r>
        <w:rPr>
          <w:rFonts w:ascii="Times New Roman" w:hAnsi="Times New Roman" w:cs="Times New Roman"/>
          <w:sz w:val="28"/>
          <w:szCs w:val="28"/>
          <w:u w:val="single"/>
          <w:lang w:val="en-GB" w:bidi="ar-DZ"/>
        </w:rPr>
        <w:fldChar w:fldCharType="end"/>
      </w:r>
    </w:p>
    <w:p w:rsidR="00C12339" w:rsidRPr="005D527B" w:rsidRDefault="00C12339" w:rsidP="002043C1">
      <w:pPr>
        <w:rPr>
          <w:b/>
          <w:bCs/>
          <w:sz w:val="28"/>
          <w:szCs w:val="28"/>
          <w:u w:val="single"/>
          <w:lang w:val="en-GB" w:bidi="ar-DZ"/>
        </w:rPr>
        <w:sectPr w:rsidR="00C12339" w:rsidRPr="005D527B" w:rsidSect="00447B65">
          <w:pgSz w:w="11906" w:h="16838"/>
          <w:pgMar w:top="1417" w:right="1416" w:bottom="1417" w:left="1560" w:header="708" w:footer="708" w:gutter="0"/>
          <w:pgNumType w:fmt="lowerRoman"/>
          <w:cols w:space="708"/>
          <w:docGrid w:linePitch="360"/>
        </w:sectPr>
      </w:pPr>
    </w:p>
    <w:p w:rsidR="00A771D5" w:rsidRPr="00551F33" w:rsidRDefault="00551F33" w:rsidP="004E35A0">
      <w:pPr>
        <w:pStyle w:val="Titre1"/>
        <w:jc w:val="center"/>
      </w:pPr>
      <w:bookmarkStart w:id="13" w:name="_Toc135897053"/>
      <w:bookmarkStart w:id="14" w:name="_Toc136279247"/>
      <w:r w:rsidRPr="00551F33">
        <w:lastRenderedPageBreak/>
        <w:t>Introduction</w:t>
      </w:r>
      <w:bookmarkEnd w:id="13"/>
      <w:bookmarkEnd w:id="14"/>
    </w:p>
    <w:p w:rsidR="00BF3D31" w:rsidRPr="00965D64" w:rsidRDefault="00A771D5" w:rsidP="00E373E2">
      <w:pPr>
        <w:pStyle w:val="Titre2"/>
        <w:rPr>
          <w:lang w:val="en-GB"/>
        </w:rPr>
      </w:pPr>
      <w:bookmarkStart w:id="15" w:name="_Toc135897054"/>
      <w:bookmarkStart w:id="16" w:name="_Toc136279248"/>
      <w:r w:rsidRPr="00965D64">
        <w:rPr>
          <w:lang w:val="en-GB"/>
        </w:rPr>
        <w:t>Context</w:t>
      </w:r>
      <w:bookmarkEnd w:id="15"/>
      <w:bookmarkEnd w:id="16"/>
    </w:p>
    <w:p w:rsidR="00312C11" w:rsidRPr="00C467DC" w:rsidRDefault="00E373E2" w:rsidP="00A2278D">
      <w:pPr>
        <w:pStyle w:val="Paragraphedeliste"/>
      </w:pPr>
      <w:r>
        <w:t xml:space="preserve"> </w:t>
      </w:r>
      <w:r w:rsidR="00C467DC" w:rsidRPr="00E373E2">
        <w:t>Previously, the search for workers was mainly done via print and television or radio advertisements, and it relied heavily on spoken word and the recommendations of friends and family.</w:t>
      </w:r>
      <w:r w:rsidR="00BF3D31" w:rsidRPr="00E373E2">
        <w:t xml:space="preserve"> As technology evolves, it has become easier to search for workers through dedicated apps and websites, where individuals can search for workers through the Internet and find a wide range of qualified workers and available services. The use of technology can provide many advantages for individuals looking for workers, such as saving time and effort in research, access to detailed information on workers and services, and reviews and assessments from other users. On the other hand, the search for workers without the use of technology is still commonly done in some places, via advertisements printed in local newspapers, or advertisements on streets and residential neighbourhoods. The use or non-use of technology in the search for workers can depend on the culture, customs and traditions of the particular region, as well as on the prevalence and availability of technologies in that region.</w:t>
      </w:r>
    </w:p>
    <w:p w:rsidR="00BE4641" w:rsidRPr="00E373E2" w:rsidRDefault="00E373E2" w:rsidP="00E373E2">
      <w:pPr>
        <w:pStyle w:val="Titre2"/>
        <w:rPr>
          <w:lang w:val="en-GB"/>
        </w:rPr>
      </w:pPr>
      <w:bookmarkStart w:id="17" w:name="_Toc135897055"/>
      <w:bookmarkStart w:id="18" w:name="_Toc136279249"/>
      <w:r w:rsidRPr="00E373E2">
        <w:rPr>
          <w:lang w:val="en-GB"/>
        </w:rPr>
        <w:t>Problem Statement</w:t>
      </w:r>
      <w:bookmarkEnd w:id="17"/>
      <w:bookmarkEnd w:id="18"/>
    </w:p>
    <w:p w:rsidR="00BE4641" w:rsidRPr="00BE4641" w:rsidRDefault="005A3FB1" w:rsidP="00A2278D">
      <w:pPr>
        <w:pStyle w:val="Paragraphedeliste"/>
      </w:pPr>
      <w:r>
        <w:t xml:space="preserve"> </w:t>
      </w:r>
      <w:r w:rsidR="00BE4641" w:rsidRPr="00BE4641">
        <w:t>Individuals face many problems and challenges when looking for workers. The most prominent of these are:</w:t>
      </w:r>
    </w:p>
    <w:p w:rsidR="00BE4641" w:rsidRPr="00BE4641" w:rsidRDefault="00BE4641" w:rsidP="00A2278D">
      <w:pPr>
        <w:pStyle w:val="liste"/>
      </w:pPr>
      <w:bookmarkStart w:id="19" w:name="_Ref135556609"/>
      <w:r w:rsidRPr="00BE4641">
        <w:t>Difficulty in finding qualified and suitable workers for the required work.</w:t>
      </w:r>
      <w:bookmarkEnd w:id="19"/>
    </w:p>
    <w:p w:rsidR="00BE4641" w:rsidRPr="00BE4641" w:rsidRDefault="00BE4641" w:rsidP="00A2278D">
      <w:pPr>
        <w:pStyle w:val="liste"/>
      </w:pPr>
      <w:r w:rsidRPr="00BE4641">
        <w:t>Lack of confidence in the quality of services provided by workers, and inability to find evaluations and opinions of other individuals about workers.</w:t>
      </w:r>
    </w:p>
    <w:p w:rsidR="00BE4641" w:rsidRPr="00BE4641" w:rsidRDefault="00BE4641" w:rsidP="00A2278D">
      <w:pPr>
        <w:pStyle w:val="liste"/>
      </w:pPr>
      <w:r w:rsidRPr="00BE4641">
        <w:t>Difficulty in communicating with workers, scheduling work and paying.</w:t>
      </w:r>
    </w:p>
    <w:p w:rsidR="00450226" w:rsidRPr="0038788B" w:rsidRDefault="00164639" w:rsidP="00A2278D">
      <w:pPr>
        <w:pStyle w:val="Paragraphedeliste"/>
      </w:pPr>
      <w:r>
        <w:t xml:space="preserve">The </w:t>
      </w:r>
      <w:r w:rsidR="00BE4641" w:rsidRPr="00BE4641">
        <w:t>app</w:t>
      </w:r>
      <w:r>
        <w:t>lication</w:t>
      </w:r>
      <w:r w:rsidR="00BE4641" w:rsidRPr="00BE4641">
        <w:t xml:space="preserve"> solves these problems in a number of ways, as the app enables the search for qualified and suitable workers for the required work easily, and users can see other workers' assessments and opinions.</w:t>
      </w:r>
    </w:p>
    <w:p w:rsidR="007C31C7" w:rsidRPr="00965D64" w:rsidRDefault="00E373E2" w:rsidP="00E373E2">
      <w:pPr>
        <w:pStyle w:val="Titre2"/>
        <w:rPr>
          <w:lang w:val="en-GB"/>
        </w:rPr>
      </w:pPr>
      <w:r w:rsidRPr="00A2278D">
        <w:rPr>
          <w:lang w:val="en-GB"/>
        </w:rPr>
        <w:t xml:space="preserve"> </w:t>
      </w:r>
      <w:bookmarkStart w:id="20" w:name="_Toc135897056"/>
      <w:bookmarkStart w:id="21" w:name="_Toc136279250"/>
      <w:r w:rsidRPr="00965D64">
        <w:rPr>
          <w:lang w:val="en-GB"/>
        </w:rPr>
        <w:t>Objectives and M</w:t>
      </w:r>
      <w:r w:rsidR="007C31C7" w:rsidRPr="00965D64">
        <w:rPr>
          <w:lang w:val="en-GB"/>
        </w:rPr>
        <w:t>ethodolo</w:t>
      </w:r>
      <w:r w:rsidRPr="00965D64">
        <w:rPr>
          <w:lang w:val="en-GB"/>
        </w:rPr>
        <w:t>gy</w:t>
      </w:r>
      <w:bookmarkEnd w:id="20"/>
      <w:bookmarkEnd w:id="21"/>
    </w:p>
    <w:p w:rsidR="00AF1AA6" w:rsidRDefault="00142046" w:rsidP="00A2278D">
      <w:pPr>
        <w:pStyle w:val="Paragraphedeliste"/>
      </w:pPr>
      <w:r>
        <w:t xml:space="preserve"> </w:t>
      </w:r>
      <w:r w:rsidR="00AF1AA6" w:rsidRPr="00AF1AA6">
        <w:t>The job search application aims to meet the growing need of individuals to find qualified and suitable workers for the required work, improve the process of communication and coordination with workers, determine work dates and pay.</w:t>
      </w:r>
    </w:p>
    <w:p w:rsidR="005341ED" w:rsidRDefault="005341ED" w:rsidP="005341ED">
      <w:pPr>
        <w:pStyle w:val="Paragraphedeliste"/>
      </w:pPr>
      <w:r>
        <w:lastRenderedPageBreak/>
        <w:t>Developing a multi-service application is a task that needs to consider people's views and needs. There are several steps that can be followed to achieve this:</w:t>
      </w:r>
    </w:p>
    <w:p w:rsidR="005341ED" w:rsidRDefault="005341ED" w:rsidP="005341ED">
      <w:pPr>
        <w:pStyle w:val="Paragraphedeliste"/>
        <w:numPr>
          <w:ilvl w:val="0"/>
          <w:numId w:val="42"/>
        </w:numPr>
      </w:pPr>
      <w:r w:rsidRPr="003E2C55">
        <w:rPr>
          <w:b/>
          <w:bCs/>
        </w:rPr>
        <w:t>Research and analysis:</w:t>
      </w:r>
      <w:r>
        <w:t xml:space="preserve"> Do research and study on the home maintenance market and similar applications that already exist. Analyze their advantages, strengths, weaknesses and challenges.</w:t>
      </w:r>
    </w:p>
    <w:p w:rsidR="005341ED" w:rsidRDefault="005341ED" w:rsidP="005341ED">
      <w:pPr>
        <w:pStyle w:val="Paragraphedeliste"/>
        <w:numPr>
          <w:ilvl w:val="0"/>
          <w:numId w:val="42"/>
        </w:numPr>
      </w:pPr>
      <w:r w:rsidRPr="003E2C55">
        <w:rPr>
          <w:b/>
          <w:bCs/>
        </w:rPr>
        <w:t>Survey:</w:t>
      </w:r>
      <w:r>
        <w:t xml:space="preserve"> Design a survey or questionnaire targeting potential home maintenance users. Ask for their views and needs regarding a multi-service application in this area. You can include in the survey questions about the required services, ease of use, payment, user experience, and other important aspects.</w:t>
      </w:r>
    </w:p>
    <w:p w:rsidR="005341ED" w:rsidRDefault="005341ED" w:rsidP="005341ED">
      <w:pPr>
        <w:pStyle w:val="Paragraphedeliste"/>
        <w:numPr>
          <w:ilvl w:val="0"/>
          <w:numId w:val="42"/>
        </w:numPr>
      </w:pPr>
      <w:r w:rsidRPr="003E2C55">
        <w:rPr>
          <w:b/>
          <w:bCs/>
        </w:rPr>
        <w:t>Listen to existing customers:</w:t>
      </w:r>
      <w:r>
        <w:t xml:space="preserve"> If you have current clients in home maintenance, reach out to them and listen to their opinions and experiences. Ask them what they like about current apps and what they want to see in a new app.</w:t>
      </w:r>
    </w:p>
    <w:p w:rsidR="005341ED" w:rsidRDefault="005341ED" w:rsidP="005341ED">
      <w:pPr>
        <w:pStyle w:val="Paragraphedeliste"/>
        <w:numPr>
          <w:ilvl w:val="0"/>
          <w:numId w:val="42"/>
        </w:numPr>
      </w:pPr>
      <w:r w:rsidRPr="003E2C55">
        <w:rPr>
          <w:b/>
          <w:bCs/>
        </w:rPr>
        <w:t>Discussion groups:</w:t>
      </w:r>
      <w:r>
        <w:t xml:space="preserve"> Organize discussion groups with potential and existing clients to get more detailed opinions and discuss ideas and proposals. You can use these discussions to clarify the requirements and better determine the services required.</w:t>
      </w:r>
    </w:p>
    <w:p w:rsidR="005341ED" w:rsidRDefault="005341ED" w:rsidP="005341ED">
      <w:pPr>
        <w:pStyle w:val="Paragraphedeliste"/>
        <w:numPr>
          <w:ilvl w:val="0"/>
          <w:numId w:val="42"/>
        </w:numPr>
      </w:pPr>
      <w:r w:rsidRPr="003E2C55">
        <w:rPr>
          <w:b/>
          <w:bCs/>
        </w:rPr>
        <w:t>Data Analysis:</w:t>
      </w:r>
      <w:r>
        <w:t xml:space="preserve"> Analyze data collected from surveys and discussions to draw trends and priorities. Try to identify the most in-demand services, preferred features and common problems faced by customers.</w:t>
      </w:r>
    </w:p>
    <w:p w:rsidR="005341ED" w:rsidRDefault="005341ED" w:rsidP="005341ED">
      <w:pPr>
        <w:pStyle w:val="Paragraphedeliste"/>
        <w:numPr>
          <w:ilvl w:val="0"/>
          <w:numId w:val="42"/>
        </w:numPr>
      </w:pPr>
      <w:r w:rsidRPr="003E2C55">
        <w:rPr>
          <w:b/>
          <w:bCs/>
        </w:rPr>
        <w:t>Design &amp; Implementation:</w:t>
      </w:r>
      <w:r>
        <w:t xml:space="preserve"> Based on previous analysis, design and develop multi-service application in home maintenance. Try to include features and services that customers look forward to </w:t>
      </w:r>
      <w:proofErr w:type="gramStart"/>
      <w:r>
        <w:t>based</w:t>
      </w:r>
      <w:proofErr w:type="gramEnd"/>
      <w:r>
        <w:t xml:space="preserve"> on their opinions and needs.</w:t>
      </w:r>
    </w:p>
    <w:p w:rsidR="005341ED" w:rsidRDefault="005341ED" w:rsidP="005341ED">
      <w:pPr>
        <w:pStyle w:val="Paragraphedeliste"/>
        <w:numPr>
          <w:ilvl w:val="0"/>
          <w:numId w:val="42"/>
        </w:numPr>
      </w:pPr>
      <w:r w:rsidRPr="003E2C55">
        <w:rPr>
          <w:b/>
          <w:bCs/>
        </w:rPr>
        <w:t>Continuous improvement:</w:t>
      </w:r>
      <w:r>
        <w:t xml:space="preserve"> Once the app is launched, continue to collect user feedback and learn from it for continuous improvement. You can organize periodic reviews, analyze feedback and communicate with customers to understand how the app can be improved and better meet their needs.</w:t>
      </w:r>
    </w:p>
    <w:p w:rsidR="005341ED" w:rsidRDefault="005341ED" w:rsidP="005341ED">
      <w:pPr>
        <w:pStyle w:val="Paragraphedeliste"/>
      </w:pPr>
      <w:r>
        <w:t>The multi-service application should be designed in the field of home maintenance based on people's opinions and needs. By communicating with and listening to users, you can provide an experience that meets their expectations and achieves the success of the app.</w:t>
      </w:r>
    </w:p>
    <w:p w:rsidR="00EC03B1" w:rsidRDefault="00EC03B1" w:rsidP="00A2278D">
      <w:pPr>
        <w:pStyle w:val="Paragraphedeliste"/>
      </w:pPr>
    </w:p>
    <w:p w:rsidR="00EC03B1" w:rsidRPr="009E3A53" w:rsidRDefault="00EC03B1" w:rsidP="005341ED">
      <w:pPr>
        <w:rPr>
          <w:lang w:val="en-GB"/>
        </w:rPr>
      </w:pPr>
    </w:p>
    <w:p w:rsidR="007B3483" w:rsidRPr="00C37DBC" w:rsidRDefault="00551F33" w:rsidP="002D0B02">
      <w:pPr>
        <w:pStyle w:val="Titre1"/>
        <w:jc w:val="center"/>
        <w:rPr>
          <w:sz w:val="28"/>
          <w:szCs w:val="28"/>
        </w:rPr>
      </w:pPr>
      <w:bookmarkStart w:id="22" w:name="_Toc135897057"/>
      <w:bookmarkStart w:id="23" w:name="_Toc136279251"/>
      <w:proofErr w:type="gramStart"/>
      <w:r>
        <w:lastRenderedPageBreak/>
        <w:t>Chapter 1</w:t>
      </w:r>
      <w:r w:rsidR="007B3483" w:rsidRPr="00312C11">
        <w:t>.</w:t>
      </w:r>
      <w:proofErr w:type="gramEnd"/>
      <w:r w:rsidR="007B3483" w:rsidRPr="00312C11">
        <w:t xml:space="preserve"> </w:t>
      </w:r>
      <w:r w:rsidR="007B3483">
        <w:t>State of the Art</w:t>
      </w:r>
      <w:bookmarkEnd w:id="22"/>
      <w:bookmarkEnd w:id="23"/>
    </w:p>
    <w:p w:rsidR="007B3483" w:rsidRPr="003B0E18" w:rsidRDefault="00B71419" w:rsidP="002B57C1">
      <w:pPr>
        <w:pStyle w:val="Titre2"/>
        <w:rPr>
          <w:szCs w:val="24"/>
          <w:lang w:val="en-GB"/>
        </w:rPr>
      </w:pPr>
      <w:bookmarkStart w:id="24" w:name="_Toc135897058"/>
      <w:bookmarkStart w:id="25" w:name="_Toc136279252"/>
      <w:r w:rsidRPr="00B71419">
        <w:rPr>
          <w:szCs w:val="24"/>
          <w:lang w:val="en-GB" w:bidi="ar-DZ"/>
        </w:rPr>
        <w:t>1.</w:t>
      </w:r>
      <w:r>
        <w:rPr>
          <w:szCs w:val="24"/>
          <w:lang w:val="en-GB" w:bidi="ar-DZ"/>
        </w:rPr>
        <w:t>1.</w:t>
      </w:r>
      <w:r w:rsidR="00FE0C40" w:rsidRPr="003B0E18">
        <w:rPr>
          <w:szCs w:val="24"/>
          <w:lang w:val="en-GB"/>
        </w:rPr>
        <w:t xml:space="preserve">  </w:t>
      </w:r>
      <w:r w:rsidR="007B3483" w:rsidRPr="003B0E18">
        <w:rPr>
          <w:szCs w:val="24"/>
          <w:lang w:val="en-GB"/>
        </w:rPr>
        <w:t xml:space="preserve">    </w:t>
      </w:r>
      <w:r w:rsidR="00FD5DF5">
        <w:rPr>
          <w:lang w:val="en-GB"/>
        </w:rPr>
        <w:t>E-commerce and Online Service P</w:t>
      </w:r>
      <w:r w:rsidR="007B3483" w:rsidRPr="003B0E18">
        <w:rPr>
          <w:lang w:val="en-GB"/>
        </w:rPr>
        <w:t>latforms</w:t>
      </w:r>
      <w:bookmarkEnd w:id="24"/>
      <w:r w:rsidR="00F70AEE">
        <w:rPr>
          <w:lang w:val="en-GB"/>
        </w:rPr>
        <w:t>:</w:t>
      </w:r>
      <w:bookmarkEnd w:id="25"/>
    </w:p>
    <w:p w:rsidR="00011A23" w:rsidRPr="00011A23" w:rsidRDefault="00011A23" w:rsidP="00011A23">
      <w:pPr>
        <w:pStyle w:val="Paragraphedeliste"/>
      </w:pPr>
      <w:r w:rsidRPr="00011A23">
        <w:t>E-commerce and online service platforms are web-based systems that allow businesses and individuals to conduct transactions and offer services over the internet. These platforms are increasingly popular due to their convenience, accessibility, and ability to reach a global audience.</w:t>
      </w:r>
    </w:p>
    <w:p w:rsidR="00011A23" w:rsidRPr="00011A23" w:rsidRDefault="00011A23" w:rsidP="00011A23">
      <w:pPr>
        <w:pStyle w:val="Paragraphedeliste"/>
      </w:pPr>
      <w:r w:rsidRPr="00011A23">
        <w:t>E-commerce platforms provide different companies a sales platform to access global markets. The relationship between the e-commerce platform and the companies making online sales through the e-commerce platform creates several challenges</w:t>
      </w:r>
      <w:r w:rsidR="006B6C94">
        <w:fldChar w:fldCharType="begin"/>
      </w:r>
      <w:r>
        <w:instrText xml:space="preserve"> ADDIN ZOTERO_ITEM CSL_CITATION {"citationID":"qh1Q3gsw","properties":{"formattedCitation":"[1]","plainCitation":"[1]","noteIndex":0},"citationItems":[{"id":6,"uris":["http://zotero.org/users/local/JF8JdChp/items/LVLXMRAR"],"itemData":{"id":6,"type":"article-journal","abstract":"E-commerce platforms provide different companies a sales platform to access global markets. The relationship between the e-commerce platform and the companies making online sales through the e-commerce platform creates several challenges. Competition between the sellers and the coordination efforts of the e-commerce platform managers lead to different pricing, service level and commission decisions in this system. We consider a system that includes two sellers that make online sales of the same product through the same e-commerce platform, by paying a certain commission rate from their sales revenues to the e-commerce platform. The demand of the sellers in this system can be altered by changing the prices or by providing different service levels. Since the service in these systems can be provided by either the sellers themselves or by the e-commerce platform, we analyze both settings and compare their results with each other. We analyze the pricing, service level and commission rate decisions considering different settings using game theoretic models. We determine the optimal decisions and corresponding system results through analytical analysis and also by detailed numerical experiments. We also investigate the effects of the parameters on the system results. Our findings show that competition between the sellers benefit the e-commerce platform, and the sellers can increase their profits if they can coordinate their operations. In addition, we determine the characteristics of the services and the conditions of the system for which it is better for the e-commerce platform to provide the service instead of the sellers themselves.","container-title":"Computers &amp; Industrial Engineering","DOI":"10.1016/j.cie.2021.107688","ISSN":"0360-8352","journalAbbreviation":"Computers &amp; Industrial Engineering","language":"en","page":"107688","source":"ScienceDirect","title":"An analysis of price, service and commission rate decisions in online sales made through E-commerce platforms","volume":"162","author":[{"family":"Hasiloglu","given":"Melda"},{"family":"Kaya","given":"Onur"}],"issued":{"date-parts":[["2021",12,1]]}}}],"schema":"https://github.com/citation-style-language/schema/raw/master/csl-citation.json"} </w:instrText>
      </w:r>
      <w:r w:rsidR="006B6C94">
        <w:fldChar w:fldCharType="separate"/>
      </w:r>
      <w:r w:rsidRPr="00011A23">
        <w:rPr>
          <w:rFonts w:ascii="Times New Roman" w:hAnsi="Times New Roman" w:cs="Times New Roman"/>
        </w:rPr>
        <w:t>[1]</w:t>
      </w:r>
      <w:r w:rsidR="006B6C94">
        <w:fldChar w:fldCharType="end"/>
      </w:r>
      <w:r w:rsidRPr="00011A23">
        <w:t xml:space="preserve">.  Some popular e-commerce platforms include Amazon, eBay, </w:t>
      </w:r>
      <w:proofErr w:type="spellStart"/>
      <w:r w:rsidRPr="00011A23">
        <w:t>Shopify</w:t>
      </w:r>
      <w:proofErr w:type="spellEnd"/>
      <w:r w:rsidRPr="00011A23">
        <w:t xml:space="preserve">, and </w:t>
      </w:r>
      <w:proofErr w:type="spellStart"/>
      <w:r w:rsidRPr="00011A23">
        <w:t>WooCommerce</w:t>
      </w:r>
      <w:proofErr w:type="spellEnd"/>
      <w:r w:rsidRPr="00011A23">
        <w:t>.</w:t>
      </w:r>
    </w:p>
    <w:p w:rsidR="00011A23" w:rsidRPr="00011A23" w:rsidRDefault="00011A23" w:rsidP="00B13958">
      <w:pPr>
        <w:pStyle w:val="Paragraphedeliste"/>
      </w:pPr>
      <w:r w:rsidRPr="00011A23">
        <w:t xml:space="preserve">Online service platforms, on the other hand, enable businesses and individuals to offer their services online, such as freelancing, consulting, tutoring, and more. Some popular online service platforms include </w:t>
      </w:r>
      <w:proofErr w:type="spellStart"/>
      <w:r w:rsidRPr="00011A23">
        <w:t>Upwork</w:t>
      </w:r>
      <w:proofErr w:type="spellEnd"/>
      <w:r w:rsidRPr="00011A23">
        <w:t xml:space="preserve">, </w:t>
      </w:r>
      <w:proofErr w:type="spellStart"/>
      <w:r w:rsidRPr="00011A23">
        <w:t>Fiverr</w:t>
      </w:r>
      <w:proofErr w:type="spellEnd"/>
      <w:r w:rsidRPr="00011A23">
        <w:t xml:space="preserve">, </w:t>
      </w:r>
      <w:proofErr w:type="spellStart"/>
      <w:r w:rsidRPr="00011A23">
        <w:t>Airbnb</w:t>
      </w:r>
      <w:proofErr w:type="spellEnd"/>
      <w:r w:rsidRPr="00011A23">
        <w:t xml:space="preserve">, and </w:t>
      </w:r>
      <w:proofErr w:type="spellStart"/>
      <w:r w:rsidRPr="00011A23">
        <w:t>Uber</w:t>
      </w:r>
      <w:proofErr w:type="spellEnd"/>
      <w:r w:rsidRPr="00011A23">
        <w:t>.</w:t>
      </w:r>
      <w:r w:rsidR="00B13958" w:rsidRPr="00B13958">
        <w:t xml:space="preserve"> Online, pure-</w:t>
      </w:r>
      <w:proofErr w:type="spellStart"/>
      <w:r w:rsidR="00B13958" w:rsidRPr="00B13958">
        <w:t>labor</w:t>
      </w:r>
      <w:proofErr w:type="spellEnd"/>
      <w:r w:rsidR="00B13958" w:rsidRPr="00B13958">
        <w:t xml:space="preserve"> service platforms (e.g., </w:t>
      </w:r>
      <w:proofErr w:type="spellStart"/>
      <w:r w:rsidR="00B13958" w:rsidRPr="00B13958">
        <w:t>Zeel</w:t>
      </w:r>
      <w:proofErr w:type="spellEnd"/>
      <w:r w:rsidR="00B13958" w:rsidRPr="00B13958">
        <w:t>, Amazon Home Services, Freelancer.com) represent a multibillion-dollar market</w:t>
      </w:r>
      <w:r w:rsidR="00447B65">
        <w:t xml:space="preserve"> </w:t>
      </w:r>
      <w:r w:rsidR="006B6C94">
        <w:fldChar w:fldCharType="begin"/>
      </w:r>
      <w:r w:rsidR="00B13958">
        <w:instrText xml:space="preserve"> ADDIN ZOTERO_ITEM CSL_CITATION {"citationID":"emmjs765","properties":{"formattedCitation":"[2]","plainCitation":"[2]","noteIndex":0},"citationItems":[{"id":8,"uris":["http://zotero.org/users/local/JF8JdChp/items/5Q3SK3BR"],"itemData":{"id":8,"type":"article-journal","abstract":"Online, pure-labor service platforms (e.g., Zeel, Amazon Home Services, Freelancer.com) represent a multibillion-dollar market. An increasing managerial concern in such markets is the opportunistic behavior of service agents who defect with customers off platform for future transactions. Using multiple methods across studies, the authors explain this platform exploitation phenomenon. In Study 1, they utilize a theories-in-use approach to clarify why and when platform exploitation occurs and derive some hypotheses. Study 2 empirically tests these hypotheses using data from a health care platform that connects nurses and patients. The results indicate that high-quality, long-tenured service agents may enhance platform usage, but customers also are more likely to defect with such agents. Platform exploitation also increases with greater customer–agent interaction frequency (i.e., building stronger relationships). This phenomenon decreases agents’ platform usage due to capacity constraints caused by serving more customers off platform. These effects are stronger as service price increases (because higher prices equate to more fee savings), as service repetitiveness increases, and as the agent’s on-platform customer pool comprises more repeat and more proximal customers. Finally, the authors use two scenario-based experiments to establish some managerial strategies to combat platform exploitation.","container-title":"Journal of Marketing","DOI":"10.1177/00222429211001311","ISSN":"0022-2429","issue":"2","language":"en","note":"publisher: SAGE Publications Inc","page":"105-125","source":"SAGE Journals","title":"Platform Exploitation: When Service Agents Defect with Customers from Online Service Platforms","title-short":"Platform Exploitation","volume":"86","author":[{"family":"Zhou","given":"Qiang (Kris)"},{"family":"Allen","given":"B.J."},{"family":"Gretz","given":"Richard T."},{"family":"Houston","given":"Mark B."}],"issued":{"date-parts":[["2022",3,1]]}}}],"schema":"https://github.com/citation-style-language/schema/raw/master/csl-citation.json"} </w:instrText>
      </w:r>
      <w:r w:rsidR="006B6C94">
        <w:fldChar w:fldCharType="separate"/>
      </w:r>
      <w:r w:rsidR="00B13958" w:rsidRPr="00B13958">
        <w:rPr>
          <w:rFonts w:ascii="Times New Roman" w:hAnsi="Times New Roman" w:cs="Times New Roman"/>
        </w:rPr>
        <w:t>[2]</w:t>
      </w:r>
      <w:r w:rsidR="006B6C94">
        <w:fldChar w:fldCharType="end"/>
      </w:r>
      <w:r w:rsidR="00B13958" w:rsidRPr="00B13958">
        <w:t>.</w:t>
      </w:r>
    </w:p>
    <w:p w:rsidR="007B3483" w:rsidRPr="00D260F1" w:rsidRDefault="00011A23" w:rsidP="00011A23">
      <w:pPr>
        <w:pStyle w:val="Paragraphedeliste"/>
      </w:pPr>
      <w:r w:rsidRPr="00011A23">
        <w:t>Both e-commerce and online service platforms have revolutionized the way businesses operate and interact with their customers. They have made it easier for small businesses and independent professionals to establish an online presence, reach a wider audience, and compete with larger companies.</w:t>
      </w:r>
    </w:p>
    <w:p w:rsidR="00FA14AC" w:rsidRPr="00FA14AC" w:rsidRDefault="00FA14AC" w:rsidP="00FA14AC">
      <w:pPr>
        <w:rPr>
          <w:rFonts w:ascii="Arial MT" w:hAnsi="Arial MT"/>
          <w:sz w:val="24"/>
          <w:szCs w:val="24"/>
          <w:lang w:val="en-GB" w:bidi="ar-DZ"/>
        </w:rPr>
      </w:pPr>
    </w:p>
    <w:p w:rsidR="00040C51" w:rsidRPr="003B0E18" w:rsidRDefault="00040C51" w:rsidP="005E7A29">
      <w:pPr>
        <w:pStyle w:val="Titre2"/>
        <w:tabs>
          <w:tab w:val="left" w:pos="142"/>
        </w:tabs>
        <w:rPr>
          <w:lang w:val="en-GB"/>
        </w:rPr>
      </w:pPr>
      <w:r w:rsidRPr="003B0E18">
        <w:rPr>
          <w:lang w:val="en-GB"/>
        </w:rPr>
        <w:t xml:space="preserve"> </w:t>
      </w:r>
      <w:bookmarkStart w:id="26" w:name="_Toc135897059"/>
      <w:bookmarkStart w:id="27" w:name="_Toc136279253"/>
      <w:r w:rsidR="00B71419">
        <w:rPr>
          <w:lang w:val="en-GB"/>
        </w:rPr>
        <w:t>1.2.</w:t>
      </w:r>
      <w:r w:rsidRPr="003B0E18">
        <w:rPr>
          <w:lang w:val="en-GB"/>
        </w:rPr>
        <w:t xml:space="preserve">    </w:t>
      </w:r>
      <w:r w:rsidR="00A2278D" w:rsidRPr="003B0E18">
        <w:rPr>
          <w:lang w:val="en-GB"/>
        </w:rPr>
        <w:t>Online S</w:t>
      </w:r>
      <w:r w:rsidR="00FD5DF5">
        <w:rPr>
          <w:lang w:val="en-GB"/>
        </w:rPr>
        <w:t>ervice Delivery and L</w:t>
      </w:r>
      <w:r w:rsidRPr="003B0E18">
        <w:rPr>
          <w:lang w:val="en-GB"/>
        </w:rPr>
        <w:t>ogistics</w:t>
      </w:r>
      <w:bookmarkEnd w:id="26"/>
      <w:r w:rsidR="00F70AEE">
        <w:rPr>
          <w:lang w:val="en-GB"/>
        </w:rPr>
        <w:t>:</w:t>
      </w:r>
      <w:bookmarkEnd w:id="27"/>
    </w:p>
    <w:p w:rsidR="00406167" w:rsidRPr="00240EED" w:rsidRDefault="00406167" w:rsidP="00240EED">
      <w:pPr>
        <w:pStyle w:val="Paragraphedeliste"/>
        <w:rPr>
          <w:rFonts w:ascii="Times New Roman" w:hAnsi="Times New Roman" w:cs="Times New Roman"/>
        </w:rPr>
      </w:pPr>
      <w:r w:rsidRPr="00406167">
        <w:t xml:space="preserve">Online service delivery and logistics refer to the process of delivering services to customers through digital channels, such as the internet, mobile applications, and other digital platforms. It involves a range of activities, including order processing, inventory management, shipping, and customer </w:t>
      </w:r>
      <w:proofErr w:type="spellStart"/>
      <w:r w:rsidRPr="00406167">
        <w:t>support.In</w:t>
      </w:r>
      <w:proofErr w:type="spellEnd"/>
      <w:r w:rsidRPr="00406167">
        <w:t xml:space="preserve"> the context of online service delivery, logistics play a critical role in ensuring that services are delivered to customers in a timely and efficient manner. For example, in the case of an online tutoring service, logistics may include scheduling and coordinating sessions with students, managing tutor availability, and ensuring that students receive the necessary materials and </w:t>
      </w:r>
      <w:proofErr w:type="spellStart"/>
      <w:r w:rsidRPr="00406167">
        <w:t>support.In</w:t>
      </w:r>
      <w:proofErr w:type="spellEnd"/>
      <w:r w:rsidRPr="00406167">
        <w:t xml:space="preserve"> addition, Governments around the world are facing the challenge of responding to increased expectations by their customers with regard to public service delivery. Citizens, for example, expect governments to provide better and more efficient electronic services on the Web in an integrated way. Online portals have become the approach of choice in online service delivery to meet these </w:t>
      </w:r>
      <w:r w:rsidRPr="00406167">
        <w:lastRenderedPageBreak/>
        <w:t>requirements and become more customer-focussed</w:t>
      </w:r>
      <w:r w:rsidR="00447B65">
        <w:t xml:space="preserve"> </w:t>
      </w:r>
      <w:r w:rsidR="006B6C94">
        <w:fldChar w:fldCharType="begin"/>
      </w:r>
      <w:r w:rsidR="00240EED">
        <w:instrText xml:space="preserve"> ADDIN ZOTERO_ITEM CSL_CITATION {"citationID":"0yV3Ntmw","properties":{"formattedCitation":"[3]","plainCitation":"[3]","noteIndex":0},"citationItems":[{"id":11,"uris":["http://zotero.org/users/local/JF8JdChp/items/UFZEZ3GF"],"itemData":{"id":11,"type":"article-journal","container-title":"ACIS 2010 Proceedings","title":"Online Service Delivery Models – An International Comparison in the Public Sector","URL":"https://aisel.aisnet.org/acis2010/30","author":[{"family":"Kohlborn","given":"Thomas"},{"family":"Weiss","given":"Simon"},{"family":"Poeppelbuss","given":"Jens"},{"family":"Korthaus","given":"Axel"},{"family":"Fielt","given":"Erwin"}],"issued":{"date-parts":[["2010",1,1]]}}}],"schema":"https://github.com/citation-style-language/schema/raw/master/csl-citation.json"} </w:instrText>
      </w:r>
      <w:r w:rsidR="006B6C94">
        <w:fldChar w:fldCharType="separate"/>
      </w:r>
      <w:r w:rsidR="00240EED" w:rsidRPr="00240EED">
        <w:rPr>
          <w:rFonts w:ascii="Times New Roman" w:hAnsi="Times New Roman" w:cs="Times New Roman"/>
        </w:rPr>
        <w:t>[3]</w:t>
      </w:r>
      <w:r w:rsidR="006B6C94">
        <w:fldChar w:fldCharType="end"/>
      </w:r>
      <w:r w:rsidRPr="00406167">
        <w:t>.</w:t>
      </w:r>
    </w:p>
    <w:p w:rsidR="00AB4DD9" w:rsidRPr="00AB4DD9" w:rsidRDefault="00406167" w:rsidP="00406167">
      <w:pPr>
        <w:pStyle w:val="Paragraphedeliste"/>
        <w:rPr>
          <w:rFonts w:ascii="Arial MT" w:hAnsi="Arial MT"/>
          <w:lang w:val="en-US"/>
        </w:rPr>
      </w:pPr>
      <w:r w:rsidRPr="00406167">
        <w:t>To ensure successful online service delivery and logistics, businesses must invest in technology, processes, and personnel to manage the various aspects of the service delivery process. They must also focus on providing excellent customer support, as online customers expect fast and responsive service, and may have a low tolerance for errors or delays.</w:t>
      </w:r>
    </w:p>
    <w:p w:rsidR="00420108" w:rsidRDefault="00B71419" w:rsidP="00431BE9">
      <w:pPr>
        <w:pStyle w:val="Titre2"/>
        <w:rPr>
          <w:lang w:val="en-US" w:bidi="ar-DZ"/>
        </w:rPr>
      </w:pPr>
      <w:bookmarkStart w:id="28" w:name="_Toc135897060"/>
      <w:bookmarkStart w:id="29" w:name="_Toc136279254"/>
      <w:r>
        <w:rPr>
          <w:lang w:val="en-US" w:bidi="ar-DZ"/>
        </w:rPr>
        <w:t>1.3.</w:t>
      </w:r>
      <w:r w:rsidR="00420108">
        <w:rPr>
          <w:lang w:val="en-US" w:bidi="ar-DZ"/>
        </w:rPr>
        <w:t xml:space="preserve">     </w:t>
      </w:r>
      <w:r w:rsidR="00420108" w:rsidRPr="00420108">
        <w:rPr>
          <w:lang w:val="en-US" w:bidi="ar-DZ"/>
        </w:rPr>
        <w:t>Customer experience and satisfaction</w:t>
      </w:r>
      <w:r w:rsidR="000774EF">
        <w:rPr>
          <w:lang w:val="en-US" w:bidi="ar-DZ"/>
        </w:rPr>
        <w:t>:</w:t>
      </w:r>
      <w:bookmarkEnd w:id="28"/>
      <w:bookmarkEnd w:id="29"/>
    </w:p>
    <w:p w:rsidR="00420108" w:rsidRPr="0036356F" w:rsidRDefault="0036356F" w:rsidP="00757D38">
      <w:pPr>
        <w:pStyle w:val="Paragraphedeliste"/>
      </w:pPr>
      <w:r w:rsidRPr="0036356F">
        <w:rPr>
          <w:szCs w:val="38"/>
          <w:shd w:val="clear" w:color="auto" w:fill="FCFCFC"/>
        </w:rPr>
        <w:t>Customer experience is a key marketing concept, yet the growing number of studies focused on this topic has led to considerable fragmentation and theoretical confusion</w:t>
      </w:r>
      <w:r w:rsidR="006B6C94">
        <w:rPr>
          <w:szCs w:val="38"/>
          <w:shd w:val="clear" w:color="auto" w:fill="FCFCFC"/>
        </w:rPr>
        <w:fldChar w:fldCharType="begin"/>
      </w:r>
      <w:r w:rsidR="00757D38">
        <w:rPr>
          <w:szCs w:val="38"/>
          <w:shd w:val="clear" w:color="auto" w:fill="FCFCFC"/>
        </w:rPr>
        <w:instrText xml:space="preserve"> ADDIN ZOTERO_ITEM CSL_CITATION {"citationID":"jspsr09q","properties":{"formattedCitation":"[4]","plainCitation":"[4]","noteIndex":0},"citationItems":[{"id":13,"uris":["http://zotero.org/users/local/JF8JdChp/items/5SCC43RI"],"itemData":{"id":13,"type":"article-journal","abstract":"Customer experience is a key marketing concept, yet the growing number of studies focused on this topic has led to considerable fragmentation and theoretical confusion. To move the field forward, this article develops a set of fundamental premises that reconcile contradictions in research on customer experience and provide integrative guideposts for future research. A systematic review of 136 articles identifies eight literature fields that address customer experience. The article then compares the phenomena and metatheoretical assumptions prevalent in each field to establish a dual classification of research traditions that study customer experience as responses to either (1) managerial stimuli or (2) consumption processes. By analyzing the compatibility of these research traditions through a metatheoretical lens, this investigation derives four fundamental premises of customer experience that are generalizable across settings and contexts. These premises advance the conceptual development of customer experience by defining its core conceptual domain and providing guidelines for further research.","container-title":"Journal of the Academy of Marketing Science","DOI":"10.1007/s11747-019-00718-x","ISSN":"1552-7824","issue":"4","journalAbbreviation":"J. of the Acad. Mark. Sci.","language":"en","page":"630-648","source":"Springer Link","title":"Customer experience: fundamental premises and implications for research","title-short":"Customer experience","volume":"48","author":[{"family":"Becker","given":"Larissa"},{"family":"Jaakkola","given":"Elina"}],"issued":{"date-parts":[["2020",7,1]]}}}],"schema":"https://github.com/citation-style-language/schema/raw/master/csl-citation.json"} </w:instrText>
      </w:r>
      <w:r w:rsidR="006B6C94">
        <w:rPr>
          <w:szCs w:val="38"/>
          <w:shd w:val="clear" w:color="auto" w:fill="FCFCFC"/>
        </w:rPr>
        <w:fldChar w:fldCharType="separate"/>
      </w:r>
      <w:r w:rsidR="00757D38" w:rsidRPr="00757D38">
        <w:rPr>
          <w:rFonts w:ascii="Times New Roman" w:hAnsi="Times New Roman" w:cs="Times New Roman"/>
        </w:rPr>
        <w:t>[4]</w:t>
      </w:r>
      <w:r w:rsidR="006B6C94">
        <w:rPr>
          <w:szCs w:val="38"/>
          <w:shd w:val="clear" w:color="auto" w:fill="FCFCFC"/>
        </w:rPr>
        <w:fldChar w:fldCharType="end"/>
      </w:r>
      <w:r w:rsidRPr="0036356F">
        <w:rPr>
          <w:szCs w:val="38"/>
          <w:shd w:val="clear" w:color="auto" w:fill="FCFCFC"/>
        </w:rPr>
        <w:t>.</w:t>
      </w:r>
      <w:r w:rsidR="00420108" w:rsidRPr="0036356F">
        <w:t>Customer experience and satisfaction are critical for the success of any online platform, whether it is an e-commerce platform, an online service platform, or any other digital service. Providing a positive customer experience and ensuring customer satisfaction can help businesses build trust and loyalty, encourage repeat business, and attract new customers through word-of-mouth referrals.</w:t>
      </w:r>
      <w:r w:rsidR="00BD303A">
        <w:t xml:space="preserve"> </w:t>
      </w:r>
      <w:r w:rsidR="00420108" w:rsidRPr="0036356F">
        <w:t>Here are some key factors that contribute to customer experience and satisfaction in online platforms:</w:t>
      </w:r>
    </w:p>
    <w:p w:rsidR="00420108" w:rsidRPr="0036356F" w:rsidRDefault="00420108" w:rsidP="00813B1E">
      <w:pPr>
        <w:pStyle w:val="liste"/>
        <w:numPr>
          <w:ilvl w:val="0"/>
          <w:numId w:val="26"/>
        </w:numPr>
      </w:pPr>
      <w:r w:rsidRPr="00F80EDC">
        <w:rPr>
          <w:b/>
          <w:bCs/>
        </w:rPr>
        <w:t>User-friendly interface:</w:t>
      </w:r>
      <w:r w:rsidRPr="0036356F">
        <w:t xml:space="preserve"> The platform should have an easy-to-use interface that is intuitive and accessible to all users, regardless of their technical knowledge.</w:t>
      </w:r>
    </w:p>
    <w:p w:rsidR="00420108" w:rsidRPr="0036356F" w:rsidRDefault="00420108" w:rsidP="00813B1E">
      <w:pPr>
        <w:pStyle w:val="liste"/>
        <w:numPr>
          <w:ilvl w:val="0"/>
          <w:numId w:val="26"/>
        </w:numPr>
      </w:pPr>
      <w:r w:rsidRPr="00F80EDC">
        <w:rPr>
          <w:b/>
          <w:bCs/>
        </w:rPr>
        <w:t>Clear and concise information:</w:t>
      </w:r>
      <w:r w:rsidRPr="0036356F">
        <w:t xml:space="preserve"> The platform should provide clear and concise information about the products or services offered, including pricing, features, and benefits.</w:t>
      </w:r>
    </w:p>
    <w:p w:rsidR="00420108" w:rsidRPr="0036356F" w:rsidRDefault="00420108" w:rsidP="00813B1E">
      <w:pPr>
        <w:pStyle w:val="liste"/>
        <w:numPr>
          <w:ilvl w:val="0"/>
          <w:numId w:val="26"/>
        </w:numPr>
      </w:pPr>
      <w:r w:rsidRPr="00F80EDC">
        <w:rPr>
          <w:b/>
          <w:bCs/>
        </w:rPr>
        <w:t>Fast and responsive service:</w:t>
      </w:r>
      <w:r w:rsidRPr="0036356F">
        <w:t xml:space="preserve"> Customers expect fast and responsive service, including quick response times to inquiries, prompt order processing, and fast shipping.</w:t>
      </w:r>
    </w:p>
    <w:p w:rsidR="00420108" w:rsidRPr="0036356F" w:rsidRDefault="00420108" w:rsidP="00813B1E">
      <w:pPr>
        <w:pStyle w:val="liste"/>
        <w:numPr>
          <w:ilvl w:val="0"/>
          <w:numId w:val="26"/>
        </w:numPr>
      </w:pPr>
      <w:r w:rsidRPr="00F80EDC">
        <w:rPr>
          <w:b/>
          <w:bCs/>
        </w:rPr>
        <w:t>Reliable and secure transactions:</w:t>
      </w:r>
      <w:r w:rsidRPr="0036356F">
        <w:t xml:space="preserve"> The platform should ensure that all transactions are secure, and that customer data is protected from unauthorized access or theft.</w:t>
      </w:r>
    </w:p>
    <w:p w:rsidR="00420108" w:rsidRPr="0036356F" w:rsidRDefault="00420108" w:rsidP="00813B1E">
      <w:pPr>
        <w:pStyle w:val="liste"/>
        <w:numPr>
          <w:ilvl w:val="0"/>
          <w:numId w:val="26"/>
        </w:numPr>
      </w:pPr>
      <w:r w:rsidRPr="00F80EDC">
        <w:rPr>
          <w:b/>
          <w:bCs/>
        </w:rPr>
        <w:t>Effective customer support:</w:t>
      </w:r>
      <w:r w:rsidRPr="0036356F">
        <w:t xml:space="preserve"> The platform should offer responsive and effective customer support, including multiple channels for communication (such as chat, email, or phone), and knowledgeable support staff who can help resolve any issues or concerns.</w:t>
      </w:r>
    </w:p>
    <w:p w:rsidR="00420108" w:rsidRPr="00EE6D7E" w:rsidRDefault="00420108" w:rsidP="00EE6D7E">
      <w:pPr>
        <w:pStyle w:val="Paragraphedeliste"/>
      </w:pPr>
      <w:r w:rsidRPr="0036356F">
        <w:t>By focusing on these factors, businesses can create a positive customer experience and improve customer satisfaction in their online platforms. This, in turn, can help them build a loyal customer base and drive growth in their business.</w:t>
      </w:r>
    </w:p>
    <w:p w:rsidR="00420108" w:rsidRPr="003B0E18" w:rsidRDefault="00B71419" w:rsidP="00431BE9">
      <w:pPr>
        <w:pStyle w:val="Titre2"/>
        <w:tabs>
          <w:tab w:val="left" w:pos="0"/>
        </w:tabs>
        <w:rPr>
          <w:lang w:val="en-GB"/>
        </w:rPr>
      </w:pPr>
      <w:bookmarkStart w:id="30" w:name="_Toc135897061"/>
      <w:bookmarkStart w:id="31" w:name="_Toc136279255"/>
      <w:r>
        <w:rPr>
          <w:lang w:val="en-GB"/>
        </w:rPr>
        <w:t>1.4</w:t>
      </w:r>
      <w:proofErr w:type="gramStart"/>
      <w:r>
        <w:rPr>
          <w:lang w:val="en-GB"/>
        </w:rPr>
        <w:t>.</w:t>
      </w:r>
      <w:r w:rsidR="00420108" w:rsidRPr="003B0E18">
        <w:rPr>
          <w:lang w:val="en-GB"/>
        </w:rPr>
        <w:t xml:space="preserve">  The</w:t>
      </w:r>
      <w:proofErr w:type="gramEnd"/>
      <w:r w:rsidR="00420108" w:rsidRPr="003B0E18">
        <w:rPr>
          <w:lang w:val="en-GB"/>
        </w:rPr>
        <w:t xml:space="preserve"> Impact of </w:t>
      </w:r>
      <w:proofErr w:type="spellStart"/>
      <w:r w:rsidR="00420108" w:rsidRPr="003B0E18">
        <w:rPr>
          <w:lang w:val="en-GB"/>
        </w:rPr>
        <w:t>Covid</w:t>
      </w:r>
      <w:proofErr w:type="spellEnd"/>
      <w:r w:rsidR="00420108" w:rsidRPr="003B0E18">
        <w:rPr>
          <w:lang w:val="en-GB"/>
        </w:rPr>
        <w:t xml:space="preserve"> 19 :</w:t>
      </w:r>
      <w:bookmarkEnd w:id="30"/>
      <w:bookmarkEnd w:id="31"/>
    </w:p>
    <w:p w:rsidR="00420108" w:rsidRPr="002F7DC9" w:rsidRDefault="00420108" w:rsidP="002F7DC9">
      <w:pPr>
        <w:pStyle w:val="Paragraphedeliste"/>
      </w:pPr>
      <w:r w:rsidRPr="002F7DC9">
        <w:t xml:space="preserve">Covid-19 has had a significant impact on many industries and sectors, including the mobile app industry. The pandemic has led to an increased reliance on digital technology </w:t>
      </w:r>
      <w:r w:rsidRPr="002F7DC9">
        <w:lastRenderedPageBreak/>
        <w:t>and the shift of many daily activities to the digital world.</w:t>
      </w:r>
    </w:p>
    <w:p w:rsidR="00420108" w:rsidRPr="002F7DC9" w:rsidRDefault="00420108" w:rsidP="002F7DC9">
      <w:pPr>
        <w:pStyle w:val="Paragraphedeliste"/>
      </w:pPr>
      <w:r w:rsidRPr="002F7DC9">
        <w:t>In terms of mobile apps, the widespread adoption of remote work and the need to stay at home has led to an increased demand for mobile apps that facilitate communication, remote work, and online business management. The pandemic has also led to strict restrictions on movement and public gatherings, which has made many people rely on delivery and shipping apps to purchase essential goods and other products.</w:t>
      </w:r>
    </w:p>
    <w:p w:rsidR="00420108" w:rsidRPr="002F7DC9" w:rsidRDefault="00420108" w:rsidP="002F7DC9">
      <w:pPr>
        <w:pStyle w:val="Paragraphedeliste"/>
      </w:pPr>
      <w:r w:rsidRPr="002F7DC9">
        <w:t>The importance of mobile apps has increased in the current circumstances as they meet the needs of customers in accessing products and services online. The demand for mobile apps is expected to continue to increase, including delivery and logistics apps, remote work and learning apps, and apps that facilitate communication and connectivity in the digital world.</w:t>
      </w:r>
    </w:p>
    <w:p w:rsidR="00536B98" w:rsidRPr="00015B2B" w:rsidRDefault="00536B98" w:rsidP="00420108">
      <w:pPr>
        <w:rPr>
          <w:rFonts w:ascii="Arial MT" w:hAnsi="Arial MT"/>
          <w:sz w:val="24"/>
          <w:szCs w:val="24"/>
          <w:lang w:val="en-US" w:bidi="ar-DZ"/>
        </w:rPr>
      </w:pPr>
    </w:p>
    <w:p w:rsidR="00015B2B" w:rsidRDefault="00B71419" w:rsidP="002F7DC9">
      <w:pPr>
        <w:pStyle w:val="Titre2"/>
        <w:rPr>
          <w:lang w:val="en-US" w:bidi="ar-DZ"/>
        </w:rPr>
      </w:pPr>
      <w:bookmarkStart w:id="32" w:name="_Toc135897062"/>
      <w:bookmarkStart w:id="33" w:name="_Toc136279256"/>
      <w:r>
        <w:rPr>
          <w:lang w:val="en-US" w:bidi="ar-DZ"/>
        </w:rPr>
        <w:t>1.5.</w:t>
      </w:r>
      <w:r w:rsidR="004249A7">
        <w:rPr>
          <w:lang w:val="en-US" w:bidi="ar-DZ"/>
        </w:rPr>
        <w:t xml:space="preserve"> </w:t>
      </w:r>
      <w:r w:rsidR="00015B2B">
        <w:rPr>
          <w:lang w:val="en-US" w:bidi="ar-DZ"/>
        </w:rPr>
        <w:t xml:space="preserve">   </w:t>
      </w:r>
      <w:r w:rsidR="00E0010F">
        <w:rPr>
          <w:lang w:val="en-US" w:bidi="ar-DZ"/>
        </w:rPr>
        <w:t>The Growth of e-C</w:t>
      </w:r>
      <w:r w:rsidR="00015B2B" w:rsidRPr="00015B2B">
        <w:rPr>
          <w:lang w:val="en-US" w:bidi="ar-DZ"/>
        </w:rPr>
        <w:t xml:space="preserve">ommerce and Delivery Services in </w:t>
      </w:r>
      <w:r w:rsidR="009E3A53" w:rsidRPr="00015B2B">
        <w:rPr>
          <w:lang w:val="en-US" w:bidi="ar-DZ"/>
        </w:rPr>
        <w:t>Algeria</w:t>
      </w:r>
      <w:r w:rsidR="009E3A53">
        <w:rPr>
          <w:lang w:val="en-US" w:bidi="ar-DZ"/>
        </w:rPr>
        <w:t>:</w:t>
      </w:r>
      <w:bookmarkEnd w:id="32"/>
      <w:bookmarkEnd w:id="33"/>
    </w:p>
    <w:p w:rsidR="00DB4A29" w:rsidRPr="00DB4A29" w:rsidRDefault="00DB4A29" w:rsidP="00DB4A29">
      <w:pPr>
        <w:pStyle w:val="Paragraphedeliste"/>
      </w:pPr>
      <w:r w:rsidRPr="00DB4A29">
        <w:t xml:space="preserve">E-commerce and delivery services have seen significant growth in Algeria in recent years, driven by several factors. One of the main drivers of this growth is the increasing availability of internet and mobile technology across the country, which has made it easier for consumers to shop online and access delivery </w:t>
      </w:r>
      <w:proofErr w:type="spellStart"/>
      <w:r w:rsidRPr="00DB4A29">
        <w:t>services.In</w:t>
      </w:r>
      <w:proofErr w:type="spellEnd"/>
      <w:r w:rsidRPr="00DB4A29">
        <w:t xml:space="preserve"> addition, the COVID-19 pandemic has accelerated the adoption of e-commerce and delivery services, as many consumers have turned to online shopping and delivery as a safer and more convenient option. This has also led to an increase in the number of businesses offering e-commerce and delivery services, as they seek to adapt to the changing consumer </w:t>
      </w:r>
      <w:proofErr w:type="spellStart"/>
      <w:r w:rsidRPr="00DB4A29">
        <w:t>behavior</w:t>
      </w:r>
      <w:proofErr w:type="spellEnd"/>
      <w:r w:rsidRPr="00DB4A29">
        <w:t xml:space="preserve"> and </w:t>
      </w:r>
      <w:r w:rsidR="009E3A53" w:rsidRPr="00DB4A29">
        <w:t>preferences. The</w:t>
      </w:r>
      <w:r w:rsidRPr="00DB4A29">
        <w:t xml:space="preserve"> Algerian e-commerce market is growing, but it is relatively limited in scope.  According to the trade group GIE </w:t>
      </w:r>
      <w:r w:rsidR="009E3A53" w:rsidRPr="00DB4A29">
        <w:t>Manistique</w:t>
      </w:r>
      <w:r w:rsidRPr="00DB4A29">
        <w:t>, there were 291 online retailers in Algeria by the end of 2022 They processed approximately 22 million payments worth $120 million in 2022</w:t>
      </w:r>
      <w:r w:rsidR="00F80EDC">
        <w:t xml:space="preserve"> </w:t>
      </w:r>
      <w:r w:rsidR="006B6C94">
        <w:fldChar w:fldCharType="begin"/>
      </w:r>
      <w:r>
        <w:instrText xml:space="preserve"> ADDIN ZOTERO_ITEM CSL_CITATION {"citationID":"iS1Jsc3z","properties":{"formattedCitation":"[5]","plainCitation":"[5]","noteIndex":0},"citationItems":[{"id":14,"uris":["http://zotero.org/users/local/JF8JdChp/items/QMNWWZAM"],"itemData":{"id":14,"type":"webpage","abstract":"Describes what a company needs to know to take advantage of e-commerce in the local market and covers prominent B2B websites.","language":"en","title":"Algeria - eCommerce","URL":"https://www.trade.gov/country-commercial-guides/algeria-ecommerce","author":[{"family":"1","given":""}],"accessed":{"date-parts":[["2023",5,18]]}}}],"schema":"https://github.com/citation-style-language/schema/raw/master/csl-citation.json"} </w:instrText>
      </w:r>
      <w:r w:rsidR="006B6C94">
        <w:fldChar w:fldCharType="separate"/>
      </w:r>
      <w:r w:rsidRPr="00DB4A29">
        <w:rPr>
          <w:rFonts w:ascii="Times New Roman" w:hAnsi="Times New Roman" w:cs="Times New Roman"/>
        </w:rPr>
        <w:t>[5]</w:t>
      </w:r>
      <w:r w:rsidR="006B6C94">
        <w:fldChar w:fldCharType="end"/>
      </w:r>
      <w:r w:rsidRPr="00DB4A29">
        <w:t xml:space="preserve">. </w:t>
      </w:r>
    </w:p>
    <w:p w:rsidR="00536B98" w:rsidRPr="00536B98" w:rsidRDefault="00DB4A29" w:rsidP="00DB4A29">
      <w:pPr>
        <w:pStyle w:val="Paragraphedeliste"/>
        <w:rPr>
          <w:rFonts w:ascii="Arial MT" w:hAnsi="Arial MT"/>
        </w:rPr>
      </w:pPr>
      <w:r w:rsidRPr="00DB4A29">
        <w:t>The Algerian government has also taken steps to support the growth of e-commerce and delivery services in the country, including the development of e-commerce regulations and initiatives to improve the logistics infrastructure. For example, the government has launched several programs to support e-commerce businesses and provide them with access to financing and training. Despite the growth potential, e-commerce and delivery services in Algeria still face some challenges, including a lack of trust among consumers and businesses, limited payment options, and logistical challenges in delivering products across the country. However, with the right support and infrastructure, the sector is poised for continued growth and development in the coming years.</w:t>
      </w:r>
    </w:p>
    <w:p w:rsidR="00015B2B" w:rsidRPr="00536B98" w:rsidRDefault="00B71419" w:rsidP="002F7DC9">
      <w:pPr>
        <w:pStyle w:val="Titre2"/>
        <w:rPr>
          <w:lang w:val="en-GB"/>
        </w:rPr>
      </w:pPr>
      <w:bookmarkStart w:id="34" w:name="_Toc135897063"/>
      <w:bookmarkStart w:id="35" w:name="_Toc136279257"/>
      <w:r>
        <w:rPr>
          <w:lang w:val="en-GB" w:bidi="ar-DZ"/>
        </w:rPr>
        <w:t>1.6.</w:t>
      </w:r>
      <w:r w:rsidR="00E23A56">
        <w:rPr>
          <w:lang w:val="en-GB" w:bidi="ar-DZ"/>
        </w:rPr>
        <w:t xml:space="preserve">   </w:t>
      </w:r>
      <w:r w:rsidR="004249A7">
        <w:rPr>
          <w:lang w:val="en-GB" w:bidi="ar-DZ"/>
        </w:rPr>
        <w:t xml:space="preserve"> </w:t>
      </w:r>
      <w:r w:rsidR="00E23A56" w:rsidRPr="00E23A56">
        <w:rPr>
          <w:lang w:val="en-GB" w:bidi="ar-DZ"/>
        </w:rPr>
        <w:t>Current and Future Trends</w:t>
      </w:r>
      <w:r w:rsidR="00015B2B" w:rsidRPr="00E23A56">
        <w:rPr>
          <w:lang w:val="en-GB" w:bidi="ar-DZ"/>
        </w:rPr>
        <w:t>:</w:t>
      </w:r>
      <w:bookmarkEnd w:id="34"/>
      <w:bookmarkEnd w:id="35"/>
      <w:r w:rsidR="00015B2B" w:rsidRPr="00E23A56">
        <w:rPr>
          <w:lang w:val="en-GB" w:bidi="ar-DZ"/>
        </w:rPr>
        <w:tab/>
      </w:r>
    </w:p>
    <w:p w:rsidR="00015B2B" w:rsidRPr="00E23A56" w:rsidRDefault="00015B2B" w:rsidP="0047537F">
      <w:pPr>
        <w:pStyle w:val="Paragraphedeliste"/>
      </w:pPr>
      <w:r w:rsidRPr="00E23A56">
        <w:t>Mobile apps have become an essential part of our daily lives, and the industry continues to evolve and grow rapidly. Here are some current and future trends for mobile apps:</w:t>
      </w:r>
    </w:p>
    <w:p w:rsidR="00015B2B" w:rsidRPr="00E23A56" w:rsidRDefault="00015B2B" w:rsidP="00B6589B">
      <w:pPr>
        <w:pStyle w:val="Paragraphedeliste"/>
      </w:pPr>
      <w:r w:rsidRPr="00CE48F9">
        <w:rPr>
          <w:b/>
          <w:bCs/>
        </w:rPr>
        <w:lastRenderedPageBreak/>
        <w:t>Artificial Intelligence (AI) and Machine Learning (ML) – AI and ML</w:t>
      </w:r>
      <w:r w:rsidR="00CE48F9">
        <w:rPr>
          <w:b/>
          <w:bCs/>
        </w:rPr>
        <w:t>:</w:t>
      </w:r>
      <w:r w:rsidRPr="00E23A56">
        <w:t xml:space="preserve"> are increasingly being integrated into mobile apps, providing personalized experiences for users, predictive insights, and automating tasks.</w:t>
      </w:r>
    </w:p>
    <w:p w:rsidR="00015B2B" w:rsidRPr="00E23A56" w:rsidRDefault="00015B2B" w:rsidP="002F7DC9">
      <w:pPr>
        <w:pStyle w:val="Paragraphedeliste"/>
      </w:pPr>
      <w:r w:rsidRPr="00CE48F9">
        <w:rPr>
          <w:b/>
          <w:bCs/>
        </w:rPr>
        <w:t>Mobile Payments</w:t>
      </w:r>
      <w:r w:rsidRPr="00E23A56">
        <w:t xml:space="preserve"> – The use of mobile payments continues to grow, with more users opting to pay for products and services through their mobile devices.</w:t>
      </w:r>
    </w:p>
    <w:p w:rsidR="00C57BED" w:rsidRDefault="00015B2B" w:rsidP="00FC2B15">
      <w:pPr>
        <w:pStyle w:val="Paragraphedeliste"/>
      </w:pPr>
      <w:r w:rsidRPr="00CE48F9">
        <w:rPr>
          <w:b/>
          <w:bCs/>
        </w:rPr>
        <w:t>Wearable Devices</w:t>
      </w:r>
      <w:r w:rsidRPr="00E23A56">
        <w:t xml:space="preserve"> – The integration of mobile apps with wearable devices like </w:t>
      </w:r>
      <w:proofErr w:type="spellStart"/>
      <w:r w:rsidRPr="00E23A56">
        <w:t>smartwatches</w:t>
      </w:r>
      <w:proofErr w:type="spellEnd"/>
      <w:r w:rsidRPr="00E23A56">
        <w:t xml:space="preserve"> and fitness trackers is increasing, providing users with access to real-time information and personalized experiences.</w:t>
      </w:r>
    </w:p>
    <w:p w:rsidR="00015B2B" w:rsidRPr="00E23A56" w:rsidRDefault="00C57BED" w:rsidP="002F7DC9">
      <w:pPr>
        <w:pStyle w:val="Paragraphedeliste"/>
      </w:pPr>
      <w:r w:rsidRPr="00CE48F9">
        <w:rPr>
          <w:b/>
          <w:bCs/>
        </w:rPr>
        <w:t>Mobile-first approach</w:t>
      </w:r>
      <w:r w:rsidR="00CE48F9">
        <w:rPr>
          <w:b/>
          <w:bCs/>
        </w:rPr>
        <w:t>:</w:t>
      </w:r>
      <w:r w:rsidRPr="00C57BED">
        <w:t xml:space="preserve"> is a design strategy that involves creating a website or application with a primary focus on mobile devices. It means that the design and development process starts with the smallest screen size (usually a mobile device) and then scales up to larger screen size</w:t>
      </w:r>
      <w:r w:rsidR="00E9102E">
        <w:t xml:space="preserve">s such as tablets, laptops, and </w:t>
      </w:r>
      <w:r w:rsidRPr="00C57BED">
        <w:t>desktops.</w:t>
      </w:r>
    </w:p>
    <w:p w:rsidR="000D7D9E" w:rsidRPr="004B36B4" w:rsidRDefault="00015B2B" w:rsidP="004B36B4">
      <w:pPr>
        <w:pStyle w:val="Paragraphedeliste"/>
      </w:pPr>
      <w:r w:rsidRPr="00E23A56">
        <w:t xml:space="preserve">In the future, we can expect to see continued growth and innovation in the mobile app industry, with an increasing focus on providing personalized experiences, improving security and privacy, and the development of new technologies like </w:t>
      </w:r>
      <w:proofErr w:type="spellStart"/>
      <w:r w:rsidRPr="00E23A56">
        <w:t>blockchain</w:t>
      </w:r>
      <w:proofErr w:type="spellEnd"/>
      <w:r w:rsidRPr="00E23A56">
        <w:t xml:space="preserve"> and edge computing.</w:t>
      </w:r>
    </w:p>
    <w:p w:rsidR="000D7D9E" w:rsidRDefault="00B71419" w:rsidP="00EB2957">
      <w:pPr>
        <w:pStyle w:val="Titre2"/>
        <w:rPr>
          <w:lang w:val="en-GB" w:bidi="ar-DZ"/>
        </w:rPr>
      </w:pPr>
      <w:bookmarkStart w:id="36" w:name="_Toc135897064"/>
      <w:bookmarkStart w:id="37" w:name="_Toc136279258"/>
      <w:r>
        <w:rPr>
          <w:lang w:val="en-GB" w:bidi="ar-DZ"/>
        </w:rPr>
        <w:t>1.7.</w:t>
      </w:r>
      <w:r w:rsidR="00E23A56">
        <w:rPr>
          <w:lang w:val="en-GB" w:bidi="ar-DZ"/>
        </w:rPr>
        <w:t xml:space="preserve">     </w:t>
      </w:r>
      <w:r w:rsidR="00EB2957">
        <w:rPr>
          <w:lang w:val="en-GB" w:bidi="ar-DZ"/>
        </w:rPr>
        <w:t>H</w:t>
      </w:r>
      <w:r w:rsidR="00E23A56" w:rsidRPr="00E23A56">
        <w:rPr>
          <w:lang w:val="en-GB" w:bidi="ar-DZ"/>
        </w:rPr>
        <w:t xml:space="preserve">ow to reap the </w:t>
      </w:r>
      <w:r w:rsidR="009E3A53" w:rsidRPr="00E23A56">
        <w:rPr>
          <w:lang w:val="en-GB" w:bidi="ar-DZ"/>
        </w:rPr>
        <w:t>profits</w:t>
      </w:r>
      <w:r w:rsidR="009E3A53">
        <w:rPr>
          <w:lang w:val="en-GB" w:bidi="ar-DZ"/>
        </w:rPr>
        <w:t>:</w:t>
      </w:r>
      <w:bookmarkEnd w:id="36"/>
      <w:bookmarkEnd w:id="37"/>
      <w:r w:rsidR="00E23A56" w:rsidRPr="00E23A56">
        <w:rPr>
          <w:lang w:val="en-GB" w:bidi="ar-DZ"/>
        </w:rPr>
        <w:tab/>
      </w:r>
    </w:p>
    <w:p w:rsidR="00784DBE" w:rsidRPr="00CE4FF9" w:rsidRDefault="00784DBE" w:rsidP="00EB2957">
      <w:pPr>
        <w:tabs>
          <w:tab w:val="left" w:pos="1580"/>
        </w:tabs>
        <w:rPr>
          <w:rFonts w:asciiTheme="majorBidi" w:hAnsiTheme="majorBidi" w:cstheme="majorBidi"/>
          <w:sz w:val="24"/>
          <w:szCs w:val="24"/>
          <w:lang w:val="en-GB" w:bidi="ar-DZ"/>
        </w:rPr>
      </w:pPr>
      <w:r w:rsidRPr="000C3268">
        <w:rPr>
          <w:rStyle w:val="ParagraphedelisteCar"/>
        </w:rPr>
        <w:t>There are several ways to generate profit from a mobile app. Here are some common strategies</w:t>
      </w:r>
      <w:r w:rsidR="00457A3B" w:rsidRPr="000C3268">
        <w:rPr>
          <w:rStyle w:val="ParagraphedelisteCar"/>
        </w:rPr>
        <w:t xml:space="preserve"> </w:t>
      </w:r>
      <w:r w:rsidR="009E3A53" w:rsidRPr="000C3268">
        <w:rPr>
          <w:rStyle w:val="ParagraphedelisteCar"/>
        </w:rPr>
        <w:t>(</w:t>
      </w:r>
      <w:r w:rsidR="009E3A53">
        <w:rPr>
          <w:rStyle w:val="ParagraphedelisteCar"/>
        </w:rPr>
        <w:t>See</w:t>
      </w:r>
      <w:r w:rsidR="00CE4FF9" w:rsidRPr="00EB2957">
        <w:rPr>
          <w:rFonts w:asciiTheme="majorBidi" w:hAnsiTheme="majorBidi" w:cstheme="majorBidi"/>
          <w:sz w:val="24"/>
          <w:szCs w:val="24"/>
          <w:lang w:val="en-GB" w:bidi="ar-DZ"/>
        </w:rPr>
        <w:t xml:space="preserve"> </w:t>
      </w:r>
      <w:fldSimple w:instr=" REF _Ref134618156 \h  \* MERGEFORMAT ">
        <w:r w:rsidR="00EB2957" w:rsidRPr="00EB2957">
          <w:rPr>
            <w:rFonts w:asciiTheme="majorBidi" w:hAnsiTheme="majorBidi" w:cstheme="majorBidi"/>
            <w:sz w:val="24"/>
            <w:szCs w:val="24"/>
            <w:lang w:val="en-GB"/>
          </w:rPr>
          <w:t xml:space="preserve">Figure </w:t>
        </w:r>
        <w:r w:rsidR="00EB2957" w:rsidRPr="00EB2957">
          <w:rPr>
            <w:rFonts w:asciiTheme="majorBidi" w:hAnsiTheme="majorBidi" w:cstheme="majorBidi"/>
            <w:noProof/>
            <w:sz w:val="24"/>
            <w:szCs w:val="24"/>
            <w:lang w:val="en-GB"/>
          </w:rPr>
          <w:t>1</w:t>
        </w:r>
      </w:fldSimple>
      <w:r w:rsidR="00457A3B" w:rsidRPr="000C3268">
        <w:rPr>
          <w:rStyle w:val="ParagraphedelisteCar"/>
        </w:rPr>
        <w:t>)</w:t>
      </w:r>
      <w:r w:rsidRPr="000C3268">
        <w:rPr>
          <w:rStyle w:val="ParagraphedelisteCar"/>
        </w:rPr>
        <w:t>:</w:t>
      </w:r>
    </w:p>
    <w:p w:rsidR="00C12339" w:rsidRDefault="0018771A" w:rsidP="00C12339">
      <w:pPr>
        <w:tabs>
          <w:tab w:val="left" w:pos="1580"/>
        </w:tabs>
        <w:ind w:firstLine="567"/>
        <w:rPr>
          <w:rFonts w:ascii="Arial MT" w:hAnsi="Arial MT"/>
          <w:sz w:val="24"/>
          <w:szCs w:val="24"/>
          <w:lang w:val="en-GB" w:bidi="ar-DZ"/>
        </w:rPr>
      </w:pPr>
      <w:r w:rsidRPr="0018771A">
        <w:rPr>
          <w:rFonts w:ascii="Arial MT" w:hAnsi="Arial MT"/>
          <w:noProof/>
          <w:sz w:val="24"/>
          <w:szCs w:val="24"/>
          <w:lang w:eastAsia="fr-FR"/>
        </w:rPr>
        <w:drawing>
          <wp:inline distT="0" distB="0" distL="0" distR="0">
            <wp:extent cx="4896543" cy="1440160"/>
            <wp:effectExtent l="19050" t="0" r="18357" b="0"/>
            <wp:docPr id="5"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C12339" w:rsidRPr="00182B59" w:rsidRDefault="00C12339" w:rsidP="00C12339">
      <w:pPr>
        <w:pStyle w:val="Lgende"/>
        <w:rPr>
          <w:sz w:val="24"/>
          <w:szCs w:val="24"/>
          <w:lang w:val="en-GB"/>
        </w:rPr>
      </w:pPr>
      <w:bookmarkStart w:id="38" w:name="_Ref134618156"/>
      <w:bookmarkStart w:id="39" w:name="_Toc134616341"/>
      <w:bookmarkStart w:id="40" w:name="_Toc135556654"/>
      <w:bookmarkStart w:id="41" w:name="_Toc135896977"/>
      <w:r w:rsidRPr="00182B59">
        <w:rPr>
          <w:sz w:val="24"/>
          <w:szCs w:val="24"/>
          <w:lang w:val="en-GB"/>
        </w:rPr>
        <w:t xml:space="preserve">Figure </w:t>
      </w:r>
      <w:r w:rsidR="006B6C94">
        <w:rPr>
          <w:sz w:val="24"/>
          <w:szCs w:val="24"/>
          <w:lang w:val="en-GB"/>
        </w:rPr>
        <w:fldChar w:fldCharType="begin"/>
      </w:r>
      <w:r w:rsidR="002B3C75">
        <w:rPr>
          <w:sz w:val="24"/>
          <w:szCs w:val="24"/>
          <w:lang w:val="en-GB"/>
        </w:rPr>
        <w:instrText xml:space="preserve"> SEQ Figure \* ARABIC </w:instrText>
      </w:r>
      <w:r w:rsidR="006B6C94">
        <w:rPr>
          <w:sz w:val="24"/>
          <w:szCs w:val="24"/>
          <w:lang w:val="en-GB"/>
        </w:rPr>
        <w:fldChar w:fldCharType="separate"/>
      </w:r>
      <w:r w:rsidR="00F53D3A">
        <w:rPr>
          <w:noProof/>
          <w:sz w:val="24"/>
          <w:szCs w:val="24"/>
          <w:lang w:val="en-GB"/>
        </w:rPr>
        <w:t>1</w:t>
      </w:r>
      <w:r w:rsidR="006B6C94">
        <w:rPr>
          <w:sz w:val="24"/>
          <w:szCs w:val="24"/>
          <w:lang w:val="en-GB"/>
        </w:rPr>
        <w:fldChar w:fldCharType="end"/>
      </w:r>
      <w:bookmarkEnd w:id="38"/>
      <w:r w:rsidRPr="00182B59">
        <w:rPr>
          <w:sz w:val="24"/>
          <w:szCs w:val="24"/>
          <w:lang w:val="en-GB"/>
        </w:rPr>
        <w:t xml:space="preserve"> </w:t>
      </w:r>
      <w:r w:rsidRPr="00182B59">
        <w:rPr>
          <w:b w:val="0"/>
          <w:bCs w:val="0"/>
          <w:sz w:val="24"/>
          <w:szCs w:val="24"/>
          <w:lang w:val="en-GB"/>
        </w:rPr>
        <w:t>The different ways to gain profit</w:t>
      </w:r>
      <w:bookmarkEnd w:id="39"/>
      <w:bookmarkEnd w:id="40"/>
      <w:bookmarkEnd w:id="41"/>
    </w:p>
    <w:p w:rsidR="00C12339" w:rsidRPr="00C12339" w:rsidRDefault="00C12339" w:rsidP="00C12339">
      <w:pPr>
        <w:rPr>
          <w:lang w:val="en-GB"/>
        </w:rPr>
      </w:pPr>
    </w:p>
    <w:p w:rsidR="00670807" w:rsidRPr="00AB4617" w:rsidRDefault="00784DBE" w:rsidP="002E4AD2">
      <w:pPr>
        <w:pStyle w:val="Paragraphedeliste"/>
        <w:ind w:right="-283"/>
        <w:sectPr w:rsidR="00670807" w:rsidRPr="00AB4617" w:rsidSect="00E9015A">
          <w:headerReference w:type="default" r:id="rId16"/>
          <w:headerReference w:type="first" r:id="rId17"/>
          <w:pgSz w:w="11906" w:h="16838"/>
          <w:pgMar w:top="1417" w:right="1416" w:bottom="1417" w:left="1560" w:header="708" w:footer="708" w:gutter="0"/>
          <w:cols w:space="708"/>
          <w:titlePg/>
          <w:docGrid w:linePitch="360"/>
        </w:sectPr>
      </w:pPr>
      <w:r w:rsidRPr="00AB4617">
        <w:t>It is important to note that the success of a mobile app depends on various factors, including the quality of the app, user engagement, and the effectivene</w:t>
      </w:r>
      <w:r w:rsidR="000615E8" w:rsidRPr="00AB4617">
        <w:t xml:space="preserve">ss of the chosen revenue </w:t>
      </w:r>
      <w:r w:rsidRPr="00AB4617">
        <w:t>model.</w:t>
      </w:r>
    </w:p>
    <w:p w:rsidR="00784DBE" w:rsidRPr="00DC0803" w:rsidRDefault="001977F6" w:rsidP="00DC0803">
      <w:pPr>
        <w:pStyle w:val="Titre1"/>
        <w:jc w:val="center"/>
      </w:pPr>
      <w:bookmarkStart w:id="42" w:name="_Toc135897065"/>
      <w:bookmarkStart w:id="43" w:name="_Toc136279259"/>
      <w:proofErr w:type="gramStart"/>
      <w:r w:rsidRPr="00DC446B">
        <w:lastRenderedPageBreak/>
        <w:t>Chapter 2</w:t>
      </w:r>
      <w:r w:rsidR="00784DBE" w:rsidRPr="00DC446B">
        <w:t>.</w:t>
      </w:r>
      <w:proofErr w:type="gramEnd"/>
      <w:r w:rsidR="00784DBE" w:rsidRPr="00DC446B">
        <w:t xml:space="preserve">  Market Research</w:t>
      </w:r>
      <w:bookmarkEnd w:id="42"/>
      <w:bookmarkEnd w:id="43"/>
    </w:p>
    <w:p w:rsidR="00E23A56" w:rsidRDefault="004F6FCA" w:rsidP="00055985">
      <w:pPr>
        <w:pStyle w:val="Titre2"/>
        <w:rPr>
          <w:rtl/>
          <w:lang w:val="en-GB" w:bidi="ar-DZ"/>
        </w:rPr>
      </w:pPr>
      <w:bookmarkStart w:id="44" w:name="_Toc135897066"/>
      <w:bookmarkStart w:id="45" w:name="_Toc136279260"/>
      <w:r>
        <w:rPr>
          <w:lang w:val="en-GB" w:bidi="ar-DZ"/>
        </w:rPr>
        <w:t>2.1.</w:t>
      </w:r>
      <w:r w:rsidR="00E23A56">
        <w:rPr>
          <w:lang w:val="en-GB" w:bidi="ar-DZ"/>
        </w:rPr>
        <w:t xml:space="preserve">      </w:t>
      </w:r>
      <w:r w:rsidR="00E87877" w:rsidRPr="00E87877">
        <w:rPr>
          <w:lang w:val="en-GB" w:bidi="ar-DZ"/>
        </w:rPr>
        <w:t>Target Audience</w:t>
      </w:r>
      <w:r w:rsidR="00E23A56" w:rsidRPr="00E23A56">
        <w:rPr>
          <w:lang w:val="en-GB" w:bidi="ar-DZ"/>
        </w:rPr>
        <w:t>:</w:t>
      </w:r>
      <w:bookmarkEnd w:id="44"/>
      <w:bookmarkEnd w:id="45"/>
      <w:r w:rsidR="00E23A56" w:rsidRPr="00E23A56">
        <w:rPr>
          <w:lang w:val="en-GB" w:bidi="ar-DZ"/>
        </w:rPr>
        <w:tab/>
      </w:r>
    </w:p>
    <w:p w:rsidR="00D003E6" w:rsidRPr="00DE0911" w:rsidRDefault="00D003E6" w:rsidP="001A102B">
      <w:pPr>
        <w:pStyle w:val="Paragraphedeliste"/>
      </w:pPr>
      <w:r w:rsidRPr="00DE0911">
        <w:t>The target audiences of the services search app vary based on the type of services provided by the app and the location of the application and the availability of these services in the target area. However, some potential target audiences include:</w:t>
      </w:r>
    </w:p>
    <w:p w:rsidR="00D003E6" w:rsidRPr="00DE0911" w:rsidRDefault="00D003E6" w:rsidP="005F3DE1">
      <w:pPr>
        <w:pStyle w:val="liste"/>
        <w:numPr>
          <w:ilvl w:val="0"/>
          <w:numId w:val="27"/>
        </w:numPr>
      </w:pPr>
      <w:r w:rsidRPr="00537358">
        <w:rPr>
          <w:b/>
          <w:bCs/>
        </w:rPr>
        <w:t>Individual users:</w:t>
      </w:r>
      <w:r w:rsidRPr="00DE0911">
        <w:t xml:space="preserve"> These audiences can be targeted to meet their personal needs in the search for diverse services such as maintenance services.</w:t>
      </w:r>
    </w:p>
    <w:p w:rsidR="0081399D" w:rsidRDefault="00D003E6" w:rsidP="005F3DE1">
      <w:pPr>
        <w:pStyle w:val="liste"/>
        <w:numPr>
          <w:ilvl w:val="0"/>
          <w:numId w:val="27"/>
        </w:numPr>
      </w:pPr>
      <w:r w:rsidRPr="00537358">
        <w:rPr>
          <w:b/>
          <w:bCs/>
        </w:rPr>
        <w:t>Small Business:</w:t>
      </w:r>
      <w:r w:rsidRPr="00DE0911">
        <w:t xml:space="preserve"> Small businesses can use the service search app to find good service providers to meet their needs such as advertising business, managing appointments and communicating with customers and potential customers.</w:t>
      </w:r>
    </w:p>
    <w:p w:rsidR="00D003E6" w:rsidRPr="00DE0911" w:rsidRDefault="00D003E6" w:rsidP="005F3DE1">
      <w:pPr>
        <w:pStyle w:val="liste"/>
        <w:numPr>
          <w:ilvl w:val="0"/>
          <w:numId w:val="27"/>
        </w:numPr>
      </w:pPr>
      <w:r w:rsidRPr="00537358">
        <w:rPr>
          <w:b/>
          <w:bCs/>
        </w:rPr>
        <w:t>Freelancers:</w:t>
      </w:r>
      <w:r w:rsidRPr="00DE0911">
        <w:t xml:space="preserve"> Freelancers can use the service search app to find jobs, communicate with their customers and manage their financial accounts and bills.</w:t>
      </w:r>
    </w:p>
    <w:p w:rsidR="00D003E6" w:rsidRPr="00DE0911" w:rsidRDefault="00FD5DF5" w:rsidP="00FD5DF5">
      <w:pPr>
        <w:pStyle w:val="liste"/>
        <w:numPr>
          <w:ilvl w:val="0"/>
          <w:numId w:val="27"/>
        </w:numPr>
      </w:pPr>
      <w:r>
        <w:rPr>
          <w:b/>
          <w:bCs/>
        </w:rPr>
        <w:t>N</w:t>
      </w:r>
      <w:r w:rsidRPr="00FD5DF5">
        <w:rPr>
          <w:b/>
          <w:bCs/>
        </w:rPr>
        <w:t>on-governmental organizations</w:t>
      </w:r>
      <w:r>
        <w:rPr>
          <w:b/>
          <w:bCs/>
        </w:rPr>
        <w:t xml:space="preserve"> (</w:t>
      </w:r>
      <w:r w:rsidR="00D003E6" w:rsidRPr="00537358">
        <w:rPr>
          <w:b/>
          <w:bCs/>
        </w:rPr>
        <w:t>NGOs</w:t>
      </w:r>
      <w:r>
        <w:rPr>
          <w:b/>
          <w:bCs/>
        </w:rPr>
        <w:t>)</w:t>
      </w:r>
      <w:r w:rsidR="00D003E6" w:rsidRPr="00537358">
        <w:rPr>
          <w:b/>
          <w:bCs/>
        </w:rPr>
        <w:t>:</w:t>
      </w:r>
      <w:r w:rsidR="00D003E6" w:rsidRPr="00DE0911">
        <w:t xml:space="preserve"> NGOs can use the service search app to improve the quality of services they provide to citizens.</w:t>
      </w:r>
    </w:p>
    <w:p w:rsidR="00D003E6" w:rsidRPr="00DE0911" w:rsidRDefault="00D003E6" w:rsidP="005F3DE1">
      <w:pPr>
        <w:pStyle w:val="liste"/>
        <w:numPr>
          <w:ilvl w:val="0"/>
          <w:numId w:val="27"/>
        </w:numPr>
      </w:pPr>
      <w:r w:rsidRPr="00537358">
        <w:rPr>
          <w:b/>
          <w:bCs/>
        </w:rPr>
        <w:t>Large companies</w:t>
      </w:r>
      <w:r w:rsidRPr="00602704">
        <w:rPr>
          <w:b/>
          <w:bCs/>
        </w:rPr>
        <w:t>:</w:t>
      </w:r>
      <w:r w:rsidRPr="00DE0911">
        <w:t xml:space="preserve"> Large companies can use the service search app to find good service providers and to manage their financial accounts and other operations.</w:t>
      </w:r>
    </w:p>
    <w:p w:rsidR="00336AA9" w:rsidRPr="00E23A56" w:rsidRDefault="005F3DE1" w:rsidP="005F3DE1">
      <w:pPr>
        <w:pStyle w:val="Paragraphedeliste"/>
        <w:rPr>
          <w:rFonts w:ascii="Arial MT" w:hAnsi="Arial MT"/>
        </w:rPr>
      </w:pPr>
      <w:r w:rsidRPr="005F3DE1">
        <w:t>The application targets a diverse audience of users, institutions and governments, depending on the type of services provided and the needs of the target audience in the specific region. Targeting a target audience requires a comprehensive market analysis and a deep understanding of customers' needs and requirements. Services and interface must be designed in a way that meets the needs of the target audience and features easy use, useful functions, security and quality. The owner of the application must identify the target audience and effectively meet their needs and requirements.</w:t>
      </w:r>
    </w:p>
    <w:p w:rsidR="00E23A56" w:rsidRPr="003B0E18" w:rsidRDefault="00E87877" w:rsidP="008075BF">
      <w:pPr>
        <w:pStyle w:val="Titre2"/>
        <w:rPr>
          <w:lang w:val="en-GB"/>
        </w:rPr>
      </w:pPr>
      <w:r w:rsidRPr="003B0E18">
        <w:rPr>
          <w:lang w:val="en-GB"/>
        </w:rPr>
        <w:t xml:space="preserve"> </w:t>
      </w:r>
      <w:bookmarkStart w:id="46" w:name="_Toc135897067"/>
      <w:bookmarkStart w:id="47" w:name="_Toc136279261"/>
      <w:r w:rsidR="004F6FCA">
        <w:rPr>
          <w:lang w:val="en-GB"/>
        </w:rPr>
        <w:t>2.2.</w:t>
      </w:r>
      <w:r w:rsidRPr="003B0E18">
        <w:rPr>
          <w:lang w:val="en-GB"/>
        </w:rPr>
        <w:t xml:space="preserve">     Competition Analysis</w:t>
      </w:r>
      <w:r w:rsidR="00E23A56" w:rsidRPr="003B0E18">
        <w:rPr>
          <w:lang w:val="en-GB"/>
        </w:rPr>
        <w:t>:</w:t>
      </w:r>
      <w:bookmarkEnd w:id="46"/>
      <w:bookmarkEnd w:id="47"/>
      <w:r w:rsidR="00E23A56" w:rsidRPr="003B0E18">
        <w:rPr>
          <w:lang w:val="en-GB"/>
        </w:rPr>
        <w:tab/>
      </w:r>
    </w:p>
    <w:p w:rsidR="00DE0911" w:rsidRPr="003B0E18" w:rsidRDefault="004F6FCA" w:rsidP="004F6FCA">
      <w:pPr>
        <w:pStyle w:val="Titre3"/>
        <w:rPr>
          <w:lang w:val="en-GB"/>
        </w:rPr>
      </w:pPr>
      <w:bookmarkStart w:id="48" w:name="_Toc135897068"/>
      <w:bookmarkStart w:id="49" w:name="_Toc136279262"/>
      <w:r w:rsidRPr="004F6FCA">
        <w:rPr>
          <w:lang w:val="en-GB"/>
        </w:rPr>
        <w:t>2.2.1.</w:t>
      </w:r>
      <w:r w:rsidR="008075BF" w:rsidRPr="004F6FCA">
        <w:rPr>
          <w:lang w:val="en-GB"/>
        </w:rPr>
        <w:t xml:space="preserve">  </w:t>
      </w:r>
      <w:r w:rsidR="00975DAD" w:rsidRPr="004F6FCA">
        <w:rPr>
          <w:lang w:val="en-GB"/>
        </w:rPr>
        <w:t xml:space="preserve">      Related </w:t>
      </w:r>
      <w:r w:rsidR="009E3A53" w:rsidRPr="004F6FCA">
        <w:rPr>
          <w:lang w:val="en-GB"/>
        </w:rPr>
        <w:t>Websites</w:t>
      </w:r>
      <w:r w:rsidR="009E3A53" w:rsidRPr="00C50CBF">
        <w:rPr>
          <w:lang w:val="en-GB"/>
        </w:rPr>
        <w:t>:</w:t>
      </w:r>
      <w:bookmarkEnd w:id="48"/>
      <w:bookmarkEnd w:id="49"/>
    </w:p>
    <w:p w:rsidR="00DE0911" w:rsidRPr="00B6031B" w:rsidRDefault="00DE0911" w:rsidP="008075BF">
      <w:pPr>
        <w:pStyle w:val="Paragraphedeliste"/>
        <w:rPr>
          <w:b/>
          <w:bCs/>
        </w:rPr>
      </w:pPr>
      <w:r w:rsidRPr="008075BF">
        <w:t>There are many websites that are related to multi-service apps, depending on the specific services that the app offers. Here are some examples:</w:t>
      </w:r>
      <w:r w:rsidR="00FC1542" w:rsidRPr="008075BF">
        <w:t xml:space="preserve"> </w:t>
      </w:r>
      <w:r w:rsidR="00336AA9" w:rsidRPr="00B6031B">
        <w:rPr>
          <w:b/>
          <w:bCs/>
        </w:rPr>
        <w:t xml:space="preserve">Thumbtack, </w:t>
      </w:r>
      <w:proofErr w:type="spellStart"/>
      <w:r w:rsidRPr="00B6031B">
        <w:rPr>
          <w:b/>
          <w:bCs/>
        </w:rPr>
        <w:t>TaskRabbit</w:t>
      </w:r>
      <w:proofErr w:type="spellEnd"/>
      <w:r w:rsidR="00336AA9" w:rsidRPr="00B6031B">
        <w:rPr>
          <w:b/>
          <w:bCs/>
        </w:rPr>
        <w:t xml:space="preserve">, </w:t>
      </w:r>
      <w:proofErr w:type="spellStart"/>
      <w:r w:rsidRPr="00B6031B">
        <w:rPr>
          <w:b/>
          <w:bCs/>
        </w:rPr>
        <w:t>Fiverr</w:t>
      </w:r>
      <w:proofErr w:type="spellEnd"/>
      <w:r w:rsidR="00336AA9" w:rsidRPr="00B6031B">
        <w:rPr>
          <w:b/>
          <w:bCs/>
        </w:rPr>
        <w:t xml:space="preserve">, </w:t>
      </w:r>
      <w:proofErr w:type="spellStart"/>
      <w:r w:rsidR="00660543" w:rsidRPr="00B6031B">
        <w:rPr>
          <w:b/>
          <w:bCs/>
        </w:rPr>
        <w:t>Upwork</w:t>
      </w:r>
      <w:proofErr w:type="spellEnd"/>
      <w:r w:rsidR="00336AA9" w:rsidRPr="00B6031B">
        <w:rPr>
          <w:b/>
          <w:bCs/>
        </w:rPr>
        <w:t xml:space="preserve">, Handy, </w:t>
      </w:r>
      <w:proofErr w:type="spellStart"/>
      <w:r w:rsidR="00336AA9" w:rsidRPr="00B6031B">
        <w:rPr>
          <w:b/>
          <w:bCs/>
        </w:rPr>
        <w:t>Zocdoc</w:t>
      </w:r>
      <w:proofErr w:type="spellEnd"/>
      <w:r w:rsidR="00336AA9" w:rsidRPr="00B6031B">
        <w:rPr>
          <w:b/>
          <w:bCs/>
        </w:rPr>
        <w:t xml:space="preserve"> and Rover.</w:t>
      </w:r>
    </w:p>
    <w:p w:rsidR="00DE0911" w:rsidRDefault="00DE0911" w:rsidP="000D41B9">
      <w:pPr>
        <w:pStyle w:val="Paragraphedeliste"/>
      </w:pPr>
      <w:r w:rsidRPr="008075BF">
        <w:t xml:space="preserve">These are just a few examples of websites that are related to multi-service apps. </w:t>
      </w:r>
      <w:r w:rsidRPr="008075BF">
        <w:lastRenderedPageBreak/>
        <w:t>Depending on the specific services offered by the app, there may be many more relevant websites to consider.</w:t>
      </w:r>
    </w:p>
    <w:p w:rsidR="000D41B9" w:rsidRPr="0042776B" w:rsidRDefault="000D41B9" w:rsidP="000D41B9">
      <w:pPr>
        <w:rPr>
          <w:lang w:val="en-GB"/>
        </w:rPr>
      </w:pPr>
    </w:p>
    <w:p w:rsidR="00975DAD" w:rsidRPr="003B0E18" w:rsidRDefault="004F6FCA" w:rsidP="004F6FCA">
      <w:pPr>
        <w:pStyle w:val="Titre3"/>
        <w:rPr>
          <w:lang w:val="en-GB"/>
        </w:rPr>
      </w:pPr>
      <w:bookmarkStart w:id="50" w:name="_Toc135897069"/>
      <w:bookmarkStart w:id="51" w:name="_Toc136279263"/>
      <w:r>
        <w:rPr>
          <w:lang w:val="en-GB"/>
        </w:rPr>
        <w:t>2.2.2</w:t>
      </w:r>
      <w:r w:rsidR="00300571">
        <w:rPr>
          <w:lang w:val="en-GB"/>
        </w:rPr>
        <w:t>.</w:t>
      </w:r>
      <w:r w:rsidR="00E23A56" w:rsidRPr="003B0E18">
        <w:rPr>
          <w:lang w:val="en-GB"/>
        </w:rPr>
        <w:t xml:space="preserve">       </w:t>
      </w:r>
      <w:r w:rsidR="00975DAD" w:rsidRPr="003B0E18">
        <w:rPr>
          <w:lang w:val="en-GB"/>
        </w:rPr>
        <w:t xml:space="preserve">Functionalities and Services that are </w:t>
      </w:r>
      <w:r w:rsidR="009E3A53" w:rsidRPr="003B0E18">
        <w:rPr>
          <w:lang w:val="en-GB"/>
        </w:rPr>
        <w:t>proposed</w:t>
      </w:r>
      <w:r w:rsidR="00975DAD" w:rsidRPr="003B0E18">
        <w:rPr>
          <w:lang w:val="en-GB"/>
        </w:rPr>
        <w:t xml:space="preserve"> by These </w:t>
      </w:r>
      <w:r w:rsidR="009E3A53" w:rsidRPr="003B0E18">
        <w:rPr>
          <w:lang w:val="en-GB"/>
        </w:rPr>
        <w:t>Websites:</w:t>
      </w:r>
      <w:bookmarkEnd w:id="50"/>
      <w:bookmarkEnd w:id="51"/>
    </w:p>
    <w:p w:rsidR="00675ABD" w:rsidRDefault="00DE0911" w:rsidP="00D774D0">
      <w:pPr>
        <w:pStyle w:val="Paragraphedeliste"/>
      </w:pPr>
      <w:r w:rsidRPr="00DE0911">
        <w:t>Here are some of the functionalities and services that are proposed by the websites related to multi-service apps mentioned earlier</w:t>
      </w:r>
      <w:r w:rsidR="0042776B">
        <w:t xml:space="preserve"> (S</w:t>
      </w:r>
      <w:r w:rsidR="002B3C75">
        <w:t xml:space="preserve">ee Figure </w:t>
      </w:r>
      <w:r w:rsidR="009E3A53">
        <w:t>2)</w:t>
      </w:r>
      <w:r w:rsidRPr="00DE0911">
        <w:t>:</w:t>
      </w:r>
    </w:p>
    <w:p w:rsidR="001764C3" w:rsidRDefault="001764C3" w:rsidP="00D774D0">
      <w:pPr>
        <w:pStyle w:val="Paragraphedeliste"/>
      </w:pPr>
    </w:p>
    <w:p w:rsidR="00DE0911" w:rsidRDefault="00971217" w:rsidP="00971217">
      <w:pPr>
        <w:pStyle w:val="Paragraphedeliste"/>
        <w:jc w:val="center"/>
      </w:pPr>
      <w:r w:rsidRPr="00971217">
        <w:rPr>
          <w:noProof/>
          <w:lang w:val="fr-FR" w:eastAsia="fr-FR" w:bidi="ar-SA"/>
        </w:rPr>
        <w:drawing>
          <wp:inline distT="0" distB="0" distL="0" distR="0">
            <wp:extent cx="5670550" cy="3780568"/>
            <wp:effectExtent l="19050" t="0" r="2540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840BEB" w:rsidRDefault="00840BEB" w:rsidP="00840BEB">
      <w:pPr>
        <w:pStyle w:val="Paragraphedeliste"/>
        <w:jc w:val="center"/>
      </w:pPr>
    </w:p>
    <w:p w:rsidR="001764C3" w:rsidRPr="00304CCF" w:rsidRDefault="00304CCF" w:rsidP="00304CCF">
      <w:pPr>
        <w:pStyle w:val="Lgende"/>
        <w:rPr>
          <w:b w:val="0"/>
          <w:bCs w:val="0"/>
          <w:sz w:val="24"/>
          <w:szCs w:val="24"/>
          <w:lang w:val="en-GB"/>
        </w:rPr>
      </w:pPr>
      <w:bookmarkStart w:id="52" w:name="_Toc135896978"/>
      <w:r w:rsidRPr="00304CCF">
        <w:rPr>
          <w:sz w:val="24"/>
          <w:szCs w:val="24"/>
          <w:lang w:val="en-GB"/>
        </w:rPr>
        <w:t xml:space="preserve">Figure </w:t>
      </w:r>
      <w:r w:rsidR="006B6C94" w:rsidRPr="00304CCF">
        <w:rPr>
          <w:sz w:val="24"/>
          <w:szCs w:val="24"/>
        </w:rPr>
        <w:fldChar w:fldCharType="begin"/>
      </w:r>
      <w:r w:rsidRPr="00304CCF">
        <w:rPr>
          <w:sz w:val="24"/>
          <w:szCs w:val="24"/>
          <w:lang w:val="en-GB"/>
        </w:rPr>
        <w:instrText xml:space="preserve"> SEQ Figure \* ARABIC </w:instrText>
      </w:r>
      <w:r w:rsidR="006B6C94" w:rsidRPr="00304CCF">
        <w:rPr>
          <w:sz w:val="24"/>
          <w:szCs w:val="24"/>
        </w:rPr>
        <w:fldChar w:fldCharType="separate"/>
      </w:r>
      <w:r w:rsidR="00F53D3A">
        <w:rPr>
          <w:noProof/>
          <w:sz w:val="24"/>
          <w:szCs w:val="24"/>
          <w:lang w:val="en-GB"/>
        </w:rPr>
        <w:t>2</w:t>
      </w:r>
      <w:r w:rsidR="006B6C94" w:rsidRPr="00304CCF">
        <w:rPr>
          <w:sz w:val="24"/>
          <w:szCs w:val="24"/>
        </w:rPr>
        <w:fldChar w:fldCharType="end"/>
      </w:r>
      <w:r w:rsidRPr="00304CCF">
        <w:rPr>
          <w:b w:val="0"/>
          <w:bCs w:val="0"/>
          <w:sz w:val="24"/>
          <w:szCs w:val="24"/>
          <w:lang w:val="en-GB"/>
        </w:rPr>
        <w:t xml:space="preserve"> </w:t>
      </w:r>
      <w:r w:rsidR="009E3A53" w:rsidRPr="00304CCF">
        <w:rPr>
          <w:b w:val="0"/>
          <w:bCs w:val="0"/>
          <w:sz w:val="24"/>
          <w:szCs w:val="24"/>
          <w:lang w:val="en-GB"/>
        </w:rPr>
        <w:t>Functionalities</w:t>
      </w:r>
      <w:r w:rsidRPr="00304CCF">
        <w:rPr>
          <w:b w:val="0"/>
          <w:bCs w:val="0"/>
          <w:sz w:val="24"/>
          <w:szCs w:val="24"/>
          <w:lang w:val="en-GB"/>
        </w:rPr>
        <w:t xml:space="preserve"> and Services of Websites Related</w:t>
      </w:r>
      <w:bookmarkEnd w:id="52"/>
    </w:p>
    <w:p w:rsidR="00840BEB" w:rsidRPr="00840BEB" w:rsidRDefault="00840BEB" w:rsidP="00840BEB">
      <w:pPr>
        <w:pStyle w:val="Paragraphedeliste"/>
        <w:jc w:val="center"/>
        <w:rPr>
          <w:b/>
          <w:bCs/>
        </w:rPr>
      </w:pPr>
    </w:p>
    <w:p w:rsidR="00DE0911" w:rsidRPr="00DE0911" w:rsidRDefault="00AC2DFC" w:rsidP="008075BF">
      <w:pPr>
        <w:pStyle w:val="Paragraphedeliste"/>
      </w:pPr>
      <w:r>
        <w:t>T</w:t>
      </w:r>
      <w:r w:rsidR="00DE0911" w:rsidRPr="00DE0911">
        <w:t>he functionalities and services offered by these websites focus on providing a platform for users to connect with service providers, view information about those providers, and book services directly through the app. Many of these platforms also incorporate reviews and ratings from previous customers to help users make informed decisions about which service provider to hire.</w:t>
      </w:r>
    </w:p>
    <w:p w:rsidR="00E87877" w:rsidRDefault="004F6FCA" w:rsidP="004F6FCA">
      <w:pPr>
        <w:pStyle w:val="Titre3"/>
        <w:rPr>
          <w:lang w:val="en-GB" w:bidi="ar-DZ"/>
        </w:rPr>
      </w:pPr>
      <w:bookmarkStart w:id="53" w:name="_Toc135897070"/>
      <w:bookmarkStart w:id="54" w:name="_Toc136279264"/>
      <w:r>
        <w:rPr>
          <w:lang w:val="en-GB" w:bidi="ar-DZ"/>
        </w:rPr>
        <w:t>2.2.3</w:t>
      </w:r>
      <w:r w:rsidR="004249A7">
        <w:rPr>
          <w:lang w:val="en-GB" w:bidi="ar-DZ"/>
        </w:rPr>
        <w:t>.</w:t>
      </w:r>
      <w:r w:rsidR="009813DC">
        <w:rPr>
          <w:lang w:val="en-GB" w:bidi="ar-DZ"/>
        </w:rPr>
        <w:t xml:space="preserve">      </w:t>
      </w:r>
      <w:bookmarkStart w:id="55" w:name="_Ref134696128"/>
      <w:bookmarkStart w:id="56" w:name="_Ref134696131"/>
      <w:r w:rsidR="00975DAD" w:rsidRPr="00975DAD">
        <w:rPr>
          <w:lang w:val="en-GB" w:bidi="ar-DZ"/>
        </w:rPr>
        <w:t>Their Pros and Cons</w:t>
      </w:r>
      <w:r w:rsidR="00E87877" w:rsidRPr="00E23A56">
        <w:rPr>
          <w:lang w:val="en-GB" w:bidi="ar-DZ"/>
        </w:rPr>
        <w:t>:</w:t>
      </w:r>
      <w:bookmarkEnd w:id="53"/>
      <w:bookmarkEnd w:id="54"/>
      <w:bookmarkEnd w:id="55"/>
      <w:bookmarkEnd w:id="56"/>
      <w:r w:rsidR="00E87877" w:rsidRPr="00E23A56">
        <w:rPr>
          <w:lang w:val="en-GB" w:bidi="ar-DZ"/>
        </w:rPr>
        <w:tab/>
      </w:r>
    </w:p>
    <w:p w:rsidR="00823A77" w:rsidRDefault="00E32DA8" w:rsidP="00201058">
      <w:pPr>
        <w:pStyle w:val="Paragraphedeliste"/>
      </w:pPr>
      <w:r w:rsidRPr="00823A77">
        <w:t xml:space="preserve">Here are some pros and cons of the websites related to multi-service apps mentioned </w:t>
      </w:r>
      <w:r w:rsidRPr="00823A77">
        <w:lastRenderedPageBreak/>
        <w:t>earlier</w:t>
      </w:r>
      <w:r w:rsidR="004376A6" w:rsidRPr="00823A77">
        <w:t xml:space="preserve"> </w:t>
      </w:r>
      <w:r w:rsidR="009E3A53" w:rsidRPr="00823A77">
        <w:t>(</w:t>
      </w:r>
      <w:r w:rsidR="009E3A53">
        <w:rPr>
          <w:rFonts w:hint="cs"/>
        </w:rPr>
        <w:t>See</w:t>
      </w:r>
      <w:r w:rsidR="00823A77" w:rsidRPr="00823A77">
        <w:t xml:space="preserve"> </w:t>
      </w:r>
      <w:r w:rsidR="00946532" w:rsidRPr="00946532">
        <w:rPr>
          <w:sz w:val="22"/>
          <w:szCs w:val="22"/>
        </w:rPr>
        <w:t>Table</w:t>
      </w:r>
      <w:r w:rsidR="00BE6019">
        <w:rPr>
          <w:sz w:val="22"/>
          <w:szCs w:val="22"/>
        </w:rPr>
        <w:t xml:space="preserve"> </w:t>
      </w:r>
      <w:r w:rsidR="009E3A53">
        <w:rPr>
          <w:sz w:val="22"/>
          <w:szCs w:val="22"/>
        </w:rPr>
        <w:t>1</w:t>
      </w:r>
      <w:r w:rsidR="00201058">
        <w:t>)</w:t>
      </w:r>
      <w:r w:rsidRPr="00823A77">
        <w:t>:</w:t>
      </w:r>
    </w:p>
    <w:p w:rsidR="00F2652B" w:rsidRDefault="00F2652B" w:rsidP="00F2652B">
      <w:pPr>
        <w:pStyle w:val="Paragraphedeliste"/>
      </w:pPr>
    </w:p>
    <w:p w:rsidR="00F2652B" w:rsidRPr="00F2652B" w:rsidRDefault="00C63E9A" w:rsidP="00C63E9A">
      <w:pPr>
        <w:pStyle w:val="Lgende"/>
        <w:rPr>
          <w:b w:val="0"/>
          <w:bCs w:val="0"/>
          <w:sz w:val="24"/>
          <w:szCs w:val="24"/>
          <w:lang w:val="en-GB"/>
        </w:rPr>
      </w:pPr>
      <w:bookmarkStart w:id="57" w:name="_Toc134701726"/>
      <w:bookmarkStart w:id="58" w:name="_Toc135557488"/>
      <w:r w:rsidRPr="00C63E9A">
        <w:rPr>
          <w:sz w:val="24"/>
          <w:szCs w:val="24"/>
          <w:lang w:val="en-GB"/>
        </w:rPr>
        <w:t xml:space="preserve">Table </w:t>
      </w:r>
      <w:r w:rsidR="006B6C94" w:rsidRPr="00C63E9A">
        <w:rPr>
          <w:sz w:val="24"/>
          <w:szCs w:val="24"/>
        </w:rPr>
        <w:fldChar w:fldCharType="begin"/>
      </w:r>
      <w:r w:rsidRPr="00C63E9A">
        <w:rPr>
          <w:sz w:val="24"/>
          <w:szCs w:val="24"/>
          <w:lang w:val="en-GB"/>
        </w:rPr>
        <w:instrText xml:space="preserve"> SEQ Table \* ARABIC </w:instrText>
      </w:r>
      <w:r w:rsidR="006B6C94" w:rsidRPr="00C63E9A">
        <w:rPr>
          <w:sz w:val="24"/>
          <w:szCs w:val="24"/>
        </w:rPr>
        <w:fldChar w:fldCharType="separate"/>
      </w:r>
      <w:r w:rsidRPr="00C63E9A">
        <w:rPr>
          <w:noProof/>
          <w:sz w:val="24"/>
          <w:szCs w:val="24"/>
          <w:lang w:val="en-GB"/>
        </w:rPr>
        <w:t>1</w:t>
      </w:r>
      <w:r w:rsidR="006B6C94" w:rsidRPr="00C63E9A">
        <w:rPr>
          <w:sz w:val="24"/>
          <w:szCs w:val="24"/>
        </w:rPr>
        <w:fldChar w:fldCharType="end"/>
      </w:r>
      <w:r w:rsidR="00AB5C9D" w:rsidRPr="005F3DE1">
        <w:rPr>
          <w:sz w:val="24"/>
          <w:szCs w:val="24"/>
          <w:lang w:val="en-GB"/>
        </w:rPr>
        <w:t xml:space="preserve"> </w:t>
      </w:r>
      <w:proofErr w:type="gramStart"/>
      <w:r w:rsidR="0054195D" w:rsidRPr="005F3DE1">
        <w:rPr>
          <w:b w:val="0"/>
          <w:bCs w:val="0"/>
          <w:sz w:val="24"/>
          <w:szCs w:val="24"/>
          <w:lang w:val="en-GB"/>
        </w:rPr>
        <w:t>The</w:t>
      </w:r>
      <w:proofErr w:type="gramEnd"/>
      <w:r w:rsidR="0054195D" w:rsidRPr="005F3DE1">
        <w:rPr>
          <w:b w:val="0"/>
          <w:bCs w:val="0"/>
          <w:sz w:val="24"/>
          <w:szCs w:val="24"/>
          <w:lang w:val="en-GB"/>
        </w:rPr>
        <w:t xml:space="preserve"> Pros and Cons of Websites</w:t>
      </w:r>
      <w:bookmarkEnd w:id="57"/>
      <w:bookmarkEnd w:id="58"/>
    </w:p>
    <w:tbl>
      <w:tblPr>
        <w:tblStyle w:val="Grilledutableau"/>
        <w:tblW w:w="0" w:type="auto"/>
        <w:tblLook w:val="04A0"/>
      </w:tblPr>
      <w:tblGrid>
        <w:gridCol w:w="1459"/>
        <w:gridCol w:w="4246"/>
        <w:gridCol w:w="3441"/>
      </w:tblGrid>
      <w:tr w:rsidR="00A25E3C" w:rsidTr="00EB2957">
        <w:tc>
          <w:tcPr>
            <w:tcW w:w="0" w:type="auto"/>
          </w:tcPr>
          <w:p w:rsidR="00A25E3C" w:rsidRDefault="00A25E3C" w:rsidP="008075BF">
            <w:pPr>
              <w:pStyle w:val="Paragraphedeliste"/>
              <w:ind w:firstLine="0"/>
            </w:pPr>
            <w:r>
              <w:t>Name of Websites</w:t>
            </w:r>
          </w:p>
        </w:tc>
        <w:tc>
          <w:tcPr>
            <w:tcW w:w="0" w:type="auto"/>
          </w:tcPr>
          <w:p w:rsidR="00A25E3C" w:rsidRDefault="00A25E3C" w:rsidP="008075BF">
            <w:pPr>
              <w:pStyle w:val="Paragraphedeliste"/>
              <w:ind w:firstLine="0"/>
            </w:pPr>
            <w:r>
              <w:t>Pros</w:t>
            </w:r>
          </w:p>
        </w:tc>
        <w:tc>
          <w:tcPr>
            <w:tcW w:w="0" w:type="auto"/>
          </w:tcPr>
          <w:p w:rsidR="00A25E3C" w:rsidRDefault="00A25E3C" w:rsidP="008075BF">
            <w:pPr>
              <w:pStyle w:val="Paragraphedeliste"/>
              <w:ind w:firstLine="0"/>
            </w:pPr>
            <w:r>
              <w:t>Cons</w:t>
            </w:r>
          </w:p>
        </w:tc>
      </w:tr>
      <w:tr w:rsidR="00A25E3C" w:rsidRPr="00C66002" w:rsidTr="00EB2957">
        <w:tc>
          <w:tcPr>
            <w:tcW w:w="0" w:type="auto"/>
          </w:tcPr>
          <w:p w:rsidR="00A25E3C" w:rsidRDefault="00A25E3C" w:rsidP="008075BF">
            <w:pPr>
              <w:pStyle w:val="Paragraphedeliste"/>
              <w:ind w:firstLine="0"/>
            </w:pPr>
            <w:r w:rsidRPr="008075BF">
              <w:t>Thumbtack</w:t>
            </w:r>
          </w:p>
        </w:tc>
        <w:tc>
          <w:tcPr>
            <w:tcW w:w="0" w:type="auto"/>
          </w:tcPr>
          <w:p w:rsidR="00A25E3C" w:rsidRDefault="00343983" w:rsidP="008075BF">
            <w:pPr>
              <w:pStyle w:val="Paragraphedeliste"/>
              <w:ind w:firstLine="0"/>
            </w:pPr>
            <w:r>
              <w:t>-</w:t>
            </w:r>
            <w:r w:rsidRPr="00E32DA8">
              <w:t xml:space="preserve"> Wide range of services offered, making it a one-stop-shop for many different types of service needs.</w:t>
            </w:r>
          </w:p>
          <w:p w:rsidR="00343983" w:rsidRPr="00E32DA8" w:rsidRDefault="00343983" w:rsidP="007C3D83">
            <w:pPr>
              <w:pStyle w:val="Paragraphedeliste"/>
              <w:ind w:firstLine="0"/>
            </w:pPr>
            <w:r>
              <w:t>-</w:t>
            </w:r>
            <w:r w:rsidRPr="00E32DA8">
              <w:t xml:space="preserve"> Ability to view profiles of service providers, read reviews, and </w:t>
            </w:r>
            <w:proofErr w:type="gramStart"/>
            <w:r w:rsidRPr="00E32DA8">
              <w:t>compare</w:t>
            </w:r>
            <w:proofErr w:type="gramEnd"/>
            <w:r w:rsidRPr="00E32DA8">
              <w:t xml:space="preserve"> quotes before making a hiring decision.</w:t>
            </w:r>
          </w:p>
          <w:p w:rsidR="00343983" w:rsidRDefault="00343983" w:rsidP="00834804">
            <w:pPr>
              <w:pStyle w:val="Paragraphedeliste"/>
            </w:pPr>
            <w:r>
              <w:t>-</w:t>
            </w:r>
            <w:r w:rsidRPr="00E32DA8">
              <w:t xml:space="preserve"> Easy to use platform with a simple interface.</w:t>
            </w:r>
          </w:p>
        </w:tc>
        <w:tc>
          <w:tcPr>
            <w:tcW w:w="0" w:type="auto"/>
          </w:tcPr>
          <w:p w:rsidR="007C3D83" w:rsidRDefault="00343983" w:rsidP="007C3D83">
            <w:pPr>
              <w:pStyle w:val="Paragraphedeliste"/>
              <w:ind w:firstLine="0"/>
            </w:pPr>
            <w:r>
              <w:t>-</w:t>
            </w:r>
            <w:r w:rsidRPr="00E32DA8">
              <w:t xml:space="preserve"> Fees can be high for service providers, which may result in higher prices for customers.</w:t>
            </w:r>
          </w:p>
          <w:p w:rsidR="00343983" w:rsidRPr="00E32DA8" w:rsidRDefault="00343983" w:rsidP="007C3D83">
            <w:pPr>
              <w:pStyle w:val="Paragraphedeliste"/>
              <w:ind w:firstLine="0"/>
            </w:pPr>
            <w:r>
              <w:t xml:space="preserve"> - </w:t>
            </w:r>
            <w:r w:rsidRPr="00E32DA8">
              <w:t>Not all service providers are vetted or verified, so there may be quality control issues.</w:t>
            </w:r>
          </w:p>
          <w:p w:rsidR="00A25E3C" w:rsidRDefault="00A25E3C" w:rsidP="008075BF">
            <w:pPr>
              <w:pStyle w:val="Paragraphedeliste"/>
              <w:ind w:firstLine="0"/>
            </w:pPr>
          </w:p>
        </w:tc>
      </w:tr>
      <w:tr w:rsidR="00A25E3C" w:rsidRPr="00C66002" w:rsidTr="00EB2957">
        <w:tc>
          <w:tcPr>
            <w:tcW w:w="0" w:type="auto"/>
          </w:tcPr>
          <w:p w:rsidR="00A25E3C" w:rsidRDefault="00A25E3C" w:rsidP="008075BF">
            <w:pPr>
              <w:pStyle w:val="Paragraphedeliste"/>
              <w:ind w:firstLine="0"/>
            </w:pPr>
            <w:proofErr w:type="spellStart"/>
            <w:r w:rsidRPr="008075BF">
              <w:t>TaskRabbit</w:t>
            </w:r>
            <w:proofErr w:type="spellEnd"/>
          </w:p>
        </w:tc>
        <w:tc>
          <w:tcPr>
            <w:tcW w:w="0" w:type="auto"/>
          </w:tcPr>
          <w:p w:rsidR="00683F44" w:rsidRPr="00E32DA8" w:rsidRDefault="00343983" w:rsidP="0091280B">
            <w:pPr>
              <w:pStyle w:val="Paragraphedeliste"/>
              <w:ind w:firstLine="0"/>
            </w:pPr>
            <w:r>
              <w:t>-</w:t>
            </w:r>
            <w:r w:rsidR="00683F44" w:rsidRPr="00E32DA8">
              <w:t xml:space="preserve"> Large network of </w:t>
            </w:r>
            <w:proofErr w:type="spellStart"/>
            <w:r w:rsidR="00683F44" w:rsidRPr="00E32DA8">
              <w:t>Taskers</w:t>
            </w:r>
            <w:proofErr w:type="spellEnd"/>
            <w:r w:rsidR="00683F44" w:rsidRPr="00E32DA8">
              <w:t xml:space="preserve"> available for a variety of different tasks and services.</w:t>
            </w:r>
          </w:p>
          <w:p w:rsidR="00683F44" w:rsidRPr="00E32DA8" w:rsidRDefault="0091280B" w:rsidP="0091280B">
            <w:pPr>
              <w:pStyle w:val="Paragraphedeliste"/>
              <w:ind w:firstLine="0"/>
            </w:pPr>
            <w:proofErr w:type="spellStart"/>
            <w:r>
              <w:rPr>
                <w:rFonts w:hint="cs"/>
                <w:rtl/>
              </w:rPr>
              <w:t>-</w:t>
            </w:r>
            <w:proofErr w:type="spellEnd"/>
            <w:r w:rsidR="00683F44" w:rsidRPr="00E32DA8">
              <w:t xml:space="preserve">Ability to view profiles of </w:t>
            </w:r>
            <w:proofErr w:type="spellStart"/>
            <w:r w:rsidR="00683F44" w:rsidRPr="00E32DA8">
              <w:t>Taskers</w:t>
            </w:r>
            <w:proofErr w:type="spellEnd"/>
            <w:r w:rsidR="00683F44" w:rsidRPr="00E32DA8">
              <w:t>, read reviews, and book appointments directly through the app.</w:t>
            </w:r>
          </w:p>
          <w:p w:rsidR="00A25E3C" w:rsidRDefault="00683F44" w:rsidP="00834804">
            <w:pPr>
              <w:pStyle w:val="Paragraphedeliste"/>
            </w:pPr>
            <w:r w:rsidRPr="00E32DA8">
              <w:t>Easy to use platform with a simple interface.</w:t>
            </w:r>
          </w:p>
        </w:tc>
        <w:tc>
          <w:tcPr>
            <w:tcW w:w="0" w:type="auto"/>
          </w:tcPr>
          <w:p w:rsidR="00683F44" w:rsidRPr="00E32DA8" w:rsidRDefault="0091280B" w:rsidP="0091280B">
            <w:pPr>
              <w:pStyle w:val="Paragraphedeliste"/>
              <w:ind w:firstLine="0"/>
            </w:pPr>
            <w:proofErr w:type="spellStart"/>
            <w:r>
              <w:rPr>
                <w:rFonts w:hint="cs"/>
                <w:rtl/>
              </w:rPr>
              <w:t>-</w:t>
            </w:r>
            <w:proofErr w:type="spellEnd"/>
            <w:r w:rsidR="00683F44" w:rsidRPr="00E32DA8">
              <w:t>Fees can be high for service providers, which may result in higher prices for customers.</w:t>
            </w:r>
          </w:p>
          <w:p w:rsidR="00A25E3C" w:rsidRDefault="0091280B" w:rsidP="00683F44">
            <w:pPr>
              <w:pStyle w:val="Paragraphedeliste"/>
              <w:ind w:firstLine="0"/>
            </w:pPr>
            <w:proofErr w:type="spellStart"/>
            <w:r>
              <w:rPr>
                <w:rFonts w:hint="cs"/>
                <w:rtl/>
              </w:rPr>
              <w:t>-</w:t>
            </w:r>
            <w:proofErr w:type="spellEnd"/>
            <w:r w:rsidR="00683F44" w:rsidRPr="00E32DA8">
              <w:t xml:space="preserve">Quality control issues with some </w:t>
            </w:r>
            <w:proofErr w:type="spellStart"/>
            <w:r w:rsidR="00683F44" w:rsidRPr="00E32DA8">
              <w:t>Taskers</w:t>
            </w:r>
            <w:proofErr w:type="spellEnd"/>
            <w:r w:rsidR="00683F44" w:rsidRPr="00E32DA8">
              <w:t xml:space="preserve"> not meeting expectations or providing poor service.</w:t>
            </w:r>
          </w:p>
        </w:tc>
      </w:tr>
      <w:tr w:rsidR="00A25E3C" w:rsidRPr="00C66002" w:rsidTr="00EB2957">
        <w:trPr>
          <w:trHeight w:val="81"/>
        </w:trPr>
        <w:tc>
          <w:tcPr>
            <w:tcW w:w="0" w:type="auto"/>
          </w:tcPr>
          <w:p w:rsidR="00A25E3C" w:rsidRDefault="00A25E3C" w:rsidP="008075BF">
            <w:pPr>
              <w:pStyle w:val="Paragraphedeliste"/>
              <w:ind w:firstLine="0"/>
            </w:pPr>
            <w:proofErr w:type="spellStart"/>
            <w:r w:rsidRPr="008075BF">
              <w:t>Fiverr</w:t>
            </w:r>
            <w:proofErr w:type="spellEnd"/>
          </w:p>
        </w:tc>
        <w:tc>
          <w:tcPr>
            <w:tcW w:w="0" w:type="auto"/>
          </w:tcPr>
          <w:p w:rsidR="00834804" w:rsidRPr="00E32DA8" w:rsidRDefault="0091280B" w:rsidP="00834804">
            <w:pPr>
              <w:pStyle w:val="Paragraphedeliste"/>
              <w:ind w:firstLine="0"/>
            </w:pPr>
            <w:proofErr w:type="spellStart"/>
            <w:r>
              <w:rPr>
                <w:rFonts w:hint="cs"/>
                <w:rtl/>
              </w:rPr>
              <w:t>-</w:t>
            </w:r>
            <w:proofErr w:type="spellEnd"/>
            <w:r w:rsidR="00683F44" w:rsidRPr="00E32DA8">
              <w:t>Wide range of services offered, with freelancers available for many different types of projects.</w:t>
            </w:r>
          </w:p>
          <w:p w:rsidR="00834804" w:rsidRPr="00E32DA8" w:rsidRDefault="0091280B" w:rsidP="00834804">
            <w:pPr>
              <w:pStyle w:val="Paragraphedeliste"/>
              <w:ind w:firstLine="0"/>
            </w:pPr>
            <w:proofErr w:type="spellStart"/>
            <w:r>
              <w:rPr>
                <w:rFonts w:hint="cs"/>
                <w:rtl/>
              </w:rPr>
              <w:t>-</w:t>
            </w:r>
            <w:proofErr w:type="spellEnd"/>
            <w:r w:rsidR="00683F44" w:rsidRPr="00E32DA8">
              <w:t>Ability to view profiles of freelancers, read reviews, and communicate directly with sellers to place orders.</w:t>
            </w:r>
          </w:p>
          <w:p w:rsidR="00A25E3C" w:rsidRPr="00834804" w:rsidRDefault="000A02E7" w:rsidP="00834804">
            <w:pPr>
              <w:pStyle w:val="Paragraphedeliste"/>
              <w:ind w:firstLine="0"/>
            </w:pPr>
            <w:proofErr w:type="spellStart"/>
            <w:r>
              <w:rPr>
                <w:rFonts w:hint="cs"/>
                <w:rtl/>
              </w:rPr>
              <w:t>-</w:t>
            </w:r>
            <w:proofErr w:type="spellEnd"/>
            <w:r w:rsidR="00416C18">
              <w:t xml:space="preserve"> </w:t>
            </w:r>
            <w:r w:rsidR="00683F44" w:rsidRPr="00E32DA8">
              <w:t>Competitive pricing and quick turnaround times for many services.</w:t>
            </w:r>
          </w:p>
        </w:tc>
        <w:tc>
          <w:tcPr>
            <w:tcW w:w="0" w:type="auto"/>
          </w:tcPr>
          <w:p w:rsidR="00194681" w:rsidRPr="00E32DA8" w:rsidRDefault="0091280B" w:rsidP="0091280B">
            <w:pPr>
              <w:pStyle w:val="Paragraphedeliste"/>
              <w:ind w:firstLine="0"/>
            </w:pPr>
            <w:proofErr w:type="spellStart"/>
            <w:r>
              <w:rPr>
                <w:rFonts w:hint="cs"/>
                <w:rtl/>
              </w:rPr>
              <w:t>-</w:t>
            </w:r>
            <w:proofErr w:type="spellEnd"/>
            <w:r w:rsidR="00194681" w:rsidRPr="00E32DA8">
              <w:t>Quality control issues with some freelancers not delivering work that meets expectations or providing poor service.</w:t>
            </w:r>
          </w:p>
          <w:p w:rsidR="00A25E3C" w:rsidRDefault="000A02E7" w:rsidP="00194681">
            <w:pPr>
              <w:pStyle w:val="Paragraphedeliste"/>
              <w:ind w:firstLine="0"/>
            </w:pPr>
            <w:proofErr w:type="spellStart"/>
            <w:r>
              <w:rPr>
                <w:rFonts w:hint="cs"/>
                <w:rtl/>
              </w:rPr>
              <w:t>-</w:t>
            </w:r>
            <w:proofErr w:type="spellEnd"/>
            <w:r w:rsidR="00194681" w:rsidRPr="00E32DA8">
              <w:t>Some services may be of low quality due to low pricing and a large number of sellers.</w:t>
            </w:r>
          </w:p>
        </w:tc>
      </w:tr>
      <w:tr w:rsidR="00A25E3C" w:rsidRPr="00C66002" w:rsidTr="00EB2957">
        <w:tc>
          <w:tcPr>
            <w:tcW w:w="0" w:type="auto"/>
          </w:tcPr>
          <w:p w:rsidR="00A25E3C" w:rsidRDefault="00A25E3C" w:rsidP="008075BF">
            <w:pPr>
              <w:pStyle w:val="Paragraphedeliste"/>
              <w:ind w:firstLine="0"/>
            </w:pPr>
            <w:proofErr w:type="spellStart"/>
            <w:r w:rsidRPr="008075BF">
              <w:t>Upwork</w:t>
            </w:r>
            <w:proofErr w:type="spellEnd"/>
          </w:p>
        </w:tc>
        <w:tc>
          <w:tcPr>
            <w:tcW w:w="0" w:type="auto"/>
          </w:tcPr>
          <w:p w:rsidR="00194681" w:rsidRPr="00DE6E52" w:rsidRDefault="00834804" w:rsidP="00834804">
            <w:pPr>
              <w:pStyle w:val="Paragraphedeliste"/>
              <w:ind w:firstLine="0"/>
            </w:pPr>
            <w:r>
              <w:t>-</w:t>
            </w:r>
            <w:r w:rsidR="00194681" w:rsidRPr="00DE6E52">
              <w:t>Large network of freelancers available for a wide range of services, with a focus on professional and technical services.</w:t>
            </w:r>
          </w:p>
          <w:p w:rsidR="00194681" w:rsidRPr="00DE6E52" w:rsidRDefault="00834804" w:rsidP="00834804">
            <w:pPr>
              <w:pStyle w:val="Paragraphedeliste"/>
              <w:ind w:firstLine="0"/>
            </w:pPr>
            <w:r>
              <w:t>-</w:t>
            </w:r>
            <w:r w:rsidR="00194681" w:rsidRPr="00DE6E52">
              <w:t xml:space="preserve">Ability to search for freelancers based on skills and experience, view profiles and portfolios, and </w:t>
            </w:r>
            <w:proofErr w:type="gramStart"/>
            <w:r w:rsidR="00194681" w:rsidRPr="00DE6E52">
              <w:t>communicate</w:t>
            </w:r>
            <w:proofErr w:type="gramEnd"/>
            <w:r w:rsidR="00194681" w:rsidRPr="00DE6E52">
              <w:t xml:space="preserve"> directly with freelancers through the app.</w:t>
            </w:r>
          </w:p>
          <w:p w:rsidR="00A25E3C" w:rsidRDefault="00834804" w:rsidP="00834804">
            <w:pPr>
              <w:pStyle w:val="Paragraphedeliste"/>
              <w:ind w:firstLine="0"/>
            </w:pPr>
            <w:r>
              <w:t>-</w:t>
            </w:r>
            <w:r w:rsidR="00194681" w:rsidRPr="00DE6E52">
              <w:t>Secure payment system and escrow services to protect both clients and freelancers.</w:t>
            </w:r>
          </w:p>
        </w:tc>
        <w:tc>
          <w:tcPr>
            <w:tcW w:w="0" w:type="auto"/>
          </w:tcPr>
          <w:p w:rsidR="00194681" w:rsidRPr="00DE6E52" w:rsidRDefault="00834804" w:rsidP="00834804">
            <w:pPr>
              <w:pStyle w:val="Paragraphedeliste"/>
              <w:ind w:firstLine="0"/>
            </w:pPr>
            <w:r>
              <w:t>-</w:t>
            </w:r>
            <w:r w:rsidR="00194681" w:rsidRPr="00DE6E52">
              <w:t>Fees can be high for freelancers, which may result in higher prices for clients.</w:t>
            </w:r>
          </w:p>
          <w:p w:rsidR="00194681" w:rsidRPr="00DE6E52" w:rsidRDefault="00834804" w:rsidP="00834804">
            <w:pPr>
              <w:pStyle w:val="Paragraphedeliste"/>
              <w:ind w:firstLine="0"/>
            </w:pPr>
            <w:r>
              <w:t>-</w:t>
            </w:r>
            <w:r w:rsidR="00194681" w:rsidRPr="00DE6E52">
              <w:t>Quality control issues with some freelancers not meeting expectations or providing poor service.</w:t>
            </w:r>
          </w:p>
          <w:p w:rsidR="00A25E3C" w:rsidRDefault="00A25E3C" w:rsidP="008075BF">
            <w:pPr>
              <w:pStyle w:val="Paragraphedeliste"/>
              <w:ind w:firstLine="0"/>
            </w:pPr>
          </w:p>
        </w:tc>
      </w:tr>
      <w:tr w:rsidR="00A25E3C" w:rsidRPr="00C66002" w:rsidTr="00EB2957">
        <w:tc>
          <w:tcPr>
            <w:tcW w:w="0" w:type="auto"/>
          </w:tcPr>
          <w:p w:rsidR="00A25E3C" w:rsidRDefault="00A25E3C" w:rsidP="008075BF">
            <w:pPr>
              <w:pStyle w:val="Paragraphedeliste"/>
              <w:ind w:firstLine="0"/>
            </w:pPr>
            <w:r w:rsidRPr="008075BF">
              <w:t>Handy</w:t>
            </w:r>
          </w:p>
        </w:tc>
        <w:tc>
          <w:tcPr>
            <w:tcW w:w="0" w:type="auto"/>
          </w:tcPr>
          <w:p w:rsidR="00194681" w:rsidRPr="00DE6E52" w:rsidRDefault="00834804" w:rsidP="00834804">
            <w:pPr>
              <w:pStyle w:val="Paragraphedeliste"/>
              <w:ind w:firstLine="0"/>
            </w:pPr>
            <w:r>
              <w:t>-</w:t>
            </w:r>
            <w:r w:rsidR="00194681" w:rsidRPr="00DE6E52">
              <w:t xml:space="preserve">Focused specifically on home services, </w:t>
            </w:r>
            <w:r w:rsidR="00194681" w:rsidRPr="00DE6E52">
              <w:lastRenderedPageBreak/>
              <w:t>with a wide range of services available.</w:t>
            </w:r>
          </w:p>
          <w:p w:rsidR="00194681" w:rsidRPr="00DE6E52" w:rsidRDefault="00834804" w:rsidP="00834804">
            <w:pPr>
              <w:pStyle w:val="Paragraphedeliste"/>
              <w:ind w:firstLine="0"/>
            </w:pPr>
            <w:r>
              <w:t>-</w:t>
            </w:r>
            <w:r w:rsidR="00194681" w:rsidRPr="00DE6E52">
              <w:t>Ability to view profiles of service providers, read reviews, and book appointments directly through the app.</w:t>
            </w:r>
          </w:p>
          <w:p w:rsidR="00A25E3C" w:rsidRDefault="00834804" w:rsidP="00834804">
            <w:pPr>
              <w:pStyle w:val="Paragraphedeliste"/>
              <w:ind w:firstLine="0"/>
            </w:pPr>
            <w:r>
              <w:t>-</w:t>
            </w:r>
            <w:r w:rsidR="00194681" w:rsidRPr="00DE6E52">
              <w:t>Easy to use platform with a simple interface.</w:t>
            </w:r>
          </w:p>
        </w:tc>
        <w:tc>
          <w:tcPr>
            <w:tcW w:w="0" w:type="auto"/>
          </w:tcPr>
          <w:p w:rsidR="001F2AD7" w:rsidRPr="00DE6E52" w:rsidRDefault="00834804" w:rsidP="00834804">
            <w:pPr>
              <w:pStyle w:val="Paragraphedeliste"/>
              <w:ind w:firstLine="0"/>
            </w:pPr>
            <w:r>
              <w:lastRenderedPageBreak/>
              <w:t>-</w:t>
            </w:r>
            <w:r w:rsidR="001F2AD7" w:rsidRPr="00DE6E52">
              <w:t xml:space="preserve">Fees can be high for service providers, which may result in </w:t>
            </w:r>
            <w:r w:rsidR="001F2AD7" w:rsidRPr="00DE6E52">
              <w:lastRenderedPageBreak/>
              <w:t>higher prices for customers.</w:t>
            </w:r>
          </w:p>
          <w:p w:rsidR="001F2AD7" w:rsidRPr="00DE6E52" w:rsidRDefault="00834804" w:rsidP="00834804">
            <w:pPr>
              <w:pStyle w:val="Paragraphedeliste"/>
              <w:ind w:firstLine="0"/>
            </w:pPr>
            <w:r>
              <w:t>-</w:t>
            </w:r>
            <w:r w:rsidR="001F2AD7" w:rsidRPr="00DE6E52">
              <w:t>Quality control issues with some service providers not meeting expectations or providing poor service.</w:t>
            </w:r>
          </w:p>
          <w:p w:rsidR="00A25E3C" w:rsidRDefault="00A25E3C" w:rsidP="008075BF">
            <w:pPr>
              <w:pStyle w:val="Paragraphedeliste"/>
              <w:ind w:firstLine="0"/>
            </w:pPr>
          </w:p>
        </w:tc>
      </w:tr>
      <w:tr w:rsidR="00A25E3C" w:rsidRPr="00C66002" w:rsidTr="00EB2957">
        <w:tc>
          <w:tcPr>
            <w:tcW w:w="0" w:type="auto"/>
          </w:tcPr>
          <w:p w:rsidR="00A25E3C" w:rsidRDefault="00A25E3C" w:rsidP="008075BF">
            <w:pPr>
              <w:pStyle w:val="Paragraphedeliste"/>
              <w:ind w:firstLine="0"/>
            </w:pPr>
            <w:proofErr w:type="spellStart"/>
            <w:r w:rsidRPr="008075BF">
              <w:lastRenderedPageBreak/>
              <w:t>Zocdoc</w:t>
            </w:r>
            <w:proofErr w:type="spellEnd"/>
          </w:p>
        </w:tc>
        <w:tc>
          <w:tcPr>
            <w:tcW w:w="0" w:type="auto"/>
          </w:tcPr>
          <w:p w:rsidR="001F2AD7" w:rsidRPr="00DE6E52" w:rsidRDefault="00834804" w:rsidP="00834804">
            <w:pPr>
              <w:pStyle w:val="Paragraphedeliste"/>
              <w:ind w:firstLine="0"/>
            </w:pPr>
            <w:r>
              <w:t>-</w:t>
            </w:r>
            <w:r w:rsidR="001F2AD7" w:rsidRPr="00DE6E52">
              <w:t>Ability to find and book appointments with healthcare providers in a variety of specialties.</w:t>
            </w:r>
          </w:p>
          <w:p w:rsidR="001F2AD7" w:rsidRPr="00DE6E52" w:rsidRDefault="00834804" w:rsidP="00834804">
            <w:pPr>
              <w:pStyle w:val="Paragraphedeliste"/>
              <w:ind w:firstLine="0"/>
            </w:pPr>
            <w:r>
              <w:t>-</w:t>
            </w:r>
            <w:r w:rsidR="001F2AD7" w:rsidRPr="00DE6E52">
              <w:t>Ability to search for providers based on location, specialty, and insurance coverage.</w:t>
            </w:r>
          </w:p>
          <w:p w:rsidR="00A25E3C" w:rsidRDefault="00834804" w:rsidP="00834804">
            <w:pPr>
              <w:pStyle w:val="Paragraphedeliste"/>
              <w:ind w:firstLine="0"/>
            </w:pPr>
            <w:r>
              <w:t>-</w:t>
            </w:r>
            <w:r w:rsidR="001F2AD7" w:rsidRPr="00DE6E52">
              <w:t>Easy to use platform with a simple interface.</w:t>
            </w:r>
          </w:p>
        </w:tc>
        <w:tc>
          <w:tcPr>
            <w:tcW w:w="0" w:type="auto"/>
          </w:tcPr>
          <w:p w:rsidR="001F2AD7" w:rsidRPr="00DE6E52" w:rsidRDefault="00834804" w:rsidP="00834804">
            <w:pPr>
              <w:pStyle w:val="Paragraphedeliste"/>
              <w:ind w:firstLine="0"/>
            </w:pPr>
            <w:r>
              <w:t>-</w:t>
            </w:r>
            <w:r w:rsidR="001F2AD7" w:rsidRPr="00DE6E52">
              <w:t>Not all healthcare providers are available on the platform.</w:t>
            </w:r>
          </w:p>
          <w:p w:rsidR="001F2AD7" w:rsidRDefault="00834804" w:rsidP="00834804">
            <w:pPr>
              <w:pStyle w:val="Paragraphedeliste"/>
              <w:ind w:firstLine="0"/>
            </w:pPr>
            <w:r>
              <w:t>-</w:t>
            </w:r>
            <w:r w:rsidR="001F2AD7" w:rsidRPr="00DE6E52">
              <w:t>Some users have reported issues with appointment availability and long wait times.</w:t>
            </w:r>
          </w:p>
          <w:p w:rsidR="001F2AD7" w:rsidRDefault="001F2AD7" w:rsidP="001F2AD7">
            <w:pPr>
              <w:pStyle w:val="Paragraphedeliste"/>
            </w:pPr>
          </w:p>
          <w:p w:rsidR="00A25E3C" w:rsidRDefault="00A25E3C" w:rsidP="008075BF">
            <w:pPr>
              <w:pStyle w:val="Paragraphedeliste"/>
              <w:ind w:firstLine="0"/>
            </w:pPr>
          </w:p>
        </w:tc>
      </w:tr>
      <w:tr w:rsidR="00A25E3C" w:rsidRPr="00C66002" w:rsidTr="00EB2957">
        <w:tc>
          <w:tcPr>
            <w:tcW w:w="0" w:type="auto"/>
          </w:tcPr>
          <w:p w:rsidR="00A25E3C" w:rsidRDefault="00A25E3C" w:rsidP="008075BF">
            <w:pPr>
              <w:pStyle w:val="Paragraphedeliste"/>
              <w:ind w:firstLine="0"/>
            </w:pPr>
            <w:r w:rsidRPr="008075BF">
              <w:t>Rover</w:t>
            </w:r>
          </w:p>
        </w:tc>
        <w:tc>
          <w:tcPr>
            <w:tcW w:w="0" w:type="auto"/>
          </w:tcPr>
          <w:p w:rsidR="001F2AD7" w:rsidRPr="00A33D8B" w:rsidRDefault="00834804" w:rsidP="00834804">
            <w:pPr>
              <w:pStyle w:val="Paragraphedeliste"/>
              <w:ind w:firstLine="0"/>
            </w:pPr>
            <w:r>
              <w:t>-</w:t>
            </w:r>
            <w:r w:rsidR="001F2AD7" w:rsidRPr="00A33D8B">
              <w:t>Focused specifically on pet services, with a wide range of services available.</w:t>
            </w:r>
          </w:p>
          <w:p w:rsidR="001F2AD7" w:rsidRPr="00A33D8B" w:rsidRDefault="00834804" w:rsidP="00834804">
            <w:pPr>
              <w:pStyle w:val="Paragraphedeliste"/>
              <w:ind w:firstLine="0"/>
            </w:pPr>
            <w:r>
              <w:t>-</w:t>
            </w:r>
            <w:r w:rsidR="001F2AD7" w:rsidRPr="00A33D8B">
              <w:t>Ability to search for sitters based on location, availability, and services offered, read reviews, and book services directly through the app.</w:t>
            </w:r>
          </w:p>
          <w:p w:rsidR="00A25E3C" w:rsidRDefault="00834804" w:rsidP="00834804">
            <w:pPr>
              <w:pStyle w:val="Paragraphedeliste"/>
              <w:ind w:firstLine="0"/>
            </w:pPr>
            <w:r>
              <w:t>-</w:t>
            </w:r>
            <w:r w:rsidR="001F2AD7" w:rsidRPr="00A33D8B">
              <w:t>Easy to use platform with a simple interface.</w:t>
            </w:r>
          </w:p>
        </w:tc>
        <w:tc>
          <w:tcPr>
            <w:tcW w:w="0" w:type="auto"/>
          </w:tcPr>
          <w:p w:rsidR="001F2AD7" w:rsidRPr="00A33D8B" w:rsidRDefault="00834804" w:rsidP="00834804">
            <w:pPr>
              <w:pStyle w:val="Paragraphedeliste"/>
              <w:ind w:firstLine="0"/>
            </w:pPr>
            <w:r>
              <w:t>-</w:t>
            </w:r>
            <w:r w:rsidR="001F2AD7" w:rsidRPr="00A33D8B">
              <w:t>Fees can be high for service providers, which may result in higher prices for customers.</w:t>
            </w:r>
          </w:p>
          <w:p w:rsidR="00A25E3C" w:rsidRDefault="00834804" w:rsidP="001F2AD7">
            <w:pPr>
              <w:pStyle w:val="Paragraphedeliste"/>
              <w:ind w:firstLine="0"/>
            </w:pPr>
            <w:r>
              <w:t>-</w:t>
            </w:r>
            <w:r w:rsidR="001F2AD7" w:rsidRPr="00A33D8B">
              <w:t>Quality control issues with some service providers not meeting expectations or providing poor service.</w:t>
            </w:r>
          </w:p>
        </w:tc>
      </w:tr>
    </w:tbl>
    <w:p w:rsidR="00DE6E52" w:rsidRPr="00E32DA8" w:rsidRDefault="00DE6E52" w:rsidP="00DE6E52">
      <w:pPr>
        <w:tabs>
          <w:tab w:val="left" w:pos="1580"/>
        </w:tabs>
        <w:rPr>
          <w:rFonts w:ascii="Arial MT" w:hAnsi="Arial MT"/>
          <w:sz w:val="24"/>
          <w:szCs w:val="24"/>
          <w:lang w:val="en-GB" w:bidi="ar-DZ"/>
        </w:rPr>
      </w:pPr>
    </w:p>
    <w:p w:rsidR="00A654D9" w:rsidRDefault="00605485" w:rsidP="00EB2957">
      <w:pPr>
        <w:pStyle w:val="Titre2"/>
        <w:rPr>
          <w:lang w:val="en-GB" w:bidi="ar-DZ"/>
        </w:rPr>
      </w:pPr>
      <w:bookmarkStart w:id="59" w:name="_Toc135897071"/>
      <w:bookmarkStart w:id="60" w:name="_Toc136279265"/>
      <w:r>
        <w:rPr>
          <w:lang w:val="en-GB" w:bidi="ar-DZ"/>
        </w:rPr>
        <w:t>2.</w:t>
      </w:r>
      <w:r w:rsidR="000C2ED0">
        <w:rPr>
          <w:lang w:val="en-GB" w:bidi="ar-DZ"/>
        </w:rPr>
        <w:t>3</w:t>
      </w:r>
      <w:r>
        <w:rPr>
          <w:lang w:val="en-GB" w:bidi="ar-DZ"/>
        </w:rPr>
        <w:t>.</w:t>
      </w:r>
      <w:r w:rsidR="00975DAD">
        <w:rPr>
          <w:lang w:val="en-GB" w:bidi="ar-DZ"/>
        </w:rPr>
        <w:t xml:space="preserve">     </w:t>
      </w:r>
      <w:r w:rsidR="00E87877" w:rsidRPr="00E23A56">
        <w:rPr>
          <w:lang w:val="en-GB" w:bidi="ar-DZ"/>
        </w:rPr>
        <w:t xml:space="preserve"> </w:t>
      </w:r>
      <w:r w:rsidR="00975DAD" w:rsidRPr="00975DAD">
        <w:rPr>
          <w:lang w:val="en-GB" w:bidi="ar-DZ"/>
        </w:rPr>
        <w:t xml:space="preserve">Analysis of Users </w:t>
      </w:r>
      <w:r w:rsidR="009E3A53" w:rsidRPr="00975DAD">
        <w:rPr>
          <w:lang w:val="en-GB" w:bidi="ar-DZ"/>
        </w:rPr>
        <w:t>Needs:</w:t>
      </w:r>
      <w:bookmarkEnd w:id="59"/>
      <w:bookmarkEnd w:id="60"/>
      <w:r w:rsidR="00E87877" w:rsidRPr="00E23A56">
        <w:rPr>
          <w:lang w:val="en-GB" w:bidi="ar-DZ"/>
        </w:rPr>
        <w:tab/>
      </w:r>
    </w:p>
    <w:p w:rsidR="00E65BED" w:rsidRDefault="00605485" w:rsidP="00605485">
      <w:pPr>
        <w:pStyle w:val="Titre3"/>
        <w:rPr>
          <w:lang w:val="en-GB" w:bidi="ar-DZ"/>
        </w:rPr>
      </w:pPr>
      <w:bookmarkStart w:id="61" w:name="_Toc135897072"/>
      <w:bookmarkStart w:id="62" w:name="_Toc136279266"/>
      <w:r>
        <w:rPr>
          <w:lang w:val="en-GB" w:bidi="ar-DZ"/>
        </w:rPr>
        <w:t>2.</w:t>
      </w:r>
      <w:r w:rsidR="000C2ED0">
        <w:rPr>
          <w:lang w:val="en-GB" w:bidi="ar-DZ"/>
        </w:rPr>
        <w:t>3</w:t>
      </w:r>
      <w:r>
        <w:rPr>
          <w:lang w:val="en-GB" w:bidi="ar-DZ"/>
        </w:rPr>
        <w:t>.1</w:t>
      </w:r>
      <w:r w:rsidR="00994204">
        <w:rPr>
          <w:lang w:val="en-GB" w:bidi="ar-DZ"/>
        </w:rPr>
        <w:t>.</w:t>
      </w:r>
      <w:r w:rsidR="000D41B9">
        <w:rPr>
          <w:lang w:val="en-GB" w:bidi="ar-DZ"/>
        </w:rPr>
        <w:t xml:space="preserve">  </w:t>
      </w:r>
      <w:r w:rsidR="00A654D9">
        <w:rPr>
          <w:lang w:val="en-GB" w:bidi="ar-DZ"/>
        </w:rPr>
        <w:t xml:space="preserve">      </w:t>
      </w:r>
      <w:r w:rsidR="00A654D9" w:rsidRPr="00A654D9">
        <w:rPr>
          <w:lang w:val="en-GB" w:bidi="ar-DZ"/>
        </w:rPr>
        <w:t xml:space="preserve">The specific needs of </w:t>
      </w:r>
      <w:proofErr w:type="spellStart"/>
      <w:r w:rsidR="00A654D9" w:rsidRPr="00A654D9">
        <w:rPr>
          <w:lang w:val="en-GB" w:bidi="ar-DZ"/>
        </w:rPr>
        <w:t>tradespeople</w:t>
      </w:r>
      <w:proofErr w:type="spellEnd"/>
      <w:r w:rsidR="00A654D9" w:rsidRPr="00A654D9">
        <w:rPr>
          <w:lang w:val="en-GB" w:bidi="ar-DZ"/>
        </w:rPr>
        <w:t xml:space="preserve"> for their </w:t>
      </w:r>
      <w:r w:rsidR="009E3A53" w:rsidRPr="00A654D9">
        <w:rPr>
          <w:lang w:val="en-GB" w:bidi="ar-DZ"/>
        </w:rPr>
        <w:t>activity</w:t>
      </w:r>
      <w:r w:rsidR="009E3A53">
        <w:rPr>
          <w:lang w:val="en-GB" w:bidi="ar-DZ"/>
        </w:rPr>
        <w:t>:</w:t>
      </w:r>
      <w:bookmarkEnd w:id="61"/>
      <w:bookmarkEnd w:id="62"/>
    </w:p>
    <w:p w:rsidR="0042776B" w:rsidRPr="00404711" w:rsidRDefault="00404711" w:rsidP="0056532F">
      <w:pPr>
        <w:pStyle w:val="Paragraphedeliste"/>
      </w:pPr>
      <w:proofErr w:type="spellStart"/>
      <w:r w:rsidRPr="00404711">
        <w:t>Tradespeople</w:t>
      </w:r>
      <w:proofErr w:type="spellEnd"/>
      <w:r w:rsidRPr="00404711">
        <w:t xml:space="preserve"> have specific needs related to their activity that must be met in order to effectively run their business and provide high-quality services to their clients. Here are some examples of the specific needs of </w:t>
      </w:r>
      <w:proofErr w:type="spellStart"/>
      <w:r w:rsidRPr="00404711">
        <w:t>tradespeople</w:t>
      </w:r>
      <w:proofErr w:type="spellEnd"/>
      <w:r w:rsidRPr="00404711">
        <w:t>:</w:t>
      </w:r>
    </w:p>
    <w:p w:rsidR="00404711" w:rsidRPr="00404711" w:rsidRDefault="00404711" w:rsidP="00932644">
      <w:pPr>
        <w:pStyle w:val="Paragraphedeliste"/>
        <w:numPr>
          <w:ilvl w:val="0"/>
          <w:numId w:val="29"/>
        </w:numPr>
      </w:pPr>
      <w:r w:rsidRPr="00BB5059">
        <w:rPr>
          <w:b/>
          <w:bCs/>
        </w:rPr>
        <w:t>Tools and Equipment:</w:t>
      </w:r>
      <w:r w:rsidRPr="00404711">
        <w:t xml:space="preserve"> </w:t>
      </w:r>
      <w:proofErr w:type="spellStart"/>
      <w:r w:rsidRPr="00404711">
        <w:t>Tradespeople</w:t>
      </w:r>
      <w:proofErr w:type="spellEnd"/>
      <w:r w:rsidRPr="00404711">
        <w:t xml:space="preserve"> require specific tools and equipment to perform their job. These tools may include power tools, hand tools, measuring devices, and safety equipment. It is essential for </w:t>
      </w:r>
      <w:proofErr w:type="spellStart"/>
      <w:r w:rsidRPr="00404711">
        <w:t>tradespeople</w:t>
      </w:r>
      <w:proofErr w:type="spellEnd"/>
      <w:r w:rsidRPr="00404711">
        <w:t xml:space="preserve"> to have reliable and high-quality tools in order to perform their job effectively and safely.</w:t>
      </w:r>
    </w:p>
    <w:p w:rsidR="00404711" w:rsidRPr="00404711" w:rsidRDefault="00404711" w:rsidP="00932644">
      <w:pPr>
        <w:pStyle w:val="Paragraphedeliste"/>
        <w:numPr>
          <w:ilvl w:val="0"/>
          <w:numId w:val="29"/>
        </w:numPr>
      </w:pPr>
      <w:r w:rsidRPr="00BB5059">
        <w:rPr>
          <w:b/>
          <w:bCs/>
        </w:rPr>
        <w:t>Materials and Supplies:</w:t>
      </w:r>
      <w:r w:rsidRPr="00404711">
        <w:t xml:space="preserve"> </w:t>
      </w:r>
      <w:proofErr w:type="spellStart"/>
      <w:r w:rsidRPr="00404711">
        <w:t>Tradespeople</w:t>
      </w:r>
      <w:proofErr w:type="spellEnd"/>
      <w:r w:rsidRPr="00404711">
        <w:t xml:space="preserve"> also require specific materials and supplies to perform their job. These may include building materials, electrical components, plumbing fixtures, and other items needed to complete a job. It is important for </w:t>
      </w:r>
      <w:proofErr w:type="spellStart"/>
      <w:r w:rsidRPr="00404711">
        <w:t>tradespeople</w:t>
      </w:r>
      <w:proofErr w:type="spellEnd"/>
      <w:r w:rsidRPr="00404711">
        <w:t xml:space="preserve"> to have access to reliable suppliers and high-quality materials in order to provide quality work to their clients.</w:t>
      </w:r>
    </w:p>
    <w:p w:rsidR="00404711" w:rsidRPr="00404711" w:rsidRDefault="00404711" w:rsidP="00932644">
      <w:pPr>
        <w:pStyle w:val="Paragraphedeliste"/>
        <w:numPr>
          <w:ilvl w:val="0"/>
          <w:numId w:val="29"/>
        </w:numPr>
      </w:pPr>
      <w:r w:rsidRPr="00BB5059">
        <w:rPr>
          <w:b/>
          <w:bCs/>
        </w:rPr>
        <w:lastRenderedPageBreak/>
        <w:t>Transportation:</w:t>
      </w:r>
      <w:r w:rsidRPr="00404711">
        <w:t xml:space="preserve"> </w:t>
      </w:r>
      <w:proofErr w:type="spellStart"/>
      <w:r w:rsidRPr="00404711">
        <w:t>Tradespeople</w:t>
      </w:r>
      <w:proofErr w:type="spellEnd"/>
      <w:r w:rsidRPr="00404711">
        <w:t xml:space="preserve"> typically need a reliable means of transportation in order to travel to job sites and transport tools and materials. Many </w:t>
      </w:r>
      <w:proofErr w:type="spellStart"/>
      <w:r w:rsidRPr="00404711">
        <w:t>tradespeople</w:t>
      </w:r>
      <w:proofErr w:type="spellEnd"/>
      <w:r w:rsidRPr="00404711">
        <w:t xml:space="preserve"> use a work vehicle, such as a truck or van, to transport their tools and equipment to job sites.</w:t>
      </w:r>
    </w:p>
    <w:p w:rsidR="00404711" w:rsidRPr="00404711" w:rsidRDefault="00404711" w:rsidP="00932644">
      <w:pPr>
        <w:pStyle w:val="Paragraphedeliste"/>
        <w:numPr>
          <w:ilvl w:val="0"/>
          <w:numId w:val="29"/>
        </w:numPr>
      </w:pPr>
      <w:r w:rsidRPr="00BB5059">
        <w:rPr>
          <w:b/>
          <w:bCs/>
        </w:rPr>
        <w:t>Insurance:</w:t>
      </w:r>
      <w:r w:rsidRPr="00404711">
        <w:t xml:space="preserve"> </w:t>
      </w:r>
      <w:proofErr w:type="spellStart"/>
      <w:r w:rsidRPr="00404711">
        <w:t>Tradespeople</w:t>
      </w:r>
      <w:proofErr w:type="spellEnd"/>
      <w:r w:rsidRPr="00404711">
        <w:t xml:space="preserve"> need insurance to protect themselves and their business. This may include liability insurance, workers' compensation insurance, and vehicle insurance. Insurance can help protect </w:t>
      </w:r>
      <w:proofErr w:type="spellStart"/>
      <w:r w:rsidRPr="00404711">
        <w:t>tradespeople</w:t>
      </w:r>
      <w:proofErr w:type="spellEnd"/>
      <w:r w:rsidRPr="00404711">
        <w:t xml:space="preserve"> from financial loss in the event of an accident or injury.</w:t>
      </w:r>
    </w:p>
    <w:p w:rsidR="00404711" w:rsidRPr="00404711" w:rsidRDefault="00404711" w:rsidP="0042776B">
      <w:pPr>
        <w:pStyle w:val="Paragraphedeliste"/>
        <w:numPr>
          <w:ilvl w:val="0"/>
          <w:numId w:val="29"/>
        </w:numPr>
      </w:pPr>
      <w:r w:rsidRPr="00BB5059">
        <w:rPr>
          <w:b/>
          <w:bCs/>
        </w:rPr>
        <w:t>Marketing and Promotion:</w:t>
      </w:r>
      <w:r w:rsidRPr="00404711">
        <w:t xml:space="preserve"> </w:t>
      </w:r>
      <w:proofErr w:type="spellStart"/>
      <w:r w:rsidRPr="00404711">
        <w:t>Tradespeople</w:t>
      </w:r>
      <w:proofErr w:type="spellEnd"/>
      <w:r w:rsidRPr="00404711">
        <w:t xml:space="preserve"> need to market and promote their services in order to attract new clients and grow their business. This may include creating a website, building a social media presence, and networking with other professionals in their industry.</w:t>
      </w:r>
    </w:p>
    <w:p w:rsidR="0042776B" w:rsidRDefault="00404711" w:rsidP="0056532F">
      <w:pPr>
        <w:pStyle w:val="Paragraphedeliste"/>
        <w:numPr>
          <w:ilvl w:val="0"/>
          <w:numId w:val="29"/>
        </w:numPr>
      </w:pPr>
      <w:r w:rsidRPr="00BB5059">
        <w:rPr>
          <w:b/>
          <w:bCs/>
        </w:rPr>
        <w:t>Administrative Tasks:</w:t>
      </w:r>
      <w:r w:rsidRPr="00404711">
        <w:t xml:space="preserve"> </w:t>
      </w:r>
      <w:proofErr w:type="spellStart"/>
      <w:r w:rsidRPr="00404711">
        <w:t>Tradespeople</w:t>
      </w:r>
      <w:proofErr w:type="spellEnd"/>
      <w:r w:rsidRPr="00404711">
        <w:t xml:space="preserve"> also have administrative tasks that must be completed, such as invoicing, record keeping, and scheduling appointments. Many </w:t>
      </w:r>
      <w:proofErr w:type="spellStart"/>
      <w:r w:rsidRPr="00404711">
        <w:t>tradespeople</w:t>
      </w:r>
      <w:proofErr w:type="spellEnd"/>
      <w:r w:rsidRPr="00404711">
        <w:t xml:space="preserve"> use software or apps to help them manage these tasks and stay organized.</w:t>
      </w:r>
    </w:p>
    <w:p w:rsidR="00E87877" w:rsidRPr="00BB5059" w:rsidRDefault="00BB5059" w:rsidP="008D20F2">
      <w:pPr>
        <w:pStyle w:val="Paragraphedeliste"/>
      </w:pPr>
      <w:proofErr w:type="spellStart"/>
      <w:r w:rsidRPr="00BB5059">
        <w:t>T</w:t>
      </w:r>
      <w:r w:rsidR="00404711" w:rsidRPr="00BB5059">
        <w:t>radespeople</w:t>
      </w:r>
      <w:proofErr w:type="spellEnd"/>
      <w:r w:rsidR="00404711" w:rsidRPr="00BB5059">
        <w:t xml:space="preserve"> require a range of tools, equipment, materials, and administrative support in order to effectively run their business and provide high-quality services to their clients. It is important for </w:t>
      </w:r>
      <w:proofErr w:type="spellStart"/>
      <w:r w:rsidR="00404711" w:rsidRPr="00BB5059">
        <w:t>tradespeople</w:t>
      </w:r>
      <w:proofErr w:type="spellEnd"/>
      <w:r w:rsidR="00404711" w:rsidRPr="00BB5059">
        <w:t xml:space="preserve"> to identify their specific needs and invest in the necessary resources to ensure their success.</w:t>
      </w:r>
    </w:p>
    <w:p w:rsidR="00404711" w:rsidRPr="007B32FB" w:rsidRDefault="00784DBE" w:rsidP="00111205">
      <w:pPr>
        <w:pStyle w:val="Titre3"/>
        <w:rPr>
          <w:lang w:val="en-GB" w:bidi="ar-DZ"/>
        </w:rPr>
      </w:pPr>
      <w:r>
        <w:rPr>
          <w:lang w:val="en-GB" w:bidi="ar-DZ"/>
        </w:rPr>
        <w:t xml:space="preserve"> </w:t>
      </w:r>
      <w:bookmarkStart w:id="63" w:name="_Toc135897073"/>
      <w:bookmarkStart w:id="64" w:name="_Toc136279267"/>
      <w:r w:rsidR="00605485">
        <w:rPr>
          <w:lang w:val="en-GB" w:bidi="ar-DZ"/>
        </w:rPr>
        <w:t>2.</w:t>
      </w:r>
      <w:r w:rsidR="000C2ED0">
        <w:rPr>
          <w:lang w:val="en-GB" w:bidi="ar-DZ"/>
        </w:rPr>
        <w:t>3</w:t>
      </w:r>
      <w:r w:rsidR="00605485">
        <w:rPr>
          <w:lang w:val="en-GB" w:bidi="ar-DZ"/>
        </w:rPr>
        <w:t>.2</w:t>
      </w:r>
      <w:r w:rsidR="000C2ED0">
        <w:rPr>
          <w:lang w:val="en-GB" w:bidi="ar-DZ"/>
        </w:rPr>
        <w:t>.</w:t>
      </w:r>
      <w:r>
        <w:rPr>
          <w:lang w:val="en-GB" w:bidi="ar-DZ"/>
        </w:rPr>
        <w:t xml:space="preserve">   </w:t>
      </w:r>
      <w:r w:rsidR="007B32FB">
        <w:rPr>
          <w:lang w:val="en-GB" w:bidi="ar-DZ"/>
        </w:rPr>
        <w:t xml:space="preserve"> </w:t>
      </w:r>
      <w:r>
        <w:rPr>
          <w:lang w:val="en-GB" w:bidi="ar-DZ"/>
        </w:rPr>
        <w:t xml:space="preserve"> </w:t>
      </w:r>
      <w:r w:rsidR="00A654D9">
        <w:rPr>
          <w:lang w:val="en-GB" w:bidi="ar-DZ"/>
        </w:rPr>
        <w:t xml:space="preserve">  </w:t>
      </w:r>
      <w:r w:rsidR="00CC2368" w:rsidRPr="00CC2368">
        <w:rPr>
          <w:lang w:val="en-GB" w:bidi="ar-DZ"/>
        </w:rPr>
        <w:t xml:space="preserve">The peculiarities of service offers for </w:t>
      </w:r>
      <w:r w:rsidR="00111205" w:rsidRPr="00111205">
        <w:rPr>
          <w:lang w:val="en-GB" w:bidi="ar-DZ"/>
        </w:rPr>
        <w:t>craftsmen</w:t>
      </w:r>
      <w:r w:rsidRPr="00E23A56">
        <w:rPr>
          <w:lang w:val="en-GB" w:bidi="ar-DZ"/>
        </w:rPr>
        <w:t>:</w:t>
      </w:r>
      <w:bookmarkEnd w:id="63"/>
      <w:bookmarkEnd w:id="64"/>
      <w:r w:rsidRPr="00E23A56">
        <w:rPr>
          <w:lang w:val="en-GB" w:bidi="ar-DZ"/>
        </w:rPr>
        <w:tab/>
      </w:r>
    </w:p>
    <w:p w:rsidR="0042776B" w:rsidRPr="00977EF7" w:rsidRDefault="00111205" w:rsidP="00402131">
      <w:pPr>
        <w:pStyle w:val="Paragraphedeliste"/>
      </w:pPr>
      <w:r>
        <w:t>C</w:t>
      </w:r>
      <w:r w:rsidRPr="00111205">
        <w:t>raftsmen</w:t>
      </w:r>
      <w:r w:rsidR="00977EF7" w:rsidRPr="00977EF7">
        <w:t xml:space="preserve">, such as carpenters, painters, plumbers, electricians, and other skilled </w:t>
      </w:r>
      <w:proofErr w:type="spellStart"/>
      <w:r w:rsidR="00977EF7" w:rsidRPr="00977EF7">
        <w:t>tradespeople</w:t>
      </w:r>
      <w:proofErr w:type="spellEnd"/>
      <w:r w:rsidR="00977EF7" w:rsidRPr="00977EF7">
        <w:t xml:space="preserve">, often have unique service offers that distinguish them from other service providers. Here are some of the peculiarities of service offers for </w:t>
      </w:r>
      <w:r w:rsidR="009E3A53">
        <w:t>Craftsmen:</w:t>
      </w:r>
    </w:p>
    <w:p w:rsidR="00977EF7" w:rsidRPr="00977EF7" w:rsidRDefault="00977EF7" w:rsidP="00932644">
      <w:pPr>
        <w:pStyle w:val="Paragraphedeliste"/>
        <w:numPr>
          <w:ilvl w:val="0"/>
          <w:numId w:val="31"/>
        </w:numPr>
      </w:pPr>
      <w:r w:rsidRPr="0043378E">
        <w:rPr>
          <w:b/>
          <w:bCs/>
        </w:rPr>
        <w:t>Customized Services:</w:t>
      </w:r>
      <w:r w:rsidR="00111205">
        <w:t xml:space="preserve"> C</w:t>
      </w:r>
      <w:r w:rsidR="00111205" w:rsidRPr="00111205">
        <w:t>raftsmen</w:t>
      </w:r>
      <w:r w:rsidRPr="00977EF7">
        <w:t xml:space="preserve"> often offer customized services that are tailored to the specific needs and preferences of their clients. For example, a carpenter may offer custom-made furniture or cabinetry, while a painter may offer custom </w:t>
      </w:r>
      <w:proofErr w:type="spellStart"/>
      <w:r w:rsidRPr="00977EF7">
        <w:t>color</w:t>
      </w:r>
      <w:proofErr w:type="spellEnd"/>
      <w:r w:rsidRPr="00977EF7">
        <w:t xml:space="preserve"> matching and design services.</w:t>
      </w:r>
    </w:p>
    <w:p w:rsidR="00977EF7" w:rsidRPr="00977EF7" w:rsidRDefault="00977EF7" w:rsidP="00111205">
      <w:pPr>
        <w:pStyle w:val="Paragraphedeliste"/>
        <w:numPr>
          <w:ilvl w:val="0"/>
          <w:numId w:val="31"/>
        </w:numPr>
      </w:pPr>
      <w:r w:rsidRPr="0043378E">
        <w:rPr>
          <w:b/>
          <w:bCs/>
        </w:rPr>
        <w:t>High-Quality Craftsmanship:</w:t>
      </w:r>
      <w:r w:rsidR="00111205">
        <w:t xml:space="preserve"> </w:t>
      </w:r>
      <w:r w:rsidR="009E3A53">
        <w:t>C</w:t>
      </w:r>
      <w:r w:rsidR="009E3A53" w:rsidRPr="00111205">
        <w:t>raftsmen</w:t>
      </w:r>
      <w:r w:rsidRPr="00977EF7">
        <w:t xml:space="preserve"> are known for their high-quality craftsmanship and attention to detail. They take pride in their work and strive to provide the best possible service to their clients.</w:t>
      </w:r>
    </w:p>
    <w:p w:rsidR="00977EF7" w:rsidRPr="00977EF7" w:rsidRDefault="00977EF7" w:rsidP="00111205">
      <w:pPr>
        <w:pStyle w:val="Paragraphedeliste"/>
        <w:numPr>
          <w:ilvl w:val="0"/>
          <w:numId w:val="31"/>
        </w:numPr>
      </w:pPr>
      <w:r w:rsidRPr="0043378E">
        <w:rPr>
          <w:b/>
          <w:bCs/>
        </w:rPr>
        <w:t>Specialized Skills and Expertise:</w:t>
      </w:r>
      <w:r w:rsidRPr="00977EF7">
        <w:t xml:space="preserve"> </w:t>
      </w:r>
      <w:r w:rsidR="00111205">
        <w:t>C</w:t>
      </w:r>
      <w:r w:rsidR="00111205" w:rsidRPr="00111205">
        <w:t>raftsmen</w:t>
      </w:r>
      <w:r w:rsidRPr="00977EF7">
        <w:t xml:space="preserve"> often have specialized skills and expertise in their trade, which allows them to provide unique and high-quality services. For example, an electrician may specialize in installing solar panels, while a plumber may specialize in installing high-end fixtures.</w:t>
      </w:r>
    </w:p>
    <w:p w:rsidR="00977EF7" w:rsidRPr="00977EF7" w:rsidRDefault="00977EF7" w:rsidP="00932644">
      <w:pPr>
        <w:pStyle w:val="Paragraphedeliste"/>
        <w:numPr>
          <w:ilvl w:val="0"/>
          <w:numId w:val="31"/>
        </w:numPr>
      </w:pPr>
      <w:r w:rsidRPr="0043378E">
        <w:rPr>
          <w:b/>
          <w:bCs/>
        </w:rPr>
        <w:t>Personalized Customer Service:</w:t>
      </w:r>
      <w:r w:rsidR="00111205">
        <w:t xml:space="preserve"> C</w:t>
      </w:r>
      <w:r w:rsidR="00111205" w:rsidRPr="00111205">
        <w:t>raftsmen</w:t>
      </w:r>
      <w:r w:rsidRPr="00977EF7">
        <w:t xml:space="preserve"> often provide personalized customer service and build strong relationships with their clients. They take the time to listen to their clients' needs and preferences and work closely with them to </w:t>
      </w:r>
      <w:r w:rsidRPr="00977EF7">
        <w:lastRenderedPageBreak/>
        <w:t>achieve their goals.</w:t>
      </w:r>
    </w:p>
    <w:p w:rsidR="0042776B" w:rsidRDefault="00977EF7" w:rsidP="008957B0">
      <w:pPr>
        <w:pStyle w:val="Paragraphedeliste"/>
        <w:numPr>
          <w:ilvl w:val="0"/>
          <w:numId w:val="31"/>
        </w:numPr>
      </w:pPr>
      <w:r w:rsidRPr="0043378E">
        <w:rPr>
          <w:b/>
          <w:bCs/>
        </w:rPr>
        <w:t>Local and Sustainable Materials:</w:t>
      </w:r>
      <w:r w:rsidR="00111205">
        <w:t xml:space="preserve"> C</w:t>
      </w:r>
      <w:r w:rsidR="00111205" w:rsidRPr="00111205">
        <w:t>raftsmen</w:t>
      </w:r>
      <w:r w:rsidRPr="00977EF7">
        <w:t xml:space="preserve"> often use locally sourced and sustainable materials in their work, which helps support local businesses and reduce their environmental impact.</w:t>
      </w:r>
    </w:p>
    <w:p w:rsidR="00F2557D" w:rsidRPr="005B0158" w:rsidRDefault="0043378E" w:rsidP="0053711A">
      <w:pPr>
        <w:pStyle w:val="Paragraphedeliste"/>
        <w:rPr>
          <w:rtl/>
        </w:rPr>
      </w:pPr>
      <w:r>
        <w:t>T</w:t>
      </w:r>
      <w:r w:rsidR="00977EF7" w:rsidRPr="00977EF7">
        <w:t xml:space="preserve">he peculiarities of service offers for </w:t>
      </w:r>
      <w:r w:rsidR="009E3A53">
        <w:t xml:space="preserve">Craftsmen </w:t>
      </w:r>
      <w:r w:rsidR="009E3A53" w:rsidRPr="00977EF7">
        <w:t>are</w:t>
      </w:r>
      <w:r w:rsidR="00977EF7" w:rsidRPr="00977EF7">
        <w:t xml:space="preserve"> </w:t>
      </w:r>
      <w:r w:rsidR="009E3A53" w:rsidRPr="00977EF7">
        <w:t>cantered</w:t>
      </w:r>
      <w:r w:rsidR="00977EF7" w:rsidRPr="00977EF7">
        <w:t xml:space="preserve"> around providing high-quality, customized services that meet the unique needs and preferences of their clients. They often rely on specialized skills and expertise, personalized customer service, and local and sustainable materials to set themselves apart from other service providers.</w:t>
      </w:r>
    </w:p>
    <w:p w:rsidR="00784DBE" w:rsidRDefault="000C2ED0" w:rsidP="0053711A">
      <w:pPr>
        <w:pStyle w:val="Titre2"/>
        <w:rPr>
          <w:rtl/>
          <w:lang w:val="en-GB" w:bidi="ar-DZ"/>
        </w:rPr>
      </w:pPr>
      <w:bookmarkStart w:id="65" w:name="_Toc135897074"/>
      <w:bookmarkStart w:id="66" w:name="_Toc136279268"/>
      <w:r>
        <w:rPr>
          <w:lang w:val="en-GB" w:bidi="ar-DZ"/>
        </w:rPr>
        <w:t>2.3.3.</w:t>
      </w:r>
      <w:r w:rsidR="00943032">
        <w:rPr>
          <w:lang w:val="en-GB" w:bidi="ar-DZ"/>
        </w:rPr>
        <w:t xml:space="preserve">  </w:t>
      </w:r>
      <w:r w:rsidR="00C42AE5">
        <w:rPr>
          <w:lang w:val="en-GB" w:bidi="ar-DZ"/>
        </w:rPr>
        <w:t xml:space="preserve">     </w:t>
      </w:r>
      <w:r w:rsidR="00CC2368" w:rsidRPr="00CC2368">
        <w:rPr>
          <w:lang w:val="en-GB" w:bidi="ar-DZ"/>
        </w:rPr>
        <w:t xml:space="preserve">The challenges of connecting clients and </w:t>
      </w:r>
      <w:r w:rsidR="00674079">
        <w:rPr>
          <w:lang w:val="en-GB" w:bidi="ar-DZ"/>
        </w:rPr>
        <w:t xml:space="preserve">Craftsmen </w:t>
      </w:r>
      <w:r w:rsidR="00CC2368" w:rsidRPr="00CC2368">
        <w:rPr>
          <w:lang w:val="en-GB" w:bidi="ar-DZ"/>
        </w:rPr>
        <w:t>on a website</w:t>
      </w:r>
      <w:r w:rsidR="00C42AE5">
        <w:rPr>
          <w:lang w:val="en-GB" w:bidi="ar-DZ"/>
        </w:rPr>
        <w:t>:</w:t>
      </w:r>
      <w:bookmarkEnd w:id="65"/>
      <w:bookmarkEnd w:id="66"/>
      <w:r w:rsidR="00CC2368">
        <w:rPr>
          <w:lang w:val="en-GB" w:bidi="ar-DZ"/>
        </w:rPr>
        <w:t xml:space="preserve"> </w:t>
      </w:r>
    </w:p>
    <w:p w:rsidR="0042776B" w:rsidRPr="00047443" w:rsidRDefault="00047443" w:rsidP="00905478">
      <w:pPr>
        <w:pStyle w:val="Paragraphedeliste"/>
      </w:pPr>
      <w:r w:rsidRPr="00047443">
        <w:t xml:space="preserve">Connecting clients and </w:t>
      </w:r>
      <w:r w:rsidR="009E3A53">
        <w:t xml:space="preserve">Craftsmen </w:t>
      </w:r>
      <w:r w:rsidR="009E3A53" w:rsidRPr="00047443">
        <w:t>on</w:t>
      </w:r>
      <w:r w:rsidRPr="00047443">
        <w:t xml:space="preserve"> a website can be a challenging process due to several factors. Here are some of the challenges involved:</w:t>
      </w:r>
    </w:p>
    <w:p w:rsidR="00047443" w:rsidRPr="00047443" w:rsidRDefault="00047443" w:rsidP="00932644">
      <w:pPr>
        <w:pStyle w:val="Paragraphedeliste"/>
        <w:numPr>
          <w:ilvl w:val="0"/>
          <w:numId w:val="32"/>
        </w:numPr>
      </w:pPr>
      <w:r w:rsidRPr="00E0010F">
        <w:rPr>
          <w:b/>
          <w:bCs/>
        </w:rPr>
        <w:t>Trust and Safety:</w:t>
      </w:r>
      <w:r w:rsidRPr="00047443">
        <w:t xml:space="preserve"> One of the biggest challenges of connecting clients and </w:t>
      </w:r>
      <w:r w:rsidR="009E3A53">
        <w:t xml:space="preserve">Craftsmen </w:t>
      </w:r>
      <w:r w:rsidR="009E3A53" w:rsidRPr="00047443">
        <w:t>on</w:t>
      </w:r>
      <w:r w:rsidRPr="00047443">
        <w:t xml:space="preserve"> a website is establishing trust and ensuring safety. Clients need to feel confident that they are working with a reputable and trustworthy </w:t>
      </w:r>
      <w:r w:rsidR="00DB4FFE">
        <w:t>craftsman</w:t>
      </w:r>
      <w:r w:rsidRPr="00047443">
        <w:t xml:space="preserve">, while </w:t>
      </w:r>
      <w:r w:rsidR="009E3A53">
        <w:t xml:space="preserve">Craftsmen </w:t>
      </w:r>
      <w:r w:rsidR="009E3A53" w:rsidRPr="00047443">
        <w:t>need</w:t>
      </w:r>
      <w:r w:rsidRPr="00047443">
        <w:t xml:space="preserve"> to feel secure in their transactions and interactions with clients. Building a safe and trustworthy platform requires rigorous screening and verification processes for both clients and </w:t>
      </w:r>
      <w:r w:rsidR="009E3A53">
        <w:t>Craftsmen.</w:t>
      </w:r>
    </w:p>
    <w:p w:rsidR="00047443" w:rsidRPr="00047443" w:rsidRDefault="00047443" w:rsidP="00932644">
      <w:pPr>
        <w:pStyle w:val="Paragraphedeliste"/>
        <w:numPr>
          <w:ilvl w:val="0"/>
          <w:numId w:val="32"/>
        </w:numPr>
      </w:pPr>
      <w:r w:rsidRPr="00E0010F">
        <w:rPr>
          <w:b/>
          <w:bCs/>
        </w:rPr>
        <w:t>Communication:</w:t>
      </w:r>
      <w:r w:rsidRPr="00047443">
        <w:t xml:space="preserve"> Effective communication is essential for connecting clients and </w:t>
      </w:r>
      <w:r w:rsidR="009E3A53">
        <w:t xml:space="preserve">Craftsmen </w:t>
      </w:r>
      <w:r w:rsidR="009E3A53" w:rsidRPr="00047443">
        <w:t>on</w:t>
      </w:r>
      <w:r w:rsidRPr="00047443">
        <w:t xml:space="preserve"> a website. However, language barriers, cultural differences, and time zone differences can make communication challenging. A well-designed platform should include features that facilitate communication, such as chat, video conferencing, and translation tools.</w:t>
      </w:r>
    </w:p>
    <w:p w:rsidR="00047443" w:rsidRPr="00047443" w:rsidRDefault="00047443" w:rsidP="00932644">
      <w:pPr>
        <w:pStyle w:val="Paragraphedeliste"/>
        <w:numPr>
          <w:ilvl w:val="0"/>
          <w:numId w:val="32"/>
        </w:numPr>
      </w:pPr>
      <w:r w:rsidRPr="00E0010F">
        <w:rPr>
          <w:b/>
          <w:bCs/>
        </w:rPr>
        <w:t>Technical Issues:</w:t>
      </w:r>
      <w:r w:rsidRPr="00047443">
        <w:t xml:space="preserve"> Technical issues such as website downtime, slow loading times, and bugs can prevent clients and </w:t>
      </w:r>
      <w:r w:rsidR="009E3A53">
        <w:t xml:space="preserve">Craftsmen </w:t>
      </w:r>
      <w:r w:rsidR="009E3A53" w:rsidRPr="00047443">
        <w:t>from</w:t>
      </w:r>
      <w:r w:rsidRPr="00047443">
        <w:t xml:space="preserve"> connecting and conducting business on the platform. A reliable and user-friendly website that is easy to navigate is crucial for facilitating successful transactions between clients and </w:t>
      </w:r>
      <w:r w:rsidR="009E3A53">
        <w:t>Craftsmen.</w:t>
      </w:r>
    </w:p>
    <w:p w:rsidR="00047443" w:rsidRPr="00047443" w:rsidRDefault="00047443" w:rsidP="00932644">
      <w:pPr>
        <w:pStyle w:val="Paragraphedeliste"/>
        <w:numPr>
          <w:ilvl w:val="0"/>
          <w:numId w:val="32"/>
        </w:numPr>
      </w:pPr>
      <w:r w:rsidRPr="00E0010F">
        <w:rPr>
          <w:b/>
          <w:bCs/>
        </w:rPr>
        <w:t>Competition:</w:t>
      </w:r>
      <w:r w:rsidRPr="00047443">
        <w:t xml:space="preserve"> Competition from other similar websites or platforms can make it challenging to attract and retain clients and </w:t>
      </w:r>
      <w:r w:rsidR="009E3A53">
        <w:t xml:space="preserve">Craftsmen. </w:t>
      </w:r>
      <w:r w:rsidRPr="00047443">
        <w:t>Building a strong brand identity, offering unique features or services, and providing exceptional customer service can help a platform stand out from its competitors.</w:t>
      </w:r>
    </w:p>
    <w:p w:rsidR="0042776B" w:rsidRDefault="00047443" w:rsidP="00674079">
      <w:pPr>
        <w:pStyle w:val="Paragraphedeliste"/>
        <w:numPr>
          <w:ilvl w:val="0"/>
          <w:numId w:val="32"/>
        </w:numPr>
      </w:pPr>
      <w:r w:rsidRPr="00E0010F">
        <w:rPr>
          <w:b/>
          <w:bCs/>
        </w:rPr>
        <w:t>Payment Processing:</w:t>
      </w:r>
      <w:r w:rsidRPr="00047443">
        <w:t xml:space="preserve"> Payment processing can be a challenge when connecting clients and </w:t>
      </w:r>
      <w:r w:rsidR="009E3A53">
        <w:t xml:space="preserve">Craftsmen </w:t>
      </w:r>
      <w:r w:rsidR="009E3A53" w:rsidRPr="00047443">
        <w:t>on</w:t>
      </w:r>
      <w:r w:rsidRPr="00047443">
        <w:t xml:space="preserve"> a website. A reliable and secure payment system that supports multiple payment methods and currencies is essential. Additionally, the platform must ensure that payments are processed quickly and efficiently to avoid delays or disputes.</w:t>
      </w:r>
    </w:p>
    <w:p w:rsidR="0053711A" w:rsidRPr="000230DF" w:rsidRDefault="00674079" w:rsidP="000230DF">
      <w:pPr>
        <w:pStyle w:val="Paragraphedeliste"/>
      </w:pPr>
      <w:r w:rsidRPr="000230DF">
        <w:t>C</w:t>
      </w:r>
      <w:r w:rsidR="00047443" w:rsidRPr="000230DF">
        <w:t xml:space="preserve">onnecting clients and </w:t>
      </w:r>
      <w:r w:rsidR="009E3A53" w:rsidRPr="000230DF">
        <w:t>Craftsmen on</w:t>
      </w:r>
      <w:r w:rsidR="00047443" w:rsidRPr="000230DF">
        <w:t xml:space="preserve"> a website involves many challenges, including establishing trust and safety, effective communication, technical issues, competition, and </w:t>
      </w:r>
      <w:r w:rsidR="00047443" w:rsidRPr="000230DF">
        <w:lastRenderedPageBreak/>
        <w:t xml:space="preserve">payment processing. Addressing these challenges requires a well-designed platform with robust features and a user-friendly interface, as well as rigorous screening and verification processes for both clients and </w:t>
      </w:r>
      <w:r w:rsidR="009E3A53" w:rsidRPr="000230DF">
        <w:t>Craftsmen.</w:t>
      </w:r>
    </w:p>
    <w:p w:rsidR="003470DC" w:rsidRDefault="000C2ED0" w:rsidP="000C2ED0">
      <w:pPr>
        <w:pStyle w:val="Titre3"/>
        <w:rPr>
          <w:rtl/>
          <w:lang w:val="en-GB"/>
        </w:rPr>
      </w:pPr>
      <w:bookmarkStart w:id="67" w:name="_Toc135897075"/>
      <w:bookmarkStart w:id="68" w:name="_Toc136279269"/>
      <w:r>
        <w:rPr>
          <w:lang w:val="en-GB"/>
        </w:rPr>
        <w:t>2.3.4.</w:t>
      </w:r>
      <w:r w:rsidR="003470DC" w:rsidRPr="003B0E18">
        <w:rPr>
          <w:lang w:val="en-GB"/>
        </w:rPr>
        <w:t xml:space="preserve"> </w:t>
      </w:r>
      <w:r w:rsidR="00943032">
        <w:rPr>
          <w:lang w:val="en-GB"/>
        </w:rPr>
        <w:t xml:space="preserve">  </w:t>
      </w:r>
      <w:r w:rsidR="003470DC" w:rsidRPr="003B0E18">
        <w:rPr>
          <w:lang w:val="en-GB"/>
        </w:rPr>
        <w:t xml:space="preserve">    </w:t>
      </w:r>
      <w:r w:rsidR="009E3A53" w:rsidRPr="003B0E18">
        <w:rPr>
          <w:lang w:val="en-GB"/>
        </w:rPr>
        <w:t>Survey:</w:t>
      </w:r>
      <w:bookmarkEnd w:id="67"/>
      <w:bookmarkEnd w:id="68"/>
      <w:r w:rsidR="003470DC" w:rsidRPr="003B0E18">
        <w:rPr>
          <w:lang w:val="en-GB"/>
        </w:rPr>
        <w:tab/>
      </w:r>
    </w:p>
    <w:p w:rsidR="002E17CA" w:rsidRDefault="006B50E0" w:rsidP="002E17CA">
      <w:pPr>
        <w:pStyle w:val="Paragraphedeliste"/>
        <w:jc w:val="left"/>
      </w:pPr>
      <w:r w:rsidRPr="006B50E0">
        <w:t xml:space="preserve">In this part we wanted to take the opinion of the community by asking us a set of questions showing us the tendencies of people and the nature of the work to be </w:t>
      </w:r>
      <w:r w:rsidR="009E3A53" w:rsidRPr="006B50E0">
        <w:t>added,</w:t>
      </w:r>
      <w:r w:rsidRPr="006B50E0">
        <w:t xml:space="preserve"> so these results are described </w:t>
      </w:r>
      <w:r w:rsidR="009E3A53" w:rsidRPr="006B50E0">
        <w:t>in</w:t>
      </w:r>
      <w:r w:rsidR="009E3A53">
        <w:rPr>
          <w:rFonts w:hint="cs"/>
          <w:rtl/>
        </w:rPr>
        <w:t xml:space="preserve"> </w:t>
      </w:r>
      <w:r w:rsidR="009E3A53" w:rsidRPr="006B50E0">
        <w:t>(</w:t>
      </w:r>
      <w:r w:rsidR="009E3A53">
        <w:t>See</w:t>
      </w:r>
      <w:r w:rsidR="00CC21CE">
        <w:t xml:space="preserve"> F</w:t>
      </w:r>
      <w:r>
        <w:t>igure</w:t>
      </w:r>
      <w:r w:rsidR="00BB5B0E">
        <w:t xml:space="preserve"> </w:t>
      </w:r>
      <w:r w:rsidR="009E3A53">
        <w:t>3)</w:t>
      </w:r>
      <w:r>
        <w:t>:</w:t>
      </w:r>
    </w:p>
    <w:p w:rsidR="006B2F76" w:rsidRDefault="006B2F76" w:rsidP="002E17CA">
      <w:pPr>
        <w:pStyle w:val="Paragraphedeliste"/>
        <w:jc w:val="left"/>
      </w:pPr>
    </w:p>
    <w:p w:rsidR="002E17CA" w:rsidRPr="00735766" w:rsidRDefault="00864DD0" w:rsidP="002E17CA">
      <w:pPr>
        <w:pStyle w:val="Paragraphedeliste"/>
      </w:pPr>
      <w:r>
        <w:rPr>
          <w:noProof/>
          <w:lang w:val="fr-FR" w:eastAsia="fr-FR" w:bidi="ar-SA"/>
        </w:rPr>
        <w:drawing>
          <wp:inline distT="0" distB="0" distL="0" distR="0">
            <wp:extent cx="2422593" cy="1955048"/>
            <wp:effectExtent l="19050" t="0" r="0" b="0"/>
            <wp:docPr id="1" name="Image 0" descr="A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1.jpg"/>
                    <pic:cNvPicPr/>
                  </pic:nvPicPr>
                  <pic:blipFill>
                    <a:blip r:embed="rId23" cstate="print"/>
                    <a:stretch>
                      <a:fillRect/>
                    </a:stretch>
                  </pic:blipFill>
                  <pic:spPr>
                    <a:xfrm>
                      <a:off x="0" y="0"/>
                      <a:ext cx="2422854" cy="1955259"/>
                    </a:xfrm>
                    <a:prstGeom prst="rect">
                      <a:avLst/>
                    </a:prstGeom>
                    <a:ln>
                      <a:noFill/>
                    </a:ln>
                    <a:effectLst>
                      <a:softEdge rad="112500"/>
                    </a:effectLst>
                  </pic:spPr>
                </pic:pic>
              </a:graphicData>
            </a:graphic>
          </wp:inline>
        </w:drawing>
      </w:r>
      <w:r>
        <w:rPr>
          <w:noProof/>
          <w:lang w:val="fr-FR" w:eastAsia="fr-FR" w:bidi="ar-SA"/>
        </w:rPr>
        <w:drawing>
          <wp:inline distT="0" distB="0" distL="0" distR="0">
            <wp:extent cx="2286405" cy="1896893"/>
            <wp:effectExtent l="19050" t="0" r="0" b="0"/>
            <wp:docPr id="2" name="Image 1" descr="A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2.jpg"/>
                    <pic:cNvPicPr/>
                  </pic:nvPicPr>
                  <pic:blipFill>
                    <a:blip r:embed="rId24" cstate="print"/>
                    <a:stretch>
                      <a:fillRect/>
                    </a:stretch>
                  </pic:blipFill>
                  <pic:spPr>
                    <a:xfrm>
                      <a:off x="0" y="0"/>
                      <a:ext cx="2286406" cy="1896894"/>
                    </a:xfrm>
                    <a:prstGeom prst="rect">
                      <a:avLst/>
                    </a:prstGeom>
                    <a:ln>
                      <a:noFill/>
                    </a:ln>
                    <a:effectLst>
                      <a:softEdge rad="112500"/>
                    </a:effectLst>
                  </pic:spPr>
                </pic:pic>
              </a:graphicData>
            </a:graphic>
          </wp:inline>
        </w:drawing>
      </w:r>
    </w:p>
    <w:p w:rsidR="00864DD0" w:rsidRPr="00905478" w:rsidRDefault="002E17CA" w:rsidP="002E17CA">
      <w:pPr>
        <w:pStyle w:val="Lgende"/>
        <w:jc w:val="left"/>
        <w:rPr>
          <w:rFonts w:ascii="Arial MT" w:hAnsi="Arial MT"/>
          <w:sz w:val="24"/>
          <w:szCs w:val="24"/>
          <w:lang w:val="en-GB" w:bidi="ar-DZ"/>
        </w:rPr>
      </w:pPr>
      <w:r>
        <w:rPr>
          <w:rFonts w:ascii="Arial MT" w:hAnsi="Arial MT"/>
          <w:sz w:val="24"/>
          <w:szCs w:val="24"/>
          <w:lang w:val="en-GB" w:bidi="ar-DZ"/>
        </w:rPr>
        <w:t xml:space="preserve">    </w:t>
      </w:r>
      <w:r w:rsidR="00864DD0">
        <w:rPr>
          <w:rFonts w:ascii="Arial MT" w:hAnsi="Arial MT"/>
          <w:noProof/>
          <w:sz w:val="24"/>
          <w:szCs w:val="24"/>
          <w:lang w:eastAsia="fr-FR"/>
        </w:rPr>
        <w:drawing>
          <wp:inline distT="0" distB="0" distL="0" distR="0">
            <wp:extent cx="2369098" cy="1984442"/>
            <wp:effectExtent l="19050" t="0" r="0" b="0"/>
            <wp:docPr id="3" name="Image 2" descr="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jpg"/>
                    <pic:cNvPicPr/>
                  </pic:nvPicPr>
                  <pic:blipFill>
                    <a:blip r:embed="rId25" cstate="print"/>
                    <a:stretch>
                      <a:fillRect/>
                    </a:stretch>
                  </pic:blipFill>
                  <pic:spPr>
                    <a:xfrm>
                      <a:off x="0" y="0"/>
                      <a:ext cx="2383457" cy="1996470"/>
                    </a:xfrm>
                    <a:prstGeom prst="rect">
                      <a:avLst/>
                    </a:prstGeom>
                    <a:ln>
                      <a:noFill/>
                    </a:ln>
                    <a:effectLst>
                      <a:softEdge rad="112500"/>
                    </a:effectLst>
                  </pic:spPr>
                </pic:pic>
              </a:graphicData>
            </a:graphic>
          </wp:inline>
        </w:drawing>
      </w:r>
      <w:r w:rsidR="00864DD0">
        <w:rPr>
          <w:rFonts w:ascii="Arial MT" w:hAnsi="Arial MT"/>
          <w:noProof/>
          <w:sz w:val="24"/>
          <w:szCs w:val="24"/>
          <w:lang w:eastAsia="fr-FR"/>
        </w:rPr>
        <w:drawing>
          <wp:inline distT="0" distB="0" distL="0" distR="0">
            <wp:extent cx="2325316" cy="2013625"/>
            <wp:effectExtent l="19050" t="0" r="0" b="0"/>
            <wp:docPr id="4" name="Image 3" des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pg"/>
                    <pic:cNvPicPr/>
                  </pic:nvPicPr>
                  <pic:blipFill>
                    <a:blip r:embed="rId26" cstate="print"/>
                    <a:stretch>
                      <a:fillRect/>
                    </a:stretch>
                  </pic:blipFill>
                  <pic:spPr>
                    <a:xfrm>
                      <a:off x="0" y="0"/>
                      <a:ext cx="2331535" cy="2019010"/>
                    </a:xfrm>
                    <a:prstGeom prst="rect">
                      <a:avLst/>
                    </a:prstGeom>
                    <a:ln>
                      <a:noFill/>
                    </a:ln>
                    <a:effectLst>
                      <a:softEdge rad="112500"/>
                    </a:effectLst>
                  </pic:spPr>
                </pic:pic>
              </a:graphicData>
            </a:graphic>
          </wp:inline>
        </w:drawing>
      </w:r>
    </w:p>
    <w:p w:rsidR="006D5F93" w:rsidRPr="00BB5B0E" w:rsidRDefault="00BB5B0E" w:rsidP="002E17CA">
      <w:pPr>
        <w:pStyle w:val="Lgende"/>
        <w:rPr>
          <w:rFonts w:ascii="Arial MT" w:hAnsi="Arial MT"/>
          <w:sz w:val="30"/>
          <w:szCs w:val="36"/>
          <w:rtl/>
          <w:lang w:val="en-GB" w:bidi="ar-DZ"/>
        </w:rPr>
      </w:pPr>
      <w:bookmarkStart w:id="69" w:name="_Toc135896979"/>
      <w:r w:rsidRPr="00BB5B0E">
        <w:rPr>
          <w:sz w:val="24"/>
          <w:szCs w:val="24"/>
          <w:lang w:val="en-GB"/>
        </w:rPr>
        <w:t xml:space="preserve">Figure </w:t>
      </w:r>
      <w:r w:rsidR="006B6C94" w:rsidRPr="00BB5B0E">
        <w:rPr>
          <w:sz w:val="24"/>
          <w:szCs w:val="24"/>
        </w:rPr>
        <w:fldChar w:fldCharType="begin"/>
      </w:r>
      <w:r w:rsidRPr="00BB5B0E">
        <w:rPr>
          <w:sz w:val="24"/>
          <w:szCs w:val="24"/>
          <w:lang w:val="en-GB"/>
        </w:rPr>
        <w:instrText xml:space="preserve"> SEQ Figure \* ARABIC </w:instrText>
      </w:r>
      <w:r w:rsidR="006B6C94" w:rsidRPr="00BB5B0E">
        <w:rPr>
          <w:sz w:val="24"/>
          <w:szCs w:val="24"/>
        </w:rPr>
        <w:fldChar w:fldCharType="separate"/>
      </w:r>
      <w:r w:rsidR="00F53D3A">
        <w:rPr>
          <w:noProof/>
          <w:sz w:val="24"/>
          <w:szCs w:val="24"/>
          <w:lang w:val="en-GB"/>
        </w:rPr>
        <w:t>3</w:t>
      </w:r>
      <w:r w:rsidR="006B6C94" w:rsidRPr="00BB5B0E">
        <w:rPr>
          <w:sz w:val="24"/>
          <w:szCs w:val="24"/>
        </w:rPr>
        <w:fldChar w:fldCharType="end"/>
      </w:r>
      <w:r w:rsidRPr="00BB5B0E">
        <w:rPr>
          <w:sz w:val="24"/>
          <w:szCs w:val="24"/>
          <w:lang w:val="en-GB"/>
        </w:rPr>
        <w:t xml:space="preserve"> </w:t>
      </w:r>
      <w:r w:rsidRPr="00BB5B0E">
        <w:rPr>
          <w:b w:val="0"/>
          <w:bCs w:val="0"/>
          <w:sz w:val="24"/>
          <w:szCs w:val="24"/>
          <w:lang w:val="en-GB"/>
        </w:rPr>
        <w:t>Statist</w:t>
      </w:r>
      <w:r>
        <w:rPr>
          <w:b w:val="0"/>
          <w:bCs w:val="0"/>
          <w:sz w:val="24"/>
          <w:szCs w:val="24"/>
          <w:lang w:val="en-GB"/>
        </w:rPr>
        <w:t>ical Results of Multi-Services</w:t>
      </w:r>
      <w:r w:rsidRPr="00BB5B0E">
        <w:rPr>
          <w:b w:val="0"/>
          <w:bCs w:val="0"/>
          <w:sz w:val="24"/>
          <w:szCs w:val="24"/>
          <w:lang w:val="en-GB"/>
        </w:rPr>
        <w:t xml:space="preserve"> Application in </w:t>
      </w:r>
      <w:r w:rsidR="009E3A53" w:rsidRPr="00BB5B0E">
        <w:rPr>
          <w:b w:val="0"/>
          <w:bCs w:val="0"/>
          <w:sz w:val="24"/>
          <w:szCs w:val="24"/>
          <w:lang w:val="en-GB"/>
        </w:rPr>
        <w:t>Google</w:t>
      </w:r>
      <w:r w:rsidRPr="00BB5B0E">
        <w:rPr>
          <w:b w:val="0"/>
          <w:bCs w:val="0"/>
          <w:sz w:val="24"/>
          <w:szCs w:val="24"/>
          <w:lang w:val="en-GB"/>
        </w:rPr>
        <w:t xml:space="preserve"> forms</w:t>
      </w:r>
      <w:bookmarkEnd w:id="69"/>
    </w:p>
    <w:p w:rsidR="006D5F93" w:rsidRDefault="006D5F93" w:rsidP="00420108">
      <w:pPr>
        <w:rPr>
          <w:rFonts w:ascii="Arial MT" w:hAnsi="Arial MT"/>
          <w:sz w:val="24"/>
          <w:szCs w:val="24"/>
          <w:lang w:val="en-GB" w:bidi="ar-DZ"/>
        </w:rPr>
      </w:pPr>
    </w:p>
    <w:p w:rsidR="006D5F93" w:rsidRDefault="006D5F93" w:rsidP="00420108">
      <w:pPr>
        <w:rPr>
          <w:rFonts w:ascii="Arial MT" w:hAnsi="Arial MT"/>
          <w:sz w:val="24"/>
          <w:szCs w:val="24"/>
          <w:lang w:val="en-GB" w:bidi="ar-DZ"/>
        </w:rPr>
      </w:pPr>
    </w:p>
    <w:p w:rsidR="00670807" w:rsidRDefault="00670807">
      <w:pPr>
        <w:rPr>
          <w:rFonts w:ascii="Arial MT" w:hAnsi="Arial MT"/>
          <w:sz w:val="24"/>
          <w:szCs w:val="24"/>
          <w:lang w:val="en-GB" w:bidi="ar-DZ"/>
        </w:rPr>
        <w:sectPr w:rsidR="00670807" w:rsidSect="00BE0065">
          <w:pgSz w:w="11906" w:h="16838"/>
          <w:pgMar w:top="1417" w:right="1416" w:bottom="1417" w:left="1560" w:header="708" w:footer="708" w:gutter="0"/>
          <w:cols w:space="708"/>
          <w:titlePg/>
          <w:docGrid w:linePitch="360"/>
        </w:sectPr>
      </w:pPr>
    </w:p>
    <w:p w:rsidR="006D5F93" w:rsidRPr="00851AE2" w:rsidRDefault="001977F6" w:rsidP="003B16AE">
      <w:pPr>
        <w:pStyle w:val="Titre1"/>
        <w:jc w:val="left"/>
      </w:pPr>
      <w:bookmarkStart w:id="70" w:name="_Toc135897076"/>
      <w:bookmarkStart w:id="71" w:name="_Toc136279270"/>
      <w:proofErr w:type="gramStart"/>
      <w:r>
        <w:lastRenderedPageBreak/>
        <w:t>Chapter 3</w:t>
      </w:r>
      <w:r w:rsidR="006D5F93" w:rsidRPr="00953B91">
        <w:t>.</w:t>
      </w:r>
      <w:proofErr w:type="gramEnd"/>
      <w:r w:rsidR="006D5F93" w:rsidRPr="00953B91">
        <w:t xml:space="preserve">  </w:t>
      </w:r>
      <w:r w:rsidR="003B70D3" w:rsidRPr="00953B91">
        <w:t>Design</w:t>
      </w:r>
      <w:r w:rsidR="003B70D3" w:rsidRPr="00953B91">
        <w:rPr>
          <w:spacing w:val="-7"/>
        </w:rPr>
        <w:t xml:space="preserve"> </w:t>
      </w:r>
      <w:r w:rsidR="003B70D3" w:rsidRPr="00953B91">
        <w:t>and</w:t>
      </w:r>
      <w:r w:rsidR="003B70D3" w:rsidRPr="00953B91">
        <w:rPr>
          <w:spacing w:val="-6"/>
        </w:rPr>
        <w:t xml:space="preserve"> </w:t>
      </w:r>
      <w:r w:rsidR="003B70D3" w:rsidRPr="00953B91">
        <w:t>Development</w:t>
      </w:r>
      <w:bookmarkEnd w:id="70"/>
      <w:bookmarkEnd w:id="71"/>
    </w:p>
    <w:p w:rsidR="00642456" w:rsidRPr="00851AE2" w:rsidRDefault="001A31E3" w:rsidP="00851AE2">
      <w:pPr>
        <w:pStyle w:val="Titre2"/>
        <w:rPr>
          <w:lang w:val="en-GB" w:bidi="ar-DZ"/>
        </w:rPr>
      </w:pPr>
      <w:bookmarkStart w:id="72" w:name="_Toc135897077"/>
      <w:bookmarkStart w:id="73" w:name="_Toc136279271"/>
      <w:r>
        <w:rPr>
          <w:lang w:val="en-GB" w:bidi="ar-DZ"/>
        </w:rPr>
        <w:t>3.1.</w:t>
      </w:r>
      <w:r w:rsidR="00953B91">
        <w:rPr>
          <w:lang w:val="en-GB" w:bidi="ar-DZ"/>
        </w:rPr>
        <w:t xml:space="preserve">      </w:t>
      </w:r>
      <w:r w:rsidR="00953B91" w:rsidRPr="00953B91">
        <w:rPr>
          <w:lang w:val="en-GB" w:bidi="ar-DZ"/>
        </w:rPr>
        <w:t>Definition of Requirements</w:t>
      </w:r>
      <w:r w:rsidR="00A27FB1" w:rsidRPr="00E23A56">
        <w:rPr>
          <w:lang w:val="en-GB" w:bidi="ar-DZ"/>
        </w:rPr>
        <w:t>:</w:t>
      </w:r>
      <w:bookmarkEnd w:id="72"/>
      <w:bookmarkEnd w:id="73"/>
      <w:r w:rsidR="00A27FB1" w:rsidRPr="00E23A56">
        <w:rPr>
          <w:lang w:val="en-GB" w:bidi="ar-DZ"/>
        </w:rPr>
        <w:tab/>
      </w:r>
    </w:p>
    <w:p w:rsidR="005E59C0" w:rsidRPr="008D7525" w:rsidRDefault="00367A4B" w:rsidP="005E59C0">
      <w:pPr>
        <w:ind w:firstLine="284"/>
        <w:jc w:val="both"/>
        <w:rPr>
          <w:rFonts w:asciiTheme="majorBidi" w:hAnsiTheme="majorBidi" w:cstheme="majorBidi"/>
          <w:sz w:val="24"/>
          <w:szCs w:val="24"/>
          <w:lang w:val="en-GB" w:bidi="ar-DZ"/>
        </w:rPr>
      </w:pPr>
      <w:bookmarkStart w:id="74" w:name="_Toc135746297"/>
      <w:r w:rsidRPr="008D7525">
        <w:rPr>
          <w:rFonts w:asciiTheme="majorBidi" w:hAnsiTheme="majorBidi" w:cstheme="majorBidi"/>
          <w:sz w:val="24"/>
          <w:szCs w:val="24"/>
          <w:lang w:val="en-GB" w:bidi="ar-DZ"/>
        </w:rPr>
        <w:t>Requirements refer to the set of specifications, capabilities, functionalities, and features that a product or system must have to meet the needs of its users or stakeholders.</w:t>
      </w:r>
      <w:r w:rsidR="00B94F3F" w:rsidRPr="008D7525">
        <w:rPr>
          <w:rFonts w:asciiTheme="majorBidi" w:hAnsiTheme="majorBidi" w:cstheme="majorBidi"/>
          <w:sz w:val="24"/>
          <w:szCs w:val="24"/>
          <w:lang w:val="en-GB" w:bidi="ar-DZ"/>
        </w:rPr>
        <w:t xml:space="preserve"> </w:t>
      </w:r>
      <w:r w:rsidR="00105335" w:rsidRPr="008D7525">
        <w:rPr>
          <w:rFonts w:asciiTheme="majorBidi" w:hAnsiTheme="majorBidi" w:cstheme="majorBidi"/>
          <w:sz w:val="24"/>
          <w:szCs w:val="24"/>
          <w:lang w:val="en-GB" w:bidi="ar-DZ"/>
        </w:rPr>
        <w:t xml:space="preserve">According to RFC 2119 </w:t>
      </w:r>
      <w:r w:rsidR="006B6C94" w:rsidRPr="008D7525">
        <w:rPr>
          <w:rFonts w:asciiTheme="majorBidi" w:hAnsiTheme="majorBidi" w:cstheme="majorBidi"/>
          <w:sz w:val="24"/>
          <w:szCs w:val="24"/>
          <w:lang w:val="en-GB" w:bidi="ar-DZ"/>
        </w:rPr>
        <w:fldChar w:fldCharType="begin"/>
      </w:r>
      <w:r w:rsidR="00105335" w:rsidRPr="008D7525">
        <w:rPr>
          <w:rFonts w:asciiTheme="majorBidi" w:hAnsiTheme="majorBidi" w:cstheme="majorBidi"/>
          <w:sz w:val="24"/>
          <w:szCs w:val="24"/>
          <w:lang w:val="en-GB" w:bidi="ar-DZ"/>
        </w:rPr>
        <w:instrText xml:space="preserve"> ADDIN ZOTERO_ITEM CSL_CITATION {"citationID":"VSImnzLW","properties":{"formattedCitation":"[6]","plainCitation":"[6]","noteIndex":0},"citationItems":[{"id":18,"uris":["http://zotero.org/users/local/JF8JdChp/items/8CTPMX98"],"itemData":{"id":18,"type":"report","abstract":"In many standards track documents several words are used to signify the requirements in the specification. These words are often capitalized. This document defines these words as they should be interpreted in IETF documents. This document specifies an Internet Best Current Practices for the Internet Community, and requests discussion and suggestions for improvements.","genre":"Request for Comments","note":"DOI: 10.17487/RFC2119\nnumber-of-pages: 3","number":"RFC 2119","publisher":"Internet Engineering Task Force","source":"IETF","title":"Key words for use in RFCs to Indicate Requirement Levels","URL":"https://datatracker.ietf.org/doc/rfc2119","author":[{"family":"Bradner","given":"Scott O."}],"accessed":{"date-parts":[["2023",5,21]]},"issued":{"date-parts":[["1997",3]]}}}],"schema":"https://github.com/citation-style-language/schema/raw/master/csl-citation.json"} </w:instrText>
      </w:r>
      <w:r w:rsidR="006B6C94" w:rsidRPr="008D7525">
        <w:rPr>
          <w:rFonts w:asciiTheme="majorBidi" w:hAnsiTheme="majorBidi" w:cstheme="majorBidi"/>
          <w:sz w:val="24"/>
          <w:szCs w:val="24"/>
          <w:lang w:val="en-GB" w:bidi="ar-DZ"/>
        </w:rPr>
        <w:fldChar w:fldCharType="separate"/>
      </w:r>
      <w:r w:rsidR="00105335" w:rsidRPr="008D7525">
        <w:rPr>
          <w:rFonts w:asciiTheme="majorBidi" w:hAnsiTheme="majorBidi" w:cstheme="majorBidi"/>
          <w:sz w:val="24"/>
          <w:szCs w:val="24"/>
          <w:lang w:val="en-GB"/>
        </w:rPr>
        <w:t>[6]</w:t>
      </w:r>
      <w:r w:rsidR="006B6C94" w:rsidRPr="008D7525">
        <w:rPr>
          <w:rFonts w:asciiTheme="majorBidi" w:hAnsiTheme="majorBidi" w:cstheme="majorBidi"/>
          <w:sz w:val="24"/>
          <w:szCs w:val="24"/>
          <w:lang w:val="en-GB" w:bidi="ar-DZ"/>
        </w:rPr>
        <w:fldChar w:fldCharType="end"/>
      </w:r>
      <w:r w:rsidR="00105335" w:rsidRPr="008D7525">
        <w:rPr>
          <w:rFonts w:asciiTheme="majorBidi" w:hAnsiTheme="majorBidi" w:cstheme="majorBidi"/>
          <w:sz w:val="24"/>
          <w:szCs w:val="24"/>
          <w:lang w:val="en-GB" w:bidi="ar-DZ"/>
        </w:rPr>
        <w:t>, and b</w:t>
      </w:r>
      <w:r w:rsidR="00B94F3F" w:rsidRPr="008D7525">
        <w:rPr>
          <w:rFonts w:asciiTheme="majorBidi" w:hAnsiTheme="majorBidi" w:cstheme="majorBidi"/>
          <w:sz w:val="24"/>
          <w:szCs w:val="24"/>
          <w:lang w:val="en-GB" w:bidi="ar-DZ"/>
        </w:rPr>
        <w:t>ased on the conducted market research we defined a set of Functional and Quality Requirements for our application (refer to</w:t>
      </w:r>
      <w:r w:rsidR="00884791" w:rsidRPr="008D7525">
        <w:rPr>
          <w:rFonts w:asciiTheme="majorBidi" w:hAnsiTheme="majorBidi" w:cstheme="majorBidi"/>
          <w:sz w:val="24"/>
          <w:szCs w:val="24"/>
          <w:lang w:val="en-GB" w:bidi="ar-DZ"/>
        </w:rPr>
        <w:t xml:space="preserve"> Appendix</w:t>
      </w:r>
      <w:r w:rsidRPr="008D7525">
        <w:rPr>
          <w:rFonts w:asciiTheme="majorBidi" w:hAnsiTheme="majorBidi" w:cstheme="majorBidi"/>
          <w:sz w:val="24"/>
          <w:szCs w:val="24"/>
          <w:lang w:val="en-GB" w:bidi="ar-DZ"/>
        </w:rPr>
        <w:t xml:space="preserve"> </w:t>
      </w:r>
      <w:r w:rsidR="006B6C94">
        <w:fldChar w:fldCharType="begin"/>
      </w:r>
      <w:r w:rsidR="00F724F2" w:rsidRPr="00AD1399">
        <w:rPr>
          <w:lang w:val="en-GB"/>
        </w:rPr>
        <w:instrText xml:space="preserve"> REF _Ref135575542 \r \h  \* MERGEFORMAT </w:instrText>
      </w:r>
      <w:r w:rsidR="006B6C94">
        <w:fldChar w:fldCharType="separate"/>
      </w:r>
      <w:proofErr w:type="spellStart"/>
      <w:r w:rsidR="00884791" w:rsidRPr="008D7525">
        <w:rPr>
          <w:rFonts w:asciiTheme="majorBidi" w:hAnsiTheme="majorBidi" w:cstheme="majorBidi"/>
          <w:sz w:val="24"/>
          <w:szCs w:val="24"/>
          <w:cs/>
          <w:lang w:val="en-GB" w:bidi="ar-DZ"/>
        </w:rPr>
        <w:t>‎</w:t>
      </w:r>
      <w:proofErr w:type="spellEnd"/>
      <w:r w:rsidR="00884791" w:rsidRPr="008D7525">
        <w:rPr>
          <w:rFonts w:asciiTheme="majorBidi" w:hAnsiTheme="majorBidi" w:cstheme="majorBidi"/>
          <w:sz w:val="24"/>
          <w:szCs w:val="24"/>
          <w:lang w:val="en-GB" w:bidi="ar-DZ"/>
        </w:rPr>
        <w:t>3</w:t>
      </w:r>
      <w:r w:rsidR="006B6C94">
        <w:fldChar w:fldCharType="end"/>
      </w:r>
      <w:r w:rsidR="00B94F3F" w:rsidRPr="008D7525">
        <w:rPr>
          <w:rFonts w:asciiTheme="majorBidi" w:hAnsiTheme="majorBidi" w:cstheme="majorBidi"/>
          <w:sz w:val="24"/>
          <w:szCs w:val="24"/>
          <w:lang w:val="en-GB" w:bidi="ar-DZ"/>
        </w:rPr>
        <w:t>)</w:t>
      </w:r>
      <w:r w:rsidR="001B6F2D" w:rsidRPr="008D7525">
        <w:rPr>
          <w:rFonts w:asciiTheme="majorBidi" w:hAnsiTheme="majorBidi" w:cstheme="majorBidi"/>
          <w:sz w:val="24"/>
          <w:szCs w:val="24"/>
          <w:lang w:val="en-GB" w:bidi="ar-DZ"/>
        </w:rPr>
        <w:t>.</w:t>
      </w:r>
      <w:bookmarkEnd w:id="74"/>
    </w:p>
    <w:p w:rsidR="001A31E3" w:rsidRPr="00851AE2" w:rsidRDefault="003C5696" w:rsidP="001A31E3">
      <w:pPr>
        <w:pStyle w:val="Titre2"/>
        <w:rPr>
          <w:lang w:val="en-GB" w:bidi="ar-DZ"/>
        </w:rPr>
      </w:pPr>
      <w:bookmarkStart w:id="75" w:name="_Toc135897078"/>
      <w:bookmarkStart w:id="76" w:name="_Toc136279272"/>
      <w:r>
        <w:rPr>
          <w:lang w:val="en-GB" w:bidi="ar-DZ"/>
        </w:rPr>
        <w:t xml:space="preserve">3.2.      </w:t>
      </w:r>
      <w:proofErr w:type="spellStart"/>
      <w:r w:rsidR="0084519B">
        <w:rPr>
          <w:lang w:val="en-GB" w:bidi="ar-DZ"/>
        </w:rPr>
        <w:t>Diagrammes</w:t>
      </w:r>
      <w:proofErr w:type="spellEnd"/>
      <w:r w:rsidR="001A31E3">
        <w:rPr>
          <w:lang w:val="en-GB" w:bidi="ar-DZ"/>
        </w:rPr>
        <w:t>:</w:t>
      </w:r>
      <w:bookmarkEnd w:id="75"/>
      <w:bookmarkEnd w:id="76"/>
    </w:p>
    <w:p w:rsidR="00F53D3A" w:rsidRPr="00E74C7D" w:rsidRDefault="00F53D3A" w:rsidP="00F53D3A">
      <w:pPr>
        <w:pStyle w:val="Titre3"/>
        <w:rPr>
          <w:lang w:val="en-GB"/>
        </w:rPr>
      </w:pPr>
      <w:bookmarkStart w:id="77" w:name="_Toc135897079"/>
      <w:bookmarkStart w:id="78" w:name="_Toc136279273"/>
      <w:r w:rsidRPr="00E74C7D">
        <w:rPr>
          <w:lang w:val="en-GB"/>
        </w:rPr>
        <w:t>3.2.</w:t>
      </w:r>
      <w:r w:rsidR="0084519B" w:rsidRPr="00E74C7D">
        <w:rPr>
          <w:lang w:val="en-GB"/>
        </w:rPr>
        <w:t>1.</w:t>
      </w:r>
      <w:r w:rsidR="00E74C7D">
        <w:rPr>
          <w:lang w:val="en-GB"/>
        </w:rPr>
        <w:t xml:space="preserve">      </w:t>
      </w:r>
      <w:r w:rsidR="0084519B" w:rsidRPr="00E74C7D">
        <w:rPr>
          <w:lang w:val="en-GB"/>
        </w:rPr>
        <w:t>Diagram of Classes:</w:t>
      </w:r>
      <w:bookmarkEnd w:id="77"/>
      <w:bookmarkEnd w:id="78"/>
    </w:p>
    <w:p w:rsidR="00F53D3A" w:rsidRPr="00E74C7D" w:rsidRDefault="00F53D3A" w:rsidP="00F53D3A">
      <w:pPr>
        <w:rPr>
          <w:lang w:val="en-GB"/>
        </w:rPr>
      </w:pPr>
    </w:p>
    <w:p w:rsidR="0084519B" w:rsidRPr="0084519B" w:rsidRDefault="0084519B" w:rsidP="0084519B">
      <w:pPr>
        <w:rPr>
          <w:lang w:val="en-GB" w:bidi="ar-DZ"/>
        </w:rPr>
      </w:pPr>
      <w:r>
        <w:rPr>
          <w:noProof/>
          <w:lang w:eastAsia="fr-FR"/>
        </w:rPr>
        <w:drawing>
          <wp:inline distT="0" distB="0" distL="0" distR="0">
            <wp:extent cx="5670550" cy="3724275"/>
            <wp:effectExtent l="19050" t="0" r="6350" b="0"/>
            <wp:docPr id="11" name="Image 10" desc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png"/>
                    <pic:cNvPicPr/>
                  </pic:nvPicPr>
                  <pic:blipFill>
                    <a:blip r:embed="rId27" cstate="print"/>
                    <a:stretch>
                      <a:fillRect/>
                    </a:stretch>
                  </pic:blipFill>
                  <pic:spPr>
                    <a:xfrm>
                      <a:off x="0" y="0"/>
                      <a:ext cx="5670550" cy="3724275"/>
                    </a:xfrm>
                    <a:prstGeom prst="rect">
                      <a:avLst/>
                    </a:prstGeom>
                  </pic:spPr>
                </pic:pic>
              </a:graphicData>
            </a:graphic>
          </wp:inline>
        </w:drawing>
      </w:r>
    </w:p>
    <w:p w:rsidR="00003C6C" w:rsidRPr="0003146B" w:rsidRDefault="00F53D3A" w:rsidP="00F53D3A">
      <w:pPr>
        <w:pStyle w:val="Lgende"/>
        <w:rPr>
          <w:sz w:val="24"/>
          <w:szCs w:val="24"/>
          <w:lang w:val="en-GB"/>
        </w:rPr>
      </w:pPr>
      <w:bookmarkStart w:id="79" w:name="_Toc135896980"/>
      <w:r w:rsidRPr="0003146B">
        <w:rPr>
          <w:sz w:val="24"/>
          <w:szCs w:val="24"/>
          <w:lang w:val="en-GB"/>
        </w:rPr>
        <w:t xml:space="preserve">Figure </w:t>
      </w:r>
      <w:r w:rsidR="006B6C94" w:rsidRPr="00F53D3A">
        <w:rPr>
          <w:sz w:val="24"/>
          <w:szCs w:val="24"/>
        </w:rPr>
        <w:fldChar w:fldCharType="begin"/>
      </w:r>
      <w:r w:rsidRPr="0003146B">
        <w:rPr>
          <w:sz w:val="24"/>
          <w:szCs w:val="24"/>
          <w:lang w:val="en-GB"/>
        </w:rPr>
        <w:instrText xml:space="preserve"> SEQ Figure \* ARABIC </w:instrText>
      </w:r>
      <w:r w:rsidR="006B6C94" w:rsidRPr="00F53D3A">
        <w:rPr>
          <w:sz w:val="24"/>
          <w:szCs w:val="24"/>
        </w:rPr>
        <w:fldChar w:fldCharType="separate"/>
      </w:r>
      <w:proofErr w:type="gramStart"/>
      <w:r w:rsidRPr="0003146B">
        <w:rPr>
          <w:noProof/>
          <w:sz w:val="24"/>
          <w:szCs w:val="24"/>
          <w:lang w:val="en-GB"/>
        </w:rPr>
        <w:t>4</w:t>
      </w:r>
      <w:r w:rsidR="006B6C94" w:rsidRPr="00F53D3A">
        <w:rPr>
          <w:sz w:val="24"/>
          <w:szCs w:val="24"/>
        </w:rPr>
        <w:fldChar w:fldCharType="end"/>
      </w:r>
      <w:r w:rsidRPr="0003146B">
        <w:rPr>
          <w:sz w:val="24"/>
          <w:szCs w:val="24"/>
          <w:lang w:val="en-GB"/>
        </w:rPr>
        <w:t xml:space="preserve"> </w:t>
      </w:r>
      <w:r w:rsidRPr="0003146B">
        <w:rPr>
          <w:b w:val="0"/>
          <w:bCs w:val="0"/>
          <w:sz w:val="24"/>
          <w:szCs w:val="24"/>
          <w:lang w:val="en-GB"/>
        </w:rPr>
        <w:t>Diagram</w:t>
      </w:r>
      <w:proofErr w:type="gramEnd"/>
      <w:r w:rsidRPr="0003146B">
        <w:rPr>
          <w:b w:val="0"/>
          <w:bCs w:val="0"/>
          <w:sz w:val="24"/>
          <w:szCs w:val="24"/>
          <w:lang w:val="en-GB"/>
        </w:rPr>
        <w:t xml:space="preserve"> of Classes</w:t>
      </w:r>
      <w:bookmarkEnd w:id="79"/>
    </w:p>
    <w:p w:rsidR="00F53D3A" w:rsidRPr="0003146B" w:rsidRDefault="00F53D3A" w:rsidP="00F53D3A">
      <w:pPr>
        <w:pStyle w:val="Titre3"/>
        <w:rPr>
          <w:lang w:val="en-GB"/>
        </w:rPr>
      </w:pPr>
      <w:bookmarkStart w:id="80" w:name="_Toc135897080"/>
      <w:bookmarkStart w:id="81" w:name="_Toc136279274"/>
      <w:r w:rsidRPr="0003146B">
        <w:rPr>
          <w:lang w:val="en-GB"/>
        </w:rPr>
        <w:lastRenderedPageBreak/>
        <w:t>3.2.</w:t>
      </w:r>
      <w:r w:rsidR="00C5143B" w:rsidRPr="0003146B">
        <w:rPr>
          <w:lang w:val="en-GB"/>
        </w:rPr>
        <w:t>2</w:t>
      </w:r>
      <w:r w:rsidRPr="0003146B">
        <w:rPr>
          <w:lang w:val="en-GB"/>
        </w:rPr>
        <w:t xml:space="preserve">. </w:t>
      </w:r>
      <w:r w:rsidR="00E74C7D">
        <w:rPr>
          <w:lang w:val="en-GB"/>
        </w:rPr>
        <w:t xml:space="preserve">     </w:t>
      </w:r>
      <w:r w:rsidRPr="0003146B">
        <w:rPr>
          <w:lang w:val="en-GB"/>
        </w:rPr>
        <w:t xml:space="preserve">Diagram of </w:t>
      </w:r>
      <w:proofErr w:type="spellStart"/>
      <w:r w:rsidRPr="0003146B">
        <w:rPr>
          <w:lang w:val="en-GB"/>
        </w:rPr>
        <w:t>Usecase</w:t>
      </w:r>
      <w:proofErr w:type="spellEnd"/>
      <w:r w:rsidRPr="0003146B">
        <w:rPr>
          <w:lang w:val="en-GB"/>
        </w:rPr>
        <w:t>:</w:t>
      </w:r>
      <w:bookmarkEnd w:id="80"/>
      <w:bookmarkEnd w:id="81"/>
    </w:p>
    <w:p w:rsidR="00F53D3A" w:rsidRPr="00E74C7D" w:rsidRDefault="00F53D3A" w:rsidP="00F53D3A">
      <w:pPr>
        <w:rPr>
          <w:lang w:val="en-GB"/>
        </w:rPr>
      </w:pPr>
      <w:r>
        <w:rPr>
          <w:noProof/>
          <w:lang w:eastAsia="fr-FR"/>
        </w:rPr>
        <w:drawing>
          <wp:inline distT="0" distB="0" distL="0" distR="0">
            <wp:extent cx="5670550" cy="3428365"/>
            <wp:effectExtent l="19050" t="0" r="6350" b="0"/>
            <wp:docPr id="12" name="Image 11" desc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png"/>
                    <pic:cNvPicPr/>
                  </pic:nvPicPr>
                  <pic:blipFill>
                    <a:blip r:embed="rId28" cstate="print"/>
                    <a:stretch>
                      <a:fillRect/>
                    </a:stretch>
                  </pic:blipFill>
                  <pic:spPr>
                    <a:xfrm>
                      <a:off x="0" y="0"/>
                      <a:ext cx="5670550" cy="3428365"/>
                    </a:xfrm>
                    <a:prstGeom prst="rect">
                      <a:avLst/>
                    </a:prstGeom>
                  </pic:spPr>
                </pic:pic>
              </a:graphicData>
            </a:graphic>
          </wp:inline>
        </w:drawing>
      </w:r>
    </w:p>
    <w:p w:rsidR="00F53D3A" w:rsidRPr="00F53D3A" w:rsidRDefault="00F53D3A" w:rsidP="00F53D3A">
      <w:pPr>
        <w:pStyle w:val="Lgende"/>
        <w:rPr>
          <w:lang w:val="en-GB"/>
        </w:rPr>
      </w:pPr>
      <w:bookmarkStart w:id="82" w:name="_Toc135896981"/>
      <w:r w:rsidRPr="00C5143B">
        <w:rPr>
          <w:sz w:val="24"/>
          <w:szCs w:val="24"/>
          <w:lang w:val="en-GB"/>
        </w:rPr>
        <w:t xml:space="preserve">Figure </w:t>
      </w:r>
      <w:r w:rsidR="006B6C94" w:rsidRPr="00C5143B">
        <w:rPr>
          <w:sz w:val="24"/>
          <w:szCs w:val="24"/>
        </w:rPr>
        <w:fldChar w:fldCharType="begin"/>
      </w:r>
      <w:r w:rsidRPr="00C5143B">
        <w:rPr>
          <w:sz w:val="24"/>
          <w:szCs w:val="24"/>
          <w:lang w:val="en-GB"/>
        </w:rPr>
        <w:instrText xml:space="preserve"> SEQ Figure \* ARABIC </w:instrText>
      </w:r>
      <w:r w:rsidR="006B6C94" w:rsidRPr="00C5143B">
        <w:rPr>
          <w:sz w:val="24"/>
          <w:szCs w:val="24"/>
        </w:rPr>
        <w:fldChar w:fldCharType="separate"/>
      </w:r>
      <w:r w:rsidRPr="00C5143B">
        <w:rPr>
          <w:noProof/>
          <w:sz w:val="24"/>
          <w:szCs w:val="24"/>
          <w:lang w:val="en-GB"/>
        </w:rPr>
        <w:t>5</w:t>
      </w:r>
      <w:r w:rsidR="006B6C94" w:rsidRPr="00C5143B">
        <w:rPr>
          <w:sz w:val="24"/>
          <w:szCs w:val="24"/>
        </w:rPr>
        <w:fldChar w:fldCharType="end"/>
      </w:r>
      <w:r w:rsidRPr="00F53D3A">
        <w:rPr>
          <w:lang w:val="en-GB"/>
        </w:rPr>
        <w:t xml:space="preserve"> </w:t>
      </w:r>
      <w:r w:rsidRPr="00F53D3A">
        <w:rPr>
          <w:b w:val="0"/>
          <w:bCs w:val="0"/>
          <w:sz w:val="24"/>
          <w:szCs w:val="24"/>
          <w:lang w:val="en-GB"/>
        </w:rPr>
        <w:t xml:space="preserve">Diagram of </w:t>
      </w:r>
      <w:proofErr w:type="spellStart"/>
      <w:r>
        <w:rPr>
          <w:b w:val="0"/>
          <w:bCs w:val="0"/>
          <w:sz w:val="24"/>
          <w:szCs w:val="24"/>
          <w:lang w:val="en-GB"/>
        </w:rPr>
        <w:t>Usecase</w:t>
      </w:r>
      <w:bookmarkEnd w:id="82"/>
      <w:proofErr w:type="spellEnd"/>
    </w:p>
    <w:p w:rsidR="00F53D3A" w:rsidRPr="00F53D3A" w:rsidRDefault="00F53D3A" w:rsidP="00F53D3A">
      <w:pPr>
        <w:pStyle w:val="Titre3"/>
        <w:rPr>
          <w:lang w:val="en-GB"/>
        </w:rPr>
      </w:pPr>
      <w:bookmarkStart w:id="83" w:name="_Toc135897081"/>
      <w:bookmarkStart w:id="84" w:name="_Toc136279275"/>
      <w:r w:rsidRPr="00F53D3A">
        <w:rPr>
          <w:lang w:val="en-GB"/>
        </w:rPr>
        <w:t>3.2.</w:t>
      </w:r>
      <w:r w:rsidR="00C5143B">
        <w:rPr>
          <w:lang w:val="en-GB"/>
        </w:rPr>
        <w:t>3</w:t>
      </w:r>
      <w:r w:rsidRPr="00F53D3A">
        <w:rPr>
          <w:lang w:val="en-GB"/>
        </w:rPr>
        <w:t xml:space="preserve">. </w:t>
      </w:r>
      <w:r w:rsidR="00E74C7D">
        <w:rPr>
          <w:lang w:val="en-GB"/>
        </w:rPr>
        <w:t xml:space="preserve">     </w:t>
      </w:r>
      <w:r w:rsidRPr="00F53D3A">
        <w:rPr>
          <w:lang w:val="en-GB"/>
        </w:rPr>
        <w:t>Diagram of Sequence:</w:t>
      </w:r>
      <w:bookmarkEnd w:id="83"/>
      <w:bookmarkEnd w:id="84"/>
    </w:p>
    <w:p w:rsidR="00F53D3A" w:rsidRPr="00F53D3A" w:rsidRDefault="00F53D3A" w:rsidP="00F53D3A">
      <w:r>
        <w:rPr>
          <w:noProof/>
          <w:lang w:eastAsia="fr-FR"/>
        </w:rPr>
        <w:drawing>
          <wp:inline distT="0" distB="0" distL="0" distR="0">
            <wp:extent cx="5670550" cy="3272155"/>
            <wp:effectExtent l="19050" t="0" r="6350" b="0"/>
            <wp:docPr id="16" name="Image 15" desc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png"/>
                    <pic:cNvPicPr/>
                  </pic:nvPicPr>
                  <pic:blipFill>
                    <a:blip r:embed="rId29" cstate="print"/>
                    <a:stretch>
                      <a:fillRect/>
                    </a:stretch>
                  </pic:blipFill>
                  <pic:spPr>
                    <a:xfrm>
                      <a:off x="0" y="0"/>
                      <a:ext cx="5670550" cy="3272155"/>
                    </a:xfrm>
                    <a:prstGeom prst="rect">
                      <a:avLst/>
                    </a:prstGeom>
                  </pic:spPr>
                </pic:pic>
              </a:graphicData>
            </a:graphic>
          </wp:inline>
        </w:drawing>
      </w:r>
    </w:p>
    <w:p w:rsidR="00F53D3A" w:rsidRPr="00FD5DF5" w:rsidRDefault="00F53D3A" w:rsidP="00F53D3A">
      <w:pPr>
        <w:pStyle w:val="Lgende"/>
        <w:rPr>
          <w:lang w:val="en-GB"/>
        </w:rPr>
      </w:pPr>
      <w:bookmarkStart w:id="85" w:name="_Toc135896982"/>
      <w:r w:rsidRPr="00FD5DF5">
        <w:rPr>
          <w:sz w:val="24"/>
          <w:szCs w:val="24"/>
          <w:lang w:val="en-GB"/>
        </w:rPr>
        <w:t xml:space="preserve">Figure </w:t>
      </w:r>
      <w:r w:rsidR="006B6C94">
        <w:fldChar w:fldCharType="begin"/>
      </w:r>
      <w:r w:rsidRPr="00FD5DF5">
        <w:rPr>
          <w:lang w:val="en-GB"/>
        </w:rPr>
        <w:instrText xml:space="preserve"> SEQ Figure \* ARABIC </w:instrText>
      </w:r>
      <w:r w:rsidR="006B6C94">
        <w:fldChar w:fldCharType="separate"/>
      </w:r>
      <w:r w:rsidRPr="00FD5DF5">
        <w:rPr>
          <w:noProof/>
          <w:lang w:val="en-GB"/>
        </w:rPr>
        <w:t>6</w:t>
      </w:r>
      <w:r w:rsidR="006B6C94">
        <w:fldChar w:fldCharType="end"/>
      </w:r>
      <w:r w:rsidRPr="00FD5DF5">
        <w:rPr>
          <w:lang w:val="en-GB"/>
        </w:rPr>
        <w:t xml:space="preserve"> </w:t>
      </w:r>
      <w:r w:rsidRPr="00FD5DF5">
        <w:rPr>
          <w:b w:val="0"/>
          <w:bCs w:val="0"/>
          <w:sz w:val="24"/>
          <w:szCs w:val="24"/>
          <w:lang w:val="en-GB"/>
        </w:rPr>
        <w:t>Diagram of Sequence</w:t>
      </w:r>
      <w:bookmarkEnd w:id="85"/>
    </w:p>
    <w:p w:rsidR="00642456" w:rsidRPr="00851AE2" w:rsidRDefault="001A31E3" w:rsidP="00851AE2">
      <w:pPr>
        <w:pStyle w:val="Titre2"/>
        <w:rPr>
          <w:lang w:val="en-GB" w:bidi="ar-DZ"/>
        </w:rPr>
      </w:pPr>
      <w:bookmarkStart w:id="86" w:name="_Toc135897082"/>
      <w:bookmarkStart w:id="87" w:name="_Toc136279276"/>
      <w:r>
        <w:rPr>
          <w:lang w:val="en-GB" w:bidi="ar-DZ"/>
        </w:rPr>
        <w:lastRenderedPageBreak/>
        <w:t>3.3.</w:t>
      </w:r>
      <w:r w:rsidR="00A27FB1">
        <w:rPr>
          <w:lang w:val="en-GB" w:bidi="ar-DZ"/>
        </w:rPr>
        <w:t xml:space="preserve">      </w:t>
      </w:r>
      <w:r w:rsidR="00953B91">
        <w:rPr>
          <w:lang w:val="en-GB" w:bidi="ar-DZ"/>
        </w:rPr>
        <w:t xml:space="preserve">Development </w:t>
      </w:r>
      <w:r w:rsidR="00953B91" w:rsidRPr="00953B91">
        <w:rPr>
          <w:lang w:val="en-GB" w:bidi="ar-DZ"/>
        </w:rPr>
        <w:t>Tools</w:t>
      </w:r>
      <w:r w:rsidR="00642456">
        <w:rPr>
          <w:lang w:val="en-GB" w:bidi="ar-DZ"/>
        </w:rPr>
        <w:t>:</w:t>
      </w:r>
      <w:bookmarkEnd w:id="86"/>
      <w:bookmarkEnd w:id="87"/>
    </w:p>
    <w:p w:rsidR="0071737C" w:rsidRPr="0071737C" w:rsidRDefault="0071737C" w:rsidP="00246063">
      <w:pPr>
        <w:pStyle w:val="Paragraphedeliste"/>
      </w:pPr>
      <w:r w:rsidRPr="0071737C">
        <w:t>Development tools are software programs or platforms that developers use to design, code, test, and deploy software applications. These tools are designed to simplify and automate various aspects of the software development process, making it more efficient and effective. Here are some common development tools used by software developers:</w:t>
      </w:r>
    </w:p>
    <w:p w:rsidR="00FD4FC5" w:rsidRPr="0071737C" w:rsidRDefault="0071737C" w:rsidP="00E93FA1">
      <w:pPr>
        <w:pStyle w:val="Paragraphedeliste"/>
        <w:numPr>
          <w:ilvl w:val="0"/>
          <w:numId w:val="45"/>
        </w:numPr>
      </w:pPr>
      <w:r w:rsidRPr="00895ED1">
        <w:rPr>
          <w:b/>
          <w:bCs/>
        </w:rPr>
        <w:t>Integrated Development Environments (IDEs):</w:t>
      </w:r>
      <w:r w:rsidRPr="0071737C">
        <w:t xml:space="preserve"> IDEs are software applications that provide a comprehensive development environment for coding, debugging, and testing software applications. They typically include features such as code editors, code completion, debugging tools, and built-in compilers.</w:t>
      </w:r>
      <w:r w:rsidR="00753D65">
        <w:t xml:space="preserve"> </w:t>
      </w:r>
      <w:r w:rsidR="009E3A53">
        <w:t>For</w:t>
      </w:r>
      <w:r w:rsidR="00FD5311">
        <w:t xml:space="preserve"> exa</w:t>
      </w:r>
      <w:r w:rsidR="00FD4FC5">
        <w:t>mple:</w:t>
      </w:r>
      <w:r w:rsidR="00FD5311">
        <w:t xml:space="preserve"> </w:t>
      </w:r>
      <w:r w:rsidR="00FD4FC5">
        <w:t>Android St</w:t>
      </w:r>
      <w:r w:rsidR="00753D65">
        <w:t>u</w:t>
      </w:r>
      <w:r w:rsidR="00FD5311">
        <w:t>dio.</w:t>
      </w:r>
    </w:p>
    <w:p w:rsidR="0071737C" w:rsidRDefault="0071737C" w:rsidP="00E93FA1">
      <w:pPr>
        <w:pStyle w:val="Paragraphedeliste"/>
        <w:numPr>
          <w:ilvl w:val="0"/>
          <w:numId w:val="45"/>
        </w:numPr>
      </w:pPr>
      <w:r w:rsidRPr="00895ED1">
        <w:rPr>
          <w:b/>
          <w:bCs/>
        </w:rPr>
        <w:t>Version Control Systems (VCS):</w:t>
      </w:r>
      <w:r w:rsidRPr="0071737C">
        <w:t xml:space="preserve"> VCS are software tools used to manage changes to source code over time. They allow multiple developers to collaborate on the same codebase and keep track of changes made to the code. Some popular VCS tools include Git, SVN, and Mercurial.</w:t>
      </w:r>
    </w:p>
    <w:p w:rsidR="00425851" w:rsidRDefault="00425851" w:rsidP="00E93FA1">
      <w:pPr>
        <w:pStyle w:val="Paragraphedeliste"/>
        <w:numPr>
          <w:ilvl w:val="0"/>
          <w:numId w:val="45"/>
        </w:numPr>
      </w:pPr>
      <w:r w:rsidRPr="00425851">
        <w:rPr>
          <w:b/>
          <w:bCs/>
        </w:rPr>
        <w:t>Firebase:</w:t>
      </w:r>
      <w:r w:rsidRPr="00425851">
        <w:t xml:space="preserve"> is a popular mobile and web application development platform provided by Google. It offers a suite of cloud-based services and tools that help developers build, manage, and scale their applications more efficiently. Firebase provides both backend infrastructure and ready-to-use features that simplify common development tasks. </w:t>
      </w:r>
    </w:p>
    <w:p w:rsidR="00425851" w:rsidRDefault="00425851" w:rsidP="00E93FA1">
      <w:pPr>
        <w:pStyle w:val="Paragraphedeliste"/>
        <w:numPr>
          <w:ilvl w:val="0"/>
          <w:numId w:val="45"/>
        </w:numPr>
        <w:tabs>
          <w:tab w:val="left" w:pos="142"/>
        </w:tabs>
      </w:pPr>
      <w:r w:rsidRPr="00425851">
        <w:rPr>
          <w:b/>
          <w:bCs/>
        </w:rPr>
        <w:t>Flutter:</w:t>
      </w:r>
      <w:r w:rsidRPr="00425851">
        <w:t xml:space="preserve"> It is an open-source UI (User Interface) software development kit created by Google. It is used for building natively compile</w:t>
      </w:r>
      <w:r>
        <w:t xml:space="preserve">d applications for mobile, web, </w:t>
      </w:r>
      <w:r w:rsidRPr="00425851">
        <w:t>and desktop from a single codebase.</w:t>
      </w:r>
    </w:p>
    <w:p w:rsidR="00284D19" w:rsidRDefault="00284D19" w:rsidP="00E93FA1">
      <w:pPr>
        <w:pStyle w:val="Paragraphedeliste"/>
        <w:numPr>
          <w:ilvl w:val="0"/>
          <w:numId w:val="45"/>
        </w:numPr>
        <w:tabs>
          <w:tab w:val="left" w:pos="142"/>
        </w:tabs>
      </w:pPr>
      <w:proofErr w:type="spellStart"/>
      <w:r w:rsidRPr="00284D19">
        <w:rPr>
          <w:b/>
          <w:bCs/>
        </w:rPr>
        <w:t>Figma</w:t>
      </w:r>
      <w:proofErr w:type="spellEnd"/>
      <w:r>
        <w:rPr>
          <w:b/>
          <w:bCs/>
        </w:rPr>
        <w:t>:</w:t>
      </w:r>
      <w:r w:rsidRPr="00284D19">
        <w:t xml:space="preserve"> is an online design and collaboration tool used in the design, processing and sharing of user interfaces, website design and graphic applications. </w:t>
      </w:r>
      <w:proofErr w:type="spellStart"/>
      <w:r w:rsidRPr="00284D19">
        <w:t>Figma</w:t>
      </w:r>
      <w:proofErr w:type="spellEnd"/>
      <w:r w:rsidRPr="00284D19">
        <w:t xml:space="preserve"> is a cloud platform that works over the browser, allowing designers and design teams to work and collaborate on projects easily without having to download or install software on their devices.</w:t>
      </w:r>
    </w:p>
    <w:p w:rsidR="00AD6C95" w:rsidRPr="0071737C" w:rsidRDefault="00AD6C95" w:rsidP="00E93FA1">
      <w:pPr>
        <w:pStyle w:val="Paragraphedeliste"/>
        <w:numPr>
          <w:ilvl w:val="0"/>
          <w:numId w:val="45"/>
        </w:numPr>
        <w:tabs>
          <w:tab w:val="left" w:pos="142"/>
        </w:tabs>
      </w:pPr>
      <w:r w:rsidRPr="00AD6C95">
        <w:rPr>
          <w:b/>
          <w:bCs/>
        </w:rPr>
        <w:t>Dart</w:t>
      </w:r>
      <w:r>
        <w:rPr>
          <w:b/>
          <w:bCs/>
        </w:rPr>
        <w:t>:</w:t>
      </w:r>
      <w:r w:rsidRPr="00AD6C95">
        <w:t xml:space="preserve"> is a programming language developed by Google. It was first released in 2011 and is designed to be a general programming language used in the development of web, mobile and desktop applications. Dart is a powerful, versatile language with several features.</w:t>
      </w:r>
    </w:p>
    <w:p w:rsidR="00205054" w:rsidRDefault="00E93FA1" w:rsidP="008251FC">
      <w:pPr>
        <w:pStyle w:val="Paragraphedeliste"/>
      </w:pPr>
      <w:r>
        <w:t>D</w:t>
      </w:r>
      <w:r w:rsidR="0071737C" w:rsidRPr="0071737C">
        <w:t>evelopment tools are essential for software developers to design, code, test, and deploy software applications more efficiently and effectively. These tools help developers automate various aspects of the development process, enabling them to focus on creating high-quality software that meets the needs of their users and stakeholders.</w:t>
      </w:r>
    </w:p>
    <w:p w:rsidR="00642456" w:rsidRPr="008251FC" w:rsidRDefault="00642456" w:rsidP="008251FC">
      <w:pPr>
        <w:pStyle w:val="Paragraphedeliste"/>
      </w:pPr>
      <w:r w:rsidRPr="00C93222">
        <w:rPr>
          <w:rFonts w:ascii="Arial" w:eastAsia="Times New Roman" w:hAnsi="Arial" w:cs="Arial"/>
          <w:vanish/>
          <w:sz w:val="16"/>
          <w:szCs w:val="16"/>
          <w:lang w:eastAsia="fr-FR"/>
        </w:rPr>
        <w:t>Haut du formulaire</w:t>
      </w:r>
    </w:p>
    <w:p w:rsidR="00EA06FF" w:rsidRPr="00EA06FF" w:rsidRDefault="00744590" w:rsidP="00EA06FF">
      <w:pPr>
        <w:pStyle w:val="Titre2"/>
        <w:numPr>
          <w:ilvl w:val="1"/>
          <w:numId w:val="21"/>
        </w:numPr>
        <w:rPr>
          <w:rtl/>
          <w:lang w:val="en-GB" w:bidi="ar-DZ"/>
        </w:rPr>
      </w:pPr>
      <w:bookmarkStart w:id="88" w:name="_Toc135897083"/>
      <w:bookmarkStart w:id="89" w:name="_Toc136279277"/>
      <w:r w:rsidRPr="00C93222">
        <w:rPr>
          <w:lang w:val="en-GB" w:bidi="ar-DZ"/>
        </w:rPr>
        <w:lastRenderedPageBreak/>
        <w:t>Front-</w:t>
      </w:r>
      <w:r w:rsidR="009E3A53" w:rsidRPr="00C93222">
        <w:rPr>
          <w:lang w:val="en-GB" w:bidi="ar-DZ"/>
        </w:rPr>
        <w:t>End:</w:t>
      </w:r>
      <w:bookmarkEnd w:id="88"/>
      <w:bookmarkEnd w:id="89"/>
    </w:p>
    <w:p w:rsidR="00EA06FF" w:rsidRDefault="008251FC" w:rsidP="00425851">
      <w:pPr>
        <w:pStyle w:val="Paragraphedeliste"/>
      </w:pPr>
      <w:r w:rsidRPr="008251FC">
        <w:t>In this part we will show photos of the application from inside</w:t>
      </w:r>
      <w:r w:rsidR="00137A1B">
        <w:t xml:space="preserve"> (See Figures </w:t>
      </w:r>
      <w:r w:rsidR="005258B8">
        <w:t>7</w:t>
      </w:r>
      <w:r w:rsidR="0079732E">
        <w:t>,</w:t>
      </w:r>
      <w:r w:rsidR="008C3518">
        <w:t xml:space="preserve"> </w:t>
      </w:r>
      <w:r w:rsidR="005258B8">
        <w:t>8 and 9</w:t>
      </w:r>
      <w:r w:rsidR="00137A1B">
        <w:t xml:space="preserve">): </w:t>
      </w:r>
    </w:p>
    <w:p w:rsidR="007C24CA" w:rsidRDefault="007C24CA" w:rsidP="00425851">
      <w:pPr>
        <w:pStyle w:val="Paragraphedeliste"/>
      </w:pPr>
    </w:p>
    <w:p w:rsidR="007C24CA" w:rsidRDefault="007C24CA" w:rsidP="00425851">
      <w:pPr>
        <w:pStyle w:val="Paragraphedeliste"/>
      </w:pPr>
    </w:p>
    <w:p w:rsidR="00137A1B" w:rsidRDefault="00137A1B" w:rsidP="0079732E">
      <w:pPr>
        <w:pStyle w:val="Paragraphedeliste"/>
        <w:jc w:val="center"/>
      </w:pPr>
      <w:r>
        <w:rPr>
          <w:noProof/>
          <w:lang w:val="fr-FR" w:eastAsia="fr-FR" w:bidi="ar-SA"/>
        </w:rPr>
        <w:drawing>
          <wp:inline distT="0" distB="0" distL="0" distR="0">
            <wp:extent cx="2052942" cy="4147834"/>
            <wp:effectExtent l="19050" t="0" r="4458" b="0"/>
            <wp:docPr id="6" name="Image 5" descr="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jpg"/>
                    <pic:cNvPicPr/>
                  </pic:nvPicPr>
                  <pic:blipFill>
                    <a:blip r:embed="rId30" cstate="print"/>
                    <a:stretch>
                      <a:fillRect/>
                    </a:stretch>
                  </pic:blipFill>
                  <pic:spPr>
                    <a:xfrm>
                      <a:off x="0" y="0"/>
                      <a:ext cx="2056292" cy="4154602"/>
                    </a:xfrm>
                    <a:prstGeom prst="rect">
                      <a:avLst/>
                    </a:prstGeom>
                  </pic:spPr>
                </pic:pic>
              </a:graphicData>
            </a:graphic>
          </wp:inline>
        </w:drawing>
      </w:r>
    </w:p>
    <w:p w:rsidR="00137A1B" w:rsidRDefault="00137A1B" w:rsidP="008251FC">
      <w:pPr>
        <w:pStyle w:val="Paragraphedeliste"/>
      </w:pPr>
    </w:p>
    <w:p w:rsidR="00137A1B" w:rsidRPr="0079732E" w:rsidRDefault="0079732E" w:rsidP="0079732E">
      <w:pPr>
        <w:pStyle w:val="Lgende"/>
        <w:rPr>
          <w:b w:val="0"/>
          <w:bCs w:val="0"/>
          <w:sz w:val="24"/>
          <w:szCs w:val="24"/>
          <w:lang w:val="en-GB"/>
        </w:rPr>
      </w:pPr>
      <w:bookmarkStart w:id="90" w:name="_Toc135896983"/>
      <w:r w:rsidRPr="0079732E">
        <w:rPr>
          <w:sz w:val="24"/>
          <w:szCs w:val="24"/>
          <w:lang w:val="en-GB"/>
        </w:rPr>
        <w:t xml:space="preserve">Figure </w:t>
      </w:r>
      <w:r w:rsidR="006B6C94" w:rsidRPr="0079732E">
        <w:rPr>
          <w:sz w:val="24"/>
          <w:szCs w:val="24"/>
        </w:rPr>
        <w:fldChar w:fldCharType="begin"/>
      </w:r>
      <w:r w:rsidRPr="0079732E">
        <w:rPr>
          <w:sz w:val="24"/>
          <w:szCs w:val="24"/>
          <w:lang w:val="en-GB"/>
        </w:rPr>
        <w:instrText xml:space="preserve"> SEQ Figure \* ARABIC </w:instrText>
      </w:r>
      <w:r w:rsidR="006B6C94" w:rsidRPr="0079732E">
        <w:rPr>
          <w:sz w:val="24"/>
          <w:szCs w:val="24"/>
        </w:rPr>
        <w:fldChar w:fldCharType="separate"/>
      </w:r>
      <w:r w:rsidR="00F53D3A">
        <w:rPr>
          <w:noProof/>
          <w:sz w:val="24"/>
          <w:szCs w:val="24"/>
          <w:lang w:val="en-GB"/>
        </w:rPr>
        <w:t>7</w:t>
      </w:r>
      <w:r w:rsidR="006B6C94" w:rsidRPr="0079732E">
        <w:rPr>
          <w:sz w:val="24"/>
          <w:szCs w:val="24"/>
        </w:rPr>
        <w:fldChar w:fldCharType="end"/>
      </w:r>
      <w:r w:rsidRPr="0079732E">
        <w:rPr>
          <w:lang w:val="en-GB"/>
        </w:rPr>
        <w:t xml:space="preserve"> </w:t>
      </w:r>
      <w:r w:rsidRPr="0079732E">
        <w:rPr>
          <w:b w:val="0"/>
          <w:bCs w:val="0"/>
          <w:sz w:val="24"/>
          <w:szCs w:val="24"/>
          <w:lang w:val="en-GB"/>
        </w:rPr>
        <w:t>Sign in of Multi-Services App</w:t>
      </w:r>
      <w:bookmarkEnd w:id="90"/>
    </w:p>
    <w:p w:rsidR="00137A1B" w:rsidRDefault="00137A1B" w:rsidP="008251FC">
      <w:pPr>
        <w:pStyle w:val="Paragraphedeliste"/>
      </w:pPr>
    </w:p>
    <w:p w:rsidR="00137A1B" w:rsidRDefault="00137A1B" w:rsidP="008251FC">
      <w:pPr>
        <w:pStyle w:val="Paragraphedeliste"/>
      </w:pPr>
    </w:p>
    <w:p w:rsidR="00137A1B" w:rsidRDefault="00137A1B" w:rsidP="008251FC">
      <w:pPr>
        <w:pStyle w:val="Paragraphedeliste"/>
      </w:pPr>
    </w:p>
    <w:p w:rsidR="00137A1B" w:rsidRDefault="008041D1" w:rsidP="008041D1">
      <w:pPr>
        <w:pStyle w:val="Paragraphedeliste"/>
        <w:jc w:val="center"/>
      </w:pPr>
      <w:r>
        <w:rPr>
          <w:noProof/>
          <w:lang w:val="fr-FR" w:eastAsia="fr-FR" w:bidi="ar-SA"/>
        </w:rPr>
        <w:lastRenderedPageBreak/>
        <w:drawing>
          <wp:inline distT="0" distB="0" distL="0" distR="0">
            <wp:extent cx="2023759" cy="3791827"/>
            <wp:effectExtent l="19050" t="0" r="0" b="0"/>
            <wp:docPr id="9" name="Image 8" descr="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jpg"/>
                    <pic:cNvPicPr/>
                  </pic:nvPicPr>
                  <pic:blipFill>
                    <a:blip r:embed="rId31" cstate="print"/>
                    <a:stretch>
                      <a:fillRect/>
                    </a:stretch>
                  </pic:blipFill>
                  <pic:spPr>
                    <a:xfrm>
                      <a:off x="0" y="0"/>
                      <a:ext cx="2025324" cy="3794760"/>
                    </a:xfrm>
                    <a:prstGeom prst="rect">
                      <a:avLst/>
                    </a:prstGeom>
                  </pic:spPr>
                </pic:pic>
              </a:graphicData>
            </a:graphic>
          </wp:inline>
        </w:drawing>
      </w:r>
    </w:p>
    <w:p w:rsidR="00137A1B" w:rsidRDefault="00137A1B" w:rsidP="008251FC">
      <w:pPr>
        <w:pStyle w:val="Paragraphedeliste"/>
      </w:pPr>
    </w:p>
    <w:p w:rsidR="00137A1B" w:rsidRPr="008041D1" w:rsidRDefault="008041D1" w:rsidP="008041D1">
      <w:pPr>
        <w:pStyle w:val="Lgende"/>
        <w:rPr>
          <w:rtl/>
          <w:lang w:val="en-GB" w:bidi="ar-DZ"/>
        </w:rPr>
      </w:pPr>
      <w:bookmarkStart w:id="91" w:name="_Toc135896984"/>
      <w:r w:rsidRPr="00582890">
        <w:rPr>
          <w:sz w:val="24"/>
          <w:szCs w:val="24"/>
          <w:lang w:val="en-GB"/>
        </w:rPr>
        <w:t xml:space="preserve">Figure </w:t>
      </w:r>
      <w:r w:rsidR="006B6C94" w:rsidRPr="00582890">
        <w:rPr>
          <w:sz w:val="24"/>
          <w:szCs w:val="24"/>
        </w:rPr>
        <w:fldChar w:fldCharType="begin"/>
      </w:r>
      <w:r w:rsidRPr="00582890">
        <w:rPr>
          <w:sz w:val="24"/>
          <w:szCs w:val="24"/>
          <w:lang w:val="en-GB"/>
        </w:rPr>
        <w:instrText xml:space="preserve"> SEQ Figure \* ARABIC </w:instrText>
      </w:r>
      <w:r w:rsidR="006B6C94" w:rsidRPr="00582890">
        <w:rPr>
          <w:sz w:val="24"/>
          <w:szCs w:val="24"/>
        </w:rPr>
        <w:fldChar w:fldCharType="separate"/>
      </w:r>
      <w:r w:rsidR="00F53D3A">
        <w:rPr>
          <w:noProof/>
          <w:sz w:val="24"/>
          <w:szCs w:val="24"/>
          <w:lang w:val="en-GB"/>
        </w:rPr>
        <w:t>8</w:t>
      </w:r>
      <w:r w:rsidR="006B6C94" w:rsidRPr="00582890">
        <w:rPr>
          <w:sz w:val="24"/>
          <w:szCs w:val="24"/>
        </w:rPr>
        <w:fldChar w:fldCharType="end"/>
      </w:r>
      <w:r w:rsidRPr="008041D1">
        <w:rPr>
          <w:lang w:val="en-GB"/>
        </w:rPr>
        <w:t xml:space="preserve"> </w:t>
      </w:r>
      <w:r w:rsidRPr="00582890">
        <w:rPr>
          <w:b w:val="0"/>
          <w:bCs w:val="0"/>
          <w:sz w:val="24"/>
          <w:szCs w:val="24"/>
          <w:lang w:val="en-GB"/>
        </w:rPr>
        <w:t>Sign up of Multi-Services App</w:t>
      </w:r>
      <w:bookmarkEnd w:id="91"/>
    </w:p>
    <w:p w:rsidR="00F67011" w:rsidRPr="00F67011" w:rsidRDefault="00F67011" w:rsidP="00F67011">
      <w:pPr>
        <w:rPr>
          <w:rtl/>
          <w:lang w:val="en-GB" w:bidi="ar-DZ"/>
        </w:rPr>
      </w:pPr>
    </w:p>
    <w:p w:rsidR="00453BE9" w:rsidRDefault="00F67011" w:rsidP="00895ED1">
      <w:pPr>
        <w:jc w:val="center"/>
        <w:rPr>
          <w:rtl/>
          <w:lang w:val="en-GB" w:bidi="ar-DZ"/>
        </w:rPr>
      </w:pPr>
      <w:r w:rsidRPr="00F67011">
        <w:rPr>
          <w:noProof/>
          <w:lang w:eastAsia="fr-FR"/>
        </w:rPr>
        <w:drawing>
          <wp:inline distT="0" distB="0" distL="0" distR="0">
            <wp:extent cx="1965393" cy="3472774"/>
            <wp:effectExtent l="19050" t="0" r="0" b="0"/>
            <wp:docPr id="13" name="Image 10" descr="ah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m5.jpg"/>
                    <pic:cNvPicPr/>
                  </pic:nvPicPr>
                  <pic:blipFill>
                    <a:blip r:embed="rId32" cstate="print"/>
                    <a:stretch>
                      <a:fillRect/>
                    </a:stretch>
                  </pic:blipFill>
                  <pic:spPr>
                    <a:xfrm>
                      <a:off x="0" y="0"/>
                      <a:ext cx="1970063" cy="3481025"/>
                    </a:xfrm>
                    <a:prstGeom prst="rect">
                      <a:avLst/>
                    </a:prstGeom>
                  </pic:spPr>
                </pic:pic>
              </a:graphicData>
            </a:graphic>
          </wp:inline>
        </w:drawing>
      </w:r>
    </w:p>
    <w:p w:rsidR="00527BA2" w:rsidRDefault="00527BA2" w:rsidP="00527BA2">
      <w:pPr>
        <w:pStyle w:val="Lgende"/>
        <w:rPr>
          <w:lang w:val="en-GB"/>
        </w:rPr>
      </w:pPr>
    </w:p>
    <w:p w:rsidR="00527BA2" w:rsidRDefault="00527BA2" w:rsidP="00995965">
      <w:pPr>
        <w:pStyle w:val="Lgende"/>
        <w:rPr>
          <w:b w:val="0"/>
          <w:bCs w:val="0"/>
          <w:sz w:val="24"/>
          <w:szCs w:val="24"/>
          <w:lang w:val="en-GB"/>
        </w:rPr>
      </w:pPr>
      <w:bookmarkStart w:id="92" w:name="_Toc135896985"/>
      <w:r w:rsidRPr="00527BA2">
        <w:rPr>
          <w:sz w:val="24"/>
          <w:szCs w:val="24"/>
          <w:lang w:val="en-GB"/>
        </w:rPr>
        <w:t xml:space="preserve">Figure </w:t>
      </w:r>
      <w:r w:rsidR="006B6C94" w:rsidRPr="00527BA2">
        <w:rPr>
          <w:sz w:val="24"/>
          <w:szCs w:val="24"/>
        </w:rPr>
        <w:fldChar w:fldCharType="begin"/>
      </w:r>
      <w:r w:rsidRPr="00527BA2">
        <w:rPr>
          <w:sz w:val="24"/>
          <w:szCs w:val="24"/>
          <w:lang w:val="en-GB"/>
        </w:rPr>
        <w:instrText xml:space="preserve"> SEQ Figure \* ARABIC </w:instrText>
      </w:r>
      <w:r w:rsidR="006B6C94" w:rsidRPr="00527BA2">
        <w:rPr>
          <w:sz w:val="24"/>
          <w:szCs w:val="24"/>
        </w:rPr>
        <w:fldChar w:fldCharType="separate"/>
      </w:r>
      <w:proofErr w:type="gramStart"/>
      <w:r w:rsidR="00F53D3A">
        <w:rPr>
          <w:noProof/>
          <w:sz w:val="24"/>
          <w:szCs w:val="24"/>
          <w:lang w:val="en-GB"/>
        </w:rPr>
        <w:t>9</w:t>
      </w:r>
      <w:r w:rsidR="006B6C94" w:rsidRPr="00527BA2">
        <w:rPr>
          <w:sz w:val="24"/>
          <w:szCs w:val="24"/>
        </w:rPr>
        <w:fldChar w:fldCharType="end"/>
      </w:r>
      <w:r w:rsidRPr="00527BA2">
        <w:rPr>
          <w:sz w:val="24"/>
          <w:szCs w:val="24"/>
          <w:lang w:val="en-GB"/>
        </w:rPr>
        <w:t xml:space="preserve"> </w:t>
      </w:r>
      <w:r w:rsidRPr="00527BA2">
        <w:rPr>
          <w:b w:val="0"/>
          <w:bCs w:val="0"/>
          <w:sz w:val="24"/>
          <w:szCs w:val="24"/>
          <w:lang w:val="en-GB"/>
        </w:rPr>
        <w:t>Home Page</w:t>
      </w:r>
      <w:proofErr w:type="gramEnd"/>
      <w:r w:rsidRPr="00527BA2">
        <w:rPr>
          <w:b w:val="0"/>
          <w:bCs w:val="0"/>
          <w:sz w:val="24"/>
          <w:szCs w:val="24"/>
          <w:lang w:val="en-GB"/>
        </w:rPr>
        <w:t xml:space="preserve"> of Multi-Services App</w:t>
      </w:r>
      <w:bookmarkEnd w:id="92"/>
    </w:p>
    <w:p w:rsidR="001A31E3" w:rsidRDefault="001A31E3">
      <w:pPr>
        <w:rPr>
          <w:b/>
          <w:bCs/>
          <w:i/>
          <w:iCs/>
          <w:sz w:val="32"/>
          <w:szCs w:val="32"/>
          <w:u w:val="single"/>
          <w:lang w:val="en-GB" w:bidi="ar-DZ"/>
        </w:rPr>
        <w:sectPr w:rsidR="001A31E3" w:rsidSect="00BE0065">
          <w:pgSz w:w="11906" w:h="16838"/>
          <w:pgMar w:top="1417" w:right="1416" w:bottom="1417" w:left="1560" w:header="708" w:footer="708" w:gutter="0"/>
          <w:cols w:space="708"/>
          <w:titlePg/>
          <w:docGrid w:linePitch="360"/>
        </w:sectPr>
      </w:pPr>
    </w:p>
    <w:p w:rsidR="00451BF4" w:rsidRPr="007F162D" w:rsidRDefault="001977F6" w:rsidP="00640A14">
      <w:pPr>
        <w:pStyle w:val="Titre1"/>
        <w:jc w:val="center"/>
      </w:pPr>
      <w:bookmarkStart w:id="93" w:name="_Toc135897084"/>
      <w:bookmarkStart w:id="94" w:name="_Toc136279278"/>
      <w:proofErr w:type="gramStart"/>
      <w:r>
        <w:lastRenderedPageBreak/>
        <w:t>Chapter 4</w:t>
      </w:r>
      <w:r w:rsidR="00451BF4" w:rsidRPr="00312C11">
        <w:t>.</w:t>
      </w:r>
      <w:proofErr w:type="gramEnd"/>
      <w:r w:rsidR="00451BF4" w:rsidRPr="00312C11">
        <w:t xml:space="preserve"> </w:t>
      </w:r>
      <w:r w:rsidR="00451BF4">
        <w:t xml:space="preserve"> </w:t>
      </w:r>
      <w:r w:rsidR="003A6AE3" w:rsidRPr="003A6AE3">
        <w:t>Tests and Validation</w:t>
      </w:r>
      <w:bookmarkEnd w:id="93"/>
      <w:bookmarkEnd w:id="94"/>
    </w:p>
    <w:p w:rsidR="00F9533A" w:rsidRPr="007F162D" w:rsidRDefault="00F9533A" w:rsidP="00F9533A">
      <w:pPr>
        <w:pStyle w:val="Titre2"/>
        <w:rPr>
          <w:rFonts w:eastAsia="Arial MT"/>
          <w:b w:val="0"/>
          <w:bCs w:val="0"/>
          <w:sz w:val="24"/>
          <w:szCs w:val="24"/>
          <w:lang w:val="en-GB" w:bidi="ar-DZ"/>
        </w:rPr>
      </w:pPr>
      <w:bookmarkStart w:id="95" w:name="_Ref135896114"/>
      <w:bookmarkStart w:id="96" w:name="_Ref135896131"/>
      <w:bookmarkStart w:id="97" w:name="_Ref135896331"/>
      <w:bookmarkStart w:id="98" w:name="_Ref135896339"/>
      <w:bookmarkStart w:id="99" w:name="_Ref135896344"/>
      <w:bookmarkStart w:id="100" w:name="_Toc135897085"/>
      <w:bookmarkStart w:id="101" w:name="_Toc136279279"/>
      <w:r>
        <w:rPr>
          <w:lang w:val="en-GB" w:bidi="ar-DZ"/>
        </w:rPr>
        <w:t xml:space="preserve">4.1.     </w:t>
      </w:r>
      <w:r w:rsidRPr="003A6AE3">
        <w:rPr>
          <w:lang w:val="en-GB" w:bidi="ar-DZ"/>
        </w:rPr>
        <w:t>Functionality testing</w:t>
      </w:r>
      <w:r w:rsidRPr="00E23A56">
        <w:rPr>
          <w:lang w:val="en-GB" w:bidi="ar-DZ"/>
        </w:rPr>
        <w:t>:</w:t>
      </w:r>
      <w:bookmarkEnd w:id="95"/>
      <w:bookmarkEnd w:id="96"/>
      <w:bookmarkEnd w:id="97"/>
      <w:bookmarkEnd w:id="98"/>
      <w:bookmarkEnd w:id="99"/>
      <w:bookmarkEnd w:id="100"/>
      <w:bookmarkEnd w:id="101"/>
      <w:r w:rsidRPr="00E23A56">
        <w:rPr>
          <w:lang w:val="en-GB" w:bidi="ar-DZ"/>
        </w:rPr>
        <w:tab/>
      </w:r>
    </w:p>
    <w:p w:rsidR="00F9533A" w:rsidRDefault="00F9533A" w:rsidP="005258B8">
      <w:pPr>
        <w:pStyle w:val="Paragraphedeliste"/>
      </w:pPr>
      <w:r w:rsidRPr="007F162D">
        <w:t>Functionality testing is a type of software testing that evaluates whether a software application or system meets its functional requirements and specifications. The goal of functionality testing is to ensure that the application or system performs the intended functions and meets the needs of its users.</w:t>
      </w:r>
      <w:r w:rsidR="005258B8">
        <w:t xml:space="preserve"> (See</w:t>
      </w:r>
      <w:r w:rsidR="0003146B">
        <w:t xml:space="preserve"> </w:t>
      </w:r>
      <w:r w:rsidR="006B6C94">
        <w:fldChar w:fldCharType="begin"/>
      </w:r>
      <w:r w:rsidR="0003146B">
        <w:instrText xml:space="preserve"> REF _Ref135896387 \h </w:instrText>
      </w:r>
      <w:r w:rsidR="006B6C94">
        <w:fldChar w:fldCharType="separate"/>
      </w:r>
      <w:r w:rsidR="0003146B" w:rsidRPr="006D56D9">
        <w:t>Functional Requirements</w:t>
      </w:r>
      <w:r w:rsidR="006B6C94">
        <w:fldChar w:fldCharType="end"/>
      </w:r>
      <w:r w:rsidR="005258B8">
        <w:t>).</w:t>
      </w:r>
    </w:p>
    <w:p w:rsidR="00451BF4" w:rsidRDefault="00F9533A" w:rsidP="00A9616C">
      <w:pPr>
        <w:pStyle w:val="Titre2"/>
        <w:rPr>
          <w:lang w:val="en-GB" w:bidi="ar-DZ"/>
        </w:rPr>
      </w:pPr>
      <w:bookmarkStart w:id="102" w:name="_Toc135897086"/>
      <w:bookmarkStart w:id="103" w:name="_Toc136279280"/>
      <w:r>
        <w:rPr>
          <w:lang w:val="en-GB" w:bidi="ar-DZ"/>
        </w:rPr>
        <w:t xml:space="preserve">4.2.   </w:t>
      </w:r>
      <w:r w:rsidR="003A6AE3">
        <w:rPr>
          <w:lang w:val="en-GB" w:bidi="ar-DZ"/>
        </w:rPr>
        <w:t xml:space="preserve">  </w:t>
      </w:r>
      <w:r w:rsidR="003A6AE3" w:rsidRPr="003A6AE3">
        <w:rPr>
          <w:lang w:val="en-GB" w:bidi="ar-DZ"/>
        </w:rPr>
        <w:t>Usability testing</w:t>
      </w:r>
      <w:r w:rsidR="00451BF4" w:rsidRPr="00E23A56">
        <w:rPr>
          <w:lang w:val="en-GB" w:bidi="ar-DZ"/>
        </w:rPr>
        <w:t>:</w:t>
      </w:r>
      <w:bookmarkEnd w:id="102"/>
      <w:bookmarkEnd w:id="103"/>
      <w:r w:rsidR="00451BF4" w:rsidRPr="00E23A56">
        <w:rPr>
          <w:lang w:val="en-GB" w:bidi="ar-DZ"/>
        </w:rPr>
        <w:tab/>
      </w:r>
    </w:p>
    <w:p w:rsidR="007F162D" w:rsidRDefault="00DF0323" w:rsidP="00E7242C">
      <w:pPr>
        <w:pStyle w:val="Paragraphedeliste"/>
      </w:pPr>
      <w:r w:rsidRPr="00DF0323">
        <w:t>Usability testing is a method of evaluating the usability and user experience of a product, such as a website or software application, by observing and collecting feedback from real users. The goal of usability testing is to identify any usability issues or problems that may hinder user satisfaction or task completion and to collect feedback that can</w:t>
      </w:r>
      <w:r w:rsidR="006014E2">
        <w:t xml:space="preserve"> be used to improve the product:</w:t>
      </w:r>
    </w:p>
    <w:p w:rsidR="00F9533A" w:rsidRDefault="00F9533A" w:rsidP="00F9533A">
      <w:pPr>
        <w:pStyle w:val="Titre3"/>
        <w:rPr>
          <w:lang w:val="en-GB"/>
        </w:rPr>
      </w:pPr>
      <w:bookmarkStart w:id="104" w:name="_Toc135897087"/>
      <w:bookmarkStart w:id="105" w:name="_Toc136279281"/>
      <w:r w:rsidRPr="00300571">
        <w:rPr>
          <w:lang w:val="en-GB"/>
        </w:rPr>
        <w:t xml:space="preserve">4.2.1.          </w:t>
      </w:r>
      <w:r w:rsidRPr="00F9533A">
        <w:rPr>
          <w:lang w:val="en-GB"/>
        </w:rPr>
        <w:t xml:space="preserve">Blind </w:t>
      </w:r>
      <w:r w:rsidR="009E3A53" w:rsidRPr="00F9533A">
        <w:rPr>
          <w:lang w:val="en-GB"/>
        </w:rPr>
        <w:t>Mode:</w:t>
      </w:r>
      <w:bookmarkEnd w:id="104"/>
      <w:bookmarkEnd w:id="105"/>
    </w:p>
    <w:p w:rsidR="00137A1B" w:rsidRDefault="00137A1B" w:rsidP="00137A1B">
      <w:pPr>
        <w:pStyle w:val="Paragraphedeliste"/>
      </w:pPr>
      <w:r w:rsidRPr="00137A1B">
        <w:t>Blind Mode (</w:t>
      </w:r>
      <w:proofErr w:type="spellStart"/>
      <w:r w:rsidRPr="00137A1B">
        <w:t>Color</w:t>
      </w:r>
      <w:proofErr w:type="spellEnd"/>
      <w:r w:rsidRPr="00137A1B">
        <w:t xml:space="preserve"> blindness): is a condition that affects a person's ability to see and distinguish certain </w:t>
      </w:r>
      <w:proofErr w:type="spellStart"/>
      <w:r w:rsidRPr="00137A1B">
        <w:t>colors</w:t>
      </w:r>
      <w:proofErr w:type="spellEnd"/>
      <w:r w:rsidRPr="00137A1B">
        <w:t xml:space="preserve"> or distinguish them poorly. Although many people with </w:t>
      </w:r>
      <w:proofErr w:type="spellStart"/>
      <w:r w:rsidRPr="00137A1B">
        <w:t>color</w:t>
      </w:r>
      <w:proofErr w:type="spellEnd"/>
      <w:r w:rsidRPr="00137A1B">
        <w:t xml:space="preserve"> blindness are able to handle </w:t>
      </w:r>
      <w:proofErr w:type="spellStart"/>
      <w:r w:rsidRPr="00137A1B">
        <w:t>colors</w:t>
      </w:r>
      <w:proofErr w:type="spellEnd"/>
      <w:r w:rsidRPr="00137A1B">
        <w:t xml:space="preserve"> in general, we must take into account the design of the app so that it is easy to read and use for these people as well</w:t>
      </w:r>
      <w:r>
        <w:t>,</w:t>
      </w:r>
      <w:r w:rsidRPr="00137A1B">
        <w:t xml:space="preserve"> and for further clarification</w:t>
      </w:r>
      <w:r>
        <w:t xml:space="preserve"> </w:t>
      </w:r>
      <w:r w:rsidR="009E3A53" w:rsidRPr="00137A1B">
        <w:t>(See</w:t>
      </w:r>
      <w:r w:rsidR="00290B94">
        <w:t xml:space="preserve"> Figure </w:t>
      </w:r>
      <w:r w:rsidR="00823223">
        <w:t>10</w:t>
      </w:r>
      <w:r w:rsidR="009E3A53">
        <w:t>)</w:t>
      </w:r>
      <w:r>
        <w:t>:</w:t>
      </w:r>
    </w:p>
    <w:p w:rsidR="0036059A" w:rsidRDefault="0036059A" w:rsidP="00137A1B">
      <w:pPr>
        <w:pStyle w:val="Paragraphedeliste"/>
      </w:pPr>
    </w:p>
    <w:p w:rsidR="0036059A" w:rsidRDefault="0036059A" w:rsidP="0036059A">
      <w:pPr>
        <w:pStyle w:val="Paragraphedeliste"/>
        <w:jc w:val="center"/>
      </w:pPr>
      <w:r>
        <w:rPr>
          <w:noProof/>
          <w:lang w:val="fr-FR" w:eastAsia="fr-FR" w:bidi="ar-SA"/>
        </w:rPr>
        <w:lastRenderedPageBreak/>
        <w:drawing>
          <wp:inline distT="0" distB="0" distL="0" distR="0">
            <wp:extent cx="2630021" cy="5002306"/>
            <wp:effectExtent l="19050" t="0" r="0" b="0"/>
            <wp:docPr id="22" name="Image 21" desc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jpg"/>
                    <pic:cNvPicPr/>
                  </pic:nvPicPr>
                  <pic:blipFill>
                    <a:blip r:embed="rId33" cstate="print"/>
                    <a:stretch>
                      <a:fillRect/>
                    </a:stretch>
                  </pic:blipFill>
                  <pic:spPr>
                    <a:xfrm>
                      <a:off x="0" y="0"/>
                      <a:ext cx="2638798" cy="5018999"/>
                    </a:xfrm>
                    <a:prstGeom prst="rect">
                      <a:avLst/>
                    </a:prstGeom>
                  </pic:spPr>
                </pic:pic>
              </a:graphicData>
            </a:graphic>
          </wp:inline>
        </w:drawing>
      </w:r>
      <w:r>
        <w:rPr>
          <w:noProof/>
          <w:lang w:val="fr-FR" w:eastAsia="fr-FR" w:bidi="ar-SA"/>
        </w:rPr>
        <w:drawing>
          <wp:inline distT="0" distB="0" distL="0" distR="0">
            <wp:extent cx="2683809" cy="4995623"/>
            <wp:effectExtent l="19050" t="0" r="2241" b="0"/>
            <wp:docPr id="23" name="Image 22" desc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jpg"/>
                    <pic:cNvPicPr/>
                  </pic:nvPicPr>
                  <pic:blipFill>
                    <a:blip r:embed="rId34" cstate="print"/>
                    <a:stretch>
                      <a:fillRect/>
                    </a:stretch>
                  </pic:blipFill>
                  <pic:spPr>
                    <a:xfrm>
                      <a:off x="0" y="0"/>
                      <a:ext cx="2688739" cy="5004799"/>
                    </a:xfrm>
                    <a:prstGeom prst="rect">
                      <a:avLst/>
                    </a:prstGeom>
                  </pic:spPr>
                </pic:pic>
              </a:graphicData>
            </a:graphic>
          </wp:inline>
        </w:drawing>
      </w:r>
    </w:p>
    <w:p w:rsidR="0036059A" w:rsidRDefault="0036059A" w:rsidP="002F0916"/>
    <w:p w:rsidR="0036059A" w:rsidRDefault="0036059A" w:rsidP="0036059A">
      <w:pPr>
        <w:pStyle w:val="Lgende"/>
        <w:rPr>
          <w:b w:val="0"/>
          <w:bCs w:val="0"/>
          <w:sz w:val="24"/>
          <w:szCs w:val="24"/>
          <w:lang w:val="en-GB"/>
        </w:rPr>
      </w:pPr>
      <w:bookmarkStart w:id="106" w:name="_Toc135896986"/>
      <w:r w:rsidRPr="0036059A">
        <w:rPr>
          <w:sz w:val="24"/>
          <w:szCs w:val="24"/>
          <w:lang w:val="en-GB"/>
        </w:rPr>
        <w:t xml:space="preserve">Figure </w:t>
      </w:r>
      <w:r w:rsidR="006B6C94" w:rsidRPr="0036059A">
        <w:rPr>
          <w:sz w:val="24"/>
          <w:szCs w:val="24"/>
        </w:rPr>
        <w:fldChar w:fldCharType="begin"/>
      </w:r>
      <w:r w:rsidRPr="0036059A">
        <w:rPr>
          <w:sz w:val="24"/>
          <w:szCs w:val="24"/>
          <w:lang w:val="en-GB"/>
        </w:rPr>
        <w:instrText xml:space="preserve"> SEQ Figure \* ARABIC </w:instrText>
      </w:r>
      <w:r w:rsidR="006B6C94" w:rsidRPr="0036059A">
        <w:rPr>
          <w:sz w:val="24"/>
          <w:szCs w:val="24"/>
        </w:rPr>
        <w:fldChar w:fldCharType="separate"/>
      </w:r>
      <w:proofErr w:type="gramStart"/>
      <w:r w:rsidR="00F53D3A">
        <w:rPr>
          <w:noProof/>
          <w:sz w:val="24"/>
          <w:szCs w:val="24"/>
          <w:lang w:val="en-GB"/>
        </w:rPr>
        <w:t>10</w:t>
      </w:r>
      <w:r w:rsidR="006B6C94" w:rsidRPr="0036059A">
        <w:rPr>
          <w:sz w:val="24"/>
          <w:szCs w:val="24"/>
        </w:rPr>
        <w:fldChar w:fldCharType="end"/>
      </w:r>
      <w:r w:rsidRPr="0036059A">
        <w:rPr>
          <w:sz w:val="24"/>
          <w:szCs w:val="24"/>
          <w:lang w:val="en-GB"/>
        </w:rPr>
        <w:t xml:space="preserve"> </w:t>
      </w:r>
      <w:r w:rsidRPr="0036059A">
        <w:rPr>
          <w:b w:val="0"/>
          <w:bCs w:val="0"/>
          <w:sz w:val="24"/>
          <w:szCs w:val="24"/>
          <w:lang w:val="en-GB"/>
        </w:rPr>
        <w:t>Light Mode</w:t>
      </w:r>
      <w:proofErr w:type="gramEnd"/>
      <w:r w:rsidRPr="0036059A">
        <w:rPr>
          <w:b w:val="0"/>
          <w:bCs w:val="0"/>
          <w:sz w:val="24"/>
          <w:szCs w:val="24"/>
          <w:lang w:val="en-GB"/>
        </w:rPr>
        <w:t xml:space="preserve"> and D</w:t>
      </w:r>
      <w:r>
        <w:rPr>
          <w:b w:val="0"/>
          <w:bCs w:val="0"/>
          <w:sz w:val="24"/>
          <w:szCs w:val="24"/>
          <w:lang w:val="en-GB"/>
        </w:rPr>
        <w:t xml:space="preserve">ark Mode </w:t>
      </w:r>
      <w:r w:rsidR="009E3A53">
        <w:rPr>
          <w:b w:val="0"/>
          <w:bCs w:val="0"/>
          <w:sz w:val="24"/>
          <w:szCs w:val="24"/>
          <w:lang w:val="en-GB"/>
        </w:rPr>
        <w:t>of Multi</w:t>
      </w:r>
      <w:r>
        <w:rPr>
          <w:b w:val="0"/>
          <w:bCs w:val="0"/>
          <w:sz w:val="24"/>
          <w:szCs w:val="24"/>
          <w:lang w:val="en-GB"/>
        </w:rPr>
        <w:t>-Services App</w:t>
      </w:r>
      <w:bookmarkEnd w:id="106"/>
      <w:r>
        <w:rPr>
          <w:b w:val="0"/>
          <w:bCs w:val="0"/>
          <w:sz w:val="24"/>
          <w:szCs w:val="24"/>
          <w:lang w:val="en-GB"/>
        </w:rPr>
        <w:t xml:space="preserve"> </w:t>
      </w:r>
    </w:p>
    <w:p w:rsidR="00946E99" w:rsidRPr="00946E99" w:rsidRDefault="00946E99" w:rsidP="00946E99">
      <w:pPr>
        <w:rPr>
          <w:lang w:val="en-GB"/>
        </w:rPr>
      </w:pPr>
    </w:p>
    <w:p w:rsidR="00F9533A" w:rsidRDefault="00F9533A" w:rsidP="00F9533A">
      <w:pPr>
        <w:pStyle w:val="Titre3"/>
        <w:rPr>
          <w:lang w:val="en-GB"/>
        </w:rPr>
      </w:pPr>
      <w:bookmarkStart w:id="107" w:name="_Toc135897088"/>
      <w:bookmarkStart w:id="108" w:name="_Toc136279282"/>
      <w:r w:rsidRPr="00F9533A">
        <w:rPr>
          <w:lang w:val="en-GB"/>
        </w:rPr>
        <w:t xml:space="preserve">4.2.2.          Font </w:t>
      </w:r>
      <w:r w:rsidR="009E3A53" w:rsidRPr="00F9533A">
        <w:rPr>
          <w:lang w:val="en-GB"/>
        </w:rPr>
        <w:t>Sizes:</w:t>
      </w:r>
      <w:bookmarkEnd w:id="107"/>
      <w:bookmarkEnd w:id="108"/>
    </w:p>
    <w:p w:rsidR="00692243" w:rsidRDefault="00C53FC3" w:rsidP="00692243">
      <w:pPr>
        <w:pStyle w:val="Paragraphedeliste"/>
      </w:pPr>
      <w:r w:rsidRPr="00C53FC3">
        <w:rPr>
          <w:rFonts w:cs="Times New Roman"/>
        </w:rPr>
        <w:t>When developing a multi-service application, there are no specific sizes of lines that can be adopted once and for all. Choosing the size and type of lines depends on several factors, including the overall design of th</w:t>
      </w:r>
      <w:r w:rsidR="00425851">
        <w:rPr>
          <w:rFonts w:cs="Times New Roman"/>
        </w:rPr>
        <w:t>e application, the target</w:t>
      </w:r>
      <w:r w:rsidRPr="00C53FC3">
        <w:rPr>
          <w:rFonts w:cs="Times New Roman"/>
        </w:rPr>
        <w:t xml:space="preserve"> and the user experience. Focused on easy reading, the font should be clear and easy to read in proportion to the content displayed by the app</w:t>
      </w:r>
      <w:r w:rsidR="009E3A53" w:rsidRPr="00C53FC3">
        <w:rPr>
          <w:rFonts w:cs="Times New Roman"/>
        </w:rPr>
        <w:t>.</w:t>
      </w:r>
      <w:r w:rsidR="009E3A53" w:rsidRPr="00C53FC3">
        <w:t>..</w:t>
      </w:r>
      <w:r w:rsidRPr="00C53FC3">
        <w:t xml:space="preserve"> </w:t>
      </w:r>
      <w:r w:rsidR="009E3A53">
        <w:t>(See</w:t>
      </w:r>
      <w:r w:rsidR="00692243">
        <w:t xml:space="preserve"> Figure</w:t>
      </w:r>
      <w:r w:rsidR="00AC0E0C">
        <w:t xml:space="preserve"> </w:t>
      </w:r>
      <w:r w:rsidR="004C176B">
        <w:t>11</w:t>
      </w:r>
      <w:r w:rsidR="009E3A53">
        <w:t>)</w:t>
      </w:r>
      <w:r w:rsidR="00692243">
        <w:t>:</w:t>
      </w:r>
    </w:p>
    <w:p w:rsidR="00692243" w:rsidRDefault="00692243" w:rsidP="00692243">
      <w:pPr>
        <w:pStyle w:val="Paragraphedeliste"/>
        <w:jc w:val="center"/>
      </w:pPr>
      <w:r>
        <w:rPr>
          <w:noProof/>
          <w:lang w:val="fr-FR" w:eastAsia="fr-FR" w:bidi="ar-SA"/>
        </w:rPr>
        <w:lastRenderedPageBreak/>
        <w:drawing>
          <wp:inline distT="0" distB="0" distL="0" distR="0">
            <wp:extent cx="2559598" cy="4101353"/>
            <wp:effectExtent l="19050" t="0" r="0" b="0"/>
            <wp:docPr id="14" name="Image 13" descr="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jpg"/>
                    <pic:cNvPicPr/>
                  </pic:nvPicPr>
                  <pic:blipFill>
                    <a:blip r:embed="rId35" cstate="print"/>
                    <a:stretch>
                      <a:fillRect/>
                    </a:stretch>
                  </pic:blipFill>
                  <pic:spPr>
                    <a:xfrm>
                      <a:off x="0" y="0"/>
                      <a:ext cx="2576666" cy="4128702"/>
                    </a:xfrm>
                    <a:prstGeom prst="rect">
                      <a:avLst/>
                    </a:prstGeom>
                  </pic:spPr>
                </pic:pic>
              </a:graphicData>
            </a:graphic>
          </wp:inline>
        </w:drawing>
      </w:r>
      <w:r>
        <w:rPr>
          <w:noProof/>
          <w:lang w:val="fr-FR" w:eastAsia="fr-FR" w:bidi="ar-SA"/>
        </w:rPr>
        <w:drawing>
          <wp:inline distT="0" distB="0" distL="0" distR="0">
            <wp:extent cx="2535891" cy="4101353"/>
            <wp:effectExtent l="19050" t="0" r="0" b="0"/>
            <wp:docPr id="15" name="Image 14" descr="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jpg"/>
                    <pic:cNvPicPr/>
                  </pic:nvPicPr>
                  <pic:blipFill>
                    <a:blip r:embed="rId36" cstate="print"/>
                    <a:stretch>
                      <a:fillRect/>
                    </a:stretch>
                  </pic:blipFill>
                  <pic:spPr>
                    <a:xfrm>
                      <a:off x="0" y="0"/>
                      <a:ext cx="2545558" cy="4116988"/>
                    </a:xfrm>
                    <a:prstGeom prst="rect">
                      <a:avLst/>
                    </a:prstGeom>
                  </pic:spPr>
                </pic:pic>
              </a:graphicData>
            </a:graphic>
          </wp:inline>
        </w:drawing>
      </w:r>
    </w:p>
    <w:p w:rsidR="00692243" w:rsidRDefault="00692243" w:rsidP="00692243">
      <w:pPr>
        <w:pStyle w:val="Paragraphedeliste"/>
        <w:jc w:val="center"/>
      </w:pPr>
      <w:r>
        <w:rPr>
          <w:noProof/>
          <w:lang w:val="fr-FR" w:eastAsia="fr-FR" w:bidi="ar-SA"/>
        </w:rPr>
        <w:drawing>
          <wp:inline distT="0" distB="0" distL="0" distR="0">
            <wp:extent cx="2485008" cy="4061012"/>
            <wp:effectExtent l="19050" t="0" r="0" b="0"/>
            <wp:docPr id="18" name="Image 17" descr="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jpg"/>
                    <pic:cNvPicPr/>
                  </pic:nvPicPr>
                  <pic:blipFill>
                    <a:blip r:embed="rId37" cstate="print"/>
                    <a:stretch>
                      <a:fillRect/>
                    </a:stretch>
                  </pic:blipFill>
                  <pic:spPr>
                    <a:xfrm>
                      <a:off x="0" y="0"/>
                      <a:ext cx="2499433" cy="4084586"/>
                    </a:xfrm>
                    <a:prstGeom prst="rect">
                      <a:avLst/>
                    </a:prstGeom>
                  </pic:spPr>
                </pic:pic>
              </a:graphicData>
            </a:graphic>
          </wp:inline>
        </w:drawing>
      </w:r>
      <w:r>
        <w:rPr>
          <w:noProof/>
          <w:lang w:val="fr-FR" w:eastAsia="fr-FR" w:bidi="ar-SA"/>
        </w:rPr>
        <w:drawing>
          <wp:inline distT="0" distB="0" distL="0" distR="0">
            <wp:extent cx="2589679" cy="4055955"/>
            <wp:effectExtent l="19050" t="0" r="1121" b="0"/>
            <wp:docPr id="19" name="Image 18" descr="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jpg"/>
                    <pic:cNvPicPr/>
                  </pic:nvPicPr>
                  <pic:blipFill>
                    <a:blip r:embed="rId38" cstate="print"/>
                    <a:stretch>
                      <a:fillRect/>
                    </a:stretch>
                  </pic:blipFill>
                  <pic:spPr>
                    <a:xfrm>
                      <a:off x="0" y="0"/>
                      <a:ext cx="2594086" cy="4062857"/>
                    </a:xfrm>
                    <a:prstGeom prst="rect">
                      <a:avLst/>
                    </a:prstGeom>
                  </pic:spPr>
                </pic:pic>
              </a:graphicData>
            </a:graphic>
          </wp:inline>
        </w:drawing>
      </w:r>
    </w:p>
    <w:p w:rsidR="00D20321" w:rsidRDefault="00D20321" w:rsidP="00692243">
      <w:pPr>
        <w:pStyle w:val="Lgende"/>
      </w:pPr>
    </w:p>
    <w:p w:rsidR="00692243" w:rsidRPr="00885BD4" w:rsidRDefault="00692243" w:rsidP="00885BD4">
      <w:pPr>
        <w:pStyle w:val="Lgende"/>
        <w:rPr>
          <w:b w:val="0"/>
          <w:bCs w:val="0"/>
          <w:sz w:val="24"/>
          <w:szCs w:val="24"/>
          <w:lang w:val="en-GB"/>
        </w:rPr>
      </w:pPr>
      <w:bookmarkStart w:id="109" w:name="_Toc135896987"/>
      <w:r w:rsidRPr="002F5B68">
        <w:rPr>
          <w:sz w:val="24"/>
          <w:szCs w:val="24"/>
          <w:lang w:val="en-GB"/>
        </w:rPr>
        <w:t xml:space="preserve">Figure </w:t>
      </w:r>
      <w:r w:rsidR="006B6C94" w:rsidRPr="002F5B68">
        <w:rPr>
          <w:sz w:val="24"/>
          <w:szCs w:val="24"/>
        </w:rPr>
        <w:fldChar w:fldCharType="begin"/>
      </w:r>
      <w:r w:rsidRPr="002F5B68">
        <w:rPr>
          <w:sz w:val="24"/>
          <w:szCs w:val="24"/>
          <w:lang w:val="en-GB"/>
        </w:rPr>
        <w:instrText xml:space="preserve"> SEQ Figure \* ARABIC </w:instrText>
      </w:r>
      <w:r w:rsidR="006B6C94" w:rsidRPr="002F5B68">
        <w:rPr>
          <w:sz w:val="24"/>
          <w:szCs w:val="24"/>
        </w:rPr>
        <w:fldChar w:fldCharType="separate"/>
      </w:r>
      <w:proofErr w:type="gramStart"/>
      <w:r w:rsidR="00F53D3A">
        <w:rPr>
          <w:noProof/>
          <w:sz w:val="24"/>
          <w:szCs w:val="24"/>
          <w:lang w:val="en-GB"/>
        </w:rPr>
        <w:t>11</w:t>
      </w:r>
      <w:r w:rsidR="006B6C94" w:rsidRPr="002F5B68">
        <w:rPr>
          <w:sz w:val="24"/>
          <w:szCs w:val="24"/>
        </w:rPr>
        <w:fldChar w:fldCharType="end"/>
      </w:r>
      <w:r w:rsidRPr="00994204">
        <w:rPr>
          <w:sz w:val="24"/>
          <w:szCs w:val="24"/>
          <w:lang w:val="en-GB"/>
        </w:rPr>
        <w:t xml:space="preserve"> </w:t>
      </w:r>
      <w:r w:rsidRPr="00994204">
        <w:rPr>
          <w:b w:val="0"/>
          <w:bCs w:val="0"/>
          <w:sz w:val="24"/>
          <w:szCs w:val="24"/>
          <w:lang w:val="en-GB"/>
        </w:rPr>
        <w:t>Font Size</w:t>
      </w:r>
      <w:proofErr w:type="gramEnd"/>
      <w:r w:rsidRPr="00994204">
        <w:rPr>
          <w:b w:val="0"/>
          <w:bCs w:val="0"/>
          <w:sz w:val="24"/>
          <w:szCs w:val="24"/>
          <w:lang w:val="en-GB"/>
        </w:rPr>
        <w:t xml:space="preserve"> of Multi-Services App</w:t>
      </w:r>
      <w:bookmarkEnd w:id="109"/>
    </w:p>
    <w:p w:rsidR="00F9533A" w:rsidRDefault="00C76835" w:rsidP="00F9533A">
      <w:pPr>
        <w:pStyle w:val="Titre3"/>
        <w:rPr>
          <w:lang w:val="en-GB"/>
        </w:rPr>
      </w:pPr>
      <w:bookmarkStart w:id="110" w:name="_Toc135897089"/>
      <w:bookmarkStart w:id="111" w:name="_Toc136279283"/>
      <w:r>
        <w:rPr>
          <w:lang w:val="en-GB"/>
        </w:rPr>
        <w:lastRenderedPageBreak/>
        <w:t>4.2.</w:t>
      </w:r>
      <w:r w:rsidR="00F9533A" w:rsidRPr="00F9533A">
        <w:rPr>
          <w:lang w:val="en-GB"/>
        </w:rPr>
        <w:t xml:space="preserve">3.         Screen </w:t>
      </w:r>
      <w:r w:rsidR="009E3A53" w:rsidRPr="00F9533A">
        <w:rPr>
          <w:lang w:val="en-GB"/>
        </w:rPr>
        <w:t>Sizes:</w:t>
      </w:r>
      <w:bookmarkEnd w:id="110"/>
      <w:bookmarkEnd w:id="111"/>
    </w:p>
    <w:p w:rsidR="004D2B17" w:rsidRDefault="004D2B17" w:rsidP="00C76835">
      <w:pPr>
        <w:pStyle w:val="Paragraphedeliste"/>
      </w:pPr>
      <w:r>
        <w:t>The screen size of a multi-service application can vary according to the device used to run the application. However, common screen sizes for mobile devices include:</w:t>
      </w:r>
    </w:p>
    <w:p w:rsidR="004D2B17" w:rsidRDefault="004D2B17" w:rsidP="00C76835">
      <w:pPr>
        <w:pStyle w:val="liste"/>
        <w:numPr>
          <w:ilvl w:val="0"/>
          <w:numId w:val="40"/>
        </w:numPr>
      </w:pPr>
      <w:proofErr w:type="spellStart"/>
      <w:r w:rsidRPr="00375CE9">
        <w:rPr>
          <w:b/>
          <w:bCs/>
        </w:rPr>
        <w:t>Smartphones</w:t>
      </w:r>
      <w:proofErr w:type="spellEnd"/>
      <w:r w:rsidRPr="00375CE9">
        <w:rPr>
          <w:b/>
          <w:bCs/>
        </w:rPr>
        <w:t>:</w:t>
      </w:r>
      <w:r>
        <w:t xml:space="preserve"> Smartphone screen sizes range from about 4 inches (10 cm) to more than 6.7 inches (17 cm) in some modern devices.</w:t>
      </w:r>
    </w:p>
    <w:p w:rsidR="004D2B17" w:rsidRDefault="004D2B17" w:rsidP="00C76835">
      <w:pPr>
        <w:pStyle w:val="liste"/>
        <w:numPr>
          <w:ilvl w:val="0"/>
          <w:numId w:val="40"/>
        </w:numPr>
      </w:pPr>
      <w:r w:rsidRPr="00375CE9">
        <w:rPr>
          <w:b/>
          <w:bCs/>
        </w:rPr>
        <w:t>Tablets (Tablet):</w:t>
      </w:r>
      <w:r>
        <w:t xml:space="preserve"> Many screen sizes are available for tablets, from about 7 inches (18cm) to 12 inches (30cm) or more.</w:t>
      </w:r>
    </w:p>
    <w:p w:rsidR="004D2B17" w:rsidRDefault="004D2B17" w:rsidP="00C76835">
      <w:pPr>
        <w:pStyle w:val="liste"/>
        <w:numPr>
          <w:ilvl w:val="0"/>
          <w:numId w:val="40"/>
        </w:numPr>
      </w:pPr>
      <w:r w:rsidRPr="00375CE9">
        <w:rPr>
          <w:b/>
          <w:bCs/>
        </w:rPr>
        <w:t>Laptops:</w:t>
      </w:r>
      <w:r>
        <w:t xml:space="preserve"> Laptops screen sizes range from about 11 inches (28 cm) down to 17 inches (43 cm) or more.</w:t>
      </w:r>
    </w:p>
    <w:p w:rsidR="004D2B17" w:rsidRDefault="004D2B17" w:rsidP="00C76835">
      <w:pPr>
        <w:pStyle w:val="liste"/>
        <w:numPr>
          <w:ilvl w:val="0"/>
          <w:numId w:val="40"/>
        </w:numPr>
      </w:pPr>
      <w:r w:rsidRPr="00375CE9">
        <w:rPr>
          <w:b/>
          <w:bCs/>
        </w:rPr>
        <w:t>Personal computers (desktops):</w:t>
      </w:r>
      <w:r>
        <w:t xml:space="preserve"> In the case of computers, screens ranging from 19 inches (48 cm) to 27 inches (68 cm) or larger can be used.</w:t>
      </w:r>
    </w:p>
    <w:p w:rsidR="001967F2" w:rsidRPr="00003C6C" w:rsidRDefault="004D2B17" w:rsidP="00003C6C">
      <w:pPr>
        <w:pStyle w:val="Paragraphedeliste"/>
        <w:rPr>
          <w:rtl/>
        </w:rPr>
      </w:pPr>
      <w:r>
        <w:t>It is important to design a multi-service application to be compatible and accessible on the various screen sizes mentioned above.</w:t>
      </w:r>
    </w:p>
    <w:p w:rsidR="00FD4512" w:rsidRPr="00937C74" w:rsidRDefault="00003C6C" w:rsidP="00937C74">
      <w:pPr>
        <w:pStyle w:val="Titre2"/>
        <w:rPr>
          <w:lang w:val="en-GB" w:bidi="ar-DZ"/>
        </w:rPr>
      </w:pPr>
      <w:bookmarkStart w:id="112" w:name="_Toc135897090"/>
      <w:bookmarkStart w:id="113" w:name="_Toc136279284"/>
      <w:r>
        <w:rPr>
          <w:lang w:val="en-GB" w:bidi="ar-DZ"/>
        </w:rPr>
        <w:t>4.3</w:t>
      </w:r>
      <w:r w:rsidR="00F9533A">
        <w:rPr>
          <w:lang w:val="en-GB" w:bidi="ar-DZ"/>
        </w:rPr>
        <w:t>.      Scalability</w:t>
      </w:r>
      <w:r w:rsidR="00937C74">
        <w:rPr>
          <w:lang w:val="en-GB" w:bidi="ar-DZ"/>
        </w:rPr>
        <w:t xml:space="preserve"> </w:t>
      </w:r>
      <w:r w:rsidR="009E3A53" w:rsidRPr="001967F2">
        <w:rPr>
          <w:color w:val="000000" w:themeColor="text1"/>
          <w:lang w:val="en-GB"/>
        </w:rPr>
        <w:t>potential</w:t>
      </w:r>
      <w:r w:rsidR="009E3A53">
        <w:rPr>
          <w:lang w:val="en-GB" w:bidi="ar-DZ"/>
        </w:rPr>
        <w:t>:</w:t>
      </w:r>
      <w:bookmarkEnd w:id="112"/>
      <w:bookmarkEnd w:id="113"/>
      <w:r w:rsidR="00451BF4" w:rsidRPr="00E23A56">
        <w:rPr>
          <w:lang w:val="en-GB" w:bidi="ar-DZ"/>
        </w:rPr>
        <w:tab/>
      </w:r>
    </w:p>
    <w:p w:rsidR="0029684E" w:rsidRPr="0029684E" w:rsidRDefault="0029684E" w:rsidP="0029684E">
      <w:pPr>
        <w:pStyle w:val="Paragraphedeliste"/>
      </w:pPr>
      <w:r w:rsidRPr="0029684E">
        <w:t xml:space="preserve">The potential for expansion refers to the app's ability to grow and expand over time, both in terms of the number of users and the scope of services provided. Application expansion potential will depend on different factors, such as user base </w:t>
      </w:r>
      <w:r w:rsidR="009E3A53" w:rsidRPr="0029684E">
        <w:t>«Firebase</w:t>
      </w:r>
      <w:r w:rsidRPr="0029684E">
        <w:t xml:space="preserve"> ".</w:t>
      </w:r>
    </w:p>
    <w:p w:rsidR="00937C74" w:rsidRPr="0029684E" w:rsidRDefault="0029684E" w:rsidP="0029684E">
      <w:pPr>
        <w:pStyle w:val="Paragraphedeliste"/>
        <w:rPr>
          <w:rtl/>
        </w:rPr>
      </w:pPr>
      <w:r w:rsidRPr="0029684E">
        <w:t>From a technical point of view, the app must be designed to handle a large number of users and transactions, without encountering significant performance issues or crashes. This will require a scalable technical infrastructure that can be easily improved as needed, which is the reason why firebase has been used.</w:t>
      </w:r>
    </w:p>
    <w:p w:rsidR="00937C74" w:rsidRDefault="00937C74" w:rsidP="00937C74">
      <w:pPr>
        <w:pStyle w:val="Titre2"/>
        <w:rPr>
          <w:rtl/>
        </w:rPr>
      </w:pPr>
    </w:p>
    <w:p w:rsidR="00937C74" w:rsidRDefault="00937C74" w:rsidP="00937C74">
      <w:pPr>
        <w:pStyle w:val="Titre2"/>
        <w:rPr>
          <w:rtl/>
        </w:rPr>
      </w:pPr>
    </w:p>
    <w:p w:rsidR="00937C74" w:rsidRDefault="00937C74" w:rsidP="00937C74">
      <w:pPr>
        <w:pStyle w:val="Titre2"/>
        <w:rPr>
          <w:rtl/>
        </w:rPr>
      </w:pPr>
    </w:p>
    <w:p w:rsidR="00C81B9D" w:rsidRPr="00EC03B1" w:rsidRDefault="00C81B9D" w:rsidP="00937C74">
      <w:pPr>
        <w:pStyle w:val="Titre2"/>
        <w:rPr>
          <w:lang w:val="en-GB"/>
        </w:rPr>
        <w:sectPr w:rsidR="00C81B9D" w:rsidRPr="00EC03B1" w:rsidSect="00BE0065">
          <w:pgSz w:w="11906" w:h="16838"/>
          <w:pgMar w:top="1417" w:right="1416" w:bottom="1417" w:left="1560" w:header="708" w:footer="708" w:gutter="0"/>
          <w:cols w:space="708"/>
          <w:titlePg/>
          <w:docGrid w:linePitch="360"/>
        </w:sectPr>
      </w:pPr>
    </w:p>
    <w:p w:rsidR="00F74B2D" w:rsidRDefault="001B29C2" w:rsidP="005A358E">
      <w:pPr>
        <w:pStyle w:val="Titre1"/>
        <w:jc w:val="center"/>
      </w:pPr>
      <w:bookmarkStart w:id="114" w:name="_Toc135897091"/>
      <w:bookmarkStart w:id="115" w:name="_Toc136279285"/>
      <w:r w:rsidRPr="00C93222">
        <w:lastRenderedPageBreak/>
        <w:t>Conclusion</w:t>
      </w:r>
      <w:bookmarkEnd w:id="114"/>
      <w:bookmarkEnd w:id="115"/>
    </w:p>
    <w:p w:rsidR="0004506D" w:rsidRDefault="00804EEB" w:rsidP="00F62EE0">
      <w:pPr>
        <w:pStyle w:val="Paragraphedeliste"/>
        <w:rPr>
          <w:b/>
          <w:bCs/>
        </w:rPr>
      </w:pPr>
      <w:r w:rsidRPr="00804EEB">
        <w:t xml:space="preserve">The app is intended to provide a platform for </w:t>
      </w:r>
      <w:r w:rsidR="009E3A53">
        <w:t xml:space="preserve">Craftsmen </w:t>
      </w:r>
      <w:r w:rsidR="009E3A53" w:rsidRPr="00804EEB">
        <w:t>to</w:t>
      </w:r>
      <w:r w:rsidRPr="00804EEB">
        <w:t xml:space="preserve"> showcase their services and connect with potential clients. It should also offer clients the ability to search for and hire </w:t>
      </w:r>
      <w:r w:rsidR="009E3A53">
        <w:t>Craftsmen,</w:t>
      </w:r>
      <w:r w:rsidRPr="00804EEB">
        <w:t xml:space="preserve"> as well as rate and provide feedback on their services.</w:t>
      </w:r>
      <w:r w:rsidR="00C81B9D">
        <w:t xml:space="preserve"> </w:t>
      </w:r>
      <w:r w:rsidRPr="00804EEB">
        <w:t xml:space="preserve">The problem is that clients often struggle to find reliable and skilled </w:t>
      </w:r>
      <w:r w:rsidR="009E3A53">
        <w:t xml:space="preserve">Craftsmen </w:t>
      </w:r>
      <w:r w:rsidR="009E3A53" w:rsidRPr="00804EEB">
        <w:t>for</w:t>
      </w:r>
      <w:r w:rsidRPr="00804EEB">
        <w:t xml:space="preserve"> various services, while </w:t>
      </w:r>
      <w:r w:rsidR="009E3A53">
        <w:t xml:space="preserve">Craftsmen </w:t>
      </w:r>
      <w:r w:rsidR="009E3A53" w:rsidRPr="00804EEB">
        <w:t>may</w:t>
      </w:r>
      <w:r w:rsidRPr="00804EEB">
        <w:t xml:space="preserve"> find it challenging to connect with potential clients. The multi-service app aims to address this problem by providing a platform for clients and </w:t>
      </w:r>
      <w:r w:rsidR="009E3A53">
        <w:t xml:space="preserve">Craftsmen </w:t>
      </w:r>
      <w:r w:rsidR="009E3A53" w:rsidRPr="00804EEB">
        <w:t>to</w:t>
      </w:r>
      <w:r w:rsidRPr="00804EEB">
        <w:t xml:space="preserve"> connect and collaborate.</w:t>
      </w:r>
      <w:r w:rsidR="0004506D" w:rsidRPr="00E23A56">
        <w:rPr>
          <w:b/>
          <w:bCs/>
        </w:rPr>
        <w:tab/>
      </w:r>
    </w:p>
    <w:p w:rsidR="00804EEB" w:rsidRPr="00804EEB" w:rsidRDefault="00804EEB" w:rsidP="00932644">
      <w:pPr>
        <w:pStyle w:val="Paragraphedeliste"/>
      </w:pPr>
      <w:r w:rsidRPr="00804EEB">
        <w:t xml:space="preserve">The contributions of this project could be significant for </w:t>
      </w:r>
      <w:proofErr w:type="gramStart"/>
      <w:r w:rsidRPr="00804EEB">
        <w:t>both clients</w:t>
      </w:r>
      <w:proofErr w:type="gramEnd"/>
      <w:r w:rsidRPr="00804EEB">
        <w:t xml:space="preserve"> and </w:t>
      </w:r>
      <w:r w:rsidR="009E3A53">
        <w:t>Craftsmen,</w:t>
      </w:r>
      <w:r w:rsidRPr="00804EEB">
        <w:t xml:space="preserve"> as well as the broader community. Here are a few potential contributions:</w:t>
      </w:r>
    </w:p>
    <w:p w:rsidR="00804EEB" w:rsidRPr="00804EEB" w:rsidRDefault="00804EEB" w:rsidP="00932644">
      <w:pPr>
        <w:pStyle w:val="Paragraphedeliste"/>
        <w:numPr>
          <w:ilvl w:val="0"/>
          <w:numId w:val="33"/>
        </w:numPr>
      </w:pPr>
      <w:r w:rsidRPr="002F104C">
        <w:rPr>
          <w:b/>
          <w:bCs/>
        </w:rPr>
        <w:t>Improved accessibility:</w:t>
      </w:r>
      <w:r w:rsidRPr="00804EEB">
        <w:t xml:space="preserve"> The app would provide clients with easier access to a wide range of reliable </w:t>
      </w:r>
      <w:r w:rsidR="009E3A53">
        <w:t xml:space="preserve">Craftsmen </w:t>
      </w:r>
      <w:r w:rsidR="009E3A53" w:rsidRPr="00804EEB">
        <w:t>and</w:t>
      </w:r>
      <w:r w:rsidRPr="00804EEB">
        <w:t xml:space="preserve"> services. This could help to reduce the time and effort required to find suitable </w:t>
      </w:r>
      <w:r w:rsidR="009E3A53">
        <w:t xml:space="preserve">Craftsmen </w:t>
      </w:r>
      <w:r w:rsidR="009E3A53" w:rsidRPr="00804EEB">
        <w:t>and</w:t>
      </w:r>
      <w:r w:rsidRPr="00804EEB">
        <w:t xml:space="preserve"> services, making it more convenient and accessible for clients.</w:t>
      </w:r>
    </w:p>
    <w:p w:rsidR="00804EEB" w:rsidRPr="00804EEB" w:rsidRDefault="00804EEB" w:rsidP="00932644">
      <w:pPr>
        <w:pStyle w:val="Paragraphedeliste"/>
        <w:numPr>
          <w:ilvl w:val="0"/>
          <w:numId w:val="33"/>
        </w:numPr>
      </w:pPr>
      <w:r w:rsidRPr="002F104C">
        <w:rPr>
          <w:b/>
          <w:bCs/>
        </w:rPr>
        <w:t>Increased visibility:</w:t>
      </w:r>
      <w:r w:rsidRPr="00804EEB">
        <w:t xml:space="preserve"> </w:t>
      </w:r>
      <w:r w:rsidR="009E3A53">
        <w:t xml:space="preserve">Craftsmen </w:t>
      </w:r>
      <w:r w:rsidR="009E3A53" w:rsidRPr="00804EEB">
        <w:t>would</w:t>
      </w:r>
      <w:r w:rsidRPr="00804EEB">
        <w:t xml:space="preserve"> have an opportunity to showcase their services and build their client base through the app. This could help to increase their visibility and improve their chances of finding new clients and opportunities.</w:t>
      </w:r>
    </w:p>
    <w:p w:rsidR="00804EEB" w:rsidRPr="00804EEB" w:rsidRDefault="00804EEB" w:rsidP="00932644">
      <w:pPr>
        <w:pStyle w:val="Paragraphedeliste"/>
        <w:numPr>
          <w:ilvl w:val="0"/>
          <w:numId w:val="33"/>
        </w:numPr>
      </w:pPr>
      <w:r w:rsidRPr="002F104C">
        <w:rPr>
          <w:b/>
          <w:bCs/>
        </w:rPr>
        <w:t>Enhanced reliability:</w:t>
      </w:r>
      <w:r w:rsidRPr="00804EEB">
        <w:t xml:space="preserve"> The app could improve the reliability of the services provided by </w:t>
      </w:r>
      <w:r w:rsidR="009E3A53">
        <w:t xml:space="preserve">Craftsmen </w:t>
      </w:r>
      <w:r w:rsidR="009E3A53" w:rsidRPr="00804EEB">
        <w:t>by</w:t>
      </w:r>
      <w:r w:rsidRPr="00804EEB">
        <w:t xml:space="preserve"> providing a platform for clients to rate and provide feedback on their services. This could help to establish trust and transparency between clients and </w:t>
      </w:r>
      <w:r w:rsidR="009E3A53">
        <w:t>Craftsmen,</w:t>
      </w:r>
      <w:r w:rsidRPr="00804EEB">
        <w:t xml:space="preserve"> which could lead to more positive experiences and better outcomes for both parties.</w:t>
      </w:r>
    </w:p>
    <w:p w:rsidR="00804EEB" w:rsidRPr="00804EEB" w:rsidRDefault="00804EEB" w:rsidP="00932644">
      <w:pPr>
        <w:pStyle w:val="Paragraphedeliste"/>
        <w:numPr>
          <w:ilvl w:val="0"/>
          <w:numId w:val="33"/>
        </w:numPr>
      </w:pPr>
      <w:r w:rsidRPr="002F104C">
        <w:rPr>
          <w:b/>
          <w:bCs/>
        </w:rPr>
        <w:t>Increased job opportunities:</w:t>
      </w:r>
      <w:r w:rsidRPr="00804EEB">
        <w:t xml:space="preserve"> By connecting </w:t>
      </w:r>
      <w:r w:rsidR="00674079">
        <w:t xml:space="preserve">Craftsmen </w:t>
      </w:r>
      <w:r w:rsidRPr="00804EEB">
        <w:t>with more clients and opportunities, the app could help to create new job opportunities and promote economic growth in the community.</w:t>
      </w:r>
    </w:p>
    <w:p w:rsidR="005712BA" w:rsidRDefault="000C3D18" w:rsidP="00D41347">
      <w:pPr>
        <w:pStyle w:val="Paragraphedeliste"/>
      </w:pPr>
      <w:r>
        <w:t>T</w:t>
      </w:r>
      <w:r w:rsidR="00804EEB" w:rsidRPr="00804EEB">
        <w:t xml:space="preserve">he project could contribute to improving the efficiency and effectiveness of the </w:t>
      </w:r>
      <w:r w:rsidR="00DB4FFE">
        <w:t>craftsman</w:t>
      </w:r>
      <w:r w:rsidR="00804EEB" w:rsidRPr="00804EEB">
        <w:t xml:space="preserve"> services industry by providing a platform for clients and </w:t>
      </w:r>
      <w:r w:rsidR="00674079">
        <w:t xml:space="preserve">Craftsmen </w:t>
      </w:r>
      <w:r w:rsidR="00804EEB" w:rsidRPr="00804EEB">
        <w:t xml:space="preserve">to connect and collaborate, which could have a positive impact on both clients and </w:t>
      </w:r>
      <w:r w:rsidR="006E7C69">
        <w:t>Craftsmen</w:t>
      </w:r>
      <w:r w:rsidR="00804EEB" w:rsidRPr="00804EEB">
        <w:t>, as well as the broader community.</w:t>
      </w:r>
    </w:p>
    <w:p w:rsidR="00927034" w:rsidRPr="00927034" w:rsidRDefault="00927034" w:rsidP="00932644">
      <w:pPr>
        <w:pStyle w:val="Paragraphedeliste"/>
      </w:pPr>
      <w:r w:rsidRPr="00927034">
        <w:t>There are a few limitations and perspectives that should be considered for this project:</w:t>
      </w:r>
    </w:p>
    <w:p w:rsidR="00927034" w:rsidRPr="00927034" w:rsidRDefault="00927034" w:rsidP="00932644">
      <w:pPr>
        <w:pStyle w:val="Paragraphedeliste"/>
        <w:numPr>
          <w:ilvl w:val="0"/>
          <w:numId w:val="35"/>
        </w:numPr>
      </w:pPr>
      <w:r w:rsidRPr="002F104C">
        <w:rPr>
          <w:b/>
          <w:bCs/>
        </w:rPr>
        <w:t>Limited reach:</w:t>
      </w:r>
      <w:r w:rsidRPr="00927034">
        <w:t xml:space="preserve"> The app may be limited in its reach if it does not have a significant number of users or if it is not marketed effectively. This could limit its effectiveness in connecting clients with </w:t>
      </w:r>
      <w:r w:rsidR="009E3A53">
        <w:t xml:space="preserve">Craftsmen </w:t>
      </w:r>
      <w:r w:rsidR="009E3A53" w:rsidRPr="00927034">
        <w:t>and</w:t>
      </w:r>
      <w:r w:rsidRPr="00927034">
        <w:t xml:space="preserve"> reducing the challenges of finding reliable services.</w:t>
      </w:r>
    </w:p>
    <w:p w:rsidR="00927034" w:rsidRPr="00FA760D" w:rsidRDefault="00927034" w:rsidP="00F3580F">
      <w:pPr>
        <w:pStyle w:val="Paragraphedeliste"/>
        <w:numPr>
          <w:ilvl w:val="0"/>
          <w:numId w:val="35"/>
        </w:numPr>
      </w:pPr>
      <w:r w:rsidRPr="002F104C">
        <w:rPr>
          <w:b/>
          <w:bCs/>
        </w:rPr>
        <w:t>Technical challenges:</w:t>
      </w:r>
      <w:r w:rsidRPr="00927034">
        <w:t xml:space="preserve"> Developing and maintaining a multi-service</w:t>
      </w:r>
      <w:r w:rsidR="00433BBA" w:rsidRPr="00433BBA">
        <w:t>s</w:t>
      </w:r>
      <w:r w:rsidRPr="00927034">
        <w:t xml:space="preserve"> app can be </w:t>
      </w:r>
      <w:r w:rsidRPr="00927034">
        <w:lastRenderedPageBreak/>
        <w:t>technically challenging and may require significant resources, such as time, money, and expertise. Ensuring that the app is user-friendly, reliable, and secure could also be a challenge</w:t>
      </w:r>
      <w:r w:rsidR="009E3A53" w:rsidRPr="00927034">
        <w:t>.</w:t>
      </w:r>
      <w:r w:rsidR="009E3A53" w:rsidRPr="00F3580F">
        <w:rPr>
          <w:color w:val="FF0000"/>
        </w:rPr>
        <w:t>..</w:t>
      </w:r>
    </w:p>
    <w:p w:rsidR="00FA760D" w:rsidRDefault="00FA760D" w:rsidP="00FB4DE8">
      <w:pPr>
        <w:pStyle w:val="Paragraphedeliste"/>
        <w:numPr>
          <w:ilvl w:val="0"/>
          <w:numId w:val="35"/>
        </w:numPr>
      </w:pPr>
      <w:r w:rsidRPr="00FA760D">
        <w:rPr>
          <w:b/>
          <w:bCs/>
        </w:rPr>
        <w:t xml:space="preserve">Handling a large base of </w:t>
      </w:r>
      <w:r w:rsidR="00FB4DE8">
        <w:rPr>
          <w:b/>
          <w:bCs/>
        </w:rPr>
        <w:t>Craftsmen</w:t>
      </w:r>
      <w:r w:rsidRPr="00FB4DE8">
        <w:rPr>
          <w:b/>
          <w:bCs/>
        </w:rPr>
        <w:t>:</w:t>
      </w:r>
      <w:r w:rsidRPr="00FB4DE8">
        <w:t xml:space="preserve"> You must build a long-term relationship with a large base of home Craftsmen and keep providing high quality services. </w:t>
      </w:r>
      <w:r w:rsidRPr="00FA760D">
        <w:t xml:space="preserve">It can be difficult to manage and coordinate work dates and ensure the availability of </w:t>
      </w:r>
      <w:r>
        <w:t xml:space="preserve">Craftsmen </w:t>
      </w:r>
      <w:r w:rsidRPr="00FA760D">
        <w:t>on time.</w:t>
      </w:r>
    </w:p>
    <w:p w:rsidR="00FA760D" w:rsidRPr="00F3580F" w:rsidRDefault="00FA760D" w:rsidP="00F3580F">
      <w:pPr>
        <w:pStyle w:val="Paragraphedeliste"/>
        <w:numPr>
          <w:ilvl w:val="0"/>
          <w:numId w:val="35"/>
        </w:numPr>
      </w:pPr>
      <w:r w:rsidRPr="00FA760D">
        <w:rPr>
          <w:b/>
          <w:bCs/>
        </w:rPr>
        <w:t>Expansion and adaptation:</w:t>
      </w:r>
      <w:r w:rsidRPr="00FA760D">
        <w:t xml:space="preserve"> As the market evolves and new challenges emerge, you must have the ability to expand and adapt to variables and meet the needs of users and </w:t>
      </w:r>
      <w:r>
        <w:t xml:space="preserve">Craftsmen </w:t>
      </w:r>
      <w:r w:rsidRPr="00FA760D">
        <w:t>continuously.</w:t>
      </w:r>
    </w:p>
    <w:p w:rsidR="00B05EBE" w:rsidRDefault="00B05EBE" w:rsidP="00AB4617">
      <w:pPr>
        <w:pStyle w:val="Paragraphedeliste"/>
        <w:rPr>
          <w:color w:val="000000" w:themeColor="text1"/>
          <w:rtl/>
        </w:rPr>
      </w:pPr>
      <w:r w:rsidRPr="00CC0200">
        <w:rPr>
          <w:color w:val="000000" w:themeColor="text1"/>
        </w:rPr>
        <w:t>From a business model standpoint, the app should be designed to generate revenue and sustain its operations over time. This could involve various monetization strategies, such as charging a commission on transactions or offering premium services for a fee.</w:t>
      </w:r>
    </w:p>
    <w:p w:rsidR="00D45C2F" w:rsidRPr="00CC0200" w:rsidRDefault="00D45C2F" w:rsidP="00AB4617">
      <w:pPr>
        <w:pStyle w:val="Paragraphedeliste"/>
        <w:rPr>
          <w:color w:val="000000" w:themeColor="text1"/>
        </w:rPr>
      </w:pPr>
      <w:r w:rsidRPr="00D45C2F">
        <w:rPr>
          <w:color w:val="000000" w:themeColor="text1"/>
        </w:rPr>
        <w:t>From the user base point of view, the app must be designed to attract and retain a large and diverse user base, including customers and craftsmen from different regions and communities. This will require a marketing strategy targeting different user groups and a user interface that is user-friendly and accessible to a wide range of users.</w:t>
      </w:r>
    </w:p>
    <w:p w:rsidR="001977F6" w:rsidRDefault="00B05EBE" w:rsidP="00A94423">
      <w:pPr>
        <w:pStyle w:val="Paragraphedeliste"/>
      </w:pPr>
      <w:r w:rsidRPr="00B05EBE">
        <w:t xml:space="preserve">In terms of scalability potential, the app could have significant potential for growth and expansion over time. The </w:t>
      </w:r>
      <w:r w:rsidR="00DB4FFE">
        <w:t>craftsman</w:t>
      </w:r>
      <w:r w:rsidRPr="00B05EBE">
        <w:t xml:space="preserve"> services industry is a large and diverse market, with significant opportunities for new entrants. As the app attracts more users and expands its range of services, it could become a leading platform for connecting clients with reliable and skilled </w:t>
      </w:r>
      <w:r w:rsidR="00674079">
        <w:t xml:space="preserve">Craftsmen </w:t>
      </w:r>
      <w:r w:rsidRPr="00B05EBE">
        <w:t>.</w:t>
      </w:r>
      <w:r w:rsidR="00FB1B17">
        <w:t>T</w:t>
      </w:r>
      <w:r w:rsidRPr="00B05EBE">
        <w:t>he scalability potential of the app will depend on various factors, such as the technical infrastructure, user base, and business model. By addressing these factors effectively, the app could have significant potential for growth and expansion over time.</w:t>
      </w:r>
    </w:p>
    <w:p w:rsidR="00670807" w:rsidRDefault="001977F6">
      <w:pPr>
        <w:rPr>
          <w:rFonts w:ascii="Arial MT" w:hAnsi="Arial MT"/>
          <w:sz w:val="24"/>
          <w:szCs w:val="24"/>
          <w:lang w:val="en-GB" w:bidi="ar-DZ"/>
        </w:rPr>
        <w:sectPr w:rsidR="00670807" w:rsidSect="00BE0065">
          <w:pgSz w:w="11906" w:h="16838"/>
          <w:pgMar w:top="1417" w:right="1416" w:bottom="1417" w:left="1560" w:header="708" w:footer="708" w:gutter="0"/>
          <w:cols w:space="708"/>
          <w:titlePg/>
          <w:docGrid w:linePitch="360"/>
        </w:sectPr>
      </w:pPr>
      <w:r>
        <w:rPr>
          <w:rFonts w:ascii="Arial MT" w:hAnsi="Arial MT"/>
          <w:sz w:val="24"/>
          <w:szCs w:val="24"/>
          <w:lang w:val="en-GB" w:bidi="ar-DZ"/>
        </w:rPr>
        <w:br w:type="page"/>
      </w:r>
    </w:p>
    <w:p w:rsidR="00D71AEC" w:rsidRPr="00C57BED" w:rsidRDefault="00FE5782" w:rsidP="000E3D59">
      <w:pPr>
        <w:pStyle w:val="Titre1"/>
        <w:jc w:val="center"/>
      </w:pPr>
      <w:bookmarkStart w:id="116" w:name="_Toc135897092"/>
      <w:bookmarkStart w:id="117" w:name="_Toc136279286"/>
      <w:r>
        <w:lastRenderedPageBreak/>
        <w:t>R</w:t>
      </w:r>
      <w:r w:rsidR="00D71AEC" w:rsidRPr="00C57BED">
        <w:t>eferences</w:t>
      </w:r>
      <w:bookmarkEnd w:id="116"/>
      <w:bookmarkEnd w:id="117"/>
    </w:p>
    <w:p w:rsidR="00105335" w:rsidRPr="00A0098A" w:rsidRDefault="006B6C94" w:rsidP="00105335">
      <w:pPr>
        <w:pStyle w:val="Bibliographie"/>
        <w:rPr>
          <w:rFonts w:asciiTheme="majorBidi" w:hAnsiTheme="majorBidi" w:cstheme="majorBidi"/>
          <w:sz w:val="24"/>
          <w:lang w:val="en-GB"/>
        </w:rPr>
      </w:pPr>
      <w:r w:rsidRPr="006B6C94">
        <w:rPr>
          <w:rFonts w:asciiTheme="majorBidi" w:hAnsiTheme="majorBidi" w:cstheme="majorBidi"/>
          <w:lang w:val="en-GB" w:bidi="ar-DZ"/>
        </w:rPr>
        <w:fldChar w:fldCharType="begin"/>
      </w:r>
      <w:r w:rsidR="00011A23" w:rsidRPr="00A0098A">
        <w:rPr>
          <w:rFonts w:asciiTheme="majorBidi" w:hAnsiTheme="majorBidi" w:cstheme="majorBidi"/>
          <w:lang w:val="en-GB" w:bidi="ar-DZ"/>
        </w:rPr>
        <w:instrText xml:space="preserve"> ADDIN ZOTERO_BIBL {"uncited":[],"omitted":[],"custom":[]} CSL_BIBLIOGRAPHY </w:instrText>
      </w:r>
      <w:r w:rsidRPr="006B6C94">
        <w:rPr>
          <w:rFonts w:asciiTheme="majorBidi" w:hAnsiTheme="majorBidi" w:cstheme="majorBidi"/>
          <w:lang w:val="en-GB" w:bidi="ar-DZ"/>
        </w:rPr>
        <w:fldChar w:fldCharType="separate"/>
      </w:r>
      <w:r w:rsidR="00105335" w:rsidRPr="00A0098A">
        <w:rPr>
          <w:rFonts w:asciiTheme="majorBidi" w:hAnsiTheme="majorBidi" w:cstheme="majorBidi"/>
          <w:sz w:val="24"/>
          <w:lang w:val="en-GB"/>
        </w:rPr>
        <w:t>[1]</w:t>
      </w:r>
      <w:r w:rsidR="00105335" w:rsidRPr="00A0098A">
        <w:rPr>
          <w:rFonts w:asciiTheme="majorBidi" w:hAnsiTheme="majorBidi" w:cstheme="majorBidi"/>
          <w:sz w:val="24"/>
          <w:lang w:val="en-GB"/>
        </w:rPr>
        <w:tab/>
        <w:t xml:space="preserve">M. Hasiloglu </w:t>
      </w:r>
      <w:r w:rsidR="00105335" w:rsidRPr="00A0098A">
        <w:rPr>
          <w:rFonts w:asciiTheme="majorBidi" w:hAnsiTheme="majorBidi" w:cstheme="majorBidi"/>
          <w:sz w:val="24"/>
          <w:rtl/>
        </w:rPr>
        <w:t>و</w:t>
      </w:r>
      <w:r w:rsidR="00105335" w:rsidRPr="00A0098A">
        <w:rPr>
          <w:rFonts w:asciiTheme="majorBidi" w:hAnsiTheme="majorBidi" w:cstheme="majorBidi"/>
          <w:sz w:val="24"/>
          <w:lang w:val="en-GB"/>
        </w:rPr>
        <w:t xml:space="preserve"> O. Kaya, "An analysis of price, service and commission rate decisions in online sales made through E-commerce platforms", </w:t>
      </w:r>
      <w:r w:rsidR="00105335" w:rsidRPr="00A0098A">
        <w:rPr>
          <w:rFonts w:asciiTheme="majorBidi" w:hAnsiTheme="majorBidi" w:cstheme="majorBidi"/>
          <w:i/>
          <w:iCs/>
          <w:sz w:val="24"/>
          <w:lang w:val="en-GB"/>
        </w:rPr>
        <w:t>Comput. Ind. Eng.</w:t>
      </w:r>
      <w:r w:rsidR="00105335" w:rsidRPr="00A0098A">
        <w:rPr>
          <w:rFonts w:asciiTheme="majorBidi" w:hAnsiTheme="majorBidi" w:cstheme="majorBidi"/>
          <w:sz w:val="24"/>
          <w:lang w:val="en-GB"/>
        </w:rPr>
        <w:t xml:space="preserve">, </w:t>
      </w:r>
      <w:r w:rsidR="00105335" w:rsidRPr="00A0098A">
        <w:rPr>
          <w:rFonts w:asciiTheme="majorBidi" w:hAnsiTheme="majorBidi" w:cstheme="majorBidi"/>
          <w:sz w:val="24"/>
          <w:rtl/>
        </w:rPr>
        <w:t>م 162, ص 107688, ديسمبر 2021</w:t>
      </w:r>
      <w:r w:rsidR="00105335" w:rsidRPr="00A0098A">
        <w:rPr>
          <w:rFonts w:asciiTheme="majorBidi" w:hAnsiTheme="majorBidi" w:cstheme="majorBidi"/>
          <w:sz w:val="24"/>
          <w:lang w:val="en-GB"/>
        </w:rPr>
        <w:t>, doi: 10.1016/j.cie.2021.107688.</w:t>
      </w:r>
    </w:p>
    <w:p w:rsidR="00105335" w:rsidRPr="00A0098A" w:rsidRDefault="00105335" w:rsidP="00105335">
      <w:pPr>
        <w:pStyle w:val="Bibliographie"/>
        <w:rPr>
          <w:rFonts w:asciiTheme="majorBidi" w:hAnsiTheme="majorBidi" w:cstheme="majorBidi"/>
          <w:sz w:val="24"/>
          <w:lang w:val="en-GB"/>
        </w:rPr>
      </w:pPr>
      <w:r w:rsidRPr="00A0098A">
        <w:rPr>
          <w:rFonts w:asciiTheme="majorBidi" w:hAnsiTheme="majorBidi" w:cstheme="majorBidi"/>
          <w:sz w:val="24"/>
          <w:lang w:val="en-GB"/>
        </w:rPr>
        <w:t>[2]</w:t>
      </w:r>
      <w:r w:rsidRPr="00A0098A">
        <w:rPr>
          <w:rFonts w:asciiTheme="majorBidi" w:hAnsiTheme="majorBidi" w:cstheme="majorBidi"/>
          <w:sz w:val="24"/>
          <w:lang w:val="en-GB"/>
        </w:rPr>
        <w:tab/>
        <w:t xml:space="preserve">Q. (Kris) Zhou, B. J. Allen, R. T. Gretz, </w:t>
      </w:r>
      <w:r w:rsidRPr="00A0098A">
        <w:rPr>
          <w:rFonts w:asciiTheme="majorBidi" w:hAnsiTheme="majorBidi" w:cstheme="majorBidi"/>
          <w:sz w:val="24"/>
          <w:rtl/>
        </w:rPr>
        <w:t>و</w:t>
      </w:r>
      <w:r w:rsidRPr="00A0098A">
        <w:rPr>
          <w:rFonts w:asciiTheme="majorBidi" w:hAnsiTheme="majorBidi" w:cstheme="majorBidi"/>
          <w:sz w:val="24"/>
          <w:lang w:val="en-GB"/>
        </w:rPr>
        <w:t xml:space="preserve"> M. B. Houston, "Platform Exploitation: When Service Agents Defect with Customers from Online Service Platforms", </w:t>
      </w:r>
      <w:r w:rsidRPr="00A0098A">
        <w:rPr>
          <w:rFonts w:asciiTheme="majorBidi" w:hAnsiTheme="majorBidi" w:cstheme="majorBidi"/>
          <w:i/>
          <w:iCs/>
          <w:sz w:val="24"/>
          <w:lang w:val="en-GB"/>
        </w:rPr>
        <w:t>J. Mark.</w:t>
      </w:r>
      <w:r w:rsidRPr="00A0098A">
        <w:rPr>
          <w:rFonts w:asciiTheme="majorBidi" w:hAnsiTheme="majorBidi" w:cstheme="majorBidi"/>
          <w:sz w:val="24"/>
          <w:lang w:val="en-GB"/>
        </w:rPr>
        <w:t xml:space="preserve">, </w:t>
      </w:r>
      <w:r w:rsidRPr="00A0098A">
        <w:rPr>
          <w:rFonts w:asciiTheme="majorBidi" w:hAnsiTheme="majorBidi" w:cstheme="majorBidi"/>
          <w:sz w:val="24"/>
          <w:rtl/>
        </w:rPr>
        <w:t>م 86, عدد 2, ص 105–125, مارس 2022</w:t>
      </w:r>
      <w:r w:rsidRPr="00A0098A">
        <w:rPr>
          <w:rFonts w:asciiTheme="majorBidi" w:hAnsiTheme="majorBidi" w:cstheme="majorBidi"/>
          <w:sz w:val="24"/>
          <w:lang w:val="en-GB"/>
        </w:rPr>
        <w:t>, doi: 10.1177/00222429211001311.</w:t>
      </w:r>
    </w:p>
    <w:p w:rsidR="00105335" w:rsidRPr="00A0098A" w:rsidRDefault="00105335" w:rsidP="00105335">
      <w:pPr>
        <w:pStyle w:val="Bibliographie"/>
        <w:rPr>
          <w:rFonts w:asciiTheme="majorBidi" w:hAnsiTheme="majorBidi" w:cstheme="majorBidi"/>
          <w:sz w:val="24"/>
          <w:lang w:val="en-GB"/>
        </w:rPr>
      </w:pPr>
      <w:r w:rsidRPr="00A0098A">
        <w:rPr>
          <w:rFonts w:asciiTheme="majorBidi" w:hAnsiTheme="majorBidi" w:cstheme="majorBidi"/>
          <w:sz w:val="24"/>
          <w:lang w:val="en-GB"/>
        </w:rPr>
        <w:t>[3]</w:t>
      </w:r>
      <w:r w:rsidRPr="00A0098A">
        <w:rPr>
          <w:rFonts w:asciiTheme="majorBidi" w:hAnsiTheme="majorBidi" w:cstheme="majorBidi"/>
          <w:sz w:val="24"/>
          <w:lang w:val="en-GB"/>
        </w:rPr>
        <w:tab/>
        <w:t xml:space="preserve">T. Kohlborn, S. Weiss, J. Poeppelbuss, A. Korthaus, </w:t>
      </w:r>
      <w:r w:rsidRPr="00A0098A">
        <w:rPr>
          <w:rFonts w:asciiTheme="majorBidi" w:hAnsiTheme="majorBidi" w:cstheme="majorBidi"/>
          <w:sz w:val="24"/>
          <w:rtl/>
        </w:rPr>
        <w:t>و</w:t>
      </w:r>
      <w:r w:rsidRPr="00A0098A">
        <w:rPr>
          <w:rFonts w:asciiTheme="majorBidi" w:hAnsiTheme="majorBidi" w:cstheme="majorBidi"/>
          <w:sz w:val="24"/>
          <w:lang w:val="en-GB"/>
        </w:rPr>
        <w:t xml:space="preserve"> E. Fielt, "Online Service Delivery Models – An International Comparison in the Public Sector", </w:t>
      </w:r>
      <w:r w:rsidRPr="00A0098A">
        <w:rPr>
          <w:rFonts w:asciiTheme="majorBidi" w:hAnsiTheme="majorBidi" w:cstheme="majorBidi"/>
          <w:i/>
          <w:iCs/>
          <w:sz w:val="24"/>
          <w:lang w:val="en-GB"/>
        </w:rPr>
        <w:t>ACIS 2010 Proc.</w:t>
      </w:r>
      <w:r w:rsidRPr="00A0098A">
        <w:rPr>
          <w:rFonts w:asciiTheme="majorBidi" w:hAnsiTheme="majorBidi" w:cstheme="majorBidi"/>
          <w:sz w:val="24"/>
          <w:lang w:val="en-GB"/>
        </w:rPr>
        <w:t xml:space="preserve">, </w:t>
      </w:r>
      <w:r w:rsidRPr="00A0098A">
        <w:rPr>
          <w:rFonts w:asciiTheme="majorBidi" w:hAnsiTheme="majorBidi" w:cstheme="majorBidi"/>
          <w:sz w:val="24"/>
          <w:rtl/>
        </w:rPr>
        <w:t>يناير 2010, [مباشر على الإنترنت]. موجود في</w:t>
      </w:r>
      <w:r w:rsidRPr="00A0098A">
        <w:rPr>
          <w:rFonts w:asciiTheme="majorBidi" w:hAnsiTheme="majorBidi" w:cstheme="majorBidi"/>
          <w:sz w:val="24"/>
          <w:lang w:val="en-GB"/>
        </w:rPr>
        <w:t>: https://aisel.aisnet.org/acis2010/30</w:t>
      </w:r>
    </w:p>
    <w:p w:rsidR="00105335" w:rsidRPr="00A0098A" w:rsidRDefault="00105335" w:rsidP="00105335">
      <w:pPr>
        <w:pStyle w:val="Bibliographie"/>
        <w:rPr>
          <w:rFonts w:asciiTheme="majorBidi" w:hAnsiTheme="majorBidi" w:cstheme="majorBidi"/>
          <w:sz w:val="24"/>
          <w:lang w:val="en-GB"/>
        </w:rPr>
      </w:pPr>
      <w:r w:rsidRPr="00A0098A">
        <w:rPr>
          <w:rFonts w:asciiTheme="majorBidi" w:hAnsiTheme="majorBidi" w:cstheme="majorBidi"/>
          <w:sz w:val="24"/>
          <w:lang w:val="en-GB"/>
        </w:rPr>
        <w:t>[4]</w:t>
      </w:r>
      <w:r w:rsidRPr="00A0098A">
        <w:rPr>
          <w:rFonts w:asciiTheme="majorBidi" w:hAnsiTheme="majorBidi" w:cstheme="majorBidi"/>
          <w:sz w:val="24"/>
          <w:lang w:val="en-GB"/>
        </w:rPr>
        <w:tab/>
        <w:t xml:space="preserve">L. Becker </w:t>
      </w:r>
      <w:r w:rsidRPr="00A0098A">
        <w:rPr>
          <w:rFonts w:asciiTheme="majorBidi" w:hAnsiTheme="majorBidi" w:cstheme="majorBidi"/>
          <w:sz w:val="24"/>
          <w:rtl/>
        </w:rPr>
        <w:t>و</w:t>
      </w:r>
      <w:r w:rsidRPr="00A0098A">
        <w:rPr>
          <w:rFonts w:asciiTheme="majorBidi" w:hAnsiTheme="majorBidi" w:cstheme="majorBidi"/>
          <w:sz w:val="24"/>
          <w:lang w:val="en-GB"/>
        </w:rPr>
        <w:t xml:space="preserve"> E. Jaakkola, "Customer experience: fundamental premises and implications for research", </w:t>
      </w:r>
      <w:r w:rsidRPr="00A0098A">
        <w:rPr>
          <w:rFonts w:asciiTheme="majorBidi" w:hAnsiTheme="majorBidi" w:cstheme="majorBidi"/>
          <w:i/>
          <w:iCs/>
          <w:sz w:val="24"/>
          <w:lang w:val="en-GB"/>
        </w:rPr>
        <w:t>J. Acad. Mark. Sci.</w:t>
      </w:r>
      <w:r w:rsidRPr="00A0098A">
        <w:rPr>
          <w:rFonts w:asciiTheme="majorBidi" w:hAnsiTheme="majorBidi" w:cstheme="majorBidi"/>
          <w:sz w:val="24"/>
          <w:lang w:val="en-GB"/>
        </w:rPr>
        <w:t xml:space="preserve">, </w:t>
      </w:r>
      <w:r w:rsidRPr="00A0098A">
        <w:rPr>
          <w:rFonts w:asciiTheme="majorBidi" w:hAnsiTheme="majorBidi" w:cstheme="majorBidi"/>
          <w:sz w:val="24"/>
          <w:rtl/>
        </w:rPr>
        <w:t>م 48, عدد 4, ص 630–648, يوليو 2020</w:t>
      </w:r>
      <w:r w:rsidRPr="00A0098A">
        <w:rPr>
          <w:rFonts w:asciiTheme="majorBidi" w:hAnsiTheme="majorBidi" w:cstheme="majorBidi"/>
          <w:sz w:val="24"/>
          <w:lang w:val="en-GB"/>
        </w:rPr>
        <w:t>, doi: 10.1007/s11747-019-00718-x.</w:t>
      </w:r>
    </w:p>
    <w:p w:rsidR="00105335" w:rsidRPr="00A0098A" w:rsidRDefault="00105335" w:rsidP="00105335">
      <w:pPr>
        <w:pStyle w:val="Bibliographie"/>
        <w:rPr>
          <w:rFonts w:asciiTheme="majorBidi" w:hAnsiTheme="majorBidi" w:cstheme="majorBidi"/>
          <w:sz w:val="24"/>
        </w:rPr>
      </w:pPr>
      <w:r w:rsidRPr="00A0098A">
        <w:rPr>
          <w:rFonts w:asciiTheme="majorBidi" w:hAnsiTheme="majorBidi" w:cstheme="majorBidi"/>
          <w:sz w:val="24"/>
        </w:rPr>
        <w:t>[5]</w:t>
      </w:r>
      <w:r w:rsidRPr="00A0098A">
        <w:rPr>
          <w:rFonts w:asciiTheme="majorBidi" w:hAnsiTheme="majorBidi" w:cstheme="majorBidi"/>
          <w:sz w:val="24"/>
        </w:rPr>
        <w:tab/>
        <w:t>1, "Algeria - eCommerce". https://www.trade.gov/country-commercial-guides/algeria-ecommerce (</w:t>
      </w:r>
      <w:r w:rsidRPr="00A0098A">
        <w:rPr>
          <w:rFonts w:asciiTheme="majorBidi" w:hAnsiTheme="majorBidi" w:cstheme="majorBidi"/>
          <w:sz w:val="24"/>
          <w:rtl/>
        </w:rPr>
        <w:t>تاريخ الوصول 18 مايو، 2023</w:t>
      </w:r>
      <w:r w:rsidRPr="00A0098A">
        <w:rPr>
          <w:rFonts w:asciiTheme="majorBidi" w:hAnsiTheme="majorBidi" w:cstheme="majorBidi"/>
          <w:sz w:val="24"/>
        </w:rPr>
        <w:t>).</w:t>
      </w:r>
    </w:p>
    <w:p w:rsidR="00105335" w:rsidRPr="00A0098A" w:rsidRDefault="00105335" w:rsidP="00105335">
      <w:pPr>
        <w:pStyle w:val="Bibliographie"/>
        <w:rPr>
          <w:rFonts w:asciiTheme="majorBidi" w:hAnsiTheme="majorBidi" w:cstheme="majorBidi"/>
          <w:sz w:val="24"/>
        </w:rPr>
      </w:pPr>
      <w:r w:rsidRPr="00A0098A">
        <w:rPr>
          <w:rFonts w:asciiTheme="majorBidi" w:hAnsiTheme="majorBidi" w:cstheme="majorBidi"/>
          <w:sz w:val="24"/>
        </w:rPr>
        <w:t>[6]</w:t>
      </w:r>
      <w:r w:rsidRPr="00A0098A">
        <w:rPr>
          <w:rFonts w:asciiTheme="majorBidi" w:hAnsiTheme="majorBidi" w:cstheme="majorBidi"/>
          <w:sz w:val="24"/>
        </w:rPr>
        <w:tab/>
        <w:t xml:space="preserve">S. O. Bradner, "Key words for use in RFCs to Indicate Requirement Levels", Internet Engineering Task Force, Request for Comments RFC 2119, </w:t>
      </w:r>
      <w:r w:rsidRPr="00A0098A">
        <w:rPr>
          <w:rFonts w:asciiTheme="majorBidi" w:hAnsiTheme="majorBidi" w:cstheme="majorBidi"/>
          <w:sz w:val="24"/>
          <w:rtl/>
        </w:rPr>
        <w:t>مارس 1997</w:t>
      </w:r>
      <w:r w:rsidRPr="00A0098A">
        <w:rPr>
          <w:rFonts w:asciiTheme="majorBidi" w:hAnsiTheme="majorBidi" w:cstheme="majorBidi"/>
          <w:sz w:val="24"/>
        </w:rPr>
        <w:t>. doi: 10.17487/RFC2119.</w:t>
      </w:r>
    </w:p>
    <w:p w:rsidR="003A6AE3" w:rsidRPr="00105335" w:rsidRDefault="006B6C94" w:rsidP="00D71AEC">
      <w:pPr>
        <w:jc w:val="center"/>
        <w:rPr>
          <w:rFonts w:ascii="Arial MT" w:hAnsi="Arial MT"/>
          <w:sz w:val="24"/>
          <w:szCs w:val="24"/>
          <w:lang w:bidi="ar-DZ"/>
        </w:rPr>
      </w:pPr>
      <w:r w:rsidRPr="00A0098A">
        <w:rPr>
          <w:rFonts w:asciiTheme="majorBidi" w:hAnsiTheme="majorBidi" w:cstheme="majorBidi"/>
          <w:sz w:val="24"/>
          <w:szCs w:val="24"/>
          <w:lang w:val="en-GB" w:bidi="ar-DZ"/>
        </w:rPr>
        <w:fldChar w:fldCharType="end"/>
      </w:r>
    </w:p>
    <w:p w:rsidR="003A6AE3" w:rsidRPr="00105335" w:rsidRDefault="003A6AE3" w:rsidP="00420108">
      <w:pPr>
        <w:rPr>
          <w:rFonts w:ascii="Arial MT" w:hAnsi="Arial MT"/>
          <w:sz w:val="24"/>
          <w:szCs w:val="24"/>
          <w:lang w:bidi="ar-DZ"/>
        </w:rPr>
      </w:pPr>
    </w:p>
    <w:p w:rsidR="003A6AE3" w:rsidRPr="00105335" w:rsidRDefault="003A6AE3" w:rsidP="00420108">
      <w:pPr>
        <w:rPr>
          <w:rFonts w:ascii="Arial MT" w:hAnsi="Arial MT"/>
          <w:sz w:val="24"/>
          <w:szCs w:val="24"/>
          <w:lang w:bidi="ar-DZ"/>
        </w:rPr>
      </w:pPr>
    </w:p>
    <w:p w:rsidR="003A6AE3" w:rsidRPr="00105335" w:rsidRDefault="003A6AE3" w:rsidP="00420108">
      <w:pPr>
        <w:rPr>
          <w:rFonts w:ascii="Arial MT" w:hAnsi="Arial MT"/>
          <w:sz w:val="24"/>
          <w:szCs w:val="24"/>
          <w:lang w:bidi="ar-DZ"/>
        </w:rPr>
      </w:pPr>
    </w:p>
    <w:p w:rsidR="003A6AE3" w:rsidRPr="00105335" w:rsidRDefault="003A6AE3" w:rsidP="00420108">
      <w:pPr>
        <w:rPr>
          <w:rFonts w:ascii="Arial MT" w:hAnsi="Arial MT"/>
          <w:sz w:val="24"/>
          <w:szCs w:val="24"/>
          <w:lang w:bidi="ar-DZ"/>
        </w:rPr>
      </w:pPr>
    </w:p>
    <w:p w:rsidR="003A6AE3" w:rsidRPr="00105335" w:rsidRDefault="003A6AE3" w:rsidP="00420108">
      <w:pPr>
        <w:rPr>
          <w:rFonts w:ascii="Arial MT" w:hAnsi="Arial MT"/>
          <w:sz w:val="24"/>
          <w:szCs w:val="24"/>
          <w:lang w:bidi="ar-DZ"/>
        </w:rPr>
      </w:pPr>
    </w:p>
    <w:p w:rsidR="003A6AE3" w:rsidRPr="00105335" w:rsidRDefault="003A6AE3" w:rsidP="00420108">
      <w:pPr>
        <w:rPr>
          <w:rFonts w:ascii="Arial MT" w:hAnsi="Arial MT"/>
          <w:sz w:val="24"/>
          <w:szCs w:val="24"/>
          <w:lang w:bidi="ar-DZ"/>
        </w:rPr>
      </w:pPr>
    </w:p>
    <w:p w:rsidR="003A6AE3" w:rsidRPr="00105335" w:rsidRDefault="003A6AE3" w:rsidP="00420108">
      <w:pPr>
        <w:rPr>
          <w:rFonts w:ascii="Arial MT" w:hAnsi="Arial MT"/>
          <w:sz w:val="24"/>
          <w:szCs w:val="24"/>
          <w:lang w:bidi="ar-DZ"/>
        </w:rPr>
      </w:pPr>
    </w:p>
    <w:p w:rsidR="003A6AE3" w:rsidRPr="00105335" w:rsidRDefault="003A6AE3" w:rsidP="00420108">
      <w:pPr>
        <w:rPr>
          <w:rFonts w:ascii="Arial MT" w:hAnsi="Arial MT"/>
          <w:sz w:val="24"/>
          <w:szCs w:val="24"/>
          <w:lang w:bidi="ar-DZ"/>
        </w:rPr>
      </w:pPr>
    </w:p>
    <w:p w:rsidR="003A6AE3" w:rsidRPr="00105335" w:rsidRDefault="003A6AE3" w:rsidP="00420108">
      <w:pPr>
        <w:rPr>
          <w:rFonts w:ascii="Arial MT" w:hAnsi="Arial MT"/>
          <w:sz w:val="24"/>
          <w:szCs w:val="24"/>
          <w:lang w:bidi="ar-DZ"/>
        </w:rPr>
      </w:pPr>
    </w:p>
    <w:p w:rsidR="00670807" w:rsidRPr="00105335" w:rsidRDefault="00670807" w:rsidP="00420108">
      <w:pPr>
        <w:rPr>
          <w:rFonts w:ascii="Arial MT" w:hAnsi="Arial MT"/>
          <w:sz w:val="24"/>
          <w:szCs w:val="24"/>
          <w:lang w:bidi="ar-DZ"/>
        </w:rPr>
        <w:sectPr w:rsidR="00670807" w:rsidRPr="00105335" w:rsidSect="00BE0065">
          <w:headerReference w:type="default" r:id="rId39"/>
          <w:pgSz w:w="11906" w:h="16838"/>
          <w:pgMar w:top="1417" w:right="1416" w:bottom="1417" w:left="1560" w:header="708" w:footer="708" w:gutter="0"/>
          <w:cols w:space="708"/>
          <w:titlePg/>
          <w:docGrid w:linePitch="360"/>
        </w:sectPr>
      </w:pPr>
    </w:p>
    <w:p w:rsidR="00FB555F" w:rsidRPr="00C57BED" w:rsidRDefault="00092B85" w:rsidP="001E30F5">
      <w:pPr>
        <w:pStyle w:val="Titre1"/>
        <w:jc w:val="center"/>
      </w:pPr>
      <w:bookmarkStart w:id="118" w:name="_Toc135897093"/>
      <w:bookmarkStart w:id="119" w:name="_Toc136279287"/>
      <w:r w:rsidRPr="00C57BED">
        <w:lastRenderedPageBreak/>
        <w:t>Appendices</w:t>
      </w:r>
      <w:bookmarkEnd w:id="118"/>
      <w:bookmarkEnd w:id="119"/>
    </w:p>
    <w:p w:rsidR="00FB3F4E" w:rsidRPr="0016548E" w:rsidRDefault="00A93382" w:rsidP="00BF615E">
      <w:pPr>
        <w:pStyle w:val="Titre2"/>
        <w:numPr>
          <w:ilvl w:val="0"/>
          <w:numId w:val="38"/>
        </w:numPr>
        <w:rPr>
          <w:lang w:val="en-GB" w:bidi="ar-DZ"/>
        </w:rPr>
      </w:pPr>
      <w:bookmarkStart w:id="120" w:name="_Toc135897094"/>
      <w:bookmarkStart w:id="121" w:name="_Toc136279288"/>
      <w:r w:rsidRPr="0016548E">
        <w:rPr>
          <w:lang w:val="en-GB" w:bidi="ar-DZ"/>
        </w:rPr>
        <w:t>Question</w:t>
      </w:r>
      <w:r w:rsidR="00FB3F4E" w:rsidRPr="0016548E">
        <w:rPr>
          <w:lang w:val="en-GB" w:bidi="ar-DZ"/>
        </w:rPr>
        <w:t>s</w:t>
      </w:r>
      <w:r w:rsidRPr="0016548E">
        <w:rPr>
          <w:lang w:val="en-GB" w:bidi="ar-DZ"/>
        </w:rPr>
        <w:t xml:space="preserve"> for </w:t>
      </w:r>
      <w:r w:rsidR="009E3A53" w:rsidRPr="0016548E">
        <w:rPr>
          <w:lang w:val="en-GB" w:bidi="ar-DZ"/>
        </w:rPr>
        <w:t>Craftsmen:</w:t>
      </w:r>
      <w:bookmarkEnd w:id="120"/>
      <w:bookmarkEnd w:id="121"/>
    </w:p>
    <w:p w:rsidR="00BF615E" w:rsidRPr="00BF615E" w:rsidRDefault="00BF615E" w:rsidP="00BF615E">
      <w:pPr>
        <w:pStyle w:val="Paragraphedeliste"/>
        <w:numPr>
          <w:ilvl w:val="0"/>
          <w:numId w:val="43"/>
        </w:numPr>
      </w:pPr>
      <w:r w:rsidRPr="00BF615E">
        <w:t>What types of home maintenance services do you specialize in?</w:t>
      </w:r>
    </w:p>
    <w:p w:rsidR="00BF615E" w:rsidRPr="00BF615E" w:rsidRDefault="00BF615E" w:rsidP="00BF615E">
      <w:pPr>
        <w:pStyle w:val="Paragraphedeliste"/>
        <w:numPr>
          <w:ilvl w:val="0"/>
          <w:numId w:val="43"/>
        </w:numPr>
      </w:pPr>
      <w:r w:rsidRPr="00BF615E">
        <w:t>How many years of experience do you have in the field of home maintenance?</w:t>
      </w:r>
    </w:p>
    <w:p w:rsidR="00BF615E" w:rsidRPr="00BF615E" w:rsidRDefault="00BF615E" w:rsidP="00BF615E">
      <w:pPr>
        <w:pStyle w:val="Paragraphedeliste"/>
        <w:numPr>
          <w:ilvl w:val="0"/>
          <w:numId w:val="43"/>
        </w:numPr>
      </w:pPr>
      <w:r w:rsidRPr="00BF615E">
        <w:t>What certifications or qualifications do you possess related to home maintenance?</w:t>
      </w:r>
    </w:p>
    <w:p w:rsidR="00BF615E" w:rsidRPr="00BF615E" w:rsidRDefault="00BF615E" w:rsidP="00BF615E">
      <w:pPr>
        <w:pStyle w:val="Paragraphedeliste"/>
        <w:numPr>
          <w:ilvl w:val="0"/>
          <w:numId w:val="43"/>
        </w:numPr>
      </w:pPr>
      <w:r w:rsidRPr="00BF615E">
        <w:t>Can you provide references or examples of your previous work in home maintenance?</w:t>
      </w:r>
    </w:p>
    <w:p w:rsidR="00BF615E" w:rsidRPr="00BF615E" w:rsidRDefault="00BF615E" w:rsidP="00BF615E">
      <w:pPr>
        <w:pStyle w:val="Paragraphedeliste"/>
        <w:numPr>
          <w:ilvl w:val="0"/>
          <w:numId w:val="43"/>
        </w:numPr>
      </w:pPr>
      <w:r w:rsidRPr="00BF615E">
        <w:t>How do you ensure the quality of your work and customer satisfaction?</w:t>
      </w:r>
    </w:p>
    <w:p w:rsidR="00BF615E" w:rsidRPr="00BF615E" w:rsidRDefault="00BF615E" w:rsidP="00BF615E">
      <w:pPr>
        <w:pStyle w:val="Paragraphedeliste"/>
        <w:numPr>
          <w:ilvl w:val="0"/>
          <w:numId w:val="43"/>
        </w:numPr>
      </w:pPr>
      <w:r w:rsidRPr="00BF615E">
        <w:t>Are you familiar with modern tools and techniques used in home maintenance?</w:t>
      </w:r>
    </w:p>
    <w:p w:rsidR="00BF615E" w:rsidRPr="00BF615E" w:rsidRDefault="00BF615E" w:rsidP="00BF615E">
      <w:pPr>
        <w:pStyle w:val="Paragraphedeliste"/>
        <w:numPr>
          <w:ilvl w:val="0"/>
          <w:numId w:val="43"/>
        </w:numPr>
      </w:pPr>
      <w:r w:rsidRPr="00BF615E">
        <w:t>How do you handle unexpected challenges or complications that may arise during a maintenance project?</w:t>
      </w:r>
    </w:p>
    <w:p w:rsidR="00BF615E" w:rsidRPr="00BF615E" w:rsidRDefault="00BF615E" w:rsidP="00BF615E">
      <w:pPr>
        <w:pStyle w:val="Paragraphedeliste"/>
        <w:numPr>
          <w:ilvl w:val="0"/>
          <w:numId w:val="43"/>
        </w:numPr>
      </w:pPr>
      <w:r w:rsidRPr="00BF615E">
        <w:t>Do you have any specific areas of expertise within home maintenance (e.g., plumbing, electrical, carpentry)?</w:t>
      </w:r>
    </w:p>
    <w:p w:rsidR="00BF615E" w:rsidRPr="00BF615E" w:rsidRDefault="00BF615E" w:rsidP="00BF615E">
      <w:pPr>
        <w:pStyle w:val="Paragraphedeliste"/>
        <w:numPr>
          <w:ilvl w:val="0"/>
          <w:numId w:val="43"/>
        </w:numPr>
      </w:pPr>
      <w:r w:rsidRPr="00BF615E">
        <w:t>How do you stay updated with the latest trends and advancements in home maintenance practices?</w:t>
      </w:r>
    </w:p>
    <w:p w:rsidR="00BF615E" w:rsidRPr="00BF615E" w:rsidRDefault="00BF615E" w:rsidP="00BF615E">
      <w:pPr>
        <w:pStyle w:val="Paragraphedeliste"/>
        <w:numPr>
          <w:ilvl w:val="0"/>
          <w:numId w:val="43"/>
        </w:numPr>
      </w:pPr>
      <w:r w:rsidRPr="00BF615E">
        <w:t>Are you licensed and insured to perform home maintenance services?</w:t>
      </w:r>
    </w:p>
    <w:p w:rsidR="00BF615E" w:rsidRPr="00BF615E" w:rsidRDefault="00BF615E" w:rsidP="00BF615E">
      <w:pPr>
        <w:pStyle w:val="Paragraphedeliste"/>
        <w:numPr>
          <w:ilvl w:val="0"/>
          <w:numId w:val="43"/>
        </w:numPr>
      </w:pPr>
      <w:r w:rsidRPr="00BF615E">
        <w:t>What is your availability for home maintenance projects? Can you accommodate urgent requests?</w:t>
      </w:r>
    </w:p>
    <w:p w:rsidR="00BF615E" w:rsidRPr="00BF615E" w:rsidRDefault="00BF615E" w:rsidP="00BF615E">
      <w:pPr>
        <w:pStyle w:val="Paragraphedeliste"/>
        <w:numPr>
          <w:ilvl w:val="0"/>
          <w:numId w:val="43"/>
        </w:numPr>
      </w:pPr>
      <w:r w:rsidRPr="00BF615E">
        <w:t>How do you handle pricing and payment for your services? Do you provide cost estimates upfront?</w:t>
      </w:r>
    </w:p>
    <w:p w:rsidR="00BF615E" w:rsidRPr="00BF615E" w:rsidRDefault="00BF615E" w:rsidP="00BF615E">
      <w:pPr>
        <w:pStyle w:val="Paragraphedeliste"/>
        <w:numPr>
          <w:ilvl w:val="0"/>
          <w:numId w:val="43"/>
        </w:numPr>
      </w:pPr>
      <w:r w:rsidRPr="00BF615E">
        <w:t>Can you explain your process for scheduling and completing home maintenance projects?</w:t>
      </w:r>
    </w:p>
    <w:p w:rsidR="00BF615E" w:rsidRPr="00BF615E" w:rsidRDefault="00BF615E" w:rsidP="00BF615E">
      <w:pPr>
        <w:pStyle w:val="Paragraphedeliste"/>
        <w:numPr>
          <w:ilvl w:val="0"/>
          <w:numId w:val="43"/>
        </w:numPr>
      </w:pPr>
      <w:r w:rsidRPr="00BF615E">
        <w:t>Do you offer any warranties or guarantees for your work?</w:t>
      </w:r>
    </w:p>
    <w:p w:rsidR="00BF615E" w:rsidRPr="00BF615E" w:rsidRDefault="00BF615E" w:rsidP="00BF615E">
      <w:pPr>
        <w:pStyle w:val="Paragraphedeliste"/>
        <w:numPr>
          <w:ilvl w:val="0"/>
          <w:numId w:val="43"/>
        </w:numPr>
      </w:pPr>
      <w:r w:rsidRPr="00BF615E">
        <w:t>How do you communicate with clients throughout the project to ensure clarity and satisfaction?</w:t>
      </w:r>
    </w:p>
    <w:p w:rsidR="00BF615E" w:rsidRPr="00BF615E" w:rsidRDefault="00BF615E" w:rsidP="00BF615E">
      <w:pPr>
        <w:pStyle w:val="Paragraphedeliste"/>
        <w:numPr>
          <w:ilvl w:val="0"/>
          <w:numId w:val="43"/>
        </w:numPr>
      </w:pPr>
      <w:r w:rsidRPr="00BF615E">
        <w:t>Have you ever faced any customer complaints or disputes regarding your home maintenance work? If so, how did you resolve them?</w:t>
      </w:r>
    </w:p>
    <w:p w:rsidR="00BF615E" w:rsidRPr="00BF615E" w:rsidRDefault="00BF615E" w:rsidP="00BF615E">
      <w:pPr>
        <w:pStyle w:val="Paragraphedeliste"/>
        <w:numPr>
          <w:ilvl w:val="0"/>
          <w:numId w:val="43"/>
        </w:numPr>
      </w:pPr>
      <w:r w:rsidRPr="00BF615E">
        <w:t>Are there any specific safety measures you take while working on home maintenance projects?</w:t>
      </w:r>
    </w:p>
    <w:p w:rsidR="00BF615E" w:rsidRPr="00BF615E" w:rsidRDefault="00BF615E" w:rsidP="00BF615E">
      <w:pPr>
        <w:pStyle w:val="Paragraphedeliste"/>
        <w:numPr>
          <w:ilvl w:val="0"/>
          <w:numId w:val="43"/>
        </w:numPr>
      </w:pPr>
      <w:r w:rsidRPr="00BF615E">
        <w:t xml:space="preserve">Are you a part of any professional associations or organizations related to home </w:t>
      </w:r>
      <w:r w:rsidRPr="00BF615E">
        <w:lastRenderedPageBreak/>
        <w:t>maintenance?</w:t>
      </w:r>
    </w:p>
    <w:p w:rsidR="00BF615E" w:rsidRPr="00BF615E" w:rsidRDefault="00BF615E" w:rsidP="00BF615E">
      <w:pPr>
        <w:pStyle w:val="Paragraphedeliste"/>
        <w:numPr>
          <w:ilvl w:val="0"/>
          <w:numId w:val="43"/>
        </w:numPr>
      </w:pPr>
      <w:r w:rsidRPr="00BF615E">
        <w:t>Do you have a team of craftsmen or work individually?</w:t>
      </w:r>
    </w:p>
    <w:p w:rsidR="00BF615E" w:rsidRPr="00BF615E" w:rsidRDefault="00BF615E" w:rsidP="00BF615E">
      <w:pPr>
        <w:pStyle w:val="Paragraphedeliste"/>
        <w:numPr>
          <w:ilvl w:val="0"/>
          <w:numId w:val="43"/>
        </w:numPr>
      </w:pPr>
      <w:r w:rsidRPr="00BF615E">
        <w:t>How do you handle clean-up and disposal of materials after completing a maintenance project?</w:t>
      </w:r>
    </w:p>
    <w:p w:rsidR="00BF615E" w:rsidRPr="00426C4F" w:rsidRDefault="00BF615E" w:rsidP="00426C4F">
      <w:pPr>
        <w:pStyle w:val="Paragraphedeliste"/>
      </w:pPr>
      <w:r w:rsidRPr="00426C4F">
        <w:t>These questions can help you gather important information about the craftsmen's skills, experience, work process, and commitment to customer satisfaction, which will assist you in evaluating their suitability for your multi-service home maintenance application.</w:t>
      </w:r>
    </w:p>
    <w:p w:rsidR="00D77E6F" w:rsidRPr="0016548E" w:rsidRDefault="00C87F7D" w:rsidP="00884791">
      <w:pPr>
        <w:pStyle w:val="Titre2"/>
        <w:numPr>
          <w:ilvl w:val="0"/>
          <w:numId w:val="38"/>
        </w:numPr>
        <w:rPr>
          <w:lang w:val="en-GB" w:bidi="ar-DZ"/>
        </w:rPr>
      </w:pPr>
      <w:bookmarkStart w:id="122" w:name="_Toc135897095"/>
      <w:bookmarkStart w:id="123" w:name="_Toc136279289"/>
      <w:r w:rsidRPr="0016548E">
        <w:rPr>
          <w:lang w:val="en-GB" w:bidi="ar-DZ"/>
        </w:rPr>
        <w:t>Question</w:t>
      </w:r>
      <w:r w:rsidR="00FB3F4E" w:rsidRPr="0016548E">
        <w:rPr>
          <w:lang w:val="en-GB" w:bidi="ar-DZ"/>
        </w:rPr>
        <w:t>s</w:t>
      </w:r>
      <w:r w:rsidRPr="0016548E">
        <w:rPr>
          <w:lang w:val="en-GB" w:bidi="ar-DZ"/>
        </w:rPr>
        <w:t xml:space="preserve"> for Owners</w:t>
      </w:r>
      <w:r w:rsidR="00D77E6F" w:rsidRPr="0016548E">
        <w:rPr>
          <w:lang w:val="en-GB" w:bidi="ar-DZ"/>
        </w:rPr>
        <w:t>:</w:t>
      </w:r>
      <w:bookmarkEnd w:id="122"/>
      <w:bookmarkEnd w:id="123"/>
      <w:r w:rsidR="00D77E6F" w:rsidRPr="0016548E">
        <w:rPr>
          <w:lang w:val="en-GB" w:bidi="ar-DZ"/>
        </w:rPr>
        <w:tab/>
      </w:r>
    </w:p>
    <w:p w:rsidR="00E650FA" w:rsidRPr="00E650FA" w:rsidRDefault="00E650FA" w:rsidP="00E650FA">
      <w:pPr>
        <w:pStyle w:val="Paragraphedeliste"/>
        <w:numPr>
          <w:ilvl w:val="0"/>
          <w:numId w:val="44"/>
        </w:numPr>
      </w:pPr>
      <w:r w:rsidRPr="00E650FA">
        <w:t>How often do you require home maintenance services?</w:t>
      </w:r>
    </w:p>
    <w:p w:rsidR="00E650FA" w:rsidRPr="00E650FA" w:rsidRDefault="00E650FA" w:rsidP="00E650FA">
      <w:pPr>
        <w:pStyle w:val="Paragraphedeliste"/>
        <w:numPr>
          <w:ilvl w:val="0"/>
          <w:numId w:val="44"/>
        </w:numPr>
      </w:pPr>
      <w:r w:rsidRPr="00E650FA">
        <w:t>What specific types of maintenance tasks do you usually need assistance with?</w:t>
      </w:r>
    </w:p>
    <w:p w:rsidR="00E650FA" w:rsidRPr="00E650FA" w:rsidRDefault="00E650FA" w:rsidP="00E650FA">
      <w:pPr>
        <w:pStyle w:val="Paragraphedeliste"/>
        <w:numPr>
          <w:ilvl w:val="0"/>
          <w:numId w:val="44"/>
        </w:numPr>
      </w:pPr>
      <w:r w:rsidRPr="00E650FA">
        <w:t>How do you currently find and hire craftsmen for your home maintenance needs?</w:t>
      </w:r>
    </w:p>
    <w:p w:rsidR="00E650FA" w:rsidRPr="00E650FA" w:rsidRDefault="00E650FA" w:rsidP="00E650FA">
      <w:pPr>
        <w:pStyle w:val="Paragraphedeliste"/>
        <w:numPr>
          <w:ilvl w:val="0"/>
          <w:numId w:val="44"/>
        </w:numPr>
      </w:pPr>
      <w:r w:rsidRPr="00E650FA">
        <w:t>What are the biggest challenges you face when it comes to managing home maintenance projects?</w:t>
      </w:r>
    </w:p>
    <w:p w:rsidR="00E650FA" w:rsidRPr="00E650FA" w:rsidRDefault="00E650FA" w:rsidP="00E650FA">
      <w:pPr>
        <w:pStyle w:val="Paragraphedeliste"/>
        <w:numPr>
          <w:ilvl w:val="0"/>
          <w:numId w:val="44"/>
        </w:numPr>
      </w:pPr>
      <w:r w:rsidRPr="00E650FA">
        <w:t>How do you prioritize and schedule maintenance tasks for your home?</w:t>
      </w:r>
    </w:p>
    <w:p w:rsidR="00E650FA" w:rsidRPr="00E650FA" w:rsidRDefault="00E650FA" w:rsidP="00E650FA">
      <w:pPr>
        <w:pStyle w:val="Paragraphedeliste"/>
        <w:numPr>
          <w:ilvl w:val="0"/>
          <w:numId w:val="44"/>
        </w:numPr>
      </w:pPr>
      <w:r w:rsidRPr="00E650FA">
        <w:t>Are there any specific qualities or skills you look for in craftsmen when hiring them for home maintenance?</w:t>
      </w:r>
    </w:p>
    <w:p w:rsidR="00E650FA" w:rsidRPr="00E650FA" w:rsidRDefault="00E650FA" w:rsidP="00E650FA">
      <w:pPr>
        <w:pStyle w:val="Paragraphedeliste"/>
        <w:numPr>
          <w:ilvl w:val="0"/>
          <w:numId w:val="44"/>
        </w:numPr>
      </w:pPr>
      <w:r w:rsidRPr="00E650FA">
        <w:t>Have you ever had any negative experiences or challenges when dealing with craftsmen for home maintenance? If so, what were they and how were they resolved?</w:t>
      </w:r>
    </w:p>
    <w:p w:rsidR="00E650FA" w:rsidRPr="00E650FA" w:rsidRDefault="00E650FA" w:rsidP="00E650FA">
      <w:pPr>
        <w:pStyle w:val="Paragraphedeliste"/>
        <w:numPr>
          <w:ilvl w:val="0"/>
          <w:numId w:val="44"/>
        </w:numPr>
      </w:pPr>
      <w:r w:rsidRPr="00E650FA">
        <w:t>What factors are important to you when choosing a home maintenance service or using a multi-service application?</w:t>
      </w:r>
    </w:p>
    <w:p w:rsidR="00E650FA" w:rsidRPr="00E650FA" w:rsidRDefault="00E650FA" w:rsidP="00E650FA">
      <w:pPr>
        <w:pStyle w:val="Paragraphedeliste"/>
        <w:numPr>
          <w:ilvl w:val="0"/>
          <w:numId w:val="44"/>
        </w:numPr>
      </w:pPr>
      <w:r w:rsidRPr="00E650FA">
        <w:t>How do you typically communicate with craftsmen during a maintenance project? Do you prefer in-person communication or using digital platforms?</w:t>
      </w:r>
    </w:p>
    <w:p w:rsidR="00E650FA" w:rsidRPr="00E650FA" w:rsidRDefault="00E650FA" w:rsidP="00E650FA">
      <w:pPr>
        <w:pStyle w:val="Paragraphedeliste"/>
        <w:numPr>
          <w:ilvl w:val="0"/>
          <w:numId w:val="44"/>
        </w:numPr>
      </w:pPr>
      <w:r w:rsidRPr="00E650FA">
        <w:t>What are your expectations regarding the professionalism and reliability of craftsmen who provide home maintenance services?</w:t>
      </w:r>
    </w:p>
    <w:p w:rsidR="00E650FA" w:rsidRPr="00E650FA" w:rsidRDefault="00E650FA" w:rsidP="00E650FA">
      <w:pPr>
        <w:pStyle w:val="Paragraphedeliste"/>
        <w:numPr>
          <w:ilvl w:val="0"/>
          <w:numId w:val="44"/>
        </w:numPr>
      </w:pPr>
      <w:r w:rsidRPr="00E650FA">
        <w:t>How do you handle pricing and budgeting for home maintenance tasks? Are you open to flexible pricing models or subscription-based services?</w:t>
      </w:r>
    </w:p>
    <w:p w:rsidR="00E650FA" w:rsidRPr="00E650FA" w:rsidRDefault="00E650FA" w:rsidP="00E650FA">
      <w:pPr>
        <w:pStyle w:val="Paragraphedeliste"/>
        <w:numPr>
          <w:ilvl w:val="0"/>
          <w:numId w:val="44"/>
        </w:numPr>
      </w:pPr>
      <w:r w:rsidRPr="00E650FA">
        <w:t>Do you value additional features or services in a home maintenance application, such as online payment options, appointment scheduling, or tracking progress/status of maintenance tasks?</w:t>
      </w:r>
    </w:p>
    <w:p w:rsidR="00E650FA" w:rsidRPr="00E650FA" w:rsidRDefault="00E650FA" w:rsidP="00E650FA">
      <w:pPr>
        <w:pStyle w:val="Paragraphedeliste"/>
        <w:numPr>
          <w:ilvl w:val="0"/>
          <w:numId w:val="44"/>
        </w:numPr>
      </w:pPr>
      <w:r w:rsidRPr="00E650FA">
        <w:t>Are there any specific concerns or preferences you have when it comes to the timing or availability of home maintenance services?</w:t>
      </w:r>
    </w:p>
    <w:p w:rsidR="00E650FA" w:rsidRPr="00E650FA" w:rsidRDefault="00E650FA" w:rsidP="00E650FA">
      <w:pPr>
        <w:pStyle w:val="Paragraphedeliste"/>
        <w:numPr>
          <w:ilvl w:val="0"/>
          <w:numId w:val="44"/>
        </w:numPr>
      </w:pPr>
      <w:r w:rsidRPr="00E650FA">
        <w:t>How important is it for you to have access to customer reviews or ratings when selecting a craftsman for home maintenance?</w:t>
      </w:r>
    </w:p>
    <w:p w:rsidR="00E650FA" w:rsidRPr="00E650FA" w:rsidRDefault="00E650FA" w:rsidP="00E650FA">
      <w:pPr>
        <w:pStyle w:val="Paragraphedeliste"/>
        <w:numPr>
          <w:ilvl w:val="0"/>
          <w:numId w:val="44"/>
        </w:numPr>
      </w:pPr>
      <w:r w:rsidRPr="00E650FA">
        <w:t xml:space="preserve">What level of transparency and communication do you expect from craftsmen in </w:t>
      </w:r>
      <w:r w:rsidRPr="00E650FA">
        <w:lastRenderedPageBreak/>
        <w:t>terms of project updates, timelines, and costs?</w:t>
      </w:r>
    </w:p>
    <w:p w:rsidR="00E650FA" w:rsidRPr="00E650FA" w:rsidRDefault="00E650FA" w:rsidP="00E650FA">
      <w:pPr>
        <w:pStyle w:val="Paragraphedeliste"/>
        <w:numPr>
          <w:ilvl w:val="0"/>
          <w:numId w:val="44"/>
        </w:numPr>
      </w:pPr>
      <w:r w:rsidRPr="00E650FA">
        <w:t>Have you ever used a multi-service application for home maintenance before? If so, what was your experience like, and what features did you find most useful?</w:t>
      </w:r>
    </w:p>
    <w:p w:rsidR="00E650FA" w:rsidRPr="00E650FA" w:rsidRDefault="00E650FA" w:rsidP="00E650FA">
      <w:pPr>
        <w:pStyle w:val="Paragraphedeliste"/>
        <w:numPr>
          <w:ilvl w:val="0"/>
          <w:numId w:val="44"/>
        </w:numPr>
      </w:pPr>
      <w:r w:rsidRPr="00E650FA">
        <w:t>Are there any particular home maintenance tasks or projects that you find challenging to handle or require specialized expertise?</w:t>
      </w:r>
    </w:p>
    <w:p w:rsidR="00E650FA" w:rsidRPr="00E650FA" w:rsidRDefault="00E650FA" w:rsidP="00E650FA">
      <w:pPr>
        <w:pStyle w:val="Paragraphedeliste"/>
        <w:numPr>
          <w:ilvl w:val="0"/>
          <w:numId w:val="44"/>
        </w:numPr>
      </w:pPr>
      <w:r w:rsidRPr="00E650FA">
        <w:t>How do you assess the quality of work performed by craftsmen for home maintenance? Do you expect any guarantees or warranties for their services?</w:t>
      </w:r>
    </w:p>
    <w:p w:rsidR="00E650FA" w:rsidRPr="00E650FA" w:rsidRDefault="00E650FA" w:rsidP="00E650FA">
      <w:pPr>
        <w:pStyle w:val="Paragraphedeliste"/>
        <w:numPr>
          <w:ilvl w:val="0"/>
          <w:numId w:val="44"/>
        </w:numPr>
      </w:pPr>
      <w:r w:rsidRPr="00E650FA">
        <w:t>Would you prefer having a dedicated point of contact or customer support within a home maintenance application for any inquiries or issues that may arise?</w:t>
      </w:r>
    </w:p>
    <w:p w:rsidR="00E650FA" w:rsidRPr="00E650FA" w:rsidRDefault="00E650FA" w:rsidP="00E650FA">
      <w:pPr>
        <w:pStyle w:val="Paragraphedeliste"/>
        <w:numPr>
          <w:ilvl w:val="0"/>
          <w:numId w:val="44"/>
        </w:numPr>
      </w:pPr>
      <w:r w:rsidRPr="00E650FA">
        <w:t>Is there anything else you would like to share or suggest regarding a multi-service application for home maintenance?</w:t>
      </w:r>
    </w:p>
    <w:p w:rsidR="00E650FA" w:rsidRPr="00E650FA" w:rsidRDefault="00E650FA" w:rsidP="00E650FA">
      <w:pPr>
        <w:pStyle w:val="Paragraphedeliste"/>
      </w:pPr>
      <w:r w:rsidRPr="00E650FA">
        <w:t>These questions will help you gather valuable insights from homeowners regarding their needs, preferences, and pain points related to home maintenance. This information will be crucial in designing a comprehensive and user-friendly multi-service application that caters to their requirements and enhances their experience.</w:t>
      </w:r>
    </w:p>
    <w:p w:rsidR="00D77E6F" w:rsidRDefault="00D304B4" w:rsidP="00332CB0">
      <w:pPr>
        <w:pStyle w:val="appendix"/>
      </w:pPr>
      <w:bookmarkStart w:id="124" w:name="_Ref135575542"/>
      <w:bookmarkStart w:id="125" w:name="_Toc135897096"/>
      <w:bookmarkStart w:id="126" w:name="_Toc136279290"/>
      <w:r w:rsidRPr="00D304B4">
        <w:t>Functional and Quality Requirements (RFC 2119)</w:t>
      </w:r>
      <w:r w:rsidR="00D77E6F">
        <w:t xml:space="preserve"> :</w:t>
      </w:r>
      <w:bookmarkEnd w:id="124"/>
      <w:bookmarkEnd w:id="125"/>
      <w:bookmarkEnd w:id="126"/>
      <w:r w:rsidR="00332CB0">
        <w:t xml:space="preserve"> </w:t>
      </w:r>
    </w:p>
    <w:p w:rsidR="006217D1" w:rsidRPr="006D56D9" w:rsidRDefault="006217D1" w:rsidP="00884791">
      <w:pPr>
        <w:pStyle w:val="Titre2"/>
        <w:rPr>
          <w:lang w:val="en-GB" w:bidi="ar-DZ"/>
        </w:rPr>
      </w:pPr>
      <w:bookmarkStart w:id="127" w:name="_Ref135896387"/>
      <w:bookmarkStart w:id="128" w:name="_Toc135897097"/>
      <w:bookmarkStart w:id="129" w:name="_Toc136279291"/>
      <w:r w:rsidRPr="006D56D9">
        <w:rPr>
          <w:lang w:val="en-GB" w:bidi="ar-DZ"/>
        </w:rPr>
        <w:t>Functional Requirements:</w:t>
      </w:r>
      <w:bookmarkEnd w:id="127"/>
      <w:bookmarkEnd w:id="128"/>
      <w:bookmarkEnd w:id="129"/>
    </w:p>
    <w:p w:rsidR="006217D1" w:rsidRPr="006217D1" w:rsidRDefault="006217D1" w:rsidP="00332CB0">
      <w:pPr>
        <w:pStyle w:val="liste"/>
        <w:numPr>
          <w:ilvl w:val="0"/>
          <w:numId w:val="39"/>
        </w:numPr>
      </w:pPr>
      <w:bookmarkStart w:id="130" w:name="_Ref135576821"/>
      <w:r w:rsidRPr="006217D1">
        <w:t xml:space="preserve">The app </w:t>
      </w:r>
      <w:r w:rsidR="007724BC">
        <w:rPr>
          <w:b/>
          <w:bCs/>
        </w:rPr>
        <w:t>must</w:t>
      </w:r>
      <w:r w:rsidRPr="006217D1">
        <w:t xml:space="preserve"> allow </w:t>
      </w:r>
      <w:r w:rsidR="00674079">
        <w:t xml:space="preserve">Craftsmen </w:t>
      </w:r>
      <w:r w:rsidRPr="006217D1">
        <w:t>to create and manage their profile, including their skills, work experience, certifications, and availability.</w:t>
      </w:r>
      <w:bookmarkEnd w:id="130"/>
    </w:p>
    <w:p w:rsidR="006217D1" w:rsidRPr="006217D1" w:rsidRDefault="006217D1" w:rsidP="00332CB0">
      <w:pPr>
        <w:pStyle w:val="liste"/>
      </w:pPr>
      <w:r w:rsidRPr="006217D1">
        <w:t xml:space="preserve">The app </w:t>
      </w:r>
      <w:r w:rsidRPr="00604563">
        <w:rPr>
          <w:b/>
          <w:bCs/>
        </w:rPr>
        <w:t>should</w:t>
      </w:r>
      <w:r w:rsidRPr="006217D1">
        <w:t xml:space="preserve"> allow clients to search for </w:t>
      </w:r>
      <w:r w:rsidR="009E3A53">
        <w:t xml:space="preserve">Craftsmen </w:t>
      </w:r>
      <w:r w:rsidR="009E3A53" w:rsidRPr="006217D1">
        <w:t>based</w:t>
      </w:r>
      <w:r w:rsidRPr="006217D1">
        <w:t xml:space="preserve"> on their location, skills, availability, and ratings from other clients.</w:t>
      </w:r>
    </w:p>
    <w:p w:rsidR="006217D1" w:rsidRPr="006217D1" w:rsidRDefault="006217D1" w:rsidP="00604563">
      <w:pPr>
        <w:pStyle w:val="liste"/>
      </w:pPr>
      <w:r w:rsidRPr="006217D1">
        <w:t xml:space="preserve">The app </w:t>
      </w:r>
      <w:r w:rsidR="00604563" w:rsidRPr="00604563">
        <w:rPr>
          <w:b/>
          <w:bCs/>
        </w:rPr>
        <w:t>must</w:t>
      </w:r>
      <w:r w:rsidRPr="006217D1">
        <w:t xml:space="preserve"> allow clients to view the profiles of </w:t>
      </w:r>
      <w:r w:rsidR="009E3A53">
        <w:t xml:space="preserve">Craftsmen </w:t>
      </w:r>
      <w:r w:rsidR="009E3A53" w:rsidRPr="006217D1">
        <w:t>and</w:t>
      </w:r>
      <w:r w:rsidRPr="006217D1">
        <w:t xml:space="preserve"> contact them directly to request services or schedule appointments.</w:t>
      </w:r>
    </w:p>
    <w:p w:rsidR="006217D1" w:rsidRPr="006217D1" w:rsidRDefault="006217D1" w:rsidP="00604563">
      <w:pPr>
        <w:pStyle w:val="liste"/>
      </w:pPr>
      <w:r w:rsidRPr="006217D1">
        <w:t xml:space="preserve">The app </w:t>
      </w:r>
      <w:r w:rsidR="00604563">
        <w:rPr>
          <w:b/>
          <w:bCs/>
        </w:rPr>
        <w:t>must</w:t>
      </w:r>
      <w:r w:rsidRPr="006217D1">
        <w:t xml:space="preserve"> allow </w:t>
      </w:r>
      <w:r w:rsidR="009E3A53">
        <w:t xml:space="preserve">Craftsmen </w:t>
      </w:r>
      <w:r w:rsidR="009E3A53" w:rsidRPr="006217D1">
        <w:t>to</w:t>
      </w:r>
      <w:r w:rsidRPr="006217D1">
        <w:t xml:space="preserve"> receive and manage service requests from clients, including accepting or rejecting requests and setting appointment times.</w:t>
      </w:r>
    </w:p>
    <w:p w:rsidR="006217D1" w:rsidRPr="006217D1" w:rsidRDefault="006217D1" w:rsidP="00604563">
      <w:pPr>
        <w:pStyle w:val="liste"/>
      </w:pPr>
      <w:r w:rsidRPr="006217D1">
        <w:t xml:space="preserve">The app </w:t>
      </w:r>
      <w:r w:rsidR="00604563">
        <w:rPr>
          <w:b/>
          <w:bCs/>
        </w:rPr>
        <w:t>mus</w:t>
      </w:r>
      <w:r w:rsidR="00F82457">
        <w:rPr>
          <w:b/>
          <w:bCs/>
        </w:rPr>
        <w:t>t</w:t>
      </w:r>
      <w:r w:rsidRPr="006217D1">
        <w:t xml:space="preserve"> allow clients and </w:t>
      </w:r>
      <w:r w:rsidR="009E3A53">
        <w:t xml:space="preserve">Craftsmen </w:t>
      </w:r>
      <w:r w:rsidR="009E3A53" w:rsidRPr="006217D1">
        <w:t>to</w:t>
      </w:r>
      <w:r w:rsidRPr="006217D1">
        <w:t xml:space="preserve"> communicate with each other through a secure messaging system within the app.</w:t>
      </w:r>
    </w:p>
    <w:p w:rsidR="006217D1" w:rsidRPr="006217D1" w:rsidRDefault="006217D1" w:rsidP="00332CB0">
      <w:pPr>
        <w:pStyle w:val="liste"/>
      </w:pPr>
      <w:r w:rsidRPr="006217D1">
        <w:t xml:space="preserve">The app </w:t>
      </w:r>
      <w:r w:rsidRPr="00604563">
        <w:rPr>
          <w:b/>
          <w:bCs/>
        </w:rPr>
        <w:t>should</w:t>
      </w:r>
      <w:r w:rsidRPr="006217D1">
        <w:t xml:space="preserve"> allow clients to rate and provide feedback on the quality of services received from </w:t>
      </w:r>
      <w:r w:rsidR="009E3A53">
        <w:t>Craftsmen.</w:t>
      </w:r>
    </w:p>
    <w:p w:rsidR="006217D1" w:rsidRPr="006217D1" w:rsidRDefault="006217D1" w:rsidP="00332CB0">
      <w:pPr>
        <w:pStyle w:val="liste"/>
      </w:pPr>
      <w:r w:rsidRPr="006217D1">
        <w:t xml:space="preserve">The app </w:t>
      </w:r>
      <w:r w:rsidRPr="00604563">
        <w:rPr>
          <w:b/>
          <w:bCs/>
        </w:rPr>
        <w:t>should</w:t>
      </w:r>
      <w:r w:rsidRPr="006217D1">
        <w:t xml:space="preserve"> allow </w:t>
      </w:r>
      <w:r w:rsidR="009E3A53">
        <w:t xml:space="preserve">Craftsmen </w:t>
      </w:r>
      <w:r w:rsidR="009E3A53" w:rsidRPr="006217D1">
        <w:t>to</w:t>
      </w:r>
      <w:r w:rsidRPr="006217D1">
        <w:t xml:space="preserve"> view their ratings and feedback from clients and make improvements to their services as needed.</w:t>
      </w:r>
    </w:p>
    <w:p w:rsidR="006217D1" w:rsidRPr="006D56D9" w:rsidRDefault="006217D1" w:rsidP="003A686B">
      <w:pPr>
        <w:pStyle w:val="Titre2"/>
        <w:rPr>
          <w:lang w:val="en-GB" w:bidi="ar-DZ"/>
        </w:rPr>
      </w:pPr>
      <w:bookmarkStart w:id="131" w:name="_Toc135897098"/>
      <w:bookmarkStart w:id="132" w:name="_Toc136279292"/>
      <w:r w:rsidRPr="006D56D9">
        <w:rPr>
          <w:lang w:val="en-GB" w:bidi="ar-DZ"/>
        </w:rPr>
        <w:lastRenderedPageBreak/>
        <w:t>Quality Requirements:</w:t>
      </w:r>
      <w:bookmarkEnd w:id="131"/>
      <w:bookmarkEnd w:id="132"/>
    </w:p>
    <w:p w:rsidR="006217D1" w:rsidRPr="006217D1" w:rsidRDefault="006217D1" w:rsidP="003A686B">
      <w:pPr>
        <w:pStyle w:val="Paragraphedeliste"/>
      </w:pPr>
      <w:r w:rsidRPr="006217D1">
        <w:t xml:space="preserve">Security: The app should provide a secure and encrypted platform for clients and </w:t>
      </w:r>
      <w:r w:rsidR="009E3A53">
        <w:t xml:space="preserve">Craftsmen </w:t>
      </w:r>
      <w:r w:rsidR="009E3A53" w:rsidRPr="006217D1">
        <w:t>to</w:t>
      </w:r>
      <w:r w:rsidRPr="006217D1">
        <w:t xml:space="preserve"> communicate and transact with each other.</w:t>
      </w:r>
    </w:p>
    <w:p w:rsidR="006217D1" w:rsidRPr="006217D1" w:rsidRDefault="006217D1" w:rsidP="003A686B">
      <w:pPr>
        <w:pStyle w:val="Paragraphedeliste"/>
      </w:pPr>
      <w:r w:rsidRPr="006217D1">
        <w:t>Reliability: The app should be reliable and available to users at all times, with minimal downtime or service interruptions.</w:t>
      </w:r>
    </w:p>
    <w:p w:rsidR="006217D1" w:rsidRPr="006217D1" w:rsidRDefault="006217D1" w:rsidP="003A686B">
      <w:pPr>
        <w:pStyle w:val="Paragraphedeliste"/>
      </w:pPr>
      <w:r w:rsidRPr="006217D1">
        <w:t xml:space="preserve">Usability: The app should be user-friendly and easy to navigate for clients and </w:t>
      </w:r>
      <w:r w:rsidR="009E3A53">
        <w:t xml:space="preserve">Craftsmen </w:t>
      </w:r>
      <w:r w:rsidR="009E3A53" w:rsidRPr="006217D1">
        <w:t>with</w:t>
      </w:r>
      <w:r w:rsidRPr="006217D1">
        <w:t xml:space="preserve"> varying levels of technical expertise.</w:t>
      </w:r>
    </w:p>
    <w:p w:rsidR="006217D1" w:rsidRPr="006217D1" w:rsidRDefault="006217D1" w:rsidP="003A686B">
      <w:pPr>
        <w:pStyle w:val="Paragraphedeliste"/>
      </w:pPr>
      <w:r w:rsidRPr="006217D1">
        <w:t>Performance: The app should be designed to handle a large number of users and transactions, without experiencing significant performance issues or slowdowns.</w:t>
      </w:r>
    </w:p>
    <w:p w:rsidR="006217D1" w:rsidRPr="006217D1" w:rsidRDefault="006217D1" w:rsidP="003A686B">
      <w:pPr>
        <w:pStyle w:val="Paragraphedeliste"/>
      </w:pPr>
      <w:r w:rsidRPr="006217D1">
        <w:t>Accessibility: The app should be accessible to users with disabilities and be compatible with various devices and operating systems.</w:t>
      </w:r>
    </w:p>
    <w:p w:rsidR="006217D1" w:rsidRPr="006217D1" w:rsidRDefault="006217D1" w:rsidP="003A686B">
      <w:pPr>
        <w:pStyle w:val="Paragraphedeliste"/>
      </w:pPr>
      <w:r w:rsidRPr="006217D1">
        <w:t>Scalability: The app should be scalable and able to handle an increasing number of users and transactions over time.</w:t>
      </w:r>
    </w:p>
    <w:p w:rsidR="00D77E6F" w:rsidRDefault="00D77E6F" w:rsidP="00FB555F">
      <w:pPr>
        <w:jc w:val="center"/>
        <w:rPr>
          <w:rFonts w:ascii="Arial MT" w:hAnsi="Arial MT"/>
          <w:sz w:val="24"/>
          <w:szCs w:val="24"/>
          <w:lang w:val="en-GB" w:bidi="ar-DZ"/>
        </w:rPr>
      </w:pPr>
    </w:p>
    <w:p w:rsidR="00D77E6F" w:rsidRPr="00E23A56" w:rsidRDefault="00D77E6F" w:rsidP="00FB555F">
      <w:pPr>
        <w:jc w:val="center"/>
        <w:rPr>
          <w:rFonts w:ascii="Arial MT" w:hAnsi="Arial MT"/>
          <w:sz w:val="24"/>
          <w:szCs w:val="24"/>
          <w:rtl/>
          <w:lang w:val="en-GB" w:bidi="ar-DZ"/>
        </w:rPr>
      </w:pPr>
    </w:p>
    <w:sectPr w:rsidR="00D77E6F" w:rsidRPr="00E23A56" w:rsidSect="00BE0065">
      <w:pgSz w:w="11906" w:h="16838"/>
      <w:pgMar w:top="1417" w:right="1416" w:bottom="1417" w:left="156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53C7" w:rsidRDefault="003453C7" w:rsidP="00E775AB">
      <w:pPr>
        <w:spacing w:after="0" w:line="240" w:lineRule="auto"/>
      </w:pPr>
      <w:r>
        <w:separator/>
      </w:r>
    </w:p>
  </w:endnote>
  <w:endnote w:type="continuationSeparator" w:id="0">
    <w:p w:rsidR="003453C7" w:rsidRDefault="003453C7" w:rsidP="00E775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MT">
    <w:altName w:val="Times New Roman"/>
    <w:panose1 w:val="00000000000000000000"/>
    <w:charset w:val="00"/>
    <w:family w:val="roman"/>
    <w:notTrueType/>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272103"/>
      <w:docPartObj>
        <w:docPartGallery w:val="Page Numbers (Bottom of Page)"/>
        <w:docPartUnique/>
      </w:docPartObj>
    </w:sdtPr>
    <w:sdtContent>
      <w:p w:rsidR="0084519B" w:rsidRDefault="006B6C94">
        <w:pPr>
          <w:pStyle w:val="Pieddepage"/>
          <w:jc w:val="center"/>
        </w:pPr>
        <w:fldSimple w:instr=" PAGE   \* MERGEFORMAT ">
          <w:r w:rsidR="00C66002">
            <w:rPr>
              <w:noProof/>
            </w:rPr>
            <w:t>12</w:t>
          </w:r>
        </w:fldSimple>
      </w:p>
    </w:sdtContent>
  </w:sdt>
  <w:p w:rsidR="0084519B" w:rsidRDefault="0084519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519B" w:rsidRDefault="0084519B" w:rsidP="00D279AE">
    <w:pPr>
      <w:pStyle w:val="Pieddepage"/>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53C7" w:rsidRDefault="003453C7" w:rsidP="00E775AB">
      <w:pPr>
        <w:spacing w:after="0" w:line="240" w:lineRule="auto"/>
      </w:pPr>
      <w:r>
        <w:separator/>
      </w:r>
    </w:p>
  </w:footnote>
  <w:footnote w:type="continuationSeparator" w:id="0">
    <w:p w:rsidR="003453C7" w:rsidRDefault="003453C7" w:rsidP="00E775A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519B" w:rsidRPr="00C50CBF" w:rsidRDefault="006B6C94" w:rsidP="00C50CBF">
    <w:pPr>
      <w:pStyle w:val="En-tte"/>
      <w:pBdr>
        <w:bottom w:val="single" w:sz="4" w:space="1" w:color="auto"/>
      </w:pBdr>
      <w:rPr>
        <w:rFonts w:asciiTheme="majorBidi" w:hAnsiTheme="majorBidi" w:cstheme="majorBidi"/>
      </w:rPr>
    </w:pPr>
    <w:fldSimple w:instr=" STYLEREF  &quot;Titre 1&quot;  \* MERGEFORMAT ">
      <w:r w:rsidR="00C66002" w:rsidRPr="00C66002">
        <w:rPr>
          <w:rFonts w:asciiTheme="majorBidi" w:hAnsiTheme="majorBidi" w:cstheme="majorBidi"/>
          <w:noProof/>
        </w:rPr>
        <w:t>Chapter</w:t>
      </w:r>
      <w:r w:rsidR="00C66002">
        <w:rPr>
          <w:noProof/>
        </w:rPr>
        <w:t xml:space="preserve"> 1. State of the Art</w:t>
      </w:r>
    </w:fldSimple>
    <w:r w:rsidR="0084519B" w:rsidRPr="00C50CBF">
      <w:rPr>
        <w:rFonts w:asciiTheme="majorBidi" w:hAnsiTheme="majorBidi" w:cstheme="majorBidi"/>
      </w:rPr>
      <w:ptab w:relativeTo="margin" w:alignment="center" w:leader="none"/>
    </w:r>
    <w:r w:rsidR="0084519B" w:rsidRPr="00C50CBF">
      <w:rPr>
        <w:rFonts w:asciiTheme="majorBidi" w:hAnsiTheme="majorBidi" w:cstheme="majorBidi"/>
      </w:rPr>
      <w:ptab w:relativeTo="margin" w:alignment="right" w:leader="none"/>
    </w:r>
    <w:fldSimple w:instr=" STYLEREF  &quot;Titre 2&quot;  \* MERGEFORMAT ">
      <w:r w:rsidR="00C66002">
        <w:rPr>
          <w:noProof/>
        </w:rPr>
        <w:t>1.1.      E-commerce and Online Service Platforms:</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519B" w:rsidRDefault="0084519B">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519B" w:rsidRDefault="006B6C94" w:rsidP="00867176">
    <w:pPr>
      <w:pStyle w:val="En-tte"/>
    </w:pPr>
    <w:fldSimple w:instr=" STYLEREF  &quot;Titre 1&quot;  \* MERGEFORMAT ">
      <w:r w:rsidR="00C66002" w:rsidRPr="00C66002">
        <w:rPr>
          <w:rFonts w:asciiTheme="majorBidi" w:hAnsiTheme="majorBidi" w:cstheme="majorBidi"/>
          <w:noProof/>
        </w:rPr>
        <w:t>Appendices</w:t>
      </w:r>
    </w:fldSimple>
    <w:r w:rsidR="0084519B" w:rsidRPr="00670807">
      <w:rPr>
        <w:rFonts w:asciiTheme="majorBidi" w:hAnsiTheme="majorBidi" w:cstheme="majorBidi"/>
      </w:rPr>
      <w:ptab w:relativeTo="margin" w:alignment="center" w:leader="none"/>
    </w:r>
    <w:r w:rsidR="0084519B" w:rsidRPr="00670807">
      <w:rPr>
        <w:rFonts w:asciiTheme="majorBidi" w:hAnsiTheme="majorBidi" w:cstheme="majorBidi"/>
      </w:rP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C371F"/>
    <w:multiLevelType w:val="multilevel"/>
    <w:tmpl w:val="B7B64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1E472F"/>
    <w:multiLevelType w:val="multilevel"/>
    <w:tmpl w:val="2514FBA2"/>
    <w:lvl w:ilvl="0">
      <w:start w:val="4"/>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2">
    <w:nsid w:val="07683EF1"/>
    <w:multiLevelType w:val="multilevel"/>
    <w:tmpl w:val="4900FEA2"/>
    <w:lvl w:ilvl="0">
      <w:start w:val="6"/>
      <w:numFmt w:val="decimal"/>
      <w:lvlText w:val="%1."/>
      <w:lvlJc w:val="left"/>
      <w:pPr>
        <w:ind w:left="360" w:hanging="360"/>
      </w:pPr>
      <w:rPr>
        <w:rFonts w:hint="default"/>
      </w:rPr>
    </w:lvl>
    <w:lvl w:ilvl="1">
      <w:start w:val="1"/>
      <w:numFmt w:val="decimal"/>
      <w:lvlText w:val="%1.%2."/>
      <w:lvlJc w:val="left"/>
      <w:pPr>
        <w:ind w:left="1580" w:hanging="360"/>
      </w:pPr>
      <w:rPr>
        <w:rFonts w:hint="default"/>
      </w:rPr>
    </w:lvl>
    <w:lvl w:ilvl="2">
      <w:start w:val="1"/>
      <w:numFmt w:val="decimal"/>
      <w:lvlText w:val="%1.%2.%3."/>
      <w:lvlJc w:val="left"/>
      <w:pPr>
        <w:ind w:left="3160" w:hanging="720"/>
      </w:pPr>
      <w:rPr>
        <w:rFonts w:hint="default"/>
      </w:rPr>
    </w:lvl>
    <w:lvl w:ilvl="3">
      <w:start w:val="1"/>
      <w:numFmt w:val="decimal"/>
      <w:lvlText w:val="%1.%2.%3.%4."/>
      <w:lvlJc w:val="left"/>
      <w:pPr>
        <w:ind w:left="4380" w:hanging="720"/>
      </w:pPr>
      <w:rPr>
        <w:rFonts w:hint="default"/>
      </w:rPr>
    </w:lvl>
    <w:lvl w:ilvl="4">
      <w:start w:val="1"/>
      <w:numFmt w:val="decimal"/>
      <w:lvlText w:val="%1.%2.%3.%4.%5."/>
      <w:lvlJc w:val="left"/>
      <w:pPr>
        <w:ind w:left="5960" w:hanging="1080"/>
      </w:pPr>
      <w:rPr>
        <w:rFonts w:hint="default"/>
      </w:rPr>
    </w:lvl>
    <w:lvl w:ilvl="5">
      <w:start w:val="1"/>
      <w:numFmt w:val="decimal"/>
      <w:lvlText w:val="%1.%2.%3.%4.%5.%6."/>
      <w:lvlJc w:val="left"/>
      <w:pPr>
        <w:ind w:left="7180" w:hanging="1080"/>
      </w:pPr>
      <w:rPr>
        <w:rFonts w:hint="default"/>
      </w:rPr>
    </w:lvl>
    <w:lvl w:ilvl="6">
      <w:start w:val="1"/>
      <w:numFmt w:val="decimal"/>
      <w:lvlText w:val="%1.%2.%3.%4.%5.%6.%7."/>
      <w:lvlJc w:val="left"/>
      <w:pPr>
        <w:ind w:left="8760" w:hanging="1440"/>
      </w:pPr>
      <w:rPr>
        <w:rFonts w:hint="default"/>
      </w:rPr>
    </w:lvl>
    <w:lvl w:ilvl="7">
      <w:start w:val="1"/>
      <w:numFmt w:val="decimal"/>
      <w:lvlText w:val="%1.%2.%3.%4.%5.%6.%7.%8."/>
      <w:lvlJc w:val="left"/>
      <w:pPr>
        <w:ind w:left="9980" w:hanging="1440"/>
      </w:pPr>
      <w:rPr>
        <w:rFonts w:hint="default"/>
      </w:rPr>
    </w:lvl>
    <w:lvl w:ilvl="8">
      <w:start w:val="1"/>
      <w:numFmt w:val="decimal"/>
      <w:lvlText w:val="%1.%2.%3.%4.%5.%6.%7.%8.%9."/>
      <w:lvlJc w:val="left"/>
      <w:pPr>
        <w:ind w:left="11560" w:hanging="1800"/>
      </w:pPr>
      <w:rPr>
        <w:rFonts w:hint="default"/>
      </w:rPr>
    </w:lvl>
  </w:abstractNum>
  <w:abstractNum w:abstractNumId="3">
    <w:nsid w:val="07A9090D"/>
    <w:multiLevelType w:val="hybridMultilevel"/>
    <w:tmpl w:val="E41C90FA"/>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4">
    <w:nsid w:val="08665CDC"/>
    <w:multiLevelType w:val="multilevel"/>
    <w:tmpl w:val="6B866B4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A116888"/>
    <w:multiLevelType w:val="hybridMultilevel"/>
    <w:tmpl w:val="8368D45C"/>
    <w:lvl w:ilvl="0" w:tplc="B7385D6C">
      <w:start w:val="1"/>
      <w:numFmt w:val="decimal"/>
      <w:lvlText w:val="%1."/>
      <w:lvlJc w:val="left"/>
      <w:pPr>
        <w:ind w:left="884" w:hanging="60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6">
    <w:nsid w:val="0AE07275"/>
    <w:multiLevelType w:val="hybridMultilevel"/>
    <w:tmpl w:val="A9D493A4"/>
    <w:lvl w:ilvl="0" w:tplc="36301952">
      <w:start w:val="1"/>
      <w:numFmt w:val="decimal"/>
      <w:lvlText w:val="%1."/>
      <w:lvlJc w:val="left"/>
      <w:pPr>
        <w:ind w:left="690" w:hanging="360"/>
      </w:pPr>
      <w:rPr>
        <w:rFonts w:hint="default"/>
      </w:rPr>
    </w:lvl>
    <w:lvl w:ilvl="1" w:tplc="040C0019" w:tentative="1">
      <w:start w:val="1"/>
      <w:numFmt w:val="lowerLetter"/>
      <w:lvlText w:val="%2."/>
      <w:lvlJc w:val="left"/>
      <w:pPr>
        <w:ind w:left="1410" w:hanging="360"/>
      </w:pPr>
    </w:lvl>
    <w:lvl w:ilvl="2" w:tplc="040C001B" w:tentative="1">
      <w:start w:val="1"/>
      <w:numFmt w:val="lowerRoman"/>
      <w:lvlText w:val="%3."/>
      <w:lvlJc w:val="right"/>
      <w:pPr>
        <w:ind w:left="2130" w:hanging="180"/>
      </w:pPr>
    </w:lvl>
    <w:lvl w:ilvl="3" w:tplc="040C000F" w:tentative="1">
      <w:start w:val="1"/>
      <w:numFmt w:val="decimal"/>
      <w:lvlText w:val="%4."/>
      <w:lvlJc w:val="left"/>
      <w:pPr>
        <w:ind w:left="2850" w:hanging="360"/>
      </w:pPr>
    </w:lvl>
    <w:lvl w:ilvl="4" w:tplc="040C0019" w:tentative="1">
      <w:start w:val="1"/>
      <w:numFmt w:val="lowerLetter"/>
      <w:lvlText w:val="%5."/>
      <w:lvlJc w:val="left"/>
      <w:pPr>
        <w:ind w:left="3570" w:hanging="360"/>
      </w:pPr>
    </w:lvl>
    <w:lvl w:ilvl="5" w:tplc="040C001B" w:tentative="1">
      <w:start w:val="1"/>
      <w:numFmt w:val="lowerRoman"/>
      <w:lvlText w:val="%6."/>
      <w:lvlJc w:val="right"/>
      <w:pPr>
        <w:ind w:left="4290" w:hanging="180"/>
      </w:pPr>
    </w:lvl>
    <w:lvl w:ilvl="6" w:tplc="040C000F" w:tentative="1">
      <w:start w:val="1"/>
      <w:numFmt w:val="decimal"/>
      <w:lvlText w:val="%7."/>
      <w:lvlJc w:val="left"/>
      <w:pPr>
        <w:ind w:left="5010" w:hanging="360"/>
      </w:pPr>
    </w:lvl>
    <w:lvl w:ilvl="7" w:tplc="040C0019" w:tentative="1">
      <w:start w:val="1"/>
      <w:numFmt w:val="lowerLetter"/>
      <w:lvlText w:val="%8."/>
      <w:lvlJc w:val="left"/>
      <w:pPr>
        <w:ind w:left="5730" w:hanging="360"/>
      </w:pPr>
    </w:lvl>
    <w:lvl w:ilvl="8" w:tplc="040C001B" w:tentative="1">
      <w:start w:val="1"/>
      <w:numFmt w:val="lowerRoman"/>
      <w:lvlText w:val="%9."/>
      <w:lvlJc w:val="right"/>
      <w:pPr>
        <w:ind w:left="6450" w:hanging="180"/>
      </w:pPr>
    </w:lvl>
  </w:abstractNum>
  <w:abstractNum w:abstractNumId="7">
    <w:nsid w:val="12673F3D"/>
    <w:multiLevelType w:val="multilevel"/>
    <w:tmpl w:val="80DCDA8E"/>
    <w:lvl w:ilvl="0">
      <w:start w:val="4"/>
      <w:numFmt w:val="decimal"/>
      <w:lvlText w:val="%1."/>
      <w:lvlJc w:val="left"/>
      <w:pPr>
        <w:ind w:left="360" w:hanging="360"/>
      </w:pPr>
      <w:rPr>
        <w:rFonts w:hint="default"/>
      </w:rPr>
    </w:lvl>
    <w:lvl w:ilvl="1">
      <w:start w:val="1"/>
      <w:numFmt w:val="decimal"/>
      <w:lvlText w:val="%1.%2."/>
      <w:lvlJc w:val="left"/>
      <w:pPr>
        <w:ind w:left="2300" w:hanging="720"/>
      </w:pPr>
      <w:rPr>
        <w:rFonts w:hint="default"/>
      </w:rPr>
    </w:lvl>
    <w:lvl w:ilvl="2">
      <w:start w:val="1"/>
      <w:numFmt w:val="decimal"/>
      <w:lvlText w:val="%1.%2.%3."/>
      <w:lvlJc w:val="left"/>
      <w:pPr>
        <w:ind w:left="3880" w:hanging="720"/>
      </w:pPr>
      <w:rPr>
        <w:rFonts w:hint="default"/>
      </w:rPr>
    </w:lvl>
    <w:lvl w:ilvl="3">
      <w:start w:val="1"/>
      <w:numFmt w:val="decimal"/>
      <w:lvlText w:val="%1.%2.%3.%4."/>
      <w:lvlJc w:val="left"/>
      <w:pPr>
        <w:ind w:left="5820" w:hanging="1080"/>
      </w:pPr>
      <w:rPr>
        <w:rFonts w:hint="default"/>
      </w:rPr>
    </w:lvl>
    <w:lvl w:ilvl="4">
      <w:start w:val="1"/>
      <w:numFmt w:val="decimal"/>
      <w:lvlText w:val="%1.%2.%3.%4.%5."/>
      <w:lvlJc w:val="left"/>
      <w:pPr>
        <w:ind w:left="7400" w:hanging="1080"/>
      </w:pPr>
      <w:rPr>
        <w:rFonts w:hint="default"/>
      </w:rPr>
    </w:lvl>
    <w:lvl w:ilvl="5">
      <w:start w:val="1"/>
      <w:numFmt w:val="decimal"/>
      <w:lvlText w:val="%1.%2.%3.%4.%5.%6."/>
      <w:lvlJc w:val="left"/>
      <w:pPr>
        <w:ind w:left="9340" w:hanging="1440"/>
      </w:pPr>
      <w:rPr>
        <w:rFonts w:hint="default"/>
      </w:rPr>
    </w:lvl>
    <w:lvl w:ilvl="6">
      <w:start w:val="1"/>
      <w:numFmt w:val="decimal"/>
      <w:lvlText w:val="%1.%2.%3.%4.%5.%6.%7."/>
      <w:lvlJc w:val="left"/>
      <w:pPr>
        <w:ind w:left="10920" w:hanging="1440"/>
      </w:pPr>
      <w:rPr>
        <w:rFonts w:hint="default"/>
      </w:rPr>
    </w:lvl>
    <w:lvl w:ilvl="7">
      <w:start w:val="1"/>
      <w:numFmt w:val="decimal"/>
      <w:lvlText w:val="%1.%2.%3.%4.%5.%6.%7.%8."/>
      <w:lvlJc w:val="left"/>
      <w:pPr>
        <w:ind w:left="12860" w:hanging="1800"/>
      </w:pPr>
      <w:rPr>
        <w:rFonts w:hint="default"/>
      </w:rPr>
    </w:lvl>
    <w:lvl w:ilvl="8">
      <w:start w:val="1"/>
      <w:numFmt w:val="decimal"/>
      <w:lvlText w:val="%1.%2.%3.%4.%5.%6.%7.%8.%9."/>
      <w:lvlJc w:val="left"/>
      <w:pPr>
        <w:ind w:left="14440" w:hanging="1800"/>
      </w:pPr>
      <w:rPr>
        <w:rFonts w:hint="default"/>
      </w:rPr>
    </w:lvl>
  </w:abstractNum>
  <w:abstractNum w:abstractNumId="8">
    <w:nsid w:val="15620855"/>
    <w:multiLevelType w:val="hybridMultilevel"/>
    <w:tmpl w:val="A458364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nsid w:val="15675318"/>
    <w:multiLevelType w:val="hybridMultilevel"/>
    <w:tmpl w:val="FD809A20"/>
    <w:lvl w:ilvl="0" w:tplc="040C000F">
      <w:start w:val="1"/>
      <w:numFmt w:val="decimal"/>
      <w:lvlText w:val="%1."/>
      <w:lvlJc w:val="left"/>
      <w:pPr>
        <w:ind w:left="1168" w:hanging="60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0">
    <w:nsid w:val="1B1C4098"/>
    <w:multiLevelType w:val="multilevel"/>
    <w:tmpl w:val="70643704"/>
    <w:lvl w:ilvl="0">
      <w:start w:val="4"/>
      <w:numFmt w:val="decimal"/>
      <w:lvlText w:val="%1."/>
      <w:lvlJc w:val="left"/>
      <w:pPr>
        <w:ind w:left="360" w:hanging="360"/>
      </w:pPr>
      <w:rPr>
        <w:rFonts w:hint="default"/>
      </w:rPr>
    </w:lvl>
    <w:lvl w:ilvl="1">
      <w:start w:val="1"/>
      <w:numFmt w:val="decimal"/>
      <w:lvlText w:val="%1.%2."/>
      <w:lvlJc w:val="left"/>
      <w:pPr>
        <w:ind w:left="1580" w:hanging="360"/>
      </w:pPr>
      <w:rPr>
        <w:rFonts w:hint="default"/>
      </w:rPr>
    </w:lvl>
    <w:lvl w:ilvl="2">
      <w:start w:val="1"/>
      <w:numFmt w:val="decimal"/>
      <w:lvlText w:val="%1.%2.%3."/>
      <w:lvlJc w:val="left"/>
      <w:pPr>
        <w:ind w:left="3160" w:hanging="720"/>
      </w:pPr>
      <w:rPr>
        <w:rFonts w:hint="default"/>
      </w:rPr>
    </w:lvl>
    <w:lvl w:ilvl="3">
      <w:start w:val="1"/>
      <w:numFmt w:val="decimal"/>
      <w:lvlText w:val="%1.%2.%3.%4."/>
      <w:lvlJc w:val="left"/>
      <w:pPr>
        <w:ind w:left="4380" w:hanging="720"/>
      </w:pPr>
      <w:rPr>
        <w:rFonts w:hint="default"/>
      </w:rPr>
    </w:lvl>
    <w:lvl w:ilvl="4">
      <w:start w:val="1"/>
      <w:numFmt w:val="decimal"/>
      <w:lvlText w:val="%1.%2.%3.%4.%5."/>
      <w:lvlJc w:val="left"/>
      <w:pPr>
        <w:ind w:left="5960" w:hanging="1080"/>
      </w:pPr>
      <w:rPr>
        <w:rFonts w:hint="default"/>
      </w:rPr>
    </w:lvl>
    <w:lvl w:ilvl="5">
      <w:start w:val="1"/>
      <w:numFmt w:val="decimal"/>
      <w:lvlText w:val="%1.%2.%3.%4.%5.%6."/>
      <w:lvlJc w:val="left"/>
      <w:pPr>
        <w:ind w:left="7180" w:hanging="1080"/>
      </w:pPr>
      <w:rPr>
        <w:rFonts w:hint="default"/>
      </w:rPr>
    </w:lvl>
    <w:lvl w:ilvl="6">
      <w:start w:val="1"/>
      <w:numFmt w:val="decimal"/>
      <w:lvlText w:val="%1.%2.%3.%4.%5.%6.%7."/>
      <w:lvlJc w:val="left"/>
      <w:pPr>
        <w:ind w:left="8760" w:hanging="1440"/>
      </w:pPr>
      <w:rPr>
        <w:rFonts w:hint="default"/>
      </w:rPr>
    </w:lvl>
    <w:lvl w:ilvl="7">
      <w:start w:val="1"/>
      <w:numFmt w:val="decimal"/>
      <w:lvlText w:val="%1.%2.%3.%4.%5.%6.%7.%8."/>
      <w:lvlJc w:val="left"/>
      <w:pPr>
        <w:ind w:left="9980" w:hanging="1440"/>
      </w:pPr>
      <w:rPr>
        <w:rFonts w:hint="default"/>
      </w:rPr>
    </w:lvl>
    <w:lvl w:ilvl="8">
      <w:start w:val="1"/>
      <w:numFmt w:val="decimal"/>
      <w:lvlText w:val="%1.%2.%3.%4.%5.%6.%7.%8.%9."/>
      <w:lvlJc w:val="left"/>
      <w:pPr>
        <w:ind w:left="11560" w:hanging="1800"/>
      </w:pPr>
      <w:rPr>
        <w:rFonts w:hint="default"/>
      </w:rPr>
    </w:lvl>
  </w:abstractNum>
  <w:abstractNum w:abstractNumId="11">
    <w:nsid w:val="1DD82525"/>
    <w:multiLevelType w:val="hybridMultilevel"/>
    <w:tmpl w:val="8AAC7144"/>
    <w:lvl w:ilvl="0" w:tplc="040C000F">
      <w:start w:val="1"/>
      <w:numFmt w:val="decimal"/>
      <w:lvlText w:val="%1."/>
      <w:lvlJc w:val="left"/>
      <w:pPr>
        <w:ind w:left="1168" w:hanging="60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2">
    <w:nsid w:val="1EAD0E2A"/>
    <w:multiLevelType w:val="hybridMultilevel"/>
    <w:tmpl w:val="039CF25E"/>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3">
    <w:nsid w:val="1FF5232C"/>
    <w:multiLevelType w:val="hybridMultilevel"/>
    <w:tmpl w:val="0492D028"/>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4">
    <w:nsid w:val="251E35A0"/>
    <w:multiLevelType w:val="hybridMultilevel"/>
    <w:tmpl w:val="6A187482"/>
    <w:lvl w:ilvl="0" w:tplc="F8C8C102">
      <w:start w:val="1"/>
      <w:numFmt w:val="upperRoman"/>
      <w:lvlText w:val="%1."/>
      <w:lvlJc w:val="left"/>
      <w:pPr>
        <w:ind w:left="1193" w:hanging="483"/>
        <w:jc w:val="right"/>
      </w:pPr>
      <w:rPr>
        <w:rFonts w:ascii="Arial MT" w:eastAsia="Arial MT" w:hAnsi="Arial MT" w:cs="Arial MT" w:hint="default"/>
        <w:spacing w:val="-1"/>
        <w:w w:val="100"/>
        <w:sz w:val="22"/>
        <w:szCs w:val="22"/>
        <w:lang w:val="en-US" w:eastAsia="en-US" w:bidi="ar-SA"/>
      </w:rPr>
    </w:lvl>
    <w:lvl w:ilvl="1" w:tplc="166ED234">
      <w:start w:val="1"/>
      <w:numFmt w:val="upperLetter"/>
      <w:lvlText w:val="%2."/>
      <w:lvlJc w:val="left"/>
      <w:pPr>
        <w:ind w:left="1913" w:hanging="360"/>
      </w:pPr>
      <w:rPr>
        <w:rFonts w:ascii="Arial MT" w:eastAsia="Arial MT" w:hAnsi="Arial MT" w:cs="Arial MT" w:hint="default"/>
        <w:spacing w:val="-1"/>
        <w:w w:val="100"/>
        <w:sz w:val="22"/>
        <w:szCs w:val="22"/>
        <w:lang w:val="en-US" w:eastAsia="en-US" w:bidi="ar-SA"/>
      </w:rPr>
    </w:lvl>
    <w:lvl w:ilvl="2" w:tplc="BED2039C">
      <w:start w:val="1"/>
      <w:numFmt w:val="decimal"/>
      <w:lvlText w:val="%3."/>
      <w:lvlJc w:val="left"/>
      <w:pPr>
        <w:ind w:left="2633" w:hanging="360"/>
      </w:pPr>
      <w:rPr>
        <w:rFonts w:ascii="Arial MT" w:eastAsia="Arial MT" w:hAnsi="Arial MT" w:cs="Arial MT" w:hint="default"/>
        <w:spacing w:val="-1"/>
        <w:w w:val="100"/>
        <w:sz w:val="22"/>
        <w:szCs w:val="22"/>
        <w:lang w:val="en-US" w:eastAsia="en-US" w:bidi="ar-SA"/>
      </w:rPr>
    </w:lvl>
    <w:lvl w:ilvl="3" w:tplc="F880001E">
      <w:numFmt w:val="bullet"/>
      <w:lvlText w:val="•"/>
      <w:lvlJc w:val="left"/>
      <w:pPr>
        <w:ind w:left="3463" w:hanging="360"/>
      </w:pPr>
      <w:rPr>
        <w:rFonts w:hint="default"/>
        <w:lang w:val="en-US" w:eastAsia="en-US" w:bidi="ar-SA"/>
      </w:rPr>
    </w:lvl>
    <w:lvl w:ilvl="4" w:tplc="B5B20FB8">
      <w:numFmt w:val="bullet"/>
      <w:lvlText w:val="•"/>
      <w:lvlJc w:val="left"/>
      <w:pPr>
        <w:ind w:left="4293" w:hanging="360"/>
      </w:pPr>
      <w:rPr>
        <w:rFonts w:hint="default"/>
        <w:lang w:val="en-US" w:eastAsia="en-US" w:bidi="ar-SA"/>
      </w:rPr>
    </w:lvl>
    <w:lvl w:ilvl="5" w:tplc="548E362E">
      <w:numFmt w:val="bullet"/>
      <w:lvlText w:val="•"/>
      <w:lvlJc w:val="left"/>
      <w:pPr>
        <w:ind w:left="5123" w:hanging="360"/>
      </w:pPr>
      <w:rPr>
        <w:rFonts w:hint="default"/>
        <w:lang w:val="en-US" w:eastAsia="en-US" w:bidi="ar-SA"/>
      </w:rPr>
    </w:lvl>
    <w:lvl w:ilvl="6" w:tplc="CF92BE3A">
      <w:numFmt w:val="bullet"/>
      <w:lvlText w:val="•"/>
      <w:lvlJc w:val="left"/>
      <w:pPr>
        <w:ind w:left="5953" w:hanging="360"/>
      </w:pPr>
      <w:rPr>
        <w:rFonts w:hint="default"/>
        <w:lang w:val="en-US" w:eastAsia="en-US" w:bidi="ar-SA"/>
      </w:rPr>
    </w:lvl>
    <w:lvl w:ilvl="7" w:tplc="6DD2A98A">
      <w:numFmt w:val="bullet"/>
      <w:lvlText w:val="•"/>
      <w:lvlJc w:val="left"/>
      <w:pPr>
        <w:ind w:left="6783" w:hanging="360"/>
      </w:pPr>
      <w:rPr>
        <w:rFonts w:hint="default"/>
        <w:lang w:val="en-US" w:eastAsia="en-US" w:bidi="ar-SA"/>
      </w:rPr>
    </w:lvl>
    <w:lvl w:ilvl="8" w:tplc="7E2CC37A">
      <w:numFmt w:val="bullet"/>
      <w:lvlText w:val="•"/>
      <w:lvlJc w:val="left"/>
      <w:pPr>
        <w:ind w:left="7613" w:hanging="360"/>
      </w:pPr>
      <w:rPr>
        <w:rFonts w:hint="default"/>
        <w:lang w:val="en-US" w:eastAsia="en-US" w:bidi="ar-SA"/>
      </w:rPr>
    </w:lvl>
  </w:abstractNum>
  <w:abstractNum w:abstractNumId="15">
    <w:nsid w:val="26E130AE"/>
    <w:multiLevelType w:val="hybridMultilevel"/>
    <w:tmpl w:val="1100904A"/>
    <w:lvl w:ilvl="0" w:tplc="29586B70">
      <w:start w:val="6"/>
      <w:numFmt w:val="decimal"/>
      <w:lvlText w:val="%1."/>
      <w:lvlJc w:val="left"/>
      <w:pPr>
        <w:ind w:left="737" w:hanging="360"/>
      </w:pPr>
      <w:rPr>
        <w:rFonts w:hint="default"/>
      </w:rPr>
    </w:lvl>
    <w:lvl w:ilvl="1" w:tplc="C9380F84">
      <w:start w:val="1"/>
      <w:numFmt w:val="lowerLetter"/>
      <w:lvlText w:val="%2."/>
      <w:lvlJc w:val="left"/>
      <w:pPr>
        <w:ind w:left="1457" w:hanging="360"/>
      </w:pPr>
      <w:rPr>
        <w:lang w:val="fr-FR"/>
      </w:rPr>
    </w:lvl>
    <w:lvl w:ilvl="2" w:tplc="040C001B" w:tentative="1">
      <w:start w:val="1"/>
      <w:numFmt w:val="lowerRoman"/>
      <w:lvlText w:val="%3."/>
      <w:lvlJc w:val="right"/>
      <w:pPr>
        <w:ind w:left="2177" w:hanging="180"/>
      </w:pPr>
    </w:lvl>
    <w:lvl w:ilvl="3" w:tplc="040C000F" w:tentative="1">
      <w:start w:val="1"/>
      <w:numFmt w:val="decimal"/>
      <w:lvlText w:val="%4."/>
      <w:lvlJc w:val="left"/>
      <w:pPr>
        <w:ind w:left="2897" w:hanging="360"/>
      </w:pPr>
    </w:lvl>
    <w:lvl w:ilvl="4" w:tplc="040C0019" w:tentative="1">
      <w:start w:val="1"/>
      <w:numFmt w:val="lowerLetter"/>
      <w:lvlText w:val="%5."/>
      <w:lvlJc w:val="left"/>
      <w:pPr>
        <w:ind w:left="3617" w:hanging="360"/>
      </w:pPr>
    </w:lvl>
    <w:lvl w:ilvl="5" w:tplc="040C001B" w:tentative="1">
      <w:start w:val="1"/>
      <w:numFmt w:val="lowerRoman"/>
      <w:lvlText w:val="%6."/>
      <w:lvlJc w:val="right"/>
      <w:pPr>
        <w:ind w:left="4337" w:hanging="180"/>
      </w:pPr>
    </w:lvl>
    <w:lvl w:ilvl="6" w:tplc="040C000F" w:tentative="1">
      <w:start w:val="1"/>
      <w:numFmt w:val="decimal"/>
      <w:lvlText w:val="%7."/>
      <w:lvlJc w:val="left"/>
      <w:pPr>
        <w:ind w:left="5057" w:hanging="360"/>
      </w:pPr>
    </w:lvl>
    <w:lvl w:ilvl="7" w:tplc="040C0019" w:tentative="1">
      <w:start w:val="1"/>
      <w:numFmt w:val="lowerLetter"/>
      <w:lvlText w:val="%8."/>
      <w:lvlJc w:val="left"/>
      <w:pPr>
        <w:ind w:left="5777" w:hanging="360"/>
      </w:pPr>
    </w:lvl>
    <w:lvl w:ilvl="8" w:tplc="040C001B" w:tentative="1">
      <w:start w:val="1"/>
      <w:numFmt w:val="lowerRoman"/>
      <w:lvlText w:val="%9."/>
      <w:lvlJc w:val="right"/>
      <w:pPr>
        <w:ind w:left="6497" w:hanging="180"/>
      </w:pPr>
    </w:lvl>
  </w:abstractNum>
  <w:abstractNum w:abstractNumId="16">
    <w:nsid w:val="2B3307F7"/>
    <w:multiLevelType w:val="hybridMultilevel"/>
    <w:tmpl w:val="648E196E"/>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7">
    <w:nsid w:val="2D0A0A1D"/>
    <w:multiLevelType w:val="hybridMultilevel"/>
    <w:tmpl w:val="41E2D2B6"/>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8">
    <w:nsid w:val="314D0DBA"/>
    <w:multiLevelType w:val="hybridMultilevel"/>
    <w:tmpl w:val="87F42786"/>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9">
    <w:nsid w:val="33237948"/>
    <w:multiLevelType w:val="hybridMultilevel"/>
    <w:tmpl w:val="431E5D04"/>
    <w:lvl w:ilvl="0" w:tplc="040C0011">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0">
    <w:nsid w:val="37A16AC0"/>
    <w:multiLevelType w:val="multilevel"/>
    <w:tmpl w:val="D4AA3D3A"/>
    <w:lvl w:ilvl="0">
      <w:start w:val="1"/>
      <w:numFmt w:val="decimal"/>
      <w:pStyle w:val="liste"/>
      <w:lvlText w:val="%1."/>
      <w:lvlJc w:val="left"/>
      <w:pPr>
        <w:ind w:left="1168" w:hanging="6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4"/>
      <w:numFmt w:val="decimal"/>
      <w:isLgl/>
      <w:lvlText w:val="%1.%2."/>
      <w:lvlJc w:val="left"/>
      <w:pPr>
        <w:ind w:left="1468" w:hanging="900"/>
      </w:pPr>
      <w:rPr>
        <w:rFonts w:hint="default"/>
      </w:rPr>
    </w:lvl>
    <w:lvl w:ilvl="2">
      <w:start w:val="1"/>
      <w:numFmt w:val="decimal"/>
      <w:isLgl/>
      <w:lvlText w:val="%1.%2.%3."/>
      <w:lvlJc w:val="left"/>
      <w:pPr>
        <w:ind w:left="1468" w:hanging="90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368" w:hanging="1800"/>
      </w:pPr>
      <w:rPr>
        <w:rFonts w:hint="default"/>
      </w:rPr>
    </w:lvl>
  </w:abstractNum>
  <w:abstractNum w:abstractNumId="21">
    <w:nsid w:val="39844AAD"/>
    <w:multiLevelType w:val="hybridMultilevel"/>
    <w:tmpl w:val="175EB902"/>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2">
    <w:nsid w:val="3CE560C3"/>
    <w:multiLevelType w:val="multilevel"/>
    <w:tmpl w:val="ACCA48E2"/>
    <w:lvl w:ilvl="0">
      <w:start w:val="3"/>
      <w:numFmt w:val="decimal"/>
      <w:lvlText w:val="%1."/>
      <w:lvlJc w:val="left"/>
      <w:pPr>
        <w:ind w:left="495" w:hanging="495"/>
      </w:pPr>
      <w:rPr>
        <w:rFonts w:hint="default"/>
      </w:rPr>
    </w:lvl>
    <w:lvl w:ilvl="1">
      <w:start w:val="3"/>
      <w:numFmt w:val="decimal"/>
      <w:lvlText w:val="%1.%2."/>
      <w:lvlJc w:val="left"/>
      <w:pPr>
        <w:ind w:left="1465" w:hanging="495"/>
      </w:pPr>
      <w:rPr>
        <w:rFonts w:hint="default"/>
      </w:rPr>
    </w:lvl>
    <w:lvl w:ilvl="2">
      <w:start w:val="4"/>
      <w:numFmt w:val="decimal"/>
      <w:lvlText w:val="%1.%2.%3."/>
      <w:lvlJc w:val="left"/>
      <w:pPr>
        <w:ind w:left="3131" w:hanging="720"/>
      </w:pPr>
      <w:rPr>
        <w:rFonts w:hint="default"/>
      </w:rPr>
    </w:lvl>
    <w:lvl w:ilvl="3">
      <w:start w:val="1"/>
      <w:numFmt w:val="decimal"/>
      <w:lvlText w:val="%1.%2.%3.%4."/>
      <w:lvlJc w:val="left"/>
      <w:pPr>
        <w:ind w:left="3630" w:hanging="720"/>
      </w:pPr>
      <w:rPr>
        <w:rFonts w:hint="default"/>
      </w:rPr>
    </w:lvl>
    <w:lvl w:ilvl="4">
      <w:start w:val="1"/>
      <w:numFmt w:val="decimal"/>
      <w:lvlText w:val="%1.%2.%3.%4.%5."/>
      <w:lvlJc w:val="left"/>
      <w:pPr>
        <w:ind w:left="4960" w:hanging="1080"/>
      </w:pPr>
      <w:rPr>
        <w:rFonts w:hint="default"/>
      </w:rPr>
    </w:lvl>
    <w:lvl w:ilvl="5">
      <w:start w:val="1"/>
      <w:numFmt w:val="decimal"/>
      <w:lvlText w:val="%1.%2.%3.%4.%5.%6."/>
      <w:lvlJc w:val="left"/>
      <w:pPr>
        <w:ind w:left="5930" w:hanging="1080"/>
      </w:pPr>
      <w:rPr>
        <w:rFonts w:hint="default"/>
      </w:rPr>
    </w:lvl>
    <w:lvl w:ilvl="6">
      <w:start w:val="1"/>
      <w:numFmt w:val="decimal"/>
      <w:lvlText w:val="%1.%2.%3.%4.%5.%6.%7."/>
      <w:lvlJc w:val="left"/>
      <w:pPr>
        <w:ind w:left="7260" w:hanging="1440"/>
      </w:pPr>
      <w:rPr>
        <w:rFonts w:hint="default"/>
      </w:rPr>
    </w:lvl>
    <w:lvl w:ilvl="7">
      <w:start w:val="1"/>
      <w:numFmt w:val="decimal"/>
      <w:lvlText w:val="%1.%2.%3.%4.%5.%6.%7.%8."/>
      <w:lvlJc w:val="left"/>
      <w:pPr>
        <w:ind w:left="8230" w:hanging="1440"/>
      </w:pPr>
      <w:rPr>
        <w:rFonts w:hint="default"/>
      </w:rPr>
    </w:lvl>
    <w:lvl w:ilvl="8">
      <w:start w:val="1"/>
      <w:numFmt w:val="decimal"/>
      <w:lvlText w:val="%1.%2.%3.%4.%5.%6.%7.%8.%9."/>
      <w:lvlJc w:val="left"/>
      <w:pPr>
        <w:ind w:left="9560" w:hanging="1800"/>
      </w:pPr>
      <w:rPr>
        <w:rFonts w:hint="default"/>
      </w:rPr>
    </w:lvl>
  </w:abstractNum>
  <w:abstractNum w:abstractNumId="23">
    <w:nsid w:val="3D505CC1"/>
    <w:multiLevelType w:val="hybridMultilevel"/>
    <w:tmpl w:val="3906000E"/>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4">
    <w:nsid w:val="40F66FC0"/>
    <w:multiLevelType w:val="hybridMultilevel"/>
    <w:tmpl w:val="DAC43E18"/>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5">
    <w:nsid w:val="442751FF"/>
    <w:multiLevelType w:val="hybridMultilevel"/>
    <w:tmpl w:val="63485E8C"/>
    <w:lvl w:ilvl="0" w:tplc="32DA3476">
      <w:start w:val="1"/>
      <w:numFmt w:val="decimal"/>
      <w:pStyle w:val="appendix"/>
      <w:lvlText w:val="%1."/>
      <w:lvlJc w:val="left"/>
      <w:pPr>
        <w:ind w:left="630" w:hanging="360"/>
      </w:pPr>
      <w:rPr>
        <w:rFonts w:hint="default"/>
      </w:rPr>
    </w:lvl>
    <w:lvl w:ilvl="1" w:tplc="040C0019" w:tentative="1">
      <w:start w:val="1"/>
      <w:numFmt w:val="lowerLetter"/>
      <w:lvlText w:val="%2."/>
      <w:lvlJc w:val="left"/>
      <w:pPr>
        <w:ind w:left="1350" w:hanging="360"/>
      </w:pPr>
    </w:lvl>
    <w:lvl w:ilvl="2" w:tplc="040C001B" w:tentative="1">
      <w:start w:val="1"/>
      <w:numFmt w:val="lowerRoman"/>
      <w:lvlText w:val="%3."/>
      <w:lvlJc w:val="right"/>
      <w:pPr>
        <w:ind w:left="2070" w:hanging="180"/>
      </w:pPr>
    </w:lvl>
    <w:lvl w:ilvl="3" w:tplc="040C000F" w:tentative="1">
      <w:start w:val="1"/>
      <w:numFmt w:val="decimal"/>
      <w:lvlText w:val="%4."/>
      <w:lvlJc w:val="left"/>
      <w:pPr>
        <w:ind w:left="2790" w:hanging="360"/>
      </w:pPr>
    </w:lvl>
    <w:lvl w:ilvl="4" w:tplc="040C0019" w:tentative="1">
      <w:start w:val="1"/>
      <w:numFmt w:val="lowerLetter"/>
      <w:lvlText w:val="%5."/>
      <w:lvlJc w:val="left"/>
      <w:pPr>
        <w:ind w:left="3510" w:hanging="360"/>
      </w:pPr>
    </w:lvl>
    <w:lvl w:ilvl="5" w:tplc="040C001B" w:tentative="1">
      <w:start w:val="1"/>
      <w:numFmt w:val="lowerRoman"/>
      <w:lvlText w:val="%6."/>
      <w:lvlJc w:val="right"/>
      <w:pPr>
        <w:ind w:left="4230" w:hanging="180"/>
      </w:pPr>
    </w:lvl>
    <w:lvl w:ilvl="6" w:tplc="040C000F" w:tentative="1">
      <w:start w:val="1"/>
      <w:numFmt w:val="decimal"/>
      <w:lvlText w:val="%7."/>
      <w:lvlJc w:val="left"/>
      <w:pPr>
        <w:ind w:left="4950" w:hanging="360"/>
      </w:pPr>
    </w:lvl>
    <w:lvl w:ilvl="7" w:tplc="040C0019" w:tentative="1">
      <w:start w:val="1"/>
      <w:numFmt w:val="lowerLetter"/>
      <w:lvlText w:val="%8."/>
      <w:lvlJc w:val="left"/>
      <w:pPr>
        <w:ind w:left="5670" w:hanging="360"/>
      </w:pPr>
    </w:lvl>
    <w:lvl w:ilvl="8" w:tplc="040C001B" w:tentative="1">
      <w:start w:val="1"/>
      <w:numFmt w:val="lowerRoman"/>
      <w:lvlText w:val="%9."/>
      <w:lvlJc w:val="right"/>
      <w:pPr>
        <w:ind w:left="6390" w:hanging="180"/>
      </w:pPr>
    </w:lvl>
  </w:abstractNum>
  <w:abstractNum w:abstractNumId="26">
    <w:nsid w:val="4D5467AC"/>
    <w:multiLevelType w:val="multilevel"/>
    <w:tmpl w:val="DEFAC97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4DD23A87"/>
    <w:multiLevelType w:val="hybridMultilevel"/>
    <w:tmpl w:val="F7700B34"/>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8">
    <w:nsid w:val="4DE87943"/>
    <w:multiLevelType w:val="hybridMultilevel"/>
    <w:tmpl w:val="82C8C62A"/>
    <w:lvl w:ilvl="0" w:tplc="D314456E">
      <w:start w:val="1"/>
      <w:numFmt w:val="bullet"/>
      <w:lvlText w:val="•"/>
      <w:lvlJc w:val="left"/>
      <w:pPr>
        <w:tabs>
          <w:tab w:val="num" w:pos="720"/>
        </w:tabs>
        <w:ind w:left="720" w:hanging="360"/>
      </w:pPr>
      <w:rPr>
        <w:rFonts w:ascii="Times New Roman" w:hAnsi="Times New Roman" w:hint="default"/>
      </w:rPr>
    </w:lvl>
    <w:lvl w:ilvl="1" w:tplc="2480C43A">
      <w:start w:val="682"/>
      <w:numFmt w:val="bullet"/>
      <w:lvlText w:val="•"/>
      <w:lvlJc w:val="left"/>
      <w:pPr>
        <w:tabs>
          <w:tab w:val="num" w:pos="1440"/>
        </w:tabs>
        <w:ind w:left="1440" w:hanging="360"/>
      </w:pPr>
      <w:rPr>
        <w:rFonts w:ascii="Times New Roman" w:hAnsi="Times New Roman" w:hint="default"/>
      </w:rPr>
    </w:lvl>
    <w:lvl w:ilvl="2" w:tplc="9B827A64" w:tentative="1">
      <w:start w:val="1"/>
      <w:numFmt w:val="bullet"/>
      <w:lvlText w:val="•"/>
      <w:lvlJc w:val="left"/>
      <w:pPr>
        <w:tabs>
          <w:tab w:val="num" w:pos="2160"/>
        </w:tabs>
        <w:ind w:left="2160" w:hanging="360"/>
      </w:pPr>
      <w:rPr>
        <w:rFonts w:ascii="Times New Roman" w:hAnsi="Times New Roman" w:hint="default"/>
      </w:rPr>
    </w:lvl>
    <w:lvl w:ilvl="3" w:tplc="D646C3AE" w:tentative="1">
      <w:start w:val="1"/>
      <w:numFmt w:val="bullet"/>
      <w:lvlText w:val="•"/>
      <w:lvlJc w:val="left"/>
      <w:pPr>
        <w:tabs>
          <w:tab w:val="num" w:pos="2880"/>
        </w:tabs>
        <w:ind w:left="2880" w:hanging="360"/>
      </w:pPr>
      <w:rPr>
        <w:rFonts w:ascii="Times New Roman" w:hAnsi="Times New Roman" w:hint="default"/>
      </w:rPr>
    </w:lvl>
    <w:lvl w:ilvl="4" w:tplc="75B05862" w:tentative="1">
      <w:start w:val="1"/>
      <w:numFmt w:val="bullet"/>
      <w:lvlText w:val="•"/>
      <w:lvlJc w:val="left"/>
      <w:pPr>
        <w:tabs>
          <w:tab w:val="num" w:pos="3600"/>
        </w:tabs>
        <w:ind w:left="3600" w:hanging="360"/>
      </w:pPr>
      <w:rPr>
        <w:rFonts w:ascii="Times New Roman" w:hAnsi="Times New Roman" w:hint="default"/>
      </w:rPr>
    </w:lvl>
    <w:lvl w:ilvl="5" w:tplc="27D0CD8C" w:tentative="1">
      <w:start w:val="1"/>
      <w:numFmt w:val="bullet"/>
      <w:lvlText w:val="•"/>
      <w:lvlJc w:val="left"/>
      <w:pPr>
        <w:tabs>
          <w:tab w:val="num" w:pos="4320"/>
        </w:tabs>
        <w:ind w:left="4320" w:hanging="360"/>
      </w:pPr>
      <w:rPr>
        <w:rFonts w:ascii="Times New Roman" w:hAnsi="Times New Roman" w:hint="default"/>
      </w:rPr>
    </w:lvl>
    <w:lvl w:ilvl="6" w:tplc="259AD33C" w:tentative="1">
      <w:start w:val="1"/>
      <w:numFmt w:val="bullet"/>
      <w:lvlText w:val="•"/>
      <w:lvlJc w:val="left"/>
      <w:pPr>
        <w:tabs>
          <w:tab w:val="num" w:pos="5040"/>
        </w:tabs>
        <w:ind w:left="5040" w:hanging="360"/>
      </w:pPr>
      <w:rPr>
        <w:rFonts w:ascii="Times New Roman" w:hAnsi="Times New Roman" w:hint="default"/>
      </w:rPr>
    </w:lvl>
    <w:lvl w:ilvl="7" w:tplc="4B6CF2F8" w:tentative="1">
      <w:start w:val="1"/>
      <w:numFmt w:val="bullet"/>
      <w:lvlText w:val="•"/>
      <w:lvlJc w:val="left"/>
      <w:pPr>
        <w:tabs>
          <w:tab w:val="num" w:pos="5760"/>
        </w:tabs>
        <w:ind w:left="5760" w:hanging="360"/>
      </w:pPr>
      <w:rPr>
        <w:rFonts w:ascii="Times New Roman" w:hAnsi="Times New Roman" w:hint="default"/>
      </w:rPr>
    </w:lvl>
    <w:lvl w:ilvl="8" w:tplc="9D4E3A44" w:tentative="1">
      <w:start w:val="1"/>
      <w:numFmt w:val="bullet"/>
      <w:lvlText w:val="•"/>
      <w:lvlJc w:val="left"/>
      <w:pPr>
        <w:tabs>
          <w:tab w:val="num" w:pos="6480"/>
        </w:tabs>
        <w:ind w:left="6480" w:hanging="360"/>
      </w:pPr>
      <w:rPr>
        <w:rFonts w:ascii="Times New Roman" w:hAnsi="Times New Roman" w:hint="default"/>
      </w:rPr>
    </w:lvl>
  </w:abstractNum>
  <w:abstractNum w:abstractNumId="29">
    <w:nsid w:val="4E3F0661"/>
    <w:multiLevelType w:val="hybridMultilevel"/>
    <w:tmpl w:val="B3426BAA"/>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0">
    <w:nsid w:val="521D6E6C"/>
    <w:multiLevelType w:val="multilevel"/>
    <w:tmpl w:val="F89E666E"/>
    <w:lvl w:ilvl="0">
      <w:start w:val="1"/>
      <w:numFmt w:val="decimal"/>
      <w:lvlText w:val="%1."/>
      <w:lvlJc w:val="left"/>
      <w:pPr>
        <w:ind w:left="1168" w:hanging="60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4"/>
      <w:numFmt w:val="decimal"/>
      <w:isLgl/>
      <w:lvlText w:val="%1.%2."/>
      <w:lvlJc w:val="left"/>
      <w:pPr>
        <w:ind w:left="1468" w:hanging="900"/>
      </w:pPr>
      <w:rPr>
        <w:rFonts w:hint="default"/>
      </w:rPr>
    </w:lvl>
    <w:lvl w:ilvl="2">
      <w:start w:val="1"/>
      <w:numFmt w:val="decimal"/>
      <w:isLgl/>
      <w:lvlText w:val="%1.%2.%3."/>
      <w:lvlJc w:val="left"/>
      <w:pPr>
        <w:ind w:left="1468" w:hanging="90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368" w:hanging="1800"/>
      </w:pPr>
      <w:rPr>
        <w:rFonts w:hint="default"/>
      </w:rPr>
    </w:lvl>
  </w:abstractNum>
  <w:abstractNum w:abstractNumId="31">
    <w:nsid w:val="54D243A2"/>
    <w:multiLevelType w:val="hybridMultilevel"/>
    <w:tmpl w:val="CE54E37A"/>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2">
    <w:nsid w:val="556B350C"/>
    <w:multiLevelType w:val="hybridMultilevel"/>
    <w:tmpl w:val="A1C8DDF2"/>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3">
    <w:nsid w:val="55E5755C"/>
    <w:multiLevelType w:val="multilevel"/>
    <w:tmpl w:val="16541320"/>
    <w:lvl w:ilvl="0">
      <w:start w:val="8"/>
      <w:numFmt w:val="decimal"/>
      <w:lvlText w:val="%1."/>
      <w:lvlJc w:val="left"/>
      <w:pPr>
        <w:ind w:left="360" w:hanging="360"/>
      </w:pPr>
      <w:rPr>
        <w:rFonts w:hint="default"/>
      </w:rPr>
    </w:lvl>
    <w:lvl w:ilvl="1">
      <w:start w:val="1"/>
      <w:numFmt w:val="decimal"/>
      <w:lvlText w:val="%1.%2."/>
      <w:lvlJc w:val="left"/>
      <w:pPr>
        <w:ind w:left="1457" w:hanging="360"/>
      </w:pPr>
      <w:rPr>
        <w:rFonts w:hint="default"/>
      </w:rPr>
    </w:lvl>
    <w:lvl w:ilvl="2">
      <w:start w:val="1"/>
      <w:numFmt w:val="decimal"/>
      <w:lvlText w:val="%1.%2.%3."/>
      <w:lvlJc w:val="left"/>
      <w:pPr>
        <w:ind w:left="2914" w:hanging="720"/>
      </w:pPr>
      <w:rPr>
        <w:rFonts w:hint="default"/>
      </w:rPr>
    </w:lvl>
    <w:lvl w:ilvl="3">
      <w:start w:val="1"/>
      <w:numFmt w:val="decimal"/>
      <w:lvlText w:val="%1.%2.%3.%4."/>
      <w:lvlJc w:val="left"/>
      <w:pPr>
        <w:ind w:left="4011" w:hanging="720"/>
      </w:pPr>
      <w:rPr>
        <w:rFonts w:hint="default"/>
      </w:rPr>
    </w:lvl>
    <w:lvl w:ilvl="4">
      <w:start w:val="1"/>
      <w:numFmt w:val="decimal"/>
      <w:lvlText w:val="%1.%2.%3.%4.%5."/>
      <w:lvlJc w:val="left"/>
      <w:pPr>
        <w:ind w:left="5468" w:hanging="1080"/>
      </w:pPr>
      <w:rPr>
        <w:rFonts w:hint="default"/>
      </w:rPr>
    </w:lvl>
    <w:lvl w:ilvl="5">
      <w:start w:val="1"/>
      <w:numFmt w:val="decimal"/>
      <w:lvlText w:val="%1.%2.%3.%4.%5.%6."/>
      <w:lvlJc w:val="left"/>
      <w:pPr>
        <w:ind w:left="6565" w:hanging="1080"/>
      </w:pPr>
      <w:rPr>
        <w:rFonts w:hint="default"/>
      </w:rPr>
    </w:lvl>
    <w:lvl w:ilvl="6">
      <w:start w:val="1"/>
      <w:numFmt w:val="decimal"/>
      <w:lvlText w:val="%1.%2.%3.%4.%5.%6.%7."/>
      <w:lvlJc w:val="left"/>
      <w:pPr>
        <w:ind w:left="8022" w:hanging="1440"/>
      </w:pPr>
      <w:rPr>
        <w:rFonts w:hint="default"/>
      </w:rPr>
    </w:lvl>
    <w:lvl w:ilvl="7">
      <w:start w:val="1"/>
      <w:numFmt w:val="decimal"/>
      <w:lvlText w:val="%1.%2.%3.%4.%5.%6.%7.%8."/>
      <w:lvlJc w:val="left"/>
      <w:pPr>
        <w:ind w:left="9119" w:hanging="1440"/>
      </w:pPr>
      <w:rPr>
        <w:rFonts w:hint="default"/>
      </w:rPr>
    </w:lvl>
    <w:lvl w:ilvl="8">
      <w:start w:val="1"/>
      <w:numFmt w:val="decimal"/>
      <w:lvlText w:val="%1.%2.%3.%4.%5.%6.%7.%8.%9."/>
      <w:lvlJc w:val="left"/>
      <w:pPr>
        <w:ind w:left="10576" w:hanging="1800"/>
      </w:pPr>
      <w:rPr>
        <w:rFonts w:hint="default"/>
      </w:rPr>
    </w:lvl>
  </w:abstractNum>
  <w:abstractNum w:abstractNumId="34">
    <w:nsid w:val="5D9A14B8"/>
    <w:multiLevelType w:val="multilevel"/>
    <w:tmpl w:val="0BD64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1670458"/>
    <w:multiLevelType w:val="hybridMultilevel"/>
    <w:tmpl w:val="86B2E79C"/>
    <w:lvl w:ilvl="0" w:tplc="CEFAD652">
      <w:start w:val="1"/>
      <w:numFmt w:val="upperRoman"/>
      <w:lvlText w:val="%1."/>
      <w:lvlJc w:val="left"/>
      <w:pPr>
        <w:ind w:left="860" w:hanging="483"/>
        <w:jc w:val="right"/>
      </w:pPr>
      <w:rPr>
        <w:rFonts w:ascii="Arial MT" w:eastAsia="Arial MT" w:hAnsi="Arial MT" w:cs="Arial MT" w:hint="default"/>
        <w:spacing w:val="-1"/>
        <w:w w:val="100"/>
        <w:sz w:val="22"/>
        <w:szCs w:val="22"/>
        <w:lang w:val="en-US" w:eastAsia="en-US" w:bidi="ar-SA"/>
      </w:rPr>
    </w:lvl>
    <w:lvl w:ilvl="1" w:tplc="86DE7340">
      <w:start w:val="1"/>
      <w:numFmt w:val="upperLetter"/>
      <w:lvlText w:val="%2."/>
      <w:lvlJc w:val="left"/>
      <w:pPr>
        <w:ind w:left="1580" w:hanging="360"/>
      </w:pPr>
      <w:rPr>
        <w:rFonts w:ascii="Arial MT" w:eastAsia="Arial MT" w:hAnsi="Arial MT" w:cs="Arial MT" w:hint="default"/>
        <w:spacing w:val="-1"/>
        <w:w w:val="100"/>
        <w:sz w:val="22"/>
        <w:szCs w:val="22"/>
        <w:lang w:val="en-US" w:eastAsia="en-US" w:bidi="ar-SA"/>
      </w:rPr>
    </w:lvl>
    <w:lvl w:ilvl="2" w:tplc="E42619FE">
      <w:start w:val="1"/>
      <w:numFmt w:val="decimal"/>
      <w:lvlText w:val="%3."/>
      <w:lvlJc w:val="left"/>
      <w:pPr>
        <w:ind w:left="2300" w:hanging="360"/>
      </w:pPr>
      <w:rPr>
        <w:rFonts w:ascii="Arial MT" w:eastAsia="Arial MT" w:hAnsi="Arial MT" w:cs="Arial MT" w:hint="default"/>
        <w:spacing w:val="-1"/>
        <w:w w:val="100"/>
        <w:sz w:val="22"/>
        <w:szCs w:val="22"/>
        <w:lang w:val="en-US" w:eastAsia="en-US" w:bidi="ar-SA"/>
      </w:rPr>
    </w:lvl>
    <w:lvl w:ilvl="3" w:tplc="72C8F2E4">
      <w:numFmt w:val="bullet"/>
      <w:lvlText w:val="•"/>
      <w:lvlJc w:val="left"/>
      <w:pPr>
        <w:ind w:left="3130" w:hanging="360"/>
      </w:pPr>
      <w:rPr>
        <w:rFonts w:hint="default"/>
        <w:lang w:val="en-US" w:eastAsia="en-US" w:bidi="ar-SA"/>
      </w:rPr>
    </w:lvl>
    <w:lvl w:ilvl="4" w:tplc="AB1255AA">
      <w:numFmt w:val="bullet"/>
      <w:lvlText w:val="•"/>
      <w:lvlJc w:val="left"/>
      <w:pPr>
        <w:ind w:left="3960" w:hanging="360"/>
      </w:pPr>
      <w:rPr>
        <w:rFonts w:hint="default"/>
        <w:lang w:val="en-US" w:eastAsia="en-US" w:bidi="ar-SA"/>
      </w:rPr>
    </w:lvl>
    <w:lvl w:ilvl="5" w:tplc="F17A9F06">
      <w:numFmt w:val="bullet"/>
      <w:lvlText w:val="•"/>
      <w:lvlJc w:val="left"/>
      <w:pPr>
        <w:ind w:left="4790" w:hanging="360"/>
      </w:pPr>
      <w:rPr>
        <w:rFonts w:hint="default"/>
        <w:lang w:val="en-US" w:eastAsia="en-US" w:bidi="ar-SA"/>
      </w:rPr>
    </w:lvl>
    <w:lvl w:ilvl="6" w:tplc="54EAF07E">
      <w:numFmt w:val="bullet"/>
      <w:lvlText w:val="•"/>
      <w:lvlJc w:val="left"/>
      <w:pPr>
        <w:ind w:left="5620" w:hanging="360"/>
      </w:pPr>
      <w:rPr>
        <w:rFonts w:hint="default"/>
        <w:lang w:val="en-US" w:eastAsia="en-US" w:bidi="ar-SA"/>
      </w:rPr>
    </w:lvl>
    <w:lvl w:ilvl="7" w:tplc="CB1472D8">
      <w:numFmt w:val="bullet"/>
      <w:lvlText w:val="•"/>
      <w:lvlJc w:val="left"/>
      <w:pPr>
        <w:ind w:left="6450" w:hanging="360"/>
      </w:pPr>
      <w:rPr>
        <w:rFonts w:hint="default"/>
        <w:lang w:val="en-US" w:eastAsia="en-US" w:bidi="ar-SA"/>
      </w:rPr>
    </w:lvl>
    <w:lvl w:ilvl="8" w:tplc="6A2C7A98">
      <w:numFmt w:val="bullet"/>
      <w:lvlText w:val="•"/>
      <w:lvlJc w:val="left"/>
      <w:pPr>
        <w:ind w:left="7280" w:hanging="360"/>
      </w:pPr>
      <w:rPr>
        <w:rFonts w:hint="default"/>
        <w:lang w:val="en-US" w:eastAsia="en-US" w:bidi="ar-SA"/>
      </w:rPr>
    </w:lvl>
  </w:abstractNum>
  <w:abstractNum w:abstractNumId="36">
    <w:nsid w:val="62F64773"/>
    <w:multiLevelType w:val="hybridMultilevel"/>
    <w:tmpl w:val="790ADE7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nsid w:val="66EB243E"/>
    <w:multiLevelType w:val="multilevel"/>
    <w:tmpl w:val="1CD68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A84134D"/>
    <w:multiLevelType w:val="hybridMultilevel"/>
    <w:tmpl w:val="3F8C7226"/>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9">
    <w:nsid w:val="6DF47E47"/>
    <w:multiLevelType w:val="hybridMultilevel"/>
    <w:tmpl w:val="6262A306"/>
    <w:lvl w:ilvl="0" w:tplc="64D6E8CC">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40">
    <w:nsid w:val="702C10E5"/>
    <w:multiLevelType w:val="hybridMultilevel"/>
    <w:tmpl w:val="20EC4AF0"/>
    <w:lvl w:ilvl="0" w:tplc="67C684F8">
      <w:start w:val="1"/>
      <w:numFmt w:val="upperRoman"/>
      <w:lvlText w:val="%1."/>
      <w:lvlJc w:val="left"/>
      <w:pPr>
        <w:ind w:left="860" w:hanging="483"/>
        <w:jc w:val="right"/>
      </w:pPr>
      <w:rPr>
        <w:rFonts w:ascii="Arial MT" w:eastAsia="Arial MT" w:hAnsi="Arial MT" w:cs="Arial MT" w:hint="default"/>
        <w:spacing w:val="-1"/>
        <w:w w:val="100"/>
        <w:sz w:val="22"/>
        <w:szCs w:val="22"/>
        <w:lang w:val="en-US" w:eastAsia="en-US" w:bidi="ar-SA"/>
      </w:rPr>
    </w:lvl>
    <w:lvl w:ilvl="1" w:tplc="8C50504A">
      <w:start w:val="1"/>
      <w:numFmt w:val="upperLetter"/>
      <w:lvlText w:val="%2."/>
      <w:lvlJc w:val="left"/>
      <w:pPr>
        <w:ind w:left="1580" w:hanging="360"/>
      </w:pPr>
      <w:rPr>
        <w:rFonts w:ascii="Arial MT" w:eastAsia="Arial MT" w:hAnsi="Arial MT" w:cs="Arial MT" w:hint="default"/>
        <w:spacing w:val="-1"/>
        <w:w w:val="100"/>
        <w:sz w:val="22"/>
        <w:szCs w:val="22"/>
        <w:lang w:val="en-US" w:eastAsia="en-US" w:bidi="ar-SA"/>
      </w:rPr>
    </w:lvl>
    <w:lvl w:ilvl="2" w:tplc="AF54BEA0">
      <w:start w:val="1"/>
      <w:numFmt w:val="decimal"/>
      <w:lvlText w:val="%3."/>
      <w:lvlJc w:val="left"/>
      <w:pPr>
        <w:ind w:left="2300" w:hanging="360"/>
      </w:pPr>
      <w:rPr>
        <w:rFonts w:ascii="Arial MT" w:eastAsia="Arial MT" w:hAnsi="Arial MT" w:cs="Arial MT" w:hint="default"/>
        <w:spacing w:val="-1"/>
        <w:w w:val="100"/>
        <w:sz w:val="22"/>
        <w:szCs w:val="22"/>
        <w:lang w:val="en-US" w:eastAsia="en-US" w:bidi="ar-SA"/>
      </w:rPr>
    </w:lvl>
    <w:lvl w:ilvl="3" w:tplc="81C86884">
      <w:numFmt w:val="bullet"/>
      <w:lvlText w:val="•"/>
      <w:lvlJc w:val="left"/>
      <w:pPr>
        <w:ind w:left="3130" w:hanging="360"/>
      </w:pPr>
      <w:rPr>
        <w:rFonts w:hint="default"/>
        <w:lang w:val="en-US" w:eastAsia="en-US" w:bidi="ar-SA"/>
      </w:rPr>
    </w:lvl>
    <w:lvl w:ilvl="4" w:tplc="F9DE68F2">
      <w:numFmt w:val="bullet"/>
      <w:lvlText w:val="•"/>
      <w:lvlJc w:val="left"/>
      <w:pPr>
        <w:ind w:left="3960" w:hanging="360"/>
      </w:pPr>
      <w:rPr>
        <w:rFonts w:hint="default"/>
        <w:lang w:val="en-US" w:eastAsia="en-US" w:bidi="ar-SA"/>
      </w:rPr>
    </w:lvl>
    <w:lvl w:ilvl="5" w:tplc="954ABAAE">
      <w:numFmt w:val="bullet"/>
      <w:lvlText w:val="•"/>
      <w:lvlJc w:val="left"/>
      <w:pPr>
        <w:ind w:left="4790" w:hanging="360"/>
      </w:pPr>
      <w:rPr>
        <w:rFonts w:hint="default"/>
        <w:lang w:val="en-US" w:eastAsia="en-US" w:bidi="ar-SA"/>
      </w:rPr>
    </w:lvl>
    <w:lvl w:ilvl="6" w:tplc="284A1ACE">
      <w:numFmt w:val="bullet"/>
      <w:lvlText w:val="•"/>
      <w:lvlJc w:val="left"/>
      <w:pPr>
        <w:ind w:left="5620" w:hanging="360"/>
      </w:pPr>
      <w:rPr>
        <w:rFonts w:hint="default"/>
        <w:lang w:val="en-US" w:eastAsia="en-US" w:bidi="ar-SA"/>
      </w:rPr>
    </w:lvl>
    <w:lvl w:ilvl="7" w:tplc="D84699D8">
      <w:numFmt w:val="bullet"/>
      <w:lvlText w:val="•"/>
      <w:lvlJc w:val="left"/>
      <w:pPr>
        <w:ind w:left="6450" w:hanging="360"/>
      </w:pPr>
      <w:rPr>
        <w:rFonts w:hint="default"/>
        <w:lang w:val="en-US" w:eastAsia="en-US" w:bidi="ar-SA"/>
      </w:rPr>
    </w:lvl>
    <w:lvl w:ilvl="8" w:tplc="667C179E">
      <w:numFmt w:val="bullet"/>
      <w:lvlText w:val="•"/>
      <w:lvlJc w:val="left"/>
      <w:pPr>
        <w:ind w:left="7280" w:hanging="360"/>
      </w:pPr>
      <w:rPr>
        <w:rFonts w:hint="default"/>
        <w:lang w:val="en-US" w:eastAsia="en-US" w:bidi="ar-SA"/>
      </w:rPr>
    </w:lvl>
  </w:abstractNum>
  <w:abstractNum w:abstractNumId="41">
    <w:nsid w:val="73CD5C35"/>
    <w:multiLevelType w:val="hybridMultilevel"/>
    <w:tmpl w:val="56267024"/>
    <w:lvl w:ilvl="0" w:tplc="040C000F">
      <w:start w:val="1"/>
      <w:numFmt w:val="decimal"/>
      <w:lvlText w:val="%1."/>
      <w:lvlJc w:val="left"/>
      <w:pPr>
        <w:ind w:left="1168" w:hanging="60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42">
    <w:nsid w:val="763B1A30"/>
    <w:multiLevelType w:val="hybridMultilevel"/>
    <w:tmpl w:val="47E6C276"/>
    <w:lvl w:ilvl="0" w:tplc="60865F6A">
      <w:start w:val="1"/>
      <w:numFmt w:val="upperRoman"/>
      <w:lvlText w:val="%1."/>
      <w:lvlJc w:val="left"/>
      <w:pPr>
        <w:ind w:left="860" w:hanging="483"/>
        <w:jc w:val="right"/>
      </w:pPr>
      <w:rPr>
        <w:rFonts w:ascii="Arial MT" w:eastAsia="Arial MT" w:hAnsi="Arial MT" w:cs="Arial MT" w:hint="default"/>
        <w:spacing w:val="-1"/>
        <w:w w:val="100"/>
        <w:sz w:val="22"/>
        <w:szCs w:val="22"/>
        <w:lang w:val="en-US" w:eastAsia="en-US" w:bidi="ar-SA"/>
      </w:rPr>
    </w:lvl>
    <w:lvl w:ilvl="1" w:tplc="C5143B52">
      <w:start w:val="1"/>
      <w:numFmt w:val="upperLetter"/>
      <w:lvlText w:val="%2."/>
      <w:lvlJc w:val="left"/>
      <w:pPr>
        <w:ind w:left="1580" w:hanging="360"/>
      </w:pPr>
      <w:rPr>
        <w:rFonts w:ascii="Arial MT" w:eastAsia="Arial MT" w:hAnsi="Arial MT" w:cs="Arial MT" w:hint="default"/>
        <w:spacing w:val="-1"/>
        <w:w w:val="100"/>
        <w:sz w:val="22"/>
        <w:szCs w:val="22"/>
        <w:lang w:val="en-US" w:eastAsia="en-US" w:bidi="ar-SA"/>
      </w:rPr>
    </w:lvl>
    <w:lvl w:ilvl="2" w:tplc="CEFAF540">
      <w:start w:val="1"/>
      <w:numFmt w:val="decimal"/>
      <w:lvlText w:val="%3."/>
      <w:lvlJc w:val="left"/>
      <w:pPr>
        <w:ind w:left="2300" w:hanging="360"/>
      </w:pPr>
      <w:rPr>
        <w:rFonts w:ascii="Arial MT" w:eastAsia="Arial MT" w:hAnsi="Arial MT" w:cs="Arial MT" w:hint="default"/>
        <w:spacing w:val="-1"/>
        <w:w w:val="100"/>
        <w:sz w:val="22"/>
        <w:szCs w:val="22"/>
        <w:lang w:val="en-GB" w:eastAsia="en-US" w:bidi="ar-SA"/>
      </w:rPr>
    </w:lvl>
    <w:lvl w:ilvl="3" w:tplc="6F78E7B6">
      <w:numFmt w:val="bullet"/>
      <w:lvlText w:val="•"/>
      <w:lvlJc w:val="left"/>
      <w:pPr>
        <w:ind w:left="3130" w:hanging="360"/>
      </w:pPr>
      <w:rPr>
        <w:rFonts w:hint="default"/>
        <w:lang w:val="en-US" w:eastAsia="en-US" w:bidi="ar-SA"/>
      </w:rPr>
    </w:lvl>
    <w:lvl w:ilvl="4" w:tplc="F21A6D08">
      <w:numFmt w:val="bullet"/>
      <w:lvlText w:val="•"/>
      <w:lvlJc w:val="left"/>
      <w:pPr>
        <w:ind w:left="3960" w:hanging="360"/>
      </w:pPr>
      <w:rPr>
        <w:rFonts w:hint="default"/>
        <w:lang w:val="en-US" w:eastAsia="en-US" w:bidi="ar-SA"/>
      </w:rPr>
    </w:lvl>
    <w:lvl w:ilvl="5" w:tplc="29A05D2E">
      <w:numFmt w:val="bullet"/>
      <w:lvlText w:val="•"/>
      <w:lvlJc w:val="left"/>
      <w:pPr>
        <w:ind w:left="4790" w:hanging="360"/>
      </w:pPr>
      <w:rPr>
        <w:rFonts w:hint="default"/>
        <w:lang w:val="en-US" w:eastAsia="en-US" w:bidi="ar-SA"/>
      </w:rPr>
    </w:lvl>
    <w:lvl w:ilvl="6" w:tplc="1B32C28E">
      <w:numFmt w:val="bullet"/>
      <w:lvlText w:val="•"/>
      <w:lvlJc w:val="left"/>
      <w:pPr>
        <w:ind w:left="5620" w:hanging="360"/>
      </w:pPr>
      <w:rPr>
        <w:rFonts w:hint="default"/>
        <w:lang w:val="en-US" w:eastAsia="en-US" w:bidi="ar-SA"/>
      </w:rPr>
    </w:lvl>
    <w:lvl w:ilvl="7" w:tplc="7310BD00">
      <w:numFmt w:val="bullet"/>
      <w:lvlText w:val="•"/>
      <w:lvlJc w:val="left"/>
      <w:pPr>
        <w:ind w:left="6450" w:hanging="360"/>
      </w:pPr>
      <w:rPr>
        <w:rFonts w:hint="default"/>
        <w:lang w:val="en-US" w:eastAsia="en-US" w:bidi="ar-SA"/>
      </w:rPr>
    </w:lvl>
    <w:lvl w:ilvl="8" w:tplc="4BE64026">
      <w:numFmt w:val="bullet"/>
      <w:lvlText w:val="•"/>
      <w:lvlJc w:val="left"/>
      <w:pPr>
        <w:ind w:left="7280" w:hanging="360"/>
      </w:pPr>
      <w:rPr>
        <w:rFonts w:hint="default"/>
        <w:lang w:val="en-US" w:eastAsia="en-US" w:bidi="ar-SA"/>
      </w:rPr>
    </w:lvl>
  </w:abstractNum>
  <w:num w:numId="1">
    <w:abstractNumId w:val="14"/>
  </w:num>
  <w:num w:numId="2">
    <w:abstractNumId w:val="35"/>
  </w:num>
  <w:num w:numId="3">
    <w:abstractNumId w:val="4"/>
  </w:num>
  <w:num w:numId="4">
    <w:abstractNumId w:val="26"/>
  </w:num>
  <w:num w:numId="5">
    <w:abstractNumId w:val="36"/>
  </w:num>
  <w:num w:numId="6">
    <w:abstractNumId w:val="42"/>
  </w:num>
  <w:num w:numId="7">
    <w:abstractNumId w:val="22"/>
  </w:num>
  <w:num w:numId="8">
    <w:abstractNumId w:val="10"/>
  </w:num>
  <w:num w:numId="9">
    <w:abstractNumId w:val="7"/>
  </w:num>
  <w:num w:numId="10">
    <w:abstractNumId w:val="1"/>
  </w:num>
  <w:num w:numId="11">
    <w:abstractNumId w:val="15"/>
  </w:num>
  <w:num w:numId="12">
    <w:abstractNumId w:val="33"/>
  </w:num>
  <w:num w:numId="13">
    <w:abstractNumId w:val="2"/>
  </w:num>
  <w:num w:numId="14">
    <w:abstractNumId w:val="40"/>
  </w:num>
  <w:num w:numId="15">
    <w:abstractNumId w:val="37"/>
  </w:num>
  <w:num w:numId="16">
    <w:abstractNumId w:val="0"/>
  </w:num>
  <w:num w:numId="17">
    <w:abstractNumId w:val="34"/>
  </w:num>
  <w:num w:numId="18">
    <w:abstractNumId w:val="24"/>
  </w:num>
  <w:num w:numId="19">
    <w:abstractNumId w:val="17"/>
  </w:num>
  <w:num w:numId="20">
    <w:abstractNumId w:val="5"/>
  </w:num>
  <w:num w:numId="21">
    <w:abstractNumId w:val="20"/>
  </w:num>
  <w:num w:numId="22">
    <w:abstractNumId w:val="20"/>
    <w:lvlOverride w:ilvl="0">
      <w:startOverride w:val="1"/>
    </w:lvlOverride>
  </w:num>
  <w:num w:numId="23">
    <w:abstractNumId w:val="6"/>
  </w:num>
  <w:num w:numId="24">
    <w:abstractNumId w:val="27"/>
  </w:num>
  <w:num w:numId="25">
    <w:abstractNumId w:val="9"/>
  </w:num>
  <w:num w:numId="26">
    <w:abstractNumId w:val="11"/>
  </w:num>
  <w:num w:numId="27">
    <w:abstractNumId w:val="41"/>
  </w:num>
  <w:num w:numId="28">
    <w:abstractNumId w:val="28"/>
  </w:num>
  <w:num w:numId="29">
    <w:abstractNumId w:val="29"/>
  </w:num>
  <w:num w:numId="30">
    <w:abstractNumId w:val="38"/>
  </w:num>
  <w:num w:numId="31">
    <w:abstractNumId w:val="13"/>
  </w:num>
  <w:num w:numId="32">
    <w:abstractNumId w:val="8"/>
  </w:num>
  <w:num w:numId="33">
    <w:abstractNumId w:val="23"/>
  </w:num>
  <w:num w:numId="34">
    <w:abstractNumId w:val="12"/>
  </w:num>
  <w:num w:numId="35">
    <w:abstractNumId w:val="3"/>
  </w:num>
  <w:num w:numId="36">
    <w:abstractNumId w:val="39"/>
  </w:num>
  <w:num w:numId="37">
    <w:abstractNumId w:val="19"/>
  </w:num>
  <w:num w:numId="38">
    <w:abstractNumId w:val="25"/>
  </w:num>
  <w:num w:numId="39">
    <w:abstractNumId w:val="20"/>
    <w:lvlOverride w:ilvl="0">
      <w:startOverride w:val="1"/>
    </w:lvlOverride>
  </w:num>
  <w:num w:numId="40">
    <w:abstractNumId w:val="30"/>
  </w:num>
  <w:num w:numId="41">
    <w:abstractNumId w:val="16"/>
  </w:num>
  <w:num w:numId="42">
    <w:abstractNumId w:val="31"/>
  </w:num>
  <w:num w:numId="43">
    <w:abstractNumId w:val="21"/>
  </w:num>
  <w:num w:numId="44">
    <w:abstractNumId w:val="32"/>
  </w:num>
  <w:num w:numId="45">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08"/>
  <w:hyphenationZone w:val="425"/>
  <w:drawingGridHorizontalSpacing w:val="110"/>
  <w:displayHorizontalDrawingGridEvery w:val="2"/>
  <w:characterSpacingControl w:val="doNotCompress"/>
  <w:hdrShapeDefaults>
    <o:shapedefaults v:ext="edit" spidmax="116738"/>
  </w:hdrShapeDefaults>
  <w:footnotePr>
    <w:footnote w:id="-1"/>
    <w:footnote w:id="0"/>
  </w:footnotePr>
  <w:endnotePr>
    <w:endnote w:id="-1"/>
    <w:endnote w:id="0"/>
  </w:endnotePr>
  <w:compat/>
  <w:rsids>
    <w:rsidRoot w:val="00CD7CF7"/>
    <w:rsid w:val="000023A8"/>
    <w:rsid w:val="00003C6C"/>
    <w:rsid w:val="000056C7"/>
    <w:rsid w:val="000074E7"/>
    <w:rsid w:val="00007E09"/>
    <w:rsid w:val="00011A23"/>
    <w:rsid w:val="00015B2B"/>
    <w:rsid w:val="000230DF"/>
    <w:rsid w:val="0003146B"/>
    <w:rsid w:val="00032488"/>
    <w:rsid w:val="00032822"/>
    <w:rsid w:val="00040C51"/>
    <w:rsid w:val="0004506D"/>
    <w:rsid w:val="00047443"/>
    <w:rsid w:val="00054D63"/>
    <w:rsid w:val="000558BA"/>
    <w:rsid w:val="00055985"/>
    <w:rsid w:val="000575B6"/>
    <w:rsid w:val="000615E8"/>
    <w:rsid w:val="000674CF"/>
    <w:rsid w:val="000774EF"/>
    <w:rsid w:val="000778C4"/>
    <w:rsid w:val="00092B85"/>
    <w:rsid w:val="00097953"/>
    <w:rsid w:val="00097A0A"/>
    <w:rsid w:val="000A02E7"/>
    <w:rsid w:val="000A3E67"/>
    <w:rsid w:val="000B4A4A"/>
    <w:rsid w:val="000B72D9"/>
    <w:rsid w:val="000C1C75"/>
    <w:rsid w:val="000C2ED0"/>
    <w:rsid w:val="000C3268"/>
    <w:rsid w:val="000C3D18"/>
    <w:rsid w:val="000C4389"/>
    <w:rsid w:val="000D41B9"/>
    <w:rsid w:val="000D7D9E"/>
    <w:rsid w:val="000E2C62"/>
    <w:rsid w:val="000E3D59"/>
    <w:rsid w:val="00105335"/>
    <w:rsid w:val="00111205"/>
    <w:rsid w:val="00116F01"/>
    <w:rsid w:val="00133DEC"/>
    <w:rsid w:val="00137A1B"/>
    <w:rsid w:val="00141A92"/>
    <w:rsid w:val="00142046"/>
    <w:rsid w:val="001464E8"/>
    <w:rsid w:val="00162A6C"/>
    <w:rsid w:val="00164639"/>
    <w:rsid w:val="0016548E"/>
    <w:rsid w:val="00171070"/>
    <w:rsid w:val="001745F8"/>
    <w:rsid w:val="00174AA2"/>
    <w:rsid w:val="001764C3"/>
    <w:rsid w:val="00182B59"/>
    <w:rsid w:val="00183C0D"/>
    <w:rsid w:val="0018771A"/>
    <w:rsid w:val="00192091"/>
    <w:rsid w:val="00194681"/>
    <w:rsid w:val="001950B2"/>
    <w:rsid w:val="001967F2"/>
    <w:rsid w:val="001977F6"/>
    <w:rsid w:val="00197CA8"/>
    <w:rsid w:val="001A0661"/>
    <w:rsid w:val="001A102B"/>
    <w:rsid w:val="001A31E3"/>
    <w:rsid w:val="001A7E2F"/>
    <w:rsid w:val="001B15D7"/>
    <w:rsid w:val="001B29C2"/>
    <w:rsid w:val="001B55AA"/>
    <w:rsid w:val="001B6F2D"/>
    <w:rsid w:val="001D13C5"/>
    <w:rsid w:val="001D4465"/>
    <w:rsid w:val="001E30F5"/>
    <w:rsid w:val="001E6BDE"/>
    <w:rsid w:val="001F2AD7"/>
    <w:rsid w:val="001F5539"/>
    <w:rsid w:val="00200930"/>
    <w:rsid w:val="00201058"/>
    <w:rsid w:val="002043C1"/>
    <w:rsid w:val="00205054"/>
    <w:rsid w:val="002117EF"/>
    <w:rsid w:val="00213527"/>
    <w:rsid w:val="0022344E"/>
    <w:rsid w:val="00226C23"/>
    <w:rsid w:val="00233DC1"/>
    <w:rsid w:val="00240EED"/>
    <w:rsid w:val="00246063"/>
    <w:rsid w:val="002501C0"/>
    <w:rsid w:val="00254263"/>
    <w:rsid w:val="0025477A"/>
    <w:rsid w:val="002646C7"/>
    <w:rsid w:val="002661FA"/>
    <w:rsid w:val="00271CA6"/>
    <w:rsid w:val="00271D14"/>
    <w:rsid w:val="00274805"/>
    <w:rsid w:val="00280F0C"/>
    <w:rsid w:val="00284D19"/>
    <w:rsid w:val="00290B94"/>
    <w:rsid w:val="0029684E"/>
    <w:rsid w:val="002A1B81"/>
    <w:rsid w:val="002A2035"/>
    <w:rsid w:val="002A53ED"/>
    <w:rsid w:val="002B208D"/>
    <w:rsid w:val="002B3C75"/>
    <w:rsid w:val="002B57C1"/>
    <w:rsid w:val="002B63CC"/>
    <w:rsid w:val="002D0B02"/>
    <w:rsid w:val="002D415B"/>
    <w:rsid w:val="002D4666"/>
    <w:rsid w:val="002D62C0"/>
    <w:rsid w:val="002E17CA"/>
    <w:rsid w:val="002E4AD2"/>
    <w:rsid w:val="002F0916"/>
    <w:rsid w:val="002F104C"/>
    <w:rsid w:val="002F200A"/>
    <w:rsid w:val="002F23F9"/>
    <w:rsid w:val="002F5B68"/>
    <w:rsid w:val="002F7DC9"/>
    <w:rsid w:val="00300571"/>
    <w:rsid w:val="003016C1"/>
    <w:rsid w:val="00302666"/>
    <w:rsid w:val="00304CCF"/>
    <w:rsid w:val="00306198"/>
    <w:rsid w:val="00312C11"/>
    <w:rsid w:val="00320254"/>
    <w:rsid w:val="0032314C"/>
    <w:rsid w:val="00332CB0"/>
    <w:rsid w:val="00336AA9"/>
    <w:rsid w:val="00336FF0"/>
    <w:rsid w:val="00343983"/>
    <w:rsid w:val="003453C7"/>
    <w:rsid w:val="00345B0D"/>
    <w:rsid w:val="00346984"/>
    <w:rsid w:val="003470DC"/>
    <w:rsid w:val="0036059A"/>
    <w:rsid w:val="00361885"/>
    <w:rsid w:val="0036356F"/>
    <w:rsid w:val="00363BC1"/>
    <w:rsid w:val="00364B69"/>
    <w:rsid w:val="00367A4B"/>
    <w:rsid w:val="00375CE9"/>
    <w:rsid w:val="00385AAE"/>
    <w:rsid w:val="0038788B"/>
    <w:rsid w:val="0039218E"/>
    <w:rsid w:val="003A686B"/>
    <w:rsid w:val="003A6AE3"/>
    <w:rsid w:val="003B0E18"/>
    <w:rsid w:val="003B16AE"/>
    <w:rsid w:val="003B70D3"/>
    <w:rsid w:val="003B7BB3"/>
    <w:rsid w:val="003C226D"/>
    <w:rsid w:val="003C5696"/>
    <w:rsid w:val="003D0613"/>
    <w:rsid w:val="003D33D4"/>
    <w:rsid w:val="003D58BF"/>
    <w:rsid w:val="003E295A"/>
    <w:rsid w:val="003E2C55"/>
    <w:rsid w:val="003F5177"/>
    <w:rsid w:val="003F73BC"/>
    <w:rsid w:val="00402131"/>
    <w:rsid w:val="00404711"/>
    <w:rsid w:val="00406167"/>
    <w:rsid w:val="0041635C"/>
    <w:rsid w:val="00416C18"/>
    <w:rsid w:val="00420108"/>
    <w:rsid w:val="0042091D"/>
    <w:rsid w:val="004249A7"/>
    <w:rsid w:val="00425851"/>
    <w:rsid w:val="00426C4F"/>
    <w:rsid w:val="0042776B"/>
    <w:rsid w:val="00431BE9"/>
    <w:rsid w:val="0043378E"/>
    <w:rsid w:val="00433BBA"/>
    <w:rsid w:val="00434EF8"/>
    <w:rsid w:val="004376A6"/>
    <w:rsid w:val="004450A2"/>
    <w:rsid w:val="00447B65"/>
    <w:rsid w:val="00450226"/>
    <w:rsid w:val="00451BF4"/>
    <w:rsid w:val="00451F3D"/>
    <w:rsid w:val="00453714"/>
    <w:rsid w:val="00453A51"/>
    <w:rsid w:val="00453BE9"/>
    <w:rsid w:val="00453D57"/>
    <w:rsid w:val="00454941"/>
    <w:rsid w:val="00455453"/>
    <w:rsid w:val="00456E42"/>
    <w:rsid w:val="00457A3B"/>
    <w:rsid w:val="00457CE5"/>
    <w:rsid w:val="0046233E"/>
    <w:rsid w:val="0047537F"/>
    <w:rsid w:val="00480353"/>
    <w:rsid w:val="00487DC5"/>
    <w:rsid w:val="004903C8"/>
    <w:rsid w:val="0049486E"/>
    <w:rsid w:val="0049665E"/>
    <w:rsid w:val="004B36B4"/>
    <w:rsid w:val="004C176B"/>
    <w:rsid w:val="004D2B17"/>
    <w:rsid w:val="004E35A0"/>
    <w:rsid w:val="004E7E4F"/>
    <w:rsid w:val="004F3439"/>
    <w:rsid w:val="004F6FCA"/>
    <w:rsid w:val="00503DE8"/>
    <w:rsid w:val="00504293"/>
    <w:rsid w:val="00504B04"/>
    <w:rsid w:val="005070D3"/>
    <w:rsid w:val="00511D8F"/>
    <w:rsid w:val="005145B5"/>
    <w:rsid w:val="00524037"/>
    <w:rsid w:val="00525839"/>
    <w:rsid w:val="005258B8"/>
    <w:rsid w:val="00527BA2"/>
    <w:rsid w:val="005341ED"/>
    <w:rsid w:val="00536B19"/>
    <w:rsid w:val="00536B98"/>
    <w:rsid w:val="0053711A"/>
    <w:rsid w:val="00537358"/>
    <w:rsid w:val="00537843"/>
    <w:rsid w:val="0054195D"/>
    <w:rsid w:val="00542660"/>
    <w:rsid w:val="00551F33"/>
    <w:rsid w:val="00553D6B"/>
    <w:rsid w:val="00557BA2"/>
    <w:rsid w:val="005608F0"/>
    <w:rsid w:val="0056532F"/>
    <w:rsid w:val="00565CA9"/>
    <w:rsid w:val="005712BA"/>
    <w:rsid w:val="00582890"/>
    <w:rsid w:val="005900C5"/>
    <w:rsid w:val="005A358E"/>
    <w:rsid w:val="005A36BE"/>
    <w:rsid w:val="005A3A53"/>
    <w:rsid w:val="005A3FB1"/>
    <w:rsid w:val="005B0158"/>
    <w:rsid w:val="005B6518"/>
    <w:rsid w:val="005B7DE2"/>
    <w:rsid w:val="005D05B2"/>
    <w:rsid w:val="005D0A07"/>
    <w:rsid w:val="005D1F9B"/>
    <w:rsid w:val="005D25DD"/>
    <w:rsid w:val="005D527B"/>
    <w:rsid w:val="005D57CA"/>
    <w:rsid w:val="005D6FBB"/>
    <w:rsid w:val="005E3654"/>
    <w:rsid w:val="005E59C0"/>
    <w:rsid w:val="005E74AC"/>
    <w:rsid w:val="005E7A29"/>
    <w:rsid w:val="005F213D"/>
    <w:rsid w:val="005F3DE1"/>
    <w:rsid w:val="005F3F53"/>
    <w:rsid w:val="006014E2"/>
    <w:rsid w:val="00602704"/>
    <w:rsid w:val="006028C8"/>
    <w:rsid w:val="00604563"/>
    <w:rsid w:val="00605485"/>
    <w:rsid w:val="006217CA"/>
    <w:rsid w:val="006217D1"/>
    <w:rsid w:val="00624CF7"/>
    <w:rsid w:val="00630EF4"/>
    <w:rsid w:val="00633363"/>
    <w:rsid w:val="00640A14"/>
    <w:rsid w:val="00640D55"/>
    <w:rsid w:val="00642456"/>
    <w:rsid w:val="00650F88"/>
    <w:rsid w:val="00660543"/>
    <w:rsid w:val="006608DB"/>
    <w:rsid w:val="00662264"/>
    <w:rsid w:val="00662BBF"/>
    <w:rsid w:val="006664B8"/>
    <w:rsid w:val="0066660C"/>
    <w:rsid w:val="00670807"/>
    <w:rsid w:val="00670EDF"/>
    <w:rsid w:val="006714A2"/>
    <w:rsid w:val="00671B20"/>
    <w:rsid w:val="00673248"/>
    <w:rsid w:val="00674079"/>
    <w:rsid w:val="00675ABD"/>
    <w:rsid w:val="00682492"/>
    <w:rsid w:val="00683C60"/>
    <w:rsid w:val="00683F44"/>
    <w:rsid w:val="00684532"/>
    <w:rsid w:val="00692243"/>
    <w:rsid w:val="00697D93"/>
    <w:rsid w:val="006B082E"/>
    <w:rsid w:val="006B29B1"/>
    <w:rsid w:val="006B2F76"/>
    <w:rsid w:val="006B50E0"/>
    <w:rsid w:val="006B6C94"/>
    <w:rsid w:val="006C1A39"/>
    <w:rsid w:val="006D1485"/>
    <w:rsid w:val="006D56D9"/>
    <w:rsid w:val="006D5F93"/>
    <w:rsid w:val="006E7C69"/>
    <w:rsid w:val="006F0E98"/>
    <w:rsid w:val="00700209"/>
    <w:rsid w:val="00701DF4"/>
    <w:rsid w:val="00702348"/>
    <w:rsid w:val="00702B7D"/>
    <w:rsid w:val="00702B9E"/>
    <w:rsid w:val="00715AB5"/>
    <w:rsid w:val="0071737C"/>
    <w:rsid w:val="00732D4E"/>
    <w:rsid w:val="00735766"/>
    <w:rsid w:val="007375C9"/>
    <w:rsid w:val="0074006B"/>
    <w:rsid w:val="00744590"/>
    <w:rsid w:val="00753D65"/>
    <w:rsid w:val="00757D38"/>
    <w:rsid w:val="00766177"/>
    <w:rsid w:val="007724BC"/>
    <w:rsid w:val="0077305A"/>
    <w:rsid w:val="00777F8A"/>
    <w:rsid w:val="00780796"/>
    <w:rsid w:val="00782727"/>
    <w:rsid w:val="00784DBE"/>
    <w:rsid w:val="0079472B"/>
    <w:rsid w:val="0079732E"/>
    <w:rsid w:val="00797A47"/>
    <w:rsid w:val="007A612A"/>
    <w:rsid w:val="007B32FB"/>
    <w:rsid w:val="007B3483"/>
    <w:rsid w:val="007B6ABD"/>
    <w:rsid w:val="007B77BE"/>
    <w:rsid w:val="007C16C6"/>
    <w:rsid w:val="007C24CA"/>
    <w:rsid w:val="007C31C7"/>
    <w:rsid w:val="007C3D83"/>
    <w:rsid w:val="007C5AE3"/>
    <w:rsid w:val="007D2D09"/>
    <w:rsid w:val="007D6C68"/>
    <w:rsid w:val="007E54CF"/>
    <w:rsid w:val="007F162D"/>
    <w:rsid w:val="007F32BF"/>
    <w:rsid w:val="007F4016"/>
    <w:rsid w:val="0080154A"/>
    <w:rsid w:val="008041D1"/>
    <w:rsid w:val="00804EEB"/>
    <w:rsid w:val="008075BF"/>
    <w:rsid w:val="00811C76"/>
    <w:rsid w:val="0081364D"/>
    <w:rsid w:val="0081399D"/>
    <w:rsid w:val="00813B1E"/>
    <w:rsid w:val="00823223"/>
    <w:rsid w:val="00823A77"/>
    <w:rsid w:val="008251FC"/>
    <w:rsid w:val="00831739"/>
    <w:rsid w:val="00834804"/>
    <w:rsid w:val="00834AFF"/>
    <w:rsid w:val="00840BEB"/>
    <w:rsid w:val="00840BF2"/>
    <w:rsid w:val="0084519B"/>
    <w:rsid w:val="00847B97"/>
    <w:rsid w:val="00851AE2"/>
    <w:rsid w:val="0085296C"/>
    <w:rsid w:val="00862007"/>
    <w:rsid w:val="00864DD0"/>
    <w:rsid w:val="008667DB"/>
    <w:rsid w:val="00867176"/>
    <w:rsid w:val="00880424"/>
    <w:rsid w:val="00884791"/>
    <w:rsid w:val="00885BD4"/>
    <w:rsid w:val="008957B0"/>
    <w:rsid w:val="008958C5"/>
    <w:rsid w:val="00895ED1"/>
    <w:rsid w:val="008A0C0C"/>
    <w:rsid w:val="008A3FBF"/>
    <w:rsid w:val="008C0833"/>
    <w:rsid w:val="008C1221"/>
    <w:rsid w:val="008C3518"/>
    <w:rsid w:val="008C515A"/>
    <w:rsid w:val="008D20F2"/>
    <w:rsid w:val="008D7525"/>
    <w:rsid w:val="008E597D"/>
    <w:rsid w:val="008E6C1E"/>
    <w:rsid w:val="008F26D6"/>
    <w:rsid w:val="008F2B5C"/>
    <w:rsid w:val="008F3E8E"/>
    <w:rsid w:val="00900EEA"/>
    <w:rsid w:val="00905478"/>
    <w:rsid w:val="00911CE9"/>
    <w:rsid w:val="0091280B"/>
    <w:rsid w:val="00912F97"/>
    <w:rsid w:val="00916CD1"/>
    <w:rsid w:val="00927034"/>
    <w:rsid w:val="00932644"/>
    <w:rsid w:val="009339FF"/>
    <w:rsid w:val="009356FB"/>
    <w:rsid w:val="00937C74"/>
    <w:rsid w:val="009411EF"/>
    <w:rsid w:val="00943032"/>
    <w:rsid w:val="00946532"/>
    <w:rsid w:val="00946E99"/>
    <w:rsid w:val="00950B9F"/>
    <w:rsid w:val="00953B91"/>
    <w:rsid w:val="009555BD"/>
    <w:rsid w:val="00962CD1"/>
    <w:rsid w:val="00965D64"/>
    <w:rsid w:val="00970967"/>
    <w:rsid w:val="00971217"/>
    <w:rsid w:val="00974F20"/>
    <w:rsid w:val="00975DAD"/>
    <w:rsid w:val="0097648F"/>
    <w:rsid w:val="00977EF7"/>
    <w:rsid w:val="009813DC"/>
    <w:rsid w:val="00981E26"/>
    <w:rsid w:val="0098328D"/>
    <w:rsid w:val="00985D92"/>
    <w:rsid w:val="009929E1"/>
    <w:rsid w:val="00994204"/>
    <w:rsid w:val="00995890"/>
    <w:rsid w:val="00995965"/>
    <w:rsid w:val="009A6568"/>
    <w:rsid w:val="009A7AC5"/>
    <w:rsid w:val="009B31CF"/>
    <w:rsid w:val="009C346F"/>
    <w:rsid w:val="009D6298"/>
    <w:rsid w:val="009E376E"/>
    <w:rsid w:val="009E3A53"/>
    <w:rsid w:val="009E4AE9"/>
    <w:rsid w:val="009F2339"/>
    <w:rsid w:val="00A0098A"/>
    <w:rsid w:val="00A0161A"/>
    <w:rsid w:val="00A01692"/>
    <w:rsid w:val="00A1264F"/>
    <w:rsid w:val="00A2278D"/>
    <w:rsid w:val="00A25E3C"/>
    <w:rsid w:val="00A27FB1"/>
    <w:rsid w:val="00A333CD"/>
    <w:rsid w:val="00A33D8B"/>
    <w:rsid w:val="00A51273"/>
    <w:rsid w:val="00A53290"/>
    <w:rsid w:val="00A53424"/>
    <w:rsid w:val="00A54FF3"/>
    <w:rsid w:val="00A56F41"/>
    <w:rsid w:val="00A654D9"/>
    <w:rsid w:val="00A67260"/>
    <w:rsid w:val="00A674AA"/>
    <w:rsid w:val="00A70628"/>
    <w:rsid w:val="00A756B1"/>
    <w:rsid w:val="00A7601A"/>
    <w:rsid w:val="00A7711B"/>
    <w:rsid w:val="00A771D5"/>
    <w:rsid w:val="00A83B16"/>
    <w:rsid w:val="00A84BB3"/>
    <w:rsid w:val="00A85842"/>
    <w:rsid w:val="00A87927"/>
    <w:rsid w:val="00A93382"/>
    <w:rsid w:val="00A94423"/>
    <w:rsid w:val="00A94E94"/>
    <w:rsid w:val="00A9616C"/>
    <w:rsid w:val="00AA2AF9"/>
    <w:rsid w:val="00AA572C"/>
    <w:rsid w:val="00AB4617"/>
    <w:rsid w:val="00AB4DD9"/>
    <w:rsid w:val="00AB5C9D"/>
    <w:rsid w:val="00AC0280"/>
    <w:rsid w:val="00AC0E0C"/>
    <w:rsid w:val="00AC2682"/>
    <w:rsid w:val="00AC2DFC"/>
    <w:rsid w:val="00AC4418"/>
    <w:rsid w:val="00AD1399"/>
    <w:rsid w:val="00AD1FCB"/>
    <w:rsid w:val="00AD3BB9"/>
    <w:rsid w:val="00AD6C95"/>
    <w:rsid w:val="00AE1F22"/>
    <w:rsid w:val="00AE323F"/>
    <w:rsid w:val="00AE4F86"/>
    <w:rsid w:val="00AF1AA6"/>
    <w:rsid w:val="00B05EBE"/>
    <w:rsid w:val="00B05F98"/>
    <w:rsid w:val="00B13958"/>
    <w:rsid w:val="00B17252"/>
    <w:rsid w:val="00B319B3"/>
    <w:rsid w:val="00B35711"/>
    <w:rsid w:val="00B42C3B"/>
    <w:rsid w:val="00B434BD"/>
    <w:rsid w:val="00B44FB6"/>
    <w:rsid w:val="00B521D3"/>
    <w:rsid w:val="00B53A4F"/>
    <w:rsid w:val="00B5626F"/>
    <w:rsid w:val="00B6031B"/>
    <w:rsid w:val="00B654A6"/>
    <w:rsid w:val="00B6589B"/>
    <w:rsid w:val="00B674A5"/>
    <w:rsid w:val="00B71419"/>
    <w:rsid w:val="00B726A0"/>
    <w:rsid w:val="00B7328F"/>
    <w:rsid w:val="00B842C5"/>
    <w:rsid w:val="00B87C75"/>
    <w:rsid w:val="00B93BE2"/>
    <w:rsid w:val="00B94F3F"/>
    <w:rsid w:val="00BA1CAC"/>
    <w:rsid w:val="00BA5E08"/>
    <w:rsid w:val="00BB5059"/>
    <w:rsid w:val="00BB5B0E"/>
    <w:rsid w:val="00BC16A2"/>
    <w:rsid w:val="00BD303A"/>
    <w:rsid w:val="00BE0065"/>
    <w:rsid w:val="00BE05AB"/>
    <w:rsid w:val="00BE4641"/>
    <w:rsid w:val="00BE464B"/>
    <w:rsid w:val="00BE4EC6"/>
    <w:rsid w:val="00BE6019"/>
    <w:rsid w:val="00BF3D31"/>
    <w:rsid w:val="00BF615E"/>
    <w:rsid w:val="00C10EFD"/>
    <w:rsid w:val="00C12339"/>
    <w:rsid w:val="00C17494"/>
    <w:rsid w:val="00C244A6"/>
    <w:rsid w:val="00C3488A"/>
    <w:rsid w:val="00C36E88"/>
    <w:rsid w:val="00C37DBC"/>
    <w:rsid w:val="00C42AE5"/>
    <w:rsid w:val="00C44432"/>
    <w:rsid w:val="00C451E5"/>
    <w:rsid w:val="00C467DC"/>
    <w:rsid w:val="00C4750A"/>
    <w:rsid w:val="00C50CBF"/>
    <w:rsid w:val="00C5143B"/>
    <w:rsid w:val="00C5305D"/>
    <w:rsid w:val="00C53FC3"/>
    <w:rsid w:val="00C57BED"/>
    <w:rsid w:val="00C63E9A"/>
    <w:rsid w:val="00C642CE"/>
    <w:rsid w:val="00C6523A"/>
    <w:rsid w:val="00C66002"/>
    <w:rsid w:val="00C76835"/>
    <w:rsid w:val="00C81B9D"/>
    <w:rsid w:val="00C8215D"/>
    <w:rsid w:val="00C87F7D"/>
    <w:rsid w:val="00C920A9"/>
    <w:rsid w:val="00C93222"/>
    <w:rsid w:val="00C959EC"/>
    <w:rsid w:val="00C964A3"/>
    <w:rsid w:val="00CA2980"/>
    <w:rsid w:val="00CC0200"/>
    <w:rsid w:val="00CC21CE"/>
    <w:rsid w:val="00CC2368"/>
    <w:rsid w:val="00CC2DED"/>
    <w:rsid w:val="00CC5319"/>
    <w:rsid w:val="00CD7CF7"/>
    <w:rsid w:val="00CE232C"/>
    <w:rsid w:val="00CE48F9"/>
    <w:rsid w:val="00CE4FF9"/>
    <w:rsid w:val="00CF03EE"/>
    <w:rsid w:val="00CF49C7"/>
    <w:rsid w:val="00D003E6"/>
    <w:rsid w:val="00D028B4"/>
    <w:rsid w:val="00D055E1"/>
    <w:rsid w:val="00D12481"/>
    <w:rsid w:val="00D20321"/>
    <w:rsid w:val="00D22EE3"/>
    <w:rsid w:val="00D24E84"/>
    <w:rsid w:val="00D24F2B"/>
    <w:rsid w:val="00D260F1"/>
    <w:rsid w:val="00D279AE"/>
    <w:rsid w:val="00D304B4"/>
    <w:rsid w:val="00D3168A"/>
    <w:rsid w:val="00D35D6B"/>
    <w:rsid w:val="00D41347"/>
    <w:rsid w:val="00D4149F"/>
    <w:rsid w:val="00D41720"/>
    <w:rsid w:val="00D426E8"/>
    <w:rsid w:val="00D42BC7"/>
    <w:rsid w:val="00D44F41"/>
    <w:rsid w:val="00D45C2F"/>
    <w:rsid w:val="00D61D07"/>
    <w:rsid w:val="00D67E5D"/>
    <w:rsid w:val="00D71AEC"/>
    <w:rsid w:val="00D774D0"/>
    <w:rsid w:val="00D77E6F"/>
    <w:rsid w:val="00D82046"/>
    <w:rsid w:val="00D843BE"/>
    <w:rsid w:val="00D90BB2"/>
    <w:rsid w:val="00D94062"/>
    <w:rsid w:val="00DA1631"/>
    <w:rsid w:val="00DA5B2A"/>
    <w:rsid w:val="00DB36BF"/>
    <w:rsid w:val="00DB4A29"/>
    <w:rsid w:val="00DB4FFE"/>
    <w:rsid w:val="00DC0803"/>
    <w:rsid w:val="00DC4079"/>
    <w:rsid w:val="00DC446B"/>
    <w:rsid w:val="00DC4B46"/>
    <w:rsid w:val="00DE0911"/>
    <w:rsid w:val="00DE289C"/>
    <w:rsid w:val="00DE6E52"/>
    <w:rsid w:val="00DF0323"/>
    <w:rsid w:val="00DF1985"/>
    <w:rsid w:val="00DF5A48"/>
    <w:rsid w:val="00E0010F"/>
    <w:rsid w:val="00E0325F"/>
    <w:rsid w:val="00E03E85"/>
    <w:rsid w:val="00E07718"/>
    <w:rsid w:val="00E15D4E"/>
    <w:rsid w:val="00E210C1"/>
    <w:rsid w:val="00E23A56"/>
    <w:rsid w:val="00E32DA8"/>
    <w:rsid w:val="00E373E2"/>
    <w:rsid w:val="00E426A1"/>
    <w:rsid w:val="00E55A6B"/>
    <w:rsid w:val="00E64351"/>
    <w:rsid w:val="00E650FA"/>
    <w:rsid w:val="00E65BED"/>
    <w:rsid w:val="00E67464"/>
    <w:rsid w:val="00E719D5"/>
    <w:rsid w:val="00E7242C"/>
    <w:rsid w:val="00E74C7D"/>
    <w:rsid w:val="00E775AB"/>
    <w:rsid w:val="00E803CB"/>
    <w:rsid w:val="00E87877"/>
    <w:rsid w:val="00E87942"/>
    <w:rsid w:val="00E9015A"/>
    <w:rsid w:val="00E90A5D"/>
    <w:rsid w:val="00E9102E"/>
    <w:rsid w:val="00E93FA1"/>
    <w:rsid w:val="00E95A6D"/>
    <w:rsid w:val="00E96726"/>
    <w:rsid w:val="00E97D09"/>
    <w:rsid w:val="00EA06FF"/>
    <w:rsid w:val="00EA1A87"/>
    <w:rsid w:val="00EB1123"/>
    <w:rsid w:val="00EB2957"/>
    <w:rsid w:val="00EB486A"/>
    <w:rsid w:val="00EB7E33"/>
    <w:rsid w:val="00EC03B1"/>
    <w:rsid w:val="00EC0642"/>
    <w:rsid w:val="00EC0D7D"/>
    <w:rsid w:val="00EE6D7E"/>
    <w:rsid w:val="00EF19B9"/>
    <w:rsid w:val="00EF1DE9"/>
    <w:rsid w:val="00EF3394"/>
    <w:rsid w:val="00EF4775"/>
    <w:rsid w:val="00EF4791"/>
    <w:rsid w:val="00EF6934"/>
    <w:rsid w:val="00EF7797"/>
    <w:rsid w:val="00F02180"/>
    <w:rsid w:val="00F02F46"/>
    <w:rsid w:val="00F16A8E"/>
    <w:rsid w:val="00F17FFD"/>
    <w:rsid w:val="00F23F3F"/>
    <w:rsid w:val="00F2557D"/>
    <w:rsid w:val="00F2652B"/>
    <w:rsid w:val="00F30B8E"/>
    <w:rsid w:val="00F3580F"/>
    <w:rsid w:val="00F51D7E"/>
    <w:rsid w:val="00F52FDA"/>
    <w:rsid w:val="00F53D3A"/>
    <w:rsid w:val="00F62EE0"/>
    <w:rsid w:val="00F64F8A"/>
    <w:rsid w:val="00F67011"/>
    <w:rsid w:val="00F70AEE"/>
    <w:rsid w:val="00F724F2"/>
    <w:rsid w:val="00F7426D"/>
    <w:rsid w:val="00F74B2D"/>
    <w:rsid w:val="00F80EDC"/>
    <w:rsid w:val="00F81B4B"/>
    <w:rsid w:val="00F82457"/>
    <w:rsid w:val="00F8459D"/>
    <w:rsid w:val="00F91FB9"/>
    <w:rsid w:val="00F9533A"/>
    <w:rsid w:val="00FA0516"/>
    <w:rsid w:val="00FA14AC"/>
    <w:rsid w:val="00FA760D"/>
    <w:rsid w:val="00FA7CF4"/>
    <w:rsid w:val="00FB1B17"/>
    <w:rsid w:val="00FB3F4E"/>
    <w:rsid w:val="00FB4DE8"/>
    <w:rsid w:val="00FB555F"/>
    <w:rsid w:val="00FB5EEA"/>
    <w:rsid w:val="00FC1542"/>
    <w:rsid w:val="00FC1B60"/>
    <w:rsid w:val="00FC2B15"/>
    <w:rsid w:val="00FD19E9"/>
    <w:rsid w:val="00FD4512"/>
    <w:rsid w:val="00FD4FC5"/>
    <w:rsid w:val="00FD5311"/>
    <w:rsid w:val="00FD5DF5"/>
    <w:rsid w:val="00FD6B27"/>
    <w:rsid w:val="00FE0C40"/>
    <w:rsid w:val="00FE5782"/>
    <w:rsid w:val="00FE63C6"/>
    <w:rsid w:val="00FF22B5"/>
    <w:rsid w:val="00FF4606"/>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167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26D"/>
  </w:style>
  <w:style w:type="paragraph" w:styleId="Titre1">
    <w:name w:val="heading 1"/>
    <w:basedOn w:val="Normal"/>
    <w:next w:val="Normal"/>
    <w:link w:val="Titre1Car"/>
    <w:uiPriority w:val="9"/>
    <w:qFormat/>
    <w:rsid w:val="001977F6"/>
    <w:pPr>
      <w:keepNext/>
      <w:keepLines/>
      <w:spacing w:before="480" w:after="1080"/>
      <w:jc w:val="right"/>
      <w:outlineLvl w:val="0"/>
    </w:pPr>
    <w:rPr>
      <w:rFonts w:asciiTheme="majorBidi" w:eastAsiaTheme="majorEastAsia" w:hAnsiTheme="majorBidi" w:cstheme="majorBidi"/>
      <w:b/>
      <w:bCs/>
      <w:sz w:val="56"/>
      <w:szCs w:val="56"/>
      <w:lang w:val="en-GB" w:bidi="ar-DZ"/>
    </w:rPr>
  </w:style>
  <w:style w:type="paragraph" w:styleId="Titre2">
    <w:name w:val="heading 2"/>
    <w:basedOn w:val="Normal"/>
    <w:next w:val="Normal"/>
    <w:link w:val="Titre2Car"/>
    <w:uiPriority w:val="9"/>
    <w:unhideWhenUsed/>
    <w:qFormat/>
    <w:rsid w:val="00E373E2"/>
    <w:pPr>
      <w:keepNext/>
      <w:keepLines/>
      <w:spacing w:before="480" w:after="360"/>
      <w:outlineLvl w:val="1"/>
    </w:pPr>
    <w:rPr>
      <w:rFonts w:asciiTheme="majorBidi" w:eastAsiaTheme="majorEastAsia" w:hAnsiTheme="majorBidi" w:cstheme="majorBidi"/>
      <w:b/>
      <w:bCs/>
      <w:sz w:val="28"/>
      <w:szCs w:val="28"/>
    </w:rPr>
  </w:style>
  <w:style w:type="paragraph" w:styleId="Titre3">
    <w:name w:val="heading 3"/>
    <w:basedOn w:val="Titre2"/>
    <w:next w:val="Normal"/>
    <w:link w:val="Titre3Car"/>
    <w:uiPriority w:val="9"/>
    <w:unhideWhenUsed/>
    <w:qFormat/>
    <w:rsid w:val="00C50CBF"/>
    <w:pPr>
      <w:outlineLvl w:val="2"/>
    </w:pPr>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EF19B9"/>
    <w:pPr>
      <w:spacing w:after="0" w:line="240" w:lineRule="auto"/>
    </w:pPr>
  </w:style>
  <w:style w:type="character" w:customStyle="1" w:styleId="Titre1Car">
    <w:name w:val="Titre 1 Car"/>
    <w:basedOn w:val="Policepardfaut"/>
    <w:link w:val="Titre1"/>
    <w:uiPriority w:val="9"/>
    <w:rsid w:val="001977F6"/>
    <w:rPr>
      <w:rFonts w:asciiTheme="majorBidi" w:eastAsiaTheme="majorEastAsia" w:hAnsiTheme="majorBidi" w:cstheme="majorBidi"/>
      <w:b/>
      <w:bCs/>
      <w:sz w:val="56"/>
      <w:szCs w:val="56"/>
      <w:lang w:val="en-GB" w:bidi="ar-DZ"/>
    </w:rPr>
  </w:style>
  <w:style w:type="character" w:customStyle="1" w:styleId="Titre2Car">
    <w:name w:val="Titre 2 Car"/>
    <w:basedOn w:val="Policepardfaut"/>
    <w:link w:val="Titre2"/>
    <w:uiPriority w:val="9"/>
    <w:rsid w:val="00E373E2"/>
    <w:rPr>
      <w:rFonts w:asciiTheme="majorBidi" w:eastAsiaTheme="majorEastAsia" w:hAnsiTheme="majorBidi" w:cstheme="majorBidi"/>
      <w:b/>
      <w:bCs/>
      <w:sz w:val="28"/>
      <w:szCs w:val="28"/>
    </w:rPr>
  </w:style>
  <w:style w:type="paragraph" w:styleId="Notedebasdepage">
    <w:name w:val="footnote text"/>
    <w:basedOn w:val="Normal"/>
    <w:link w:val="NotedebasdepageCar"/>
    <w:uiPriority w:val="99"/>
    <w:semiHidden/>
    <w:unhideWhenUsed/>
    <w:rsid w:val="00E775A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775AB"/>
    <w:rPr>
      <w:sz w:val="20"/>
      <w:szCs w:val="20"/>
    </w:rPr>
  </w:style>
  <w:style w:type="character" w:styleId="Appelnotedebasdep">
    <w:name w:val="footnote reference"/>
    <w:basedOn w:val="Policepardfaut"/>
    <w:uiPriority w:val="99"/>
    <w:semiHidden/>
    <w:unhideWhenUsed/>
    <w:rsid w:val="00E775AB"/>
    <w:rPr>
      <w:vertAlign w:val="superscript"/>
    </w:rPr>
  </w:style>
  <w:style w:type="paragraph" w:styleId="Corpsdetexte">
    <w:name w:val="Body Text"/>
    <w:basedOn w:val="Normal"/>
    <w:link w:val="CorpsdetexteCar"/>
    <w:uiPriority w:val="1"/>
    <w:qFormat/>
    <w:rsid w:val="00453A51"/>
    <w:pPr>
      <w:widowControl w:val="0"/>
      <w:autoSpaceDE w:val="0"/>
      <w:autoSpaceDN w:val="0"/>
      <w:spacing w:before="38" w:after="0" w:line="240" w:lineRule="auto"/>
      <w:ind w:left="1580" w:hanging="360"/>
    </w:pPr>
    <w:rPr>
      <w:rFonts w:ascii="Arial MT" w:eastAsia="Arial MT" w:hAnsi="Arial MT" w:cs="Arial MT"/>
      <w:lang w:val="en-US"/>
    </w:rPr>
  </w:style>
  <w:style w:type="character" w:customStyle="1" w:styleId="CorpsdetexteCar">
    <w:name w:val="Corps de texte Car"/>
    <w:basedOn w:val="Policepardfaut"/>
    <w:link w:val="Corpsdetexte"/>
    <w:uiPriority w:val="1"/>
    <w:rsid w:val="00453A51"/>
    <w:rPr>
      <w:rFonts w:ascii="Arial MT" w:eastAsia="Arial MT" w:hAnsi="Arial MT" w:cs="Arial MT"/>
      <w:lang w:val="en-US"/>
    </w:rPr>
  </w:style>
  <w:style w:type="paragraph" w:styleId="Paragraphedeliste">
    <w:name w:val="List Paragraph"/>
    <w:basedOn w:val="Normal"/>
    <w:link w:val="ParagraphedelisteCar"/>
    <w:uiPriority w:val="1"/>
    <w:qFormat/>
    <w:rsid w:val="00A2278D"/>
    <w:pPr>
      <w:widowControl w:val="0"/>
      <w:autoSpaceDE w:val="0"/>
      <w:autoSpaceDN w:val="0"/>
      <w:spacing w:before="120" w:after="120"/>
      <w:ind w:firstLine="284"/>
      <w:jc w:val="both"/>
    </w:pPr>
    <w:rPr>
      <w:rFonts w:asciiTheme="majorBidi" w:eastAsia="Arial MT" w:hAnsiTheme="majorBidi" w:cstheme="majorBidi"/>
      <w:sz w:val="24"/>
      <w:szCs w:val="24"/>
      <w:lang w:val="en-GB" w:bidi="ar-DZ"/>
    </w:rPr>
  </w:style>
  <w:style w:type="paragraph" w:styleId="En-tte">
    <w:name w:val="header"/>
    <w:basedOn w:val="Normal"/>
    <w:link w:val="En-tteCar"/>
    <w:uiPriority w:val="99"/>
    <w:unhideWhenUsed/>
    <w:rsid w:val="00670EDF"/>
    <w:pPr>
      <w:tabs>
        <w:tab w:val="center" w:pos="4536"/>
        <w:tab w:val="right" w:pos="9072"/>
      </w:tabs>
      <w:spacing w:after="0" w:line="240" w:lineRule="auto"/>
    </w:pPr>
  </w:style>
  <w:style w:type="character" w:customStyle="1" w:styleId="En-tteCar">
    <w:name w:val="En-tête Car"/>
    <w:basedOn w:val="Policepardfaut"/>
    <w:link w:val="En-tte"/>
    <w:uiPriority w:val="99"/>
    <w:rsid w:val="00670EDF"/>
  </w:style>
  <w:style w:type="paragraph" w:styleId="Pieddepage">
    <w:name w:val="footer"/>
    <w:basedOn w:val="Normal"/>
    <w:link w:val="PieddepageCar"/>
    <w:uiPriority w:val="99"/>
    <w:unhideWhenUsed/>
    <w:rsid w:val="00670E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70EDF"/>
  </w:style>
  <w:style w:type="paragraph" w:styleId="NormalWeb">
    <w:name w:val="Normal (Web)"/>
    <w:basedOn w:val="Normal"/>
    <w:uiPriority w:val="99"/>
    <w:unhideWhenUsed/>
    <w:rsid w:val="00040C5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z-Hautduformulaire">
    <w:name w:val="HTML Top of Form"/>
    <w:basedOn w:val="Normal"/>
    <w:next w:val="Normal"/>
    <w:link w:val="z-HautduformulaireCar"/>
    <w:hidden/>
    <w:uiPriority w:val="99"/>
    <w:semiHidden/>
    <w:unhideWhenUsed/>
    <w:rsid w:val="00420108"/>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420108"/>
    <w:rPr>
      <w:rFonts w:ascii="Arial" w:eastAsia="Times New Roman" w:hAnsi="Arial" w:cs="Arial"/>
      <w:vanish/>
      <w:sz w:val="16"/>
      <w:szCs w:val="16"/>
      <w:lang w:eastAsia="fr-FR"/>
    </w:rPr>
  </w:style>
  <w:style w:type="paragraph" w:customStyle="1" w:styleId="liste">
    <w:name w:val="liste"/>
    <w:basedOn w:val="Paragraphedeliste"/>
    <w:link w:val="listeCar"/>
    <w:qFormat/>
    <w:rsid w:val="00A2278D"/>
    <w:pPr>
      <w:numPr>
        <w:numId w:val="21"/>
      </w:numPr>
    </w:pPr>
  </w:style>
  <w:style w:type="paragraph" w:styleId="En-ttedetabledesmatires">
    <w:name w:val="TOC Heading"/>
    <w:basedOn w:val="Titre1"/>
    <w:next w:val="Normal"/>
    <w:uiPriority w:val="39"/>
    <w:unhideWhenUsed/>
    <w:qFormat/>
    <w:rsid w:val="00A2278D"/>
    <w:pPr>
      <w:spacing w:after="0"/>
      <w:jc w:val="left"/>
      <w:outlineLvl w:val="9"/>
    </w:pPr>
    <w:rPr>
      <w:rFonts w:asciiTheme="majorHAnsi" w:hAnsiTheme="majorHAnsi"/>
      <w:color w:val="365F91" w:themeColor="accent1" w:themeShade="BF"/>
      <w:sz w:val="28"/>
      <w:szCs w:val="28"/>
      <w:lang w:val="fr-FR" w:bidi="ar-SA"/>
    </w:rPr>
  </w:style>
  <w:style w:type="character" w:customStyle="1" w:styleId="ParagraphedelisteCar">
    <w:name w:val="Paragraphe de liste Car"/>
    <w:basedOn w:val="Policepardfaut"/>
    <w:link w:val="Paragraphedeliste"/>
    <w:uiPriority w:val="1"/>
    <w:rsid w:val="00A2278D"/>
    <w:rPr>
      <w:rFonts w:asciiTheme="majorBidi" w:eastAsia="Arial MT" w:hAnsiTheme="majorBidi" w:cstheme="majorBidi"/>
      <w:sz w:val="24"/>
      <w:szCs w:val="24"/>
      <w:lang w:val="en-GB" w:bidi="ar-DZ"/>
    </w:rPr>
  </w:style>
  <w:style w:type="character" w:customStyle="1" w:styleId="listeCar">
    <w:name w:val="liste Car"/>
    <w:basedOn w:val="ParagraphedelisteCar"/>
    <w:link w:val="liste"/>
    <w:rsid w:val="00A2278D"/>
  </w:style>
  <w:style w:type="paragraph" w:styleId="TM1">
    <w:name w:val="toc 1"/>
    <w:basedOn w:val="Normal"/>
    <w:next w:val="Normal"/>
    <w:autoRedefine/>
    <w:uiPriority w:val="39"/>
    <w:unhideWhenUsed/>
    <w:qFormat/>
    <w:rsid w:val="001B55AA"/>
    <w:pPr>
      <w:spacing w:after="100"/>
    </w:pPr>
    <w:rPr>
      <w:rFonts w:asciiTheme="majorBidi" w:hAnsiTheme="majorBidi"/>
      <w:sz w:val="24"/>
    </w:rPr>
  </w:style>
  <w:style w:type="paragraph" w:styleId="TM2">
    <w:name w:val="toc 2"/>
    <w:basedOn w:val="Normal"/>
    <w:next w:val="Normal"/>
    <w:autoRedefine/>
    <w:uiPriority w:val="39"/>
    <w:unhideWhenUsed/>
    <w:qFormat/>
    <w:rsid w:val="005D57CA"/>
    <w:pPr>
      <w:spacing w:after="100"/>
      <w:ind w:left="220"/>
    </w:pPr>
    <w:rPr>
      <w:rFonts w:asciiTheme="majorBidi" w:hAnsiTheme="majorBidi"/>
    </w:rPr>
  </w:style>
  <w:style w:type="character" w:styleId="Lienhypertexte">
    <w:name w:val="Hyperlink"/>
    <w:basedOn w:val="Policepardfaut"/>
    <w:uiPriority w:val="99"/>
    <w:unhideWhenUsed/>
    <w:rsid w:val="00A2278D"/>
    <w:rPr>
      <w:color w:val="0000FF" w:themeColor="hyperlink"/>
      <w:u w:val="single"/>
    </w:rPr>
  </w:style>
  <w:style w:type="paragraph" w:styleId="Textedebulles">
    <w:name w:val="Balloon Text"/>
    <w:basedOn w:val="Normal"/>
    <w:link w:val="TextedebullesCar"/>
    <w:uiPriority w:val="99"/>
    <w:semiHidden/>
    <w:unhideWhenUsed/>
    <w:rsid w:val="00A2278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2278D"/>
    <w:rPr>
      <w:rFonts w:ascii="Tahoma" w:hAnsi="Tahoma" w:cs="Tahoma"/>
      <w:sz w:val="16"/>
      <w:szCs w:val="16"/>
    </w:rPr>
  </w:style>
  <w:style w:type="paragraph" w:styleId="Lgende">
    <w:name w:val="caption"/>
    <w:basedOn w:val="Normal"/>
    <w:next w:val="Normal"/>
    <w:uiPriority w:val="35"/>
    <w:unhideWhenUsed/>
    <w:qFormat/>
    <w:rsid w:val="00C12339"/>
    <w:pPr>
      <w:spacing w:line="240" w:lineRule="auto"/>
      <w:jc w:val="center"/>
    </w:pPr>
    <w:rPr>
      <w:rFonts w:asciiTheme="majorBidi" w:hAnsiTheme="majorBidi" w:cstheme="majorBidi"/>
      <w:b/>
      <w:bCs/>
      <w:sz w:val="18"/>
      <w:szCs w:val="18"/>
    </w:rPr>
  </w:style>
  <w:style w:type="paragraph" w:styleId="Tabledesillustrations">
    <w:name w:val="table of figures"/>
    <w:basedOn w:val="Normal"/>
    <w:next w:val="Normal"/>
    <w:uiPriority w:val="99"/>
    <w:unhideWhenUsed/>
    <w:rsid w:val="00D20321"/>
    <w:pPr>
      <w:spacing w:after="0"/>
    </w:pPr>
    <w:rPr>
      <w:rFonts w:ascii="Times New Roman" w:hAnsi="Times New Roman"/>
      <w:sz w:val="28"/>
    </w:rPr>
  </w:style>
  <w:style w:type="table" w:styleId="Grilledutableau">
    <w:name w:val="Table Grid"/>
    <w:basedOn w:val="TableauNormal"/>
    <w:uiPriority w:val="59"/>
    <w:rsid w:val="00FC15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ie">
    <w:name w:val="Bibliography"/>
    <w:basedOn w:val="Normal"/>
    <w:next w:val="Normal"/>
    <w:uiPriority w:val="37"/>
    <w:unhideWhenUsed/>
    <w:rsid w:val="00DC4B46"/>
    <w:pPr>
      <w:ind w:left="384" w:hanging="384"/>
    </w:pPr>
  </w:style>
  <w:style w:type="character" w:customStyle="1" w:styleId="Titre3Car">
    <w:name w:val="Titre 3 Car"/>
    <w:basedOn w:val="Policepardfaut"/>
    <w:link w:val="Titre3"/>
    <w:uiPriority w:val="9"/>
    <w:rsid w:val="00C50CBF"/>
    <w:rPr>
      <w:rFonts w:asciiTheme="majorBidi" w:eastAsiaTheme="majorEastAsia" w:hAnsiTheme="majorBidi" w:cstheme="majorBidi"/>
      <w:b/>
      <w:bCs/>
      <w:sz w:val="24"/>
      <w:szCs w:val="24"/>
    </w:rPr>
  </w:style>
  <w:style w:type="paragraph" w:customStyle="1" w:styleId="appendix">
    <w:name w:val="appendix"/>
    <w:basedOn w:val="Titre2"/>
    <w:link w:val="appendixCar"/>
    <w:qFormat/>
    <w:rsid w:val="00884791"/>
    <w:pPr>
      <w:numPr>
        <w:numId w:val="38"/>
      </w:numPr>
    </w:pPr>
    <w:rPr>
      <w:lang w:val="en-GB" w:bidi="ar-DZ"/>
    </w:rPr>
  </w:style>
  <w:style w:type="character" w:customStyle="1" w:styleId="appendixCar">
    <w:name w:val="appendix Car"/>
    <w:basedOn w:val="Titre2Car"/>
    <w:link w:val="appendix"/>
    <w:rsid w:val="00884791"/>
    <w:rPr>
      <w:b/>
      <w:bCs/>
      <w:lang w:val="en-GB" w:bidi="ar-DZ"/>
    </w:rPr>
  </w:style>
  <w:style w:type="paragraph" w:styleId="TM3">
    <w:name w:val="toc 3"/>
    <w:basedOn w:val="TM2"/>
    <w:next w:val="Normal"/>
    <w:autoRedefine/>
    <w:uiPriority w:val="39"/>
    <w:unhideWhenUsed/>
    <w:qFormat/>
    <w:rsid w:val="005D57CA"/>
    <w:pPr>
      <w:tabs>
        <w:tab w:val="right" w:leader="dot" w:pos="8920"/>
      </w:tabs>
    </w:pPr>
    <w:rPr>
      <w:noProof/>
      <w:lang w:val="en-GB"/>
    </w:rPr>
  </w:style>
</w:styles>
</file>

<file path=word/webSettings.xml><?xml version="1.0" encoding="utf-8"?>
<w:webSettings xmlns:r="http://schemas.openxmlformats.org/officeDocument/2006/relationships" xmlns:w="http://schemas.openxmlformats.org/wordprocessingml/2006/main">
  <w:divs>
    <w:div w:id="240452995">
      <w:bodyDiv w:val="1"/>
      <w:marLeft w:val="0"/>
      <w:marRight w:val="0"/>
      <w:marTop w:val="0"/>
      <w:marBottom w:val="0"/>
      <w:divBdr>
        <w:top w:val="none" w:sz="0" w:space="0" w:color="auto"/>
        <w:left w:val="none" w:sz="0" w:space="0" w:color="auto"/>
        <w:bottom w:val="none" w:sz="0" w:space="0" w:color="auto"/>
        <w:right w:val="none" w:sz="0" w:space="0" w:color="auto"/>
      </w:divBdr>
    </w:div>
    <w:div w:id="355346250">
      <w:bodyDiv w:val="1"/>
      <w:marLeft w:val="0"/>
      <w:marRight w:val="0"/>
      <w:marTop w:val="0"/>
      <w:marBottom w:val="0"/>
      <w:divBdr>
        <w:top w:val="none" w:sz="0" w:space="0" w:color="auto"/>
        <w:left w:val="none" w:sz="0" w:space="0" w:color="auto"/>
        <w:bottom w:val="none" w:sz="0" w:space="0" w:color="auto"/>
        <w:right w:val="none" w:sz="0" w:space="0" w:color="auto"/>
      </w:divBdr>
      <w:divsChild>
        <w:div w:id="2129928228">
          <w:marLeft w:val="0"/>
          <w:marRight w:val="0"/>
          <w:marTop w:val="0"/>
          <w:marBottom w:val="0"/>
          <w:divBdr>
            <w:top w:val="single" w:sz="2" w:space="0" w:color="auto"/>
            <w:left w:val="single" w:sz="2" w:space="0" w:color="auto"/>
            <w:bottom w:val="single" w:sz="4" w:space="0" w:color="auto"/>
            <w:right w:val="single" w:sz="2" w:space="0" w:color="auto"/>
          </w:divBdr>
          <w:divsChild>
            <w:div w:id="2029063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081561720">
                  <w:marLeft w:val="0"/>
                  <w:marRight w:val="0"/>
                  <w:marTop w:val="0"/>
                  <w:marBottom w:val="0"/>
                  <w:divBdr>
                    <w:top w:val="single" w:sz="2" w:space="0" w:color="D9D9E3"/>
                    <w:left w:val="single" w:sz="2" w:space="0" w:color="D9D9E3"/>
                    <w:bottom w:val="single" w:sz="2" w:space="0" w:color="D9D9E3"/>
                    <w:right w:val="single" w:sz="2" w:space="0" w:color="D9D9E3"/>
                  </w:divBdr>
                  <w:divsChild>
                    <w:div w:id="542987805">
                      <w:marLeft w:val="0"/>
                      <w:marRight w:val="0"/>
                      <w:marTop w:val="0"/>
                      <w:marBottom w:val="0"/>
                      <w:divBdr>
                        <w:top w:val="single" w:sz="2" w:space="0" w:color="D9D9E3"/>
                        <w:left w:val="single" w:sz="2" w:space="0" w:color="D9D9E3"/>
                        <w:bottom w:val="single" w:sz="2" w:space="0" w:color="D9D9E3"/>
                        <w:right w:val="single" w:sz="2" w:space="0" w:color="D9D9E3"/>
                      </w:divBdr>
                      <w:divsChild>
                        <w:div w:id="1662005059">
                          <w:marLeft w:val="0"/>
                          <w:marRight w:val="0"/>
                          <w:marTop w:val="0"/>
                          <w:marBottom w:val="0"/>
                          <w:divBdr>
                            <w:top w:val="single" w:sz="2" w:space="0" w:color="D9D9E3"/>
                            <w:left w:val="single" w:sz="2" w:space="0" w:color="D9D9E3"/>
                            <w:bottom w:val="single" w:sz="2" w:space="0" w:color="D9D9E3"/>
                            <w:right w:val="single" w:sz="2" w:space="0" w:color="D9D9E3"/>
                          </w:divBdr>
                          <w:divsChild>
                            <w:div w:id="1188106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80507896">
      <w:bodyDiv w:val="1"/>
      <w:marLeft w:val="0"/>
      <w:marRight w:val="0"/>
      <w:marTop w:val="0"/>
      <w:marBottom w:val="0"/>
      <w:divBdr>
        <w:top w:val="none" w:sz="0" w:space="0" w:color="auto"/>
        <w:left w:val="none" w:sz="0" w:space="0" w:color="auto"/>
        <w:bottom w:val="none" w:sz="0" w:space="0" w:color="auto"/>
        <w:right w:val="none" w:sz="0" w:space="0" w:color="auto"/>
      </w:divBdr>
      <w:divsChild>
        <w:div w:id="1910113677">
          <w:marLeft w:val="0"/>
          <w:marRight w:val="0"/>
          <w:marTop w:val="0"/>
          <w:marBottom w:val="0"/>
          <w:divBdr>
            <w:top w:val="single" w:sz="2" w:space="0" w:color="D9D9E3"/>
            <w:left w:val="single" w:sz="2" w:space="0" w:color="D9D9E3"/>
            <w:bottom w:val="single" w:sz="2" w:space="0" w:color="D9D9E3"/>
            <w:right w:val="single" w:sz="2" w:space="0" w:color="D9D9E3"/>
          </w:divBdr>
          <w:divsChild>
            <w:div w:id="1532065053">
              <w:marLeft w:val="0"/>
              <w:marRight w:val="0"/>
              <w:marTop w:val="0"/>
              <w:marBottom w:val="0"/>
              <w:divBdr>
                <w:top w:val="single" w:sz="2" w:space="0" w:color="D9D9E3"/>
                <w:left w:val="single" w:sz="2" w:space="0" w:color="D9D9E3"/>
                <w:bottom w:val="single" w:sz="2" w:space="0" w:color="D9D9E3"/>
                <w:right w:val="single" w:sz="2" w:space="0" w:color="D9D9E3"/>
              </w:divBdr>
              <w:divsChild>
                <w:div w:id="999577168">
                  <w:marLeft w:val="0"/>
                  <w:marRight w:val="0"/>
                  <w:marTop w:val="0"/>
                  <w:marBottom w:val="0"/>
                  <w:divBdr>
                    <w:top w:val="single" w:sz="2" w:space="0" w:color="D9D9E3"/>
                    <w:left w:val="single" w:sz="2" w:space="0" w:color="D9D9E3"/>
                    <w:bottom w:val="single" w:sz="2" w:space="0" w:color="D9D9E3"/>
                    <w:right w:val="single" w:sz="2" w:space="0" w:color="D9D9E3"/>
                  </w:divBdr>
                  <w:divsChild>
                    <w:div w:id="1539732650">
                      <w:marLeft w:val="0"/>
                      <w:marRight w:val="0"/>
                      <w:marTop w:val="0"/>
                      <w:marBottom w:val="0"/>
                      <w:divBdr>
                        <w:top w:val="single" w:sz="2" w:space="0" w:color="D9D9E3"/>
                        <w:left w:val="single" w:sz="2" w:space="0" w:color="D9D9E3"/>
                        <w:bottom w:val="single" w:sz="2" w:space="0" w:color="D9D9E3"/>
                        <w:right w:val="single" w:sz="2" w:space="0" w:color="D9D9E3"/>
                      </w:divBdr>
                      <w:divsChild>
                        <w:div w:id="109203801">
                          <w:marLeft w:val="0"/>
                          <w:marRight w:val="0"/>
                          <w:marTop w:val="0"/>
                          <w:marBottom w:val="0"/>
                          <w:divBdr>
                            <w:top w:val="single" w:sz="2" w:space="0" w:color="auto"/>
                            <w:left w:val="single" w:sz="2" w:space="0" w:color="auto"/>
                            <w:bottom w:val="single" w:sz="4" w:space="0" w:color="auto"/>
                            <w:right w:val="single" w:sz="2" w:space="0" w:color="auto"/>
                          </w:divBdr>
                          <w:divsChild>
                            <w:div w:id="823929766">
                              <w:marLeft w:val="0"/>
                              <w:marRight w:val="0"/>
                              <w:marTop w:val="100"/>
                              <w:marBottom w:val="100"/>
                              <w:divBdr>
                                <w:top w:val="single" w:sz="2" w:space="0" w:color="D9D9E3"/>
                                <w:left w:val="single" w:sz="2" w:space="0" w:color="D9D9E3"/>
                                <w:bottom w:val="single" w:sz="2" w:space="0" w:color="D9D9E3"/>
                                <w:right w:val="single" w:sz="2" w:space="0" w:color="D9D9E3"/>
                              </w:divBdr>
                              <w:divsChild>
                                <w:div w:id="1585337171">
                                  <w:marLeft w:val="0"/>
                                  <w:marRight w:val="0"/>
                                  <w:marTop w:val="0"/>
                                  <w:marBottom w:val="0"/>
                                  <w:divBdr>
                                    <w:top w:val="single" w:sz="2" w:space="0" w:color="D9D9E3"/>
                                    <w:left w:val="single" w:sz="2" w:space="0" w:color="D9D9E3"/>
                                    <w:bottom w:val="single" w:sz="2" w:space="0" w:color="D9D9E3"/>
                                    <w:right w:val="single" w:sz="2" w:space="0" w:color="D9D9E3"/>
                                  </w:divBdr>
                                  <w:divsChild>
                                    <w:div w:id="684400441">
                                      <w:marLeft w:val="0"/>
                                      <w:marRight w:val="0"/>
                                      <w:marTop w:val="0"/>
                                      <w:marBottom w:val="0"/>
                                      <w:divBdr>
                                        <w:top w:val="single" w:sz="2" w:space="0" w:color="D9D9E3"/>
                                        <w:left w:val="single" w:sz="2" w:space="0" w:color="D9D9E3"/>
                                        <w:bottom w:val="single" w:sz="2" w:space="0" w:color="D9D9E3"/>
                                        <w:right w:val="single" w:sz="2" w:space="0" w:color="D9D9E3"/>
                                      </w:divBdr>
                                      <w:divsChild>
                                        <w:div w:id="214659208">
                                          <w:marLeft w:val="0"/>
                                          <w:marRight w:val="0"/>
                                          <w:marTop w:val="0"/>
                                          <w:marBottom w:val="0"/>
                                          <w:divBdr>
                                            <w:top w:val="single" w:sz="2" w:space="0" w:color="D9D9E3"/>
                                            <w:left w:val="single" w:sz="2" w:space="0" w:color="D9D9E3"/>
                                            <w:bottom w:val="single" w:sz="2" w:space="0" w:color="D9D9E3"/>
                                            <w:right w:val="single" w:sz="2" w:space="0" w:color="D9D9E3"/>
                                          </w:divBdr>
                                          <w:divsChild>
                                            <w:div w:id="1569342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59157661">
          <w:marLeft w:val="0"/>
          <w:marRight w:val="0"/>
          <w:marTop w:val="0"/>
          <w:marBottom w:val="0"/>
          <w:divBdr>
            <w:top w:val="none" w:sz="0" w:space="0" w:color="auto"/>
            <w:left w:val="none" w:sz="0" w:space="0" w:color="auto"/>
            <w:bottom w:val="none" w:sz="0" w:space="0" w:color="auto"/>
            <w:right w:val="none" w:sz="0" w:space="0" w:color="auto"/>
          </w:divBdr>
        </w:div>
      </w:divsChild>
    </w:div>
    <w:div w:id="1223567097">
      <w:bodyDiv w:val="1"/>
      <w:marLeft w:val="0"/>
      <w:marRight w:val="0"/>
      <w:marTop w:val="0"/>
      <w:marBottom w:val="0"/>
      <w:divBdr>
        <w:top w:val="none" w:sz="0" w:space="0" w:color="auto"/>
        <w:left w:val="none" w:sz="0" w:space="0" w:color="auto"/>
        <w:bottom w:val="none" w:sz="0" w:space="0" w:color="auto"/>
        <w:right w:val="none" w:sz="0" w:space="0" w:color="auto"/>
      </w:divBdr>
      <w:divsChild>
        <w:div w:id="1868252207">
          <w:marLeft w:val="0"/>
          <w:marRight w:val="0"/>
          <w:marTop w:val="0"/>
          <w:marBottom w:val="0"/>
          <w:divBdr>
            <w:top w:val="none" w:sz="0" w:space="0" w:color="auto"/>
            <w:left w:val="none" w:sz="0" w:space="0" w:color="auto"/>
            <w:bottom w:val="none" w:sz="0" w:space="0" w:color="auto"/>
            <w:right w:val="none" w:sz="0" w:space="0" w:color="auto"/>
          </w:divBdr>
        </w:div>
      </w:divsChild>
    </w:div>
    <w:div w:id="1264992080">
      <w:bodyDiv w:val="1"/>
      <w:marLeft w:val="0"/>
      <w:marRight w:val="0"/>
      <w:marTop w:val="0"/>
      <w:marBottom w:val="0"/>
      <w:divBdr>
        <w:top w:val="none" w:sz="0" w:space="0" w:color="auto"/>
        <w:left w:val="none" w:sz="0" w:space="0" w:color="auto"/>
        <w:bottom w:val="none" w:sz="0" w:space="0" w:color="auto"/>
        <w:right w:val="none" w:sz="0" w:space="0" w:color="auto"/>
      </w:divBdr>
      <w:divsChild>
        <w:div w:id="1201019673">
          <w:marLeft w:val="547"/>
          <w:marRight w:val="0"/>
          <w:marTop w:val="0"/>
          <w:marBottom w:val="0"/>
          <w:divBdr>
            <w:top w:val="none" w:sz="0" w:space="0" w:color="auto"/>
            <w:left w:val="none" w:sz="0" w:space="0" w:color="auto"/>
            <w:bottom w:val="none" w:sz="0" w:space="0" w:color="auto"/>
            <w:right w:val="none" w:sz="0" w:space="0" w:color="auto"/>
          </w:divBdr>
        </w:div>
        <w:div w:id="740829939">
          <w:marLeft w:val="1166"/>
          <w:marRight w:val="0"/>
          <w:marTop w:val="0"/>
          <w:marBottom w:val="0"/>
          <w:divBdr>
            <w:top w:val="none" w:sz="0" w:space="0" w:color="auto"/>
            <w:left w:val="none" w:sz="0" w:space="0" w:color="auto"/>
            <w:bottom w:val="none" w:sz="0" w:space="0" w:color="auto"/>
            <w:right w:val="none" w:sz="0" w:space="0" w:color="auto"/>
          </w:divBdr>
        </w:div>
      </w:divsChild>
    </w:div>
    <w:div w:id="1288050682">
      <w:bodyDiv w:val="1"/>
      <w:marLeft w:val="0"/>
      <w:marRight w:val="0"/>
      <w:marTop w:val="0"/>
      <w:marBottom w:val="0"/>
      <w:divBdr>
        <w:top w:val="none" w:sz="0" w:space="0" w:color="auto"/>
        <w:left w:val="none" w:sz="0" w:space="0" w:color="auto"/>
        <w:bottom w:val="none" w:sz="0" w:space="0" w:color="auto"/>
        <w:right w:val="none" w:sz="0" w:space="0" w:color="auto"/>
      </w:divBdr>
      <w:divsChild>
        <w:div w:id="1017778022">
          <w:marLeft w:val="0"/>
          <w:marRight w:val="0"/>
          <w:marTop w:val="0"/>
          <w:marBottom w:val="0"/>
          <w:divBdr>
            <w:top w:val="none" w:sz="0" w:space="0" w:color="auto"/>
            <w:left w:val="none" w:sz="0" w:space="0" w:color="auto"/>
            <w:bottom w:val="none" w:sz="0" w:space="0" w:color="auto"/>
            <w:right w:val="none" w:sz="0" w:space="0" w:color="auto"/>
          </w:divBdr>
        </w:div>
      </w:divsChild>
    </w:div>
    <w:div w:id="1536036993">
      <w:bodyDiv w:val="1"/>
      <w:marLeft w:val="0"/>
      <w:marRight w:val="0"/>
      <w:marTop w:val="0"/>
      <w:marBottom w:val="0"/>
      <w:divBdr>
        <w:top w:val="none" w:sz="0" w:space="0" w:color="auto"/>
        <w:left w:val="none" w:sz="0" w:space="0" w:color="auto"/>
        <w:bottom w:val="none" w:sz="0" w:space="0" w:color="auto"/>
        <w:right w:val="none" w:sz="0" w:space="0" w:color="auto"/>
      </w:divBdr>
      <w:divsChild>
        <w:div w:id="227812188">
          <w:marLeft w:val="0"/>
          <w:marRight w:val="0"/>
          <w:marTop w:val="0"/>
          <w:marBottom w:val="0"/>
          <w:divBdr>
            <w:top w:val="single" w:sz="2" w:space="0" w:color="D9D9E3"/>
            <w:left w:val="single" w:sz="2" w:space="0" w:color="D9D9E3"/>
            <w:bottom w:val="single" w:sz="2" w:space="0" w:color="D9D9E3"/>
            <w:right w:val="single" w:sz="2" w:space="0" w:color="D9D9E3"/>
          </w:divBdr>
          <w:divsChild>
            <w:div w:id="69355552">
              <w:marLeft w:val="0"/>
              <w:marRight w:val="0"/>
              <w:marTop w:val="0"/>
              <w:marBottom w:val="0"/>
              <w:divBdr>
                <w:top w:val="single" w:sz="2" w:space="0" w:color="D9D9E3"/>
                <w:left w:val="single" w:sz="2" w:space="0" w:color="D9D9E3"/>
                <w:bottom w:val="single" w:sz="2" w:space="0" w:color="D9D9E3"/>
                <w:right w:val="single" w:sz="2" w:space="0" w:color="D9D9E3"/>
              </w:divBdr>
              <w:divsChild>
                <w:div w:id="692000192">
                  <w:marLeft w:val="0"/>
                  <w:marRight w:val="0"/>
                  <w:marTop w:val="0"/>
                  <w:marBottom w:val="0"/>
                  <w:divBdr>
                    <w:top w:val="single" w:sz="2" w:space="0" w:color="D9D9E3"/>
                    <w:left w:val="single" w:sz="2" w:space="0" w:color="D9D9E3"/>
                    <w:bottom w:val="single" w:sz="2" w:space="0" w:color="D9D9E3"/>
                    <w:right w:val="single" w:sz="2" w:space="0" w:color="D9D9E3"/>
                  </w:divBdr>
                  <w:divsChild>
                    <w:div w:id="2144733786">
                      <w:marLeft w:val="0"/>
                      <w:marRight w:val="0"/>
                      <w:marTop w:val="0"/>
                      <w:marBottom w:val="0"/>
                      <w:divBdr>
                        <w:top w:val="single" w:sz="2" w:space="0" w:color="D9D9E3"/>
                        <w:left w:val="single" w:sz="2" w:space="0" w:color="D9D9E3"/>
                        <w:bottom w:val="single" w:sz="2" w:space="0" w:color="D9D9E3"/>
                        <w:right w:val="single" w:sz="2" w:space="0" w:color="D9D9E3"/>
                      </w:divBdr>
                      <w:divsChild>
                        <w:div w:id="1097871180">
                          <w:marLeft w:val="0"/>
                          <w:marRight w:val="0"/>
                          <w:marTop w:val="0"/>
                          <w:marBottom w:val="0"/>
                          <w:divBdr>
                            <w:top w:val="single" w:sz="2" w:space="0" w:color="auto"/>
                            <w:left w:val="single" w:sz="2" w:space="0" w:color="auto"/>
                            <w:bottom w:val="single" w:sz="4" w:space="0" w:color="auto"/>
                            <w:right w:val="single" w:sz="2" w:space="0" w:color="auto"/>
                          </w:divBdr>
                          <w:divsChild>
                            <w:div w:id="1548252056">
                              <w:marLeft w:val="0"/>
                              <w:marRight w:val="0"/>
                              <w:marTop w:val="100"/>
                              <w:marBottom w:val="100"/>
                              <w:divBdr>
                                <w:top w:val="single" w:sz="2" w:space="0" w:color="D9D9E3"/>
                                <w:left w:val="single" w:sz="2" w:space="0" w:color="D9D9E3"/>
                                <w:bottom w:val="single" w:sz="2" w:space="0" w:color="D9D9E3"/>
                                <w:right w:val="single" w:sz="2" w:space="0" w:color="D9D9E3"/>
                              </w:divBdr>
                              <w:divsChild>
                                <w:div w:id="640619650">
                                  <w:marLeft w:val="0"/>
                                  <w:marRight w:val="0"/>
                                  <w:marTop w:val="0"/>
                                  <w:marBottom w:val="0"/>
                                  <w:divBdr>
                                    <w:top w:val="single" w:sz="2" w:space="0" w:color="D9D9E3"/>
                                    <w:left w:val="single" w:sz="2" w:space="0" w:color="D9D9E3"/>
                                    <w:bottom w:val="single" w:sz="2" w:space="0" w:color="D9D9E3"/>
                                    <w:right w:val="single" w:sz="2" w:space="0" w:color="D9D9E3"/>
                                  </w:divBdr>
                                  <w:divsChild>
                                    <w:div w:id="1632124967">
                                      <w:marLeft w:val="0"/>
                                      <w:marRight w:val="0"/>
                                      <w:marTop w:val="0"/>
                                      <w:marBottom w:val="0"/>
                                      <w:divBdr>
                                        <w:top w:val="single" w:sz="2" w:space="0" w:color="D9D9E3"/>
                                        <w:left w:val="single" w:sz="2" w:space="0" w:color="D9D9E3"/>
                                        <w:bottom w:val="single" w:sz="2" w:space="0" w:color="D9D9E3"/>
                                        <w:right w:val="single" w:sz="2" w:space="0" w:color="D9D9E3"/>
                                      </w:divBdr>
                                      <w:divsChild>
                                        <w:div w:id="1909149264">
                                          <w:marLeft w:val="0"/>
                                          <w:marRight w:val="0"/>
                                          <w:marTop w:val="0"/>
                                          <w:marBottom w:val="0"/>
                                          <w:divBdr>
                                            <w:top w:val="single" w:sz="2" w:space="0" w:color="D9D9E3"/>
                                            <w:left w:val="single" w:sz="2" w:space="0" w:color="D9D9E3"/>
                                            <w:bottom w:val="single" w:sz="2" w:space="0" w:color="D9D9E3"/>
                                            <w:right w:val="single" w:sz="2" w:space="0" w:color="D9D9E3"/>
                                          </w:divBdr>
                                          <w:divsChild>
                                            <w:div w:id="574246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44333256">
          <w:marLeft w:val="0"/>
          <w:marRight w:val="0"/>
          <w:marTop w:val="0"/>
          <w:marBottom w:val="0"/>
          <w:divBdr>
            <w:top w:val="none" w:sz="0" w:space="0" w:color="auto"/>
            <w:left w:val="none" w:sz="0" w:space="0" w:color="auto"/>
            <w:bottom w:val="none" w:sz="0" w:space="0" w:color="auto"/>
            <w:right w:val="none" w:sz="0" w:space="0" w:color="auto"/>
          </w:divBdr>
        </w:div>
      </w:divsChild>
    </w:div>
    <w:div w:id="1630939920">
      <w:bodyDiv w:val="1"/>
      <w:marLeft w:val="0"/>
      <w:marRight w:val="0"/>
      <w:marTop w:val="0"/>
      <w:marBottom w:val="0"/>
      <w:divBdr>
        <w:top w:val="none" w:sz="0" w:space="0" w:color="auto"/>
        <w:left w:val="none" w:sz="0" w:space="0" w:color="auto"/>
        <w:bottom w:val="none" w:sz="0" w:space="0" w:color="auto"/>
        <w:right w:val="none" w:sz="0" w:space="0" w:color="auto"/>
      </w:divBdr>
      <w:divsChild>
        <w:div w:id="316998896">
          <w:marLeft w:val="0"/>
          <w:marRight w:val="0"/>
          <w:marTop w:val="0"/>
          <w:marBottom w:val="0"/>
          <w:divBdr>
            <w:top w:val="single" w:sz="2" w:space="0" w:color="D9D9E3"/>
            <w:left w:val="single" w:sz="2" w:space="0" w:color="D9D9E3"/>
            <w:bottom w:val="single" w:sz="2" w:space="0" w:color="D9D9E3"/>
            <w:right w:val="single" w:sz="2" w:space="0" w:color="D9D9E3"/>
          </w:divBdr>
          <w:divsChild>
            <w:div w:id="1957982036">
              <w:marLeft w:val="0"/>
              <w:marRight w:val="0"/>
              <w:marTop w:val="0"/>
              <w:marBottom w:val="0"/>
              <w:divBdr>
                <w:top w:val="single" w:sz="2" w:space="0" w:color="D9D9E3"/>
                <w:left w:val="single" w:sz="2" w:space="0" w:color="D9D9E3"/>
                <w:bottom w:val="single" w:sz="2" w:space="0" w:color="D9D9E3"/>
                <w:right w:val="single" w:sz="2" w:space="0" w:color="D9D9E3"/>
              </w:divBdr>
              <w:divsChild>
                <w:div w:id="838691080">
                  <w:marLeft w:val="0"/>
                  <w:marRight w:val="0"/>
                  <w:marTop w:val="0"/>
                  <w:marBottom w:val="0"/>
                  <w:divBdr>
                    <w:top w:val="single" w:sz="2" w:space="0" w:color="D9D9E3"/>
                    <w:left w:val="single" w:sz="2" w:space="0" w:color="D9D9E3"/>
                    <w:bottom w:val="single" w:sz="2" w:space="0" w:color="D9D9E3"/>
                    <w:right w:val="single" w:sz="2" w:space="0" w:color="D9D9E3"/>
                  </w:divBdr>
                  <w:divsChild>
                    <w:div w:id="321349454">
                      <w:marLeft w:val="0"/>
                      <w:marRight w:val="0"/>
                      <w:marTop w:val="0"/>
                      <w:marBottom w:val="0"/>
                      <w:divBdr>
                        <w:top w:val="single" w:sz="2" w:space="0" w:color="D9D9E3"/>
                        <w:left w:val="single" w:sz="2" w:space="0" w:color="D9D9E3"/>
                        <w:bottom w:val="single" w:sz="2" w:space="0" w:color="D9D9E3"/>
                        <w:right w:val="single" w:sz="2" w:space="0" w:color="D9D9E3"/>
                      </w:divBdr>
                      <w:divsChild>
                        <w:div w:id="329909362">
                          <w:marLeft w:val="0"/>
                          <w:marRight w:val="0"/>
                          <w:marTop w:val="0"/>
                          <w:marBottom w:val="0"/>
                          <w:divBdr>
                            <w:top w:val="single" w:sz="2" w:space="0" w:color="auto"/>
                            <w:left w:val="single" w:sz="2" w:space="0" w:color="auto"/>
                            <w:bottom w:val="single" w:sz="4" w:space="0" w:color="auto"/>
                            <w:right w:val="single" w:sz="2" w:space="0" w:color="auto"/>
                          </w:divBdr>
                          <w:divsChild>
                            <w:div w:id="1061950085">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771442">
                                  <w:marLeft w:val="0"/>
                                  <w:marRight w:val="0"/>
                                  <w:marTop w:val="0"/>
                                  <w:marBottom w:val="0"/>
                                  <w:divBdr>
                                    <w:top w:val="single" w:sz="2" w:space="0" w:color="D9D9E3"/>
                                    <w:left w:val="single" w:sz="2" w:space="0" w:color="D9D9E3"/>
                                    <w:bottom w:val="single" w:sz="2" w:space="0" w:color="D9D9E3"/>
                                    <w:right w:val="single" w:sz="2" w:space="0" w:color="D9D9E3"/>
                                  </w:divBdr>
                                  <w:divsChild>
                                    <w:div w:id="1574389617">
                                      <w:marLeft w:val="0"/>
                                      <w:marRight w:val="0"/>
                                      <w:marTop w:val="0"/>
                                      <w:marBottom w:val="0"/>
                                      <w:divBdr>
                                        <w:top w:val="single" w:sz="2" w:space="0" w:color="D9D9E3"/>
                                        <w:left w:val="single" w:sz="2" w:space="0" w:color="D9D9E3"/>
                                        <w:bottom w:val="single" w:sz="2" w:space="0" w:color="D9D9E3"/>
                                        <w:right w:val="single" w:sz="2" w:space="0" w:color="D9D9E3"/>
                                      </w:divBdr>
                                      <w:divsChild>
                                        <w:div w:id="2134709155">
                                          <w:marLeft w:val="0"/>
                                          <w:marRight w:val="0"/>
                                          <w:marTop w:val="0"/>
                                          <w:marBottom w:val="0"/>
                                          <w:divBdr>
                                            <w:top w:val="single" w:sz="2" w:space="0" w:color="D9D9E3"/>
                                            <w:left w:val="single" w:sz="2" w:space="0" w:color="D9D9E3"/>
                                            <w:bottom w:val="single" w:sz="2" w:space="0" w:color="D9D9E3"/>
                                            <w:right w:val="single" w:sz="2" w:space="0" w:color="D9D9E3"/>
                                          </w:divBdr>
                                          <w:divsChild>
                                            <w:div w:id="1221404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4669134">
          <w:marLeft w:val="0"/>
          <w:marRight w:val="0"/>
          <w:marTop w:val="0"/>
          <w:marBottom w:val="0"/>
          <w:divBdr>
            <w:top w:val="none" w:sz="0" w:space="0" w:color="auto"/>
            <w:left w:val="none" w:sz="0" w:space="0" w:color="auto"/>
            <w:bottom w:val="none" w:sz="0" w:space="0" w:color="auto"/>
            <w:right w:val="none" w:sz="0" w:space="0" w:color="auto"/>
          </w:divBdr>
        </w:div>
      </w:divsChild>
    </w:div>
    <w:div w:id="1833643919">
      <w:bodyDiv w:val="1"/>
      <w:marLeft w:val="0"/>
      <w:marRight w:val="0"/>
      <w:marTop w:val="0"/>
      <w:marBottom w:val="0"/>
      <w:divBdr>
        <w:top w:val="none" w:sz="0" w:space="0" w:color="auto"/>
        <w:left w:val="none" w:sz="0" w:space="0" w:color="auto"/>
        <w:bottom w:val="none" w:sz="0" w:space="0" w:color="auto"/>
        <w:right w:val="none" w:sz="0" w:space="0" w:color="auto"/>
      </w:divBdr>
      <w:divsChild>
        <w:div w:id="1553424387">
          <w:marLeft w:val="0"/>
          <w:marRight w:val="0"/>
          <w:marTop w:val="0"/>
          <w:marBottom w:val="0"/>
          <w:divBdr>
            <w:top w:val="single" w:sz="2" w:space="0" w:color="D9D9E3"/>
            <w:left w:val="single" w:sz="2" w:space="0" w:color="D9D9E3"/>
            <w:bottom w:val="single" w:sz="2" w:space="0" w:color="D9D9E3"/>
            <w:right w:val="single" w:sz="2" w:space="0" w:color="D9D9E3"/>
          </w:divBdr>
          <w:divsChild>
            <w:div w:id="1097628593">
              <w:marLeft w:val="0"/>
              <w:marRight w:val="0"/>
              <w:marTop w:val="0"/>
              <w:marBottom w:val="0"/>
              <w:divBdr>
                <w:top w:val="single" w:sz="2" w:space="0" w:color="D9D9E3"/>
                <w:left w:val="single" w:sz="2" w:space="0" w:color="D9D9E3"/>
                <w:bottom w:val="single" w:sz="2" w:space="0" w:color="D9D9E3"/>
                <w:right w:val="single" w:sz="2" w:space="0" w:color="D9D9E3"/>
              </w:divBdr>
              <w:divsChild>
                <w:div w:id="55520888">
                  <w:marLeft w:val="0"/>
                  <w:marRight w:val="0"/>
                  <w:marTop w:val="0"/>
                  <w:marBottom w:val="0"/>
                  <w:divBdr>
                    <w:top w:val="single" w:sz="2" w:space="0" w:color="D9D9E3"/>
                    <w:left w:val="single" w:sz="2" w:space="0" w:color="D9D9E3"/>
                    <w:bottom w:val="single" w:sz="2" w:space="0" w:color="D9D9E3"/>
                    <w:right w:val="single" w:sz="2" w:space="0" w:color="D9D9E3"/>
                  </w:divBdr>
                  <w:divsChild>
                    <w:div w:id="1879001086">
                      <w:marLeft w:val="0"/>
                      <w:marRight w:val="0"/>
                      <w:marTop w:val="0"/>
                      <w:marBottom w:val="0"/>
                      <w:divBdr>
                        <w:top w:val="single" w:sz="2" w:space="0" w:color="D9D9E3"/>
                        <w:left w:val="single" w:sz="2" w:space="0" w:color="D9D9E3"/>
                        <w:bottom w:val="single" w:sz="2" w:space="0" w:color="D9D9E3"/>
                        <w:right w:val="single" w:sz="2" w:space="0" w:color="D9D9E3"/>
                      </w:divBdr>
                      <w:divsChild>
                        <w:div w:id="1716654805">
                          <w:marLeft w:val="0"/>
                          <w:marRight w:val="0"/>
                          <w:marTop w:val="0"/>
                          <w:marBottom w:val="0"/>
                          <w:divBdr>
                            <w:top w:val="single" w:sz="2" w:space="0" w:color="auto"/>
                            <w:left w:val="single" w:sz="2" w:space="0" w:color="auto"/>
                            <w:bottom w:val="single" w:sz="4" w:space="0" w:color="auto"/>
                            <w:right w:val="single" w:sz="2" w:space="0" w:color="auto"/>
                          </w:divBdr>
                          <w:divsChild>
                            <w:div w:id="626202144">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996923">
                                  <w:marLeft w:val="0"/>
                                  <w:marRight w:val="0"/>
                                  <w:marTop w:val="0"/>
                                  <w:marBottom w:val="0"/>
                                  <w:divBdr>
                                    <w:top w:val="single" w:sz="2" w:space="0" w:color="D9D9E3"/>
                                    <w:left w:val="single" w:sz="2" w:space="0" w:color="D9D9E3"/>
                                    <w:bottom w:val="single" w:sz="2" w:space="0" w:color="D9D9E3"/>
                                    <w:right w:val="single" w:sz="2" w:space="0" w:color="D9D9E3"/>
                                  </w:divBdr>
                                  <w:divsChild>
                                    <w:div w:id="772627137">
                                      <w:marLeft w:val="0"/>
                                      <w:marRight w:val="0"/>
                                      <w:marTop w:val="0"/>
                                      <w:marBottom w:val="0"/>
                                      <w:divBdr>
                                        <w:top w:val="single" w:sz="2" w:space="0" w:color="D9D9E3"/>
                                        <w:left w:val="single" w:sz="2" w:space="0" w:color="D9D9E3"/>
                                        <w:bottom w:val="single" w:sz="2" w:space="0" w:color="D9D9E3"/>
                                        <w:right w:val="single" w:sz="2" w:space="0" w:color="D9D9E3"/>
                                      </w:divBdr>
                                      <w:divsChild>
                                        <w:div w:id="1379477651">
                                          <w:marLeft w:val="0"/>
                                          <w:marRight w:val="0"/>
                                          <w:marTop w:val="0"/>
                                          <w:marBottom w:val="0"/>
                                          <w:divBdr>
                                            <w:top w:val="single" w:sz="2" w:space="0" w:color="D9D9E3"/>
                                            <w:left w:val="single" w:sz="2" w:space="0" w:color="D9D9E3"/>
                                            <w:bottom w:val="single" w:sz="2" w:space="0" w:color="D9D9E3"/>
                                            <w:right w:val="single" w:sz="2" w:space="0" w:color="D9D9E3"/>
                                          </w:divBdr>
                                          <w:divsChild>
                                            <w:div w:id="153843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719077">
          <w:marLeft w:val="0"/>
          <w:marRight w:val="0"/>
          <w:marTop w:val="0"/>
          <w:marBottom w:val="0"/>
          <w:divBdr>
            <w:top w:val="none" w:sz="0" w:space="0" w:color="auto"/>
            <w:left w:val="none" w:sz="0" w:space="0" w:color="auto"/>
            <w:bottom w:val="none" w:sz="0" w:space="0" w:color="auto"/>
            <w:right w:val="none" w:sz="0" w:space="0" w:color="auto"/>
          </w:divBdr>
        </w:div>
      </w:divsChild>
    </w:div>
    <w:div w:id="2012291867">
      <w:bodyDiv w:val="1"/>
      <w:marLeft w:val="0"/>
      <w:marRight w:val="0"/>
      <w:marTop w:val="0"/>
      <w:marBottom w:val="0"/>
      <w:divBdr>
        <w:top w:val="none" w:sz="0" w:space="0" w:color="auto"/>
        <w:left w:val="none" w:sz="0" w:space="0" w:color="auto"/>
        <w:bottom w:val="none" w:sz="0" w:space="0" w:color="auto"/>
        <w:right w:val="none" w:sz="0" w:space="0" w:color="auto"/>
      </w:divBdr>
      <w:divsChild>
        <w:div w:id="811941480">
          <w:marLeft w:val="0"/>
          <w:marRight w:val="0"/>
          <w:marTop w:val="0"/>
          <w:marBottom w:val="0"/>
          <w:divBdr>
            <w:top w:val="single" w:sz="2" w:space="0" w:color="D9D9E3"/>
            <w:left w:val="single" w:sz="2" w:space="0" w:color="D9D9E3"/>
            <w:bottom w:val="single" w:sz="2" w:space="0" w:color="D9D9E3"/>
            <w:right w:val="single" w:sz="2" w:space="0" w:color="D9D9E3"/>
          </w:divBdr>
          <w:divsChild>
            <w:div w:id="630094724">
              <w:marLeft w:val="0"/>
              <w:marRight w:val="0"/>
              <w:marTop w:val="0"/>
              <w:marBottom w:val="0"/>
              <w:divBdr>
                <w:top w:val="single" w:sz="2" w:space="0" w:color="D9D9E3"/>
                <w:left w:val="single" w:sz="2" w:space="0" w:color="D9D9E3"/>
                <w:bottom w:val="single" w:sz="2" w:space="0" w:color="D9D9E3"/>
                <w:right w:val="single" w:sz="2" w:space="0" w:color="D9D9E3"/>
              </w:divBdr>
              <w:divsChild>
                <w:div w:id="1494569087">
                  <w:marLeft w:val="0"/>
                  <w:marRight w:val="0"/>
                  <w:marTop w:val="0"/>
                  <w:marBottom w:val="0"/>
                  <w:divBdr>
                    <w:top w:val="single" w:sz="2" w:space="0" w:color="D9D9E3"/>
                    <w:left w:val="single" w:sz="2" w:space="0" w:color="D9D9E3"/>
                    <w:bottom w:val="single" w:sz="2" w:space="0" w:color="D9D9E3"/>
                    <w:right w:val="single" w:sz="2" w:space="0" w:color="D9D9E3"/>
                  </w:divBdr>
                  <w:divsChild>
                    <w:div w:id="1987926518">
                      <w:marLeft w:val="0"/>
                      <w:marRight w:val="0"/>
                      <w:marTop w:val="0"/>
                      <w:marBottom w:val="0"/>
                      <w:divBdr>
                        <w:top w:val="single" w:sz="2" w:space="0" w:color="D9D9E3"/>
                        <w:left w:val="single" w:sz="2" w:space="0" w:color="D9D9E3"/>
                        <w:bottom w:val="single" w:sz="2" w:space="0" w:color="D9D9E3"/>
                        <w:right w:val="single" w:sz="2" w:space="0" w:color="D9D9E3"/>
                      </w:divBdr>
                      <w:divsChild>
                        <w:div w:id="1492022266">
                          <w:marLeft w:val="0"/>
                          <w:marRight w:val="0"/>
                          <w:marTop w:val="0"/>
                          <w:marBottom w:val="0"/>
                          <w:divBdr>
                            <w:top w:val="single" w:sz="2" w:space="0" w:color="auto"/>
                            <w:left w:val="single" w:sz="2" w:space="0" w:color="auto"/>
                            <w:bottom w:val="single" w:sz="4" w:space="0" w:color="auto"/>
                            <w:right w:val="single" w:sz="2" w:space="0" w:color="auto"/>
                          </w:divBdr>
                          <w:divsChild>
                            <w:div w:id="772674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68648790">
                                  <w:marLeft w:val="0"/>
                                  <w:marRight w:val="0"/>
                                  <w:marTop w:val="0"/>
                                  <w:marBottom w:val="0"/>
                                  <w:divBdr>
                                    <w:top w:val="single" w:sz="2" w:space="0" w:color="D9D9E3"/>
                                    <w:left w:val="single" w:sz="2" w:space="0" w:color="D9D9E3"/>
                                    <w:bottom w:val="single" w:sz="2" w:space="0" w:color="D9D9E3"/>
                                    <w:right w:val="single" w:sz="2" w:space="0" w:color="D9D9E3"/>
                                  </w:divBdr>
                                  <w:divsChild>
                                    <w:div w:id="1072117203">
                                      <w:marLeft w:val="0"/>
                                      <w:marRight w:val="0"/>
                                      <w:marTop w:val="0"/>
                                      <w:marBottom w:val="0"/>
                                      <w:divBdr>
                                        <w:top w:val="single" w:sz="2" w:space="0" w:color="D9D9E3"/>
                                        <w:left w:val="single" w:sz="2" w:space="0" w:color="D9D9E3"/>
                                        <w:bottom w:val="single" w:sz="2" w:space="0" w:color="D9D9E3"/>
                                        <w:right w:val="single" w:sz="2" w:space="0" w:color="D9D9E3"/>
                                      </w:divBdr>
                                      <w:divsChild>
                                        <w:div w:id="216817372">
                                          <w:marLeft w:val="0"/>
                                          <w:marRight w:val="0"/>
                                          <w:marTop w:val="0"/>
                                          <w:marBottom w:val="0"/>
                                          <w:divBdr>
                                            <w:top w:val="single" w:sz="2" w:space="0" w:color="D9D9E3"/>
                                            <w:left w:val="single" w:sz="2" w:space="0" w:color="D9D9E3"/>
                                            <w:bottom w:val="single" w:sz="2" w:space="0" w:color="D9D9E3"/>
                                            <w:right w:val="single" w:sz="2" w:space="0" w:color="D9D9E3"/>
                                          </w:divBdr>
                                          <w:divsChild>
                                            <w:div w:id="972948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951649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diagramQuickStyle" Target="diagrams/quickStyle1.xml"/><Relationship Id="rId18" Type="http://schemas.openxmlformats.org/officeDocument/2006/relationships/diagramData" Target="diagrams/data2.xml"/><Relationship Id="rId26" Type="http://schemas.openxmlformats.org/officeDocument/2006/relationships/image" Target="media/image12.jpe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diagramColors" Target="diagrams/colors2.xml"/><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eader" Target="header2.xm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diagramQuickStyle" Target="diagrams/quickStyle2.xm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footer" Target="footer2.xml"/><Relationship Id="rId19" Type="http://schemas.openxmlformats.org/officeDocument/2006/relationships/diagramLayout" Target="diagrams/layout2.xm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microsoft.com/office/2007/relationships/diagramDrawing" Target="diagrams/drawing2.xm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s>
</file>

<file path=word/diagrams/_rels/data2.xml.rels><?xml version="1.0" encoding="UTF-8" standalone="yes"?>
<Relationships xmlns="http://schemas.openxmlformats.org/package/2006/relationships"><Relationship Id="rId3" Type="http://schemas.openxmlformats.org/officeDocument/2006/relationships/image" Target="../media/image4.png"/><Relationship Id="rId7" Type="http://schemas.openxmlformats.org/officeDocument/2006/relationships/image" Target="../media/image8.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4.png"/><Relationship Id="rId7" Type="http://schemas.openxmlformats.org/officeDocument/2006/relationships/image" Target="../media/image8.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9239F1-BCDE-459F-8422-21427670D87E}" type="doc">
      <dgm:prSet loTypeId="urn:microsoft.com/office/officeart/2005/8/layout/orgChart1" loCatId="hierarchy" qsTypeId="urn:microsoft.com/office/officeart/2005/8/quickstyle/simple1" qsCatId="simple" csTypeId="urn:microsoft.com/office/officeart/2005/8/colors/colorful5" csCatId="colorful"/>
      <dgm:spPr/>
      <dgm:t>
        <a:bodyPr/>
        <a:lstStyle/>
        <a:p>
          <a:endParaRPr lang="fr-FR"/>
        </a:p>
      </dgm:t>
    </dgm:pt>
    <dgm:pt modelId="{E4113EB1-73B5-43A9-A992-3BF498064380}">
      <dgm:prSet custT="1"/>
      <dgm:spPr>
        <a:xfrm>
          <a:off x="2101218" y="300146"/>
          <a:ext cx="694105" cy="347052"/>
        </a:xfrm>
        <a:solidFill>
          <a:srgbClr val="779ECC">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rtl="0"/>
          <a:r>
            <a:rPr lang="en-US" sz="1200" b="1" dirty="0" smtClean="0">
              <a:solidFill>
                <a:sysClr val="window" lastClr="FFFFFF"/>
              </a:solidFill>
              <a:latin typeface="Times New Roman" pitchFamily="18" charset="0"/>
              <a:ea typeface="+mn-ea"/>
              <a:cs typeface="Times New Roman" pitchFamily="18" charset="0"/>
            </a:rPr>
            <a:t>Profits</a:t>
          </a:r>
          <a:endParaRPr lang="fr-FR" sz="900" b="1" dirty="0">
            <a:solidFill>
              <a:sysClr val="window" lastClr="FFFFFF"/>
            </a:solidFill>
            <a:latin typeface="Times New Roman" pitchFamily="18" charset="0"/>
            <a:ea typeface="+mn-ea"/>
            <a:cs typeface="Times New Roman" pitchFamily="18" charset="0"/>
          </a:endParaRPr>
        </a:p>
      </dgm:t>
    </dgm:pt>
    <dgm:pt modelId="{B6301353-A610-451B-A2F0-549935C62272}" type="parTrans" cxnId="{3B82D136-1B4F-4723-A500-9B3447A4BABA}">
      <dgm:prSet/>
      <dgm:spPr/>
      <dgm:t>
        <a:bodyPr/>
        <a:lstStyle/>
        <a:p>
          <a:endParaRPr lang="fr-FR" sz="1800">
            <a:latin typeface="Times New Roman" pitchFamily="18" charset="0"/>
            <a:cs typeface="Times New Roman" pitchFamily="18" charset="0"/>
          </a:endParaRPr>
        </a:p>
      </dgm:t>
    </dgm:pt>
    <dgm:pt modelId="{9029B651-F50E-4A92-A8BF-75B96F02FE97}" type="sibTrans" cxnId="{3B82D136-1B4F-4723-A500-9B3447A4BABA}">
      <dgm:prSet/>
      <dgm:spPr/>
      <dgm:t>
        <a:bodyPr/>
        <a:lstStyle/>
        <a:p>
          <a:endParaRPr lang="fr-FR" sz="1800">
            <a:latin typeface="Times New Roman" pitchFamily="18" charset="0"/>
            <a:cs typeface="Times New Roman" pitchFamily="18" charset="0"/>
          </a:endParaRPr>
        </a:p>
      </dgm:t>
    </dgm:pt>
    <dgm:pt modelId="{9B051208-24EE-484E-BE48-B5CD2E579398}">
      <dgm:prSet custT="1"/>
      <dgm:spPr>
        <a:xfrm>
          <a:off x="1550" y="792961"/>
          <a:ext cx="694105" cy="347052"/>
        </a:xfrm>
        <a:solidFill>
          <a:srgbClr val="366092">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rtl="0"/>
          <a:r>
            <a:rPr lang="en-US" sz="900" dirty="0" smtClean="0">
              <a:solidFill>
                <a:sysClr val="window" lastClr="FFFFFF"/>
              </a:solidFill>
              <a:latin typeface="Times New Roman" pitchFamily="18" charset="0"/>
              <a:ea typeface="+mn-ea"/>
              <a:cs typeface="Times New Roman" pitchFamily="18" charset="0"/>
            </a:rPr>
            <a:t>In-App Advertising</a:t>
          </a:r>
          <a:endParaRPr lang="fr-FR" sz="900" dirty="0">
            <a:solidFill>
              <a:sysClr val="window" lastClr="FFFFFF"/>
            </a:solidFill>
            <a:latin typeface="Times New Roman" pitchFamily="18" charset="0"/>
            <a:ea typeface="+mn-ea"/>
            <a:cs typeface="Times New Roman" pitchFamily="18" charset="0"/>
          </a:endParaRPr>
        </a:p>
      </dgm:t>
    </dgm:pt>
    <dgm:pt modelId="{7CE1FAEE-EE16-49AE-A31D-78BE6C27CA6F}" type="parTrans" cxnId="{3AA7BC2A-22A9-400B-A638-4F26D8B61506}">
      <dgm:prSet/>
      <dgm:spPr>
        <a:xfrm>
          <a:off x="348602" y="647198"/>
          <a:ext cx="2099668" cy="145762"/>
        </a:xfrm>
        <a:noFill/>
        <a:ln w="25400" cap="flat" cmpd="sng" algn="ctr">
          <a:solidFill>
            <a:srgbClr val="366092">
              <a:hueOff val="0"/>
              <a:satOff val="0"/>
              <a:lumOff val="0"/>
              <a:alphaOff val="0"/>
            </a:srgbClr>
          </a:solidFill>
          <a:prstDash val="solid"/>
        </a:ln>
        <a:effectLst/>
      </dgm:spPr>
      <dgm:t>
        <a:bodyPr/>
        <a:lstStyle/>
        <a:p>
          <a:endParaRPr lang="fr-FR" sz="1800">
            <a:latin typeface="Times New Roman" pitchFamily="18" charset="0"/>
            <a:cs typeface="Times New Roman" pitchFamily="18" charset="0"/>
          </a:endParaRPr>
        </a:p>
      </dgm:t>
    </dgm:pt>
    <dgm:pt modelId="{73096C35-8C8C-4DF9-AED1-EF574F45185F}" type="sibTrans" cxnId="{3AA7BC2A-22A9-400B-A638-4F26D8B61506}">
      <dgm:prSet/>
      <dgm:spPr/>
      <dgm:t>
        <a:bodyPr/>
        <a:lstStyle/>
        <a:p>
          <a:endParaRPr lang="fr-FR" sz="1800">
            <a:latin typeface="Times New Roman" pitchFamily="18" charset="0"/>
            <a:cs typeface="Times New Roman" pitchFamily="18" charset="0"/>
          </a:endParaRPr>
        </a:p>
      </dgm:t>
    </dgm:pt>
    <dgm:pt modelId="{252D3752-389A-47D2-BFDA-1FEC688AD9DB}">
      <dgm:prSet custT="1"/>
      <dgm:spPr>
        <a:xfrm>
          <a:off x="841417" y="792961"/>
          <a:ext cx="694105" cy="347052"/>
        </a:xfrm>
        <a:solidFill>
          <a:srgbClr val="366092">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rtl="0"/>
          <a:r>
            <a:rPr lang="en-US" sz="900" dirty="0" smtClean="0">
              <a:solidFill>
                <a:sysClr val="window" lastClr="FFFFFF"/>
              </a:solidFill>
              <a:latin typeface="Times New Roman" pitchFamily="18" charset="0"/>
              <a:ea typeface="+mn-ea"/>
              <a:cs typeface="Times New Roman" pitchFamily="18" charset="0"/>
            </a:rPr>
            <a:t>In-App Purchases</a:t>
          </a:r>
          <a:endParaRPr lang="fr-FR" sz="900" dirty="0">
            <a:solidFill>
              <a:sysClr val="window" lastClr="FFFFFF"/>
            </a:solidFill>
            <a:latin typeface="Times New Roman" pitchFamily="18" charset="0"/>
            <a:ea typeface="+mn-ea"/>
            <a:cs typeface="Times New Roman" pitchFamily="18" charset="0"/>
          </a:endParaRPr>
        </a:p>
      </dgm:t>
    </dgm:pt>
    <dgm:pt modelId="{EE6FDDC6-5129-4013-AC0E-8EE2B966B91A}" type="parTrans" cxnId="{34D18AE9-500C-40A7-8AA8-4ABC46E7EB83}">
      <dgm:prSet/>
      <dgm:spPr>
        <a:xfrm>
          <a:off x="1188470" y="647198"/>
          <a:ext cx="1259801" cy="145762"/>
        </a:xfrm>
        <a:noFill/>
        <a:ln w="25400" cap="flat" cmpd="sng" algn="ctr">
          <a:solidFill>
            <a:srgbClr val="366092">
              <a:hueOff val="0"/>
              <a:satOff val="0"/>
              <a:lumOff val="0"/>
              <a:alphaOff val="0"/>
            </a:srgbClr>
          </a:solidFill>
          <a:prstDash val="solid"/>
        </a:ln>
        <a:effectLst/>
      </dgm:spPr>
      <dgm:t>
        <a:bodyPr/>
        <a:lstStyle/>
        <a:p>
          <a:endParaRPr lang="fr-FR" sz="1800">
            <a:latin typeface="Times New Roman" pitchFamily="18" charset="0"/>
            <a:cs typeface="Times New Roman" pitchFamily="18" charset="0"/>
          </a:endParaRPr>
        </a:p>
      </dgm:t>
    </dgm:pt>
    <dgm:pt modelId="{08EF8CAA-EEDF-4BAE-9DC5-AE88B80B639E}" type="sibTrans" cxnId="{34D18AE9-500C-40A7-8AA8-4ABC46E7EB83}">
      <dgm:prSet/>
      <dgm:spPr/>
      <dgm:t>
        <a:bodyPr/>
        <a:lstStyle/>
        <a:p>
          <a:endParaRPr lang="fr-FR" sz="1800">
            <a:latin typeface="Times New Roman" pitchFamily="18" charset="0"/>
            <a:cs typeface="Times New Roman" pitchFamily="18" charset="0"/>
          </a:endParaRPr>
        </a:p>
      </dgm:t>
    </dgm:pt>
    <dgm:pt modelId="{F6808197-7E9B-49FE-84BB-9F2911E66B1F}">
      <dgm:prSet custT="1"/>
      <dgm:spPr>
        <a:xfrm>
          <a:off x="1681285" y="792961"/>
          <a:ext cx="694105" cy="347052"/>
        </a:xfrm>
        <a:solidFill>
          <a:srgbClr val="366092">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rtl="0"/>
          <a:r>
            <a:rPr lang="en-US" sz="900" dirty="0" smtClean="0">
              <a:solidFill>
                <a:sysClr val="window" lastClr="FFFFFF"/>
              </a:solidFill>
              <a:latin typeface="Times New Roman" pitchFamily="18" charset="0"/>
              <a:ea typeface="+mn-ea"/>
              <a:cs typeface="Times New Roman" pitchFamily="18" charset="0"/>
            </a:rPr>
            <a:t>Subscription-based Model</a:t>
          </a:r>
          <a:endParaRPr lang="fr-FR" sz="900" dirty="0">
            <a:solidFill>
              <a:sysClr val="window" lastClr="FFFFFF"/>
            </a:solidFill>
            <a:latin typeface="Times New Roman" pitchFamily="18" charset="0"/>
            <a:ea typeface="+mn-ea"/>
            <a:cs typeface="Times New Roman" pitchFamily="18" charset="0"/>
          </a:endParaRPr>
        </a:p>
      </dgm:t>
    </dgm:pt>
    <dgm:pt modelId="{562108B2-3DCA-4DE9-A0D9-D03FCABF35B1}" type="parTrans" cxnId="{E89BF408-BD09-4402-B72E-A19C2CF7A7FD}">
      <dgm:prSet/>
      <dgm:spPr>
        <a:xfrm>
          <a:off x="2028337" y="647198"/>
          <a:ext cx="419933" cy="145762"/>
        </a:xfrm>
        <a:noFill/>
        <a:ln w="25400" cap="flat" cmpd="sng" algn="ctr">
          <a:solidFill>
            <a:srgbClr val="366092">
              <a:hueOff val="0"/>
              <a:satOff val="0"/>
              <a:lumOff val="0"/>
              <a:alphaOff val="0"/>
            </a:srgbClr>
          </a:solidFill>
          <a:prstDash val="solid"/>
        </a:ln>
        <a:effectLst/>
      </dgm:spPr>
      <dgm:t>
        <a:bodyPr/>
        <a:lstStyle/>
        <a:p>
          <a:endParaRPr lang="fr-FR" sz="1800">
            <a:latin typeface="Times New Roman" pitchFamily="18" charset="0"/>
            <a:cs typeface="Times New Roman" pitchFamily="18" charset="0"/>
          </a:endParaRPr>
        </a:p>
      </dgm:t>
    </dgm:pt>
    <dgm:pt modelId="{A54C6341-5475-4EF4-9EBF-67C3F7123E08}" type="sibTrans" cxnId="{E89BF408-BD09-4402-B72E-A19C2CF7A7FD}">
      <dgm:prSet/>
      <dgm:spPr/>
      <dgm:t>
        <a:bodyPr/>
        <a:lstStyle/>
        <a:p>
          <a:endParaRPr lang="fr-FR" sz="1800">
            <a:latin typeface="Times New Roman" pitchFamily="18" charset="0"/>
            <a:cs typeface="Times New Roman" pitchFamily="18" charset="0"/>
          </a:endParaRPr>
        </a:p>
      </dgm:t>
    </dgm:pt>
    <dgm:pt modelId="{EB31AE49-403A-45F0-929C-539EE832CA3B}">
      <dgm:prSet custT="1"/>
      <dgm:spPr>
        <a:xfrm>
          <a:off x="2521152" y="792961"/>
          <a:ext cx="694105" cy="347052"/>
        </a:xfrm>
        <a:solidFill>
          <a:srgbClr val="366092">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rtl="0"/>
          <a:r>
            <a:rPr lang="en-US" sz="900" dirty="0" err="1" smtClean="0">
              <a:solidFill>
                <a:sysClr val="window" lastClr="FFFFFF"/>
              </a:solidFill>
              <a:latin typeface="Times New Roman" pitchFamily="18" charset="0"/>
              <a:ea typeface="+mn-ea"/>
              <a:cs typeface="Times New Roman" pitchFamily="18" charset="0"/>
            </a:rPr>
            <a:t>Freemium</a:t>
          </a:r>
          <a:r>
            <a:rPr lang="en-US" sz="900" dirty="0" smtClean="0">
              <a:solidFill>
                <a:sysClr val="window" lastClr="FFFFFF"/>
              </a:solidFill>
              <a:latin typeface="Times New Roman" pitchFamily="18" charset="0"/>
              <a:ea typeface="+mn-ea"/>
              <a:cs typeface="Times New Roman" pitchFamily="18" charset="0"/>
            </a:rPr>
            <a:t> Model</a:t>
          </a:r>
          <a:endParaRPr lang="fr-FR" sz="900" dirty="0">
            <a:solidFill>
              <a:sysClr val="window" lastClr="FFFFFF"/>
            </a:solidFill>
            <a:latin typeface="Times New Roman" pitchFamily="18" charset="0"/>
            <a:ea typeface="+mn-ea"/>
            <a:cs typeface="Times New Roman" pitchFamily="18" charset="0"/>
          </a:endParaRPr>
        </a:p>
      </dgm:t>
    </dgm:pt>
    <dgm:pt modelId="{78D140CA-5CE2-4E3F-BBD4-BD933C2A58BE}" type="parTrans" cxnId="{D2EF7C53-8160-46B1-B365-37A54B99CD53}">
      <dgm:prSet/>
      <dgm:spPr>
        <a:xfrm>
          <a:off x="2448271" y="647198"/>
          <a:ext cx="419933" cy="145762"/>
        </a:xfrm>
        <a:noFill/>
        <a:ln w="25400" cap="flat" cmpd="sng" algn="ctr">
          <a:solidFill>
            <a:srgbClr val="366092">
              <a:hueOff val="0"/>
              <a:satOff val="0"/>
              <a:lumOff val="0"/>
              <a:alphaOff val="0"/>
            </a:srgbClr>
          </a:solidFill>
          <a:prstDash val="solid"/>
        </a:ln>
        <a:effectLst/>
      </dgm:spPr>
      <dgm:t>
        <a:bodyPr/>
        <a:lstStyle/>
        <a:p>
          <a:endParaRPr lang="fr-FR" sz="1800">
            <a:latin typeface="Times New Roman" pitchFamily="18" charset="0"/>
            <a:cs typeface="Times New Roman" pitchFamily="18" charset="0"/>
          </a:endParaRPr>
        </a:p>
      </dgm:t>
    </dgm:pt>
    <dgm:pt modelId="{4E8D205A-F8CA-4200-B207-06308C66C1A1}" type="sibTrans" cxnId="{D2EF7C53-8160-46B1-B365-37A54B99CD53}">
      <dgm:prSet/>
      <dgm:spPr/>
      <dgm:t>
        <a:bodyPr/>
        <a:lstStyle/>
        <a:p>
          <a:endParaRPr lang="fr-FR" sz="1800">
            <a:latin typeface="Times New Roman" pitchFamily="18" charset="0"/>
            <a:cs typeface="Times New Roman" pitchFamily="18" charset="0"/>
          </a:endParaRPr>
        </a:p>
      </dgm:t>
    </dgm:pt>
    <dgm:pt modelId="{CB8E3C6A-6A4B-4853-8AC8-831BF01C563B}">
      <dgm:prSet custT="1"/>
      <dgm:spPr>
        <a:xfrm>
          <a:off x="3361019" y="792961"/>
          <a:ext cx="694105" cy="347052"/>
        </a:xfrm>
        <a:solidFill>
          <a:srgbClr val="366092">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rtl="0"/>
          <a:r>
            <a:rPr lang="en-US" sz="900" dirty="0" smtClean="0">
              <a:solidFill>
                <a:sysClr val="window" lastClr="FFFFFF"/>
              </a:solidFill>
              <a:latin typeface="Times New Roman" pitchFamily="18" charset="0"/>
              <a:ea typeface="+mn-ea"/>
              <a:cs typeface="Times New Roman" pitchFamily="18" charset="0"/>
            </a:rPr>
            <a:t>Sponsorships</a:t>
          </a:r>
          <a:endParaRPr lang="en-US" sz="900" dirty="0">
            <a:solidFill>
              <a:sysClr val="window" lastClr="FFFFFF"/>
            </a:solidFill>
            <a:latin typeface="Times New Roman" pitchFamily="18" charset="0"/>
            <a:ea typeface="+mn-ea"/>
            <a:cs typeface="Times New Roman" pitchFamily="18" charset="0"/>
          </a:endParaRPr>
        </a:p>
      </dgm:t>
    </dgm:pt>
    <dgm:pt modelId="{4809BC8F-6DCC-4540-91AD-C19181761E3A}" type="parTrans" cxnId="{9800F728-392E-46DD-AD4E-EADBEEC331DB}">
      <dgm:prSet/>
      <dgm:spPr>
        <a:xfrm>
          <a:off x="2448271" y="647198"/>
          <a:ext cx="1259801" cy="145762"/>
        </a:xfrm>
        <a:noFill/>
        <a:ln w="25400" cap="flat" cmpd="sng" algn="ctr">
          <a:solidFill>
            <a:srgbClr val="366092">
              <a:hueOff val="0"/>
              <a:satOff val="0"/>
              <a:lumOff val="0"/>
              <a:alphaOff val="0"/>
            </a:srgbClr>
          </a:solidFill>
          <a:prstDash val="solid"/>
        </a:ln>
        <a:effectLst/>
      </dgm:spPr>
      <dgm:t>
        <a:bodyPr/>
        <a:lstStyle/>
        <a:p>
          <a:endParaRPr lang="fr-FR" sz="1800">
            <a:latin typeface="Times New Roman" pitchFamily="18" charset="0"/>
            <a:cs typeface="Times New Roman" pitchFamily="18" charset="0"/>
          </a:endParaRPr>
        </a:p>
      </dgm:t>
    </dgm:pt>
    <dgm:pt modelId="{97D003D0-7146-4151-9216-6C736D54D86C}" type="sibTrans" cxnId="{9800F728-392E-46DD-AD4E-EADBEEC331DB}">
      <dgm:prSet/>
      <dgm:spPr/>
      <dgm:t>
        <a:bodyPr/>
        <a:lstStyle/>
        <a:p>
          <a:endParaRPr lang="fr-FR" sz="1800">
            <a:latin typeface="Times New Roman" pitchFamily="18" charset="0"/>
            <a:cs typeface="Times New Roman" pitchFamily="18" charset="0"/>
          </a:endParaRPr>
        </a:p>
      </dgm:t>
    </dgm:pt>
    <dgm:pt modelId="{E6CAE585-E532-4FC4-BE9B-08A9918087BE}">
      <dgm:prSet custT="1"/>
      <dgm:spPr>
        <a:xfrm>
          <a:off x="4200887" y="792961"/>
          <a:ext cx="694105" cy="347052"/>
        </a:xfrm>
        <a:solidFill>
          <a:srgbClr val="366092">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rtl="0"/>
          <a:r>
            <a:rPr lang="en-US" sz="900" dirty="0" smtClean="0">
              <a:solidFill>
                <a:sysClr val="window" lastClr="FFFFFF"/>
              </a:solidFill>
              <a:latin typeface="Times New Roman" pitchFamily="18" charset="0"/>
              <a:ea typeface="+mn-ea"/>
              <a:cs typeface="Times New Roman" pitchFamily="18" charset="0"/>
            </a:rPr>
            <a:t>Affiliate Marketing</a:t>
          </a:r>
          <a:endParaRPr lang="fr-FR" sz="900" dirty="0">
            <a:solidFill>
              <a:sysClr val="window" lastClr="FFFFFF"/>
            </a:solidFill>
            <a:latin typeface="Times New Roman" pitchFamily="18" charset="0"/>
            <a:ea typeface="+mn-ea"/>
            <a:cs typeface="Times New Roman" pitchFamily="18" charset="0"/>
          </a:endParaRPr>
        </a:p>
      </dgm:t>
    </dgm:pt>
    <dgm:pt modelId="{5F50493D-297E-4123-818D-1DEB22FFF4C3}" type="parTrans" cxnId="{8759AD32-0B6E-4890-9E36-446FAA9247CA}">
      <dgm:prSet/>
      <dgm:spPr>
        <a:xfrm>
          <a:off x="2448271" y="647198"/>
          <a:ext cx="2099668" cy="145762"/>
        </a:xfrm>
        <a:noFill/>
        <a:ln w="25400" cap="flat" cmpd="sng" algn="ctr">
          <a:solidFill>
            <a:srgbClr val="366092">
              <a:hueOff val="0"/>
              <a:satOff val="0"/>
              <a:lumOff val="0"/>
              <a:alphaOff val="0"/>
            </a:srgbClr>
          </a:solidFill>
          <a:prstDash val="solid"/>
        </a:ln>
        <a:effectLst/>
      </dgm:spPr>
      <dgm:t>
        <a:bodyPr/>
        <a:lstStyle/>
        <a:p>
          <a:endParaRPr lang="fr-FR" sz="1800">
            <a:latin typeface="Times New Roman" pitchFamily="18" charset="0"/>
            <a:cs typeface="Times New Roman" pitchFamily="18" charset="0"/>
          </a:endParaRPr>
        </a:p>
      </dgm:t>
    </dgm:pt>
    <dgm:pt modelId="{1585CBCD-7481-4ACE-8EEE-FE5111B22F73}" type="sibTrans" cxnId="{8759AD32-0B6E-4890-9E36-446FAA9247CA}">
      <dgm:prSet/>
      <dgm:spPr/>
      <dgm:t>
        <a:bodyPr/>
        <a:lstStyle/>
        <a:p>
          <a:endParaRPr lang="fr-FR" sz="1800">
            <a:latin typeface="Times New Roman" pitchFamily="18" charset="0"/>
            <a:cs typeface="Times New Roman" pitchFamily="18" charset="0"/>
          </a:endParaRPr>
        </a:p>
      </dgm:t>
    </dgm:pt>
    <dgm:pt modelId="{1F63E528-E8C6-4251-A5A4-41D0ADC64EED}" type="pres">
      <dgm:prSet presAssocID="{619239F1-BCDE-459F-8422-21427670D87E}" presName="hierChild1" presStyleCnt="0">
        <dgm:presLayoutVars>
          <dgm:orgChart val="1"/>
          <dgm:chPref val="1"/>
          <dgm:dir/>
          <dgm:animOne val="branch"/>
          <dgm:animLvl val="lvl"/>
          <dgm:resizeHandles/>
        </dgm:presLayoutVars>
      </dgm:prSet>
      <dgm:spPr/>
      <dgm:t>
        <a:bodyPr/>
        <a:lstStyle/>
        <a:p>
          <a:endParaRPr lang="fr-FR"/>
        </a:p>
      </dgm:t>
    </dgm:pt>
    <dgm:pt modelId="{9118208F-67B6-4444-8709-65E39010515E}" type="pres">
      <dgm:prSet presAssocID="{E4113EB1-73B5-43A9-A992-3BF498064380}" presName="hierRoot1" presStyleCnt="0">
        <dgm:presLayoutVars>
          <dgm:hierBranch val="init"/>
        </dgm:presLayoutVars>
      </dgm:prSet>
      <dgm:spPr/>
    </dgm:pt>
    <dgm:pt modelId="{E6033CCC-4B14-4C92-B5D5-8879169F3473}" type="pres">
      <dgm:prSet presAssocID="{E4113EB1-73B5-43A9-A992-3BF498064380}" presName="rootComposite1" presStyleCnt="0"/>
      <dgm:spPr/>
    </dgm:pt>
    <dgm:pt modelId="{05876FC8-1F5B-4198-87BC-2DED8BE0E0E0}" type="pres">
      <dgm:prSet presAssocID="{E4113EB1-73B5-43A9-A992-3BF498064380}" presName="rootText1" presStyleLbl="node0" presStyleIdx="0" presStyleCnt="1">
        <dgm:presLayoutVars>
          <dgm:chPref val="3"/>
        </dgm:presLayoutVars>
      </dgm:prSet>
      <dgm:spPr>
        <a:prstGeom prst="roundRect">
          <a:avLst/>
        </a:prstGeom>
      </dgm:spPr>
      <dgm:t>
        <a:bodyPr/>
        <a:lstStyle/>
        <a:p>
          <a:endParaRPr lang="fr-FR"/>
        </a:p>
      </dgm:t>
    </dgm:pt>
    <dgm:pt modelId="{C8376816-AC62-4588-9CDB-9919B84A879E}" type="pres">
      <dgm:prSet presAssocID="{E4113EB1-73B5-43A9-A992-3BF498064380}" presName="rootConnector1" presStyleLbl="node1" presStyleIdx="0" presStyleCnt="0"/>
      <dgm:spPr/>
      <dgm:t>
        <a:bodyPr/>
        <a:lstStyle/>
        <a:p>
          <a:endParaRPr lang="fr-FR"/>
        </a:p>
      </dgm:t>
    </dgm:pt>
    <dgm:pt modelId="{B9BC3838-CAD0-4CAB-8B21-E62CF6F04FAA}" type="pres">
      <dgm:prSet presAssocID="{E4113EB1-73B5-43A9-A992-3BF498064380}" presName="hierChild2" presStyleCnt="0"/>
      <dgm:spPr/>
    </dgm:pt>
    <dgm:pt modelId="{B0EE3B43-E6ED-441B-96FF-A9CA25B191B6}" type="pres">
      <dgm:prSet presAssocID="{7CE1FAEE-EE16-49AE-A31D-78BE6C27CA6F}" presName="Name37" presStyleLbl="parChTrans1D2" presStyleIdx="0" presStyleCnt="6"/>
      <dgm:spPr>
        <a:custGeom>
          <a:avLst/>
          <a:gdLst/>
          <a:ahLst/>
          <a:cxnLst/>
          <a:rect l="0" t="0" r="0" b="0"/>
          <a:pathLst>
            <a:path>
              <a:moveTo>
                <a:pt x="2099668" y="0"/>
              </a:moveTo>
              <a:lnTo>
                <a:pt x="2099668" y="72881"/>
              </a:lnTo>
              <a:lnTo>
                <a:pt x="0" y="72881"/>
              </a:lnTo>
              <a:lnTo>
                <a:pt x="0" y="145762"/>
              </a:lnTo>
            </a:path>
          </a:pathLst>
        </a:custGeom>
      </dgm:spPr>
      <dgm:t>
        <a:bodyPr/>
        <a:lstStyle/>
        <a:p>
          <a:endParaRPr lang="fr-FR"/>
        </a:p>
      </dgm:t>
    </dgm:pt>
    <dgm:pt modelId="{CE1C4728-F204-4FF0-A3A4-B95E4070242C}" type="pres">
      <dgm:prSet presAssocID="{9B051208-24EE-484E-BE48-B5CD2E579398}" presName="hierRoot2" presStyleCnt="0">
        <dgm:presLayoutVars>
          <dgm:hierBranch val="init"/>
        </dgm:presLayoutVars>
      </dgm:prSet>
      <dgm:spPr/>
    </dgm:pt>
    <dgm:pt modelId="{2B54864F-8B77-484F-A266-C607E7485EE0}" type="pres">
      <dgm:prSet presAssocID="{9B051208-24EE-484E-BE48-B5CD2E579398}" presName="rootComposite" presStyleCnt="0"/>
      <dgm:spPr/>
    </dgm:pt>
    <dgm:pt modelId="{E5FABA4A-BA2F-499E-9741-86EC6C801D4C}" type="pres">
      <dgm:prSet presAssocID="{9B051208-24EE-484E-BE48-B5CD2E579398}" presName="rootText" presStyleLbl="node2" presStyleIdx="0" presStyleCnt="6">
        <dgm:presLayoutVars>
          <dgm:chPref val="3"/>
        </dgm:presLayoutVars>
      </dgm:prSet>
      <dgm:spPr>
        <a:prstGeom prst="roundRect">
          <a:avLst/>
        </a:prstGeom>
      </dgm:spPr>
      <dgm:t>
        <a:bodyPr/>
        <a:lstStyle/>
        <a:p>
          <a:endParaRPr lang="fr-FR"/>
        </a:p>
      </dgm:t>
    </dgm:pt>
    <dgm:pt modelId="{F3167C8F-D2E1-460C-AB4E-A9819463341F}" type="pres">
      <dgm:prSet presAssocID="{9B051208-24EE-484E-BE48-B5CD2E579398}" presName="rootConnector" presStyleLbl="node2" presStyleIdx="0" presStyleCnt="6"/>
      <dgm:spPr/>
      <dgm:t>
        <a:bodyPr/>
        <a:lstStyle/>
        <a:p>
          <a:endParaRPr lang="fr-FR"/>
        </a:p>
      </dgm:t>
    </dgm:pt>
    <dgm:pt modelId="{28ED8CE8-2DEB-48F2-9112-BE90E9428F7C}" type="pres">
      <dgm:prSet presAssocID="{9B051208-24EE-484E-BE48-B5CD2E579398}" presName="hierChild4" presStyleCnt="0"/>
      <dgm:spPr/>
    </dgm:pt>
    <dgm:pt modelId="{20F05861-DB10-410B-ADDC-BBDD089A25D1}" type="pres">
      <dgm:prSet presAssocID="{9B051208-24EE-484E-BE48-B5CD2E579398}" presName="hierChild5" presStyleCnt="0"/>
      <dgm:spPr/>
    </dgm:pt>
    <dgm:pt modelId="{6069B2B3-1606-4E7E-B97C-81C9E9A25592}" type="pres">
      <dgm:prSet presAssocID="{EE6FDDC6-5129-4013-AC0E-8EE2B966B91A}" presName="Name37" presStyleLbl="parChTrans1D2" presStyleIdx="1" presStyleCnt="6"/>
      <dgm:spPr>
        <a:custGeom>
          <a:avLst/>
          <a:gdLst/>
          <a:ahLst/>
          <a:cxnLst/>
          <a:rect l="0" t="0" r="0" b="0"/>
          <a:pathLst>
            <a:path>
              <a:moveTo>
                <a:pt x="1259801" y="0"/>
              </a:moveTo>
              <a:lnTo>
                <a:pt x="1259801" y="72881"/>
              </a:lnTo>
              <a:lnTo>
                <a:pt x="0" y="72881"/>
              </a:lnTo>
              <a:lnTo>
                <a:pt x="0" y="145762"/>
              </a:lnTo>
            </a:path>
          </a:pathLst>
        </a:custGeom>
      </dgm:spPr>
      <dgm:t>
        <a:bodyPr/>
        <a:lstStyle/>
        <a:p>
          <a:endParaRPr lang="fr-FR"/>
        </a:p>
      </dgm:t>
    </dgm:pt>
    <dgm:pt modelId="{F5908105-F281-4005-88E1-FD49AABFDB4C}" type="pres">
      <dgm:prSet presAssocID="{252D3752-389A-47D2-BFDA-1FEC688AD9DB}" presName="hierRoot2" presStyleCnt="0">
        <dgm:presLayoutVars>
          <dgm:hierBranch val="init"/>
        </dgm:presLayoutVars>
      </dgm:prSet>
      <dgm:spPr/>
    </dgm:pt>
    <dgm:pt modelId="{DC2E0F7D-D581-462F-8582-B4BFB8936839}" type="pres">
      <dgm:prSet presAssocID="{252D3752-389A-47D2-BFDA-1FEC688AD9DB}" presName="rootComposite" presStyleCnt="0"/>
      <dgm:spPr/>
    </dgm:pt>
    <dgm:pt modelId="{46BA29DA-FE16-49A6-833E-28CB6BB32835}" type="pres">
      <dgm:prSet presAssocID="{252D3752-389A-47D2-BFDA-1FEC688AD9DB}" presName="rootText" presStyleLbl="node2" presStyleIdx="1" presStyleCnt="6">
        <dgm:presLayoutVars>
          <dgm:chPref val="3"/>
        </dgm:presLayoutVars>
      </dgm:prSet>
      <dgm:spPr>
        <a:prstGeom prst="roundRect">
          <a:avLst/>
        </a:prstGeom>
      </dgm:spPr>
      <dgm:t>
        <a:bodyPr/>
        <a:lstStyle/>
        <a:p>
          <a:endParaRPr lang="fr-FR"/>
        </a:p>
      </dgm:t>
    </dgm:pt>
    <dgm:pt modelId="{345218F9-7969-4D43-A8E3-0B8F08CBA647}" type="pres">
      <dgm:prSet presAssocID="{252D3752-389A-47D2-BFDA-1FEC688AD9DB}" presName="rootConnector" presStyleLbl="node2" presStyleIdx="1" presStyleCnt="6"/>
      <dgm:spPr/>
      <dgm:t>
        <a:bodyPr/>
        <a:lstStyle/>
        <a:p>
          <a:endParaRPr lang="fr-FR"/>
        </a:p>
      </dgm:t>
    </dgm:pt>
    <dgm:pt modelId="{1F1CD627-CD32-48E5-8D51-CDB8B0B1B0BD}" type="pres">
      <dgm:prSet presAssocID="{252D3752-389A-47D2-BFDA-1FEC688AD9DB}" presName="hierChild4" presStyleCnt="0"/>
      <dgm:spPr/>
    </dgm:pt>
    <dgm:pt modelId="{F9166B20-799B-4793-B203-A6059D5291D7}" type="pres">
      <dgm:prSet presAssocID="{252D3752-389A-47D2-BFDA-1FEC688AD9DB}" presName="hierChild5" presStyleCnt="0"/>
      <dgm:spPr/>
    </dgm:pt>
    <dgm:pt modelId="{3A5EB6C6-8810-45DD-A1F0-3BEE2BB445F5}" type="pres">
      <dgm:prSet presAssocID="{562108B2-3DCA-4DE9-A0D9-D03FCABF35B1}" presName="Name37" presStyleLbl="parChTrans1D2" presStyleIdx="2" presStyleCnt="6"/>
      <dgm:spPr>
        <a:custGeom>
          <a:avLst/>
          <a:gdLst/>
          <a:ahLst/>
          <a:cxnLst/>
          <a:rect l="0" t="0" r="0" b="0"/>
          <a:pathLst>
            <a:path>
              <a:moveTo>
                <a:pt x="419933" y="0"/>
              </a:moveTo>
              <a:lnTo>
                <a:pt x="419933" y="72881"/>
              </a:lnTo>
              <a:lnTo>
                <a:pt x="0" y="72881"/>
              </a:lnTo>
              <a:lnTo>
                <a:pt x="0" y="145762"/>
              </a:lnTo>
            </a:path>
          </a:pathLst>
        </a:custGeom>
      </dgm:spPr>
      <dgm:t>
        <a:bodyPr/>
        <a:lstStyle/>
        <a:p>
          <a:endParaRPr lang="fr-FR"/>
        </a:p>
      </dgm:t>
    </dgm:pt>
    <dgm:pt modelId="{256083AF-E763-494C-933E-38E9D9204933}" type="pres">
      <dgm:prSet presAssocID="{F6808197-7E9B-49FE-84BB-9F2911E66B1F}" presName="hierRoot2" presStyleCnt="0">
        <dgm:presLayoutVars>
          <dgm:hierBranch val="init"/>
        </dgm:presLayoutVars>
      </dgm:prSet>
      <dgm:spPr/>
    </dgm:pt>
    <dgm:pt modelId="{18D1A5BB-1530-491D-8827-7996186411EA}" type="pres">
      <dgm:prSet presAssocID="{F6808197-7E9B-49FE-84BB-9F2911E66B1F}" presName="rootComposite" presStyleCnt="0"/>
      <dgm:spPr/>
    </dgm:pt>
    <dgm:pt modelId="{9E869B5B-0F1B-4837-A21B-0474854CEB69}" type="pres">
      <dgm:prSet presAssocID="{F6808197-7E9B-49FE-84BB-9F2911E66B1F}" presName="rootText" presStyleLbl="node2" presStyleIdx="2" presStyleCnt="6">
        <dgm:presLayoutVars>
          <dgm:chPref val="3"/>
        </dgm:presLayoutVars>
      </dgm:prSet>
      <dgm:spPr>
        <a:prstGeom prst="roundRect">
          <a:avLst/>
        </a:prstGeom>
      </dgm:spPr>
      <dgm:t>
        <a:bodyPr/>
        <a:lstStyle/>
        <a:p>
          <a:endParaRPr lang="fr-FR"/>
        </a:p>
      </dgm:t>
    </dgm:pt>
    <dgm:pt modelId="{A8A5346C-4094-4729-9356-7DED778B974F}" type="pres">
      <dgm:prSet presAssocID="{F6808197-7E9B-49FE-84BB-9F2911E66B1F}" presName="rootConnector" presStyleLbl="node2" presStyleIdx="2" presStyleCnt="6"/>
      <dgm:spPr/>
      <dgm:t>
        <a:bodyPr/>
        <a:lstStyle/>
        <a:p>
          <a:endParaRPr lang="fr-FR"/>
        </a:p>
      </dgm:t>
    </dgm:pt>
    <dgm:pt modelId="{2F1C7B5B-0D54-4C69-845E-12D0BEA37F7C}" type="pres">
      <dgm:prSet presAssocID="{F6808197-7E9B-49FE-84BB-9F2911E66B1F}" presName="hierChild4" presStyleCnt="0"/>
      <dgm:spPr/>
    </dgm:pt>
    <dgm:pt modelId="{0390C73A-9F84-49B0-A66C-B09CF1861F6E}" type="pres">
      <dgm:prSet presAssocID="{F6808197-7E9B-49FE-84BB-9F2911E66B1F}" presName="hierChild5" presStyleCnt="0"/>
      <dgm:spPr/>
    </dgm:pt>
    <dgm:pt modelId="{3AAAA3FC-A4C3-4210-85EF-B32D69BDC848}" type="pres">
      <dgm:prSet presAssocID="{78D140CA-5CE2-4E3F-BBD4-BD933C2A58BE}" presName="Name37" presStyleLbl="parChTrans1D2" presStyleIdx="3" presStyleCnt="6"/>
      <dgm:spPr>
        <a:custGeom>
          <a:avLst/>
          <a:gdLst/>
          <a:ahLst/>
          <a:cxnLst/>
          <a:rect l="0" t="0" r="0" b="0"/>
          <a:pathLst>
            <a:path>
              <a:moveTo>
                <a:pt x="0" y="0"/>
              </a:moveTo>
              <a:lnTo>
                <a:pt x="0" y="72881"/>
              </a:lnTo>
              <a:lnTo>
                <a:pt x="419933" y="72881"/>
              </a:lnTo>
              <a:lnTo>
                <a:pt x="419933" y="145762"/>
              </a:lnTo>
            </a:path>
          </a:pathLst>
        </a:custGeom>
      </dgm:spPr>
      <dgm:t>
        <a:bodyPr/>
        <a:lstStyle/>
        <a:p>
          <a:endParaRPr lang="fr-FR"/>
        </a:p>
      </dgm:t>
    </dgm:pt>
    <dgm:pt modelId="{33A41486-1BB0-40E8-A6E5-4A37E144AAF2}" type="pres">
      <dgm:prSet presAssocID="{EB31AE49-403A-45F0-929C-539EE832CA3B}" presName="hierRoot2" presStyleCnt="0">
        <dgm:presLayoutVars>
          <dgm:hierBranch val="init"/>
        </dgm:presLayoutVars>
      </dgm:prSet>
      <dgm:spPr/>
    </dgm:pt>
    <dgm:pt modelId="{6D9EB235-3F90-4FFA-B27E-AA9DCED466CD}" type="pres">
      <dgm:prSet presAssocID="{EB31AE49-403A-45F0-929C-539EE832CA3B}" presName="rootComposite" presStyleCnt="0"/>
      <dgm:spPr/>
    </dgm:pt>
    <dgm:pt modelId="{63A97774-711F-449A-9133-E4AC06FE83B9}" type="pres">
      <dgm:prSet presAssocID="{EB31AE49-403A-45F0-929C-539EE832CA3B}" presName="rootText" presStyleLbl="node2" presStyleIdx="3" presStyleCnt="6">
        <dgm:presLayoutVars>
          <dgm:chPref val="3"/>
        </dgm:presLayoutVars>
      </dgm:prSet>
      <dgm:spPr>
        <a:prstGeom prst="roundRect">
          <a:avLst/>
        </a:prstGeom>
      </dgm:spPr>
      <dgm:t>
        <a:bodyPr/>
        <a:lstStyle/>
        <a:p>
          <a:endParaRPr lang="fr-FR"/>
        </a:p>
      </dgm:t>
    </dgm:pt>
    <dgm:pt modelId="{CA7ED8DC-3B3A-403D-824A-EC40C5893289}" type="pres">
      <dgm:prSet presAssocID="{EB31AE49-403A-45F0-929C-539EE832CA3B}" presName="rootConnector" presStyleLbl="node2" presStyleIdx="3" presStyleCnt="6"/>
      <dgm:spPr/>
      <dgm:t>
        <a:bodyPr/>
        <a:lstStyle/>
        <a:p>
          <a:endParaRPr lang="fr-FR"/>
        </a:p>
      </dgm:t>
    </dgm:pt>
    <dgm:pt modelId="{13E5E6FC-BB8F-4B7F-B7B2-B328CBB6AC13}" type="pres">
      <dgm:prSet presAssocID="{EB31AE49-403A-45F0-929C-539EE832CA3B}" presName="hierChild4" presStyleCnt="0"/>
      <dgm:spPr/>
    </dgm:pt>
    <dgm:pt modelId="{C2864973-4B51-4C29-9A71-22C2A99D4E83}" type="pres">
      <dgm:prSet presAssocID="{EB31AE49-403A-45F0-929C-539EE832CA3B}" presName="hierChild5" presStyleCnt="0"/>
      <dgm:spPr/>
    </dgm:pt>
    <dgm:pt modelId="{E23C80E3-CB79-480D-AF37-82C730245070}" type="pres">
      <dgm:prSet presAssocID="{4809BC8F-6DCC-4540-91AD-C19181761E3A}" presName="Name37" presStyleLbl="parChTrans1D2" presStyleIdx="4" presStyleCnt="6"/>
      <dgm:spPr>
        <a:custGeom>
          <a:avLst/>
          <a:gdLst/>
          <a:ahLst/>
          <a:cxnLst/>
          <a:rect l="0" t="0" r="0" b="0"/>
          <a:pathLst>
            <a:path>
              <a:moveTo>
                <a:pt x="0" y="0"/>
              </a:moveTo>
              <a:lnTo>
                <a:pt x="0" y="72881"/>
              </a:lnTo>
              <a:lnTo>
                <a:pt x="1259801" y="72881"/>
              </a:lnTo>
              <a:lnTo>
                <a:pt x="1259801" y="145762"/>
              </a:lnTo>
            </a:path>
          </a:pathLst>
        </a:custGeom>
      </dgm:spPr>
      <dgm:t>
        <a:bodyPr/>
        <a:lstStyle/>
        <a:p>
          <a:endParaRPr lang="fr-FR"/>
        </a:p>
      </dgm:t>
    </dgm:pt>
    <dgm:pt modelId="{687496A8-F7B4-4770-895B-C11A7EA6BE79}" type="pres">
      <dgm:prSet presAssocID="{CB8E3C6A-6A4B-4853-8AC8-831BF01C563B}" presName="hierRoot2" presStyleCnt="0">
        <dgm:presLayoutVars>
          <dgm:hierBranch val="init"/>
        </dgm:presLayoutVars>
      </dgm:prSet>
      <dgm:spPr/>
    </dgm:pt>
    <dgm:pt modelId="{0EA155F3-6178-4E94-9EDB-624AE6679E7F}" type="pres">
      <dgm:prSet presAssocID="{CB8E3C6A-6A4B-4853-8AC8-831BF01C563B}" presName="rootComposite" presStyleCnt="0"/>
      <dgm:spPr/>
    </dgm:pt>
    <dgm:pt modelId="{BC50EACC-626B-4340-A794-167C1E742CE6}" type="pres">
      <dgm:prSet presAssocID="{CB8E3C6A-6A4B-4853-8AC8-831BF01C563B}" presName="rootText" presStyleLbl="node2" presStyleIdx="4" presStyleCnt="6">
        <dgm:presLayoutVars>
          <dgm:chPref val="3"/>
        </dgm:presLayoutVars>
      </dgm:prSet>
      <dgm:spPr>
        <a:prstGeom prst="roundRect">
          <a:avLst/>
        </a:prstGeom>
      </dgm:spPr>
      <dgm:t>
        <a:bodyPr/>
        <a:lstStyle/>
        <a:p>
          <a:endParaRPr lang="fr-FR"/>
        </a:p>
      </dgm:t>
    </dgm:pt>
    <dgm:pt modelId="{9F70576B-404D-410A-B6BD-DB2D4EFFD73D}" type="pres">
      <dgm:prSet presAssocID="{CB8E3C6A-6A4B-4853-8AC8-831BF01C563B}" presName="rootConnector" presStyleLbl="node2" presStyleIdx="4" presStyleCnt="6"/>
      <dgm:spPr/>
      <dgm:t>
        <a:bodyPr/>
        <a:lstStyle/>
        <a:p>
          <a:endParaRPr lang="fr-FR"/>
        </a:p>
      </dgm:t>
    </dgm:pt>
    <dgm:pt modelId="{2B45C1A8-1BF7-4E3F-816E-FF065DC51D7F}" type="pres">
      <dgm:prSet presAssocID="{CB8E3C6A-6A4B-4853-8AC8-831BF01C563B}" presName="hierChild4" presStyleCnt="0"/>
      <dgm:spPr/>
    </dgm:pt>
    <dgm:pt modelId="{DB458F2C-4DAE-4DCE-935B-7C628BFB349B}" type="pres">
      <dgm:prSet presAssocID="{CB8E3C6A-6A4B-4853-8AC8-831BF01C563B}" presName="hierChild5" presStyleCnt="0"/>
      <dgm:spPr/>
    </dgm:pt>
    <dgm:pt modelId="{CA66C74A-6B2E-4405-A7DB-F462D4BD1C86}" type="pres">
      <dgm:prSet presAssocID="{5F50493D-297E-4123-818D-1DEB22FFF4C3}" presName="Name37" presStyleLbl="parChTrans1D2" presStyleIdx="5" presStyleCnt="6"/>
      <dgm:spPr>
        <a:custGeom>
          <a:avLst/>
          <a:gdLst/>
          <a:ahLst/>
          <a:cxnLst/>
          <a:rect l="0" t="0" r="0" b="0"/>
          <a:pathLst>
            <a:path>
              <a:moveTo>
                <a:pt x="0" y="0"/>
              </a:moveTo>
              <a:lnTo>
                <a:pt x="0" y="72881"/>
              </a:lnTo>
              <a:lnTo>
                <a:pt x="2099668" y="72881"/>
              </a:lnTo>
              <a:lnTo>
                <a:pt x="2099668" y="145762"/>
              </a:lnTo>
            </a:path>
          </a:pathLst>
        </a:custGeom>
      </dgm:spPr>
      <dgm:t>
        <a:bodyPr/>
        <a:lstStyle/>
        <a:p>
          <a:endParaRPr lang="fr-FR"/>
        </a:p>
      </dgm:t>
    </dgm:pt>
    <dgm:pt modelId="{40F41702-8B57-4BEB-B047-584D7298CC45}" type="pres">
      <dgm:prSet presAssocID="{E6CAE585-E532-4FC4-BE9B-08A9918087BE}" presName="hierRoot2" presStyleCnt="0">
        <dgm:presLayoutVars>
          <dgm:hierBranch val="init"/>
        </dgm:presLayoutVars>
      </dgm:prSet>
      <dgm:spPr/>
    </dgm:pt>
    <dgm:pt modelId="{3863D0FE-609D-49AC-B862-8C2417C3A440}" type="pres">
      <dgm:prSet presAssocID="{E6CAE585-E532-4FC4-BE9B-08A9918087BE}" presName="rootComposite" presStyleCnt="0"/>
      <dgm:spPr/>
    </dgm:pt>
    <dgm:pt modelId="{235746F2-3970-469D-9EC7-2197A47B5C34}" type="pres">
      <dgm:prSet presAssocID="{E6CAE585-E532-4FC4-BE9B-08A9918087BE}" presName="rootText" presStyleLbl="node2" presStyleIdx="5" presStyleCnt="6">
        <dgm:presLayoutVars>
          <dgm:chPref val="3"/>
        </dgm:presLayoutVars>
      </dgm:prSet>
      <dgm:spPr>
        <a:prstGeom prst="roundRect">
          <a:avLst/>
        </a:prstGeom>
      </dgm:spPr>
      <dgm:t>
        <a:bodyPr/>
        <a:lstStyle/>
        <a:p>
          <a:endParaRPr lang="fr-FR"/>
        </a:p>
      </dgm:t>
    </dgm:pt>
    <dgm:pt modelId="{8D1722C4-BE66-4277-8C71-6AB999F90AC8}" type="pres">
      <dgm:prSet presAssocID="{E6CAE585-E532-4FC4-BE9B-08A9918087BE}" presName="rootConnector" presStyleLbl="node2" presStyleIdx="5" presStyleCnt="6"/>
      <dgm:spPr/>
      <dgm:t>
        <a:bodyPr/>
        <a:lstStyle/>
        <a:p>
          <a:endParaRPr lang="fr-FR"/>
        </a:p>
      </dgm:t>
    </dgm:pt>
    <dgm:pt modelId="{743FF24E-B1D6-4B34-A360-694D244CE43C}" type="pres">
      <dgm:prSet presAssocID="{E6CAE585-E532-4FC4-BE9B-08A9918087BE}" presName="hierChild4" presStyleCnt="0"/>
      <dgm:spPr/>
    </dgm:pt>
    <dgm:pt modelId="{44A55412-94E1-40D4-9BEE-0CC392CA6EE4}" type="pres">
      <dgm:prSet presAssocID="{E6CAE585-E532-4FC4-BE9B-08A9918087BE}" presName="hierChild5" presStyleCnt="0"/>
      <dgm:spPr/>
    </dgm:pt>
    <dgm:pt modelId="{3773D17D-E01B-4FF9-9020-F46AD761F42C}" type="pres">
      <dgm:prSet presAssocID="{E4113EB1-73B5-43A9-A992-3BF498064380}" presName="hierChild3" presStyleCnt="0"/>
      <dgm:spPr/>
    </dgm:pt>
  </dgm:ptLst>
  <dgm:cxnLst>
    <dgm:cxn modelId="{3A359C9C-C888-46FA-B94E-E8A53E99CB55}" type="presOf" srcId="{5F50493D-297E-4123-818D-1DEB22FFF4C3}" destId="{CA66C74A-6B2E-4405-A7DB-F462D4BD1C86}" srcOrd="0" destOrd="0" presId="urn:microsoft.com/office/officeart/2005/8/layout/orgChart1"/>
    <dgm:cxn modelId="{9F92291C-FDCA-4397-8B0E-F7AC52E91C9D}" type="presOf" srcId="{EB31AE49-403A-45F0-929C-539EE832CA3B}" destId="{63A97774-711F-449A-9133-E4AC06FE83B9}" srcOrd="0" destOrd="0" presId="urn:microsoft.com/office/officeart/2005/8/layout/orgChart1"/>
    <dgm:cxn modelId="{56035061-4E42-4574-940C-1067CC4F7571}" type="presOf" srcId="{9B051208-24EE-484E-BE48-B5CD2E579398}" destId="{E5FABA4A-BA2F-499E-9741-86EC6C801D4C}" srcOrd="0" destOrd="0" presId="urn:microsoft.com/office/officeart/2005/8/layout/orgChart1"/>
    <dgm:cxn modelId="{20DAE694-32B8-4E45-A31C-D66F3D93CA15}" type="presOf" srcId="{9B051208-24EE-484E-BE48-B5CD2E579398}" destId="{F3167C8F-D2E1-460C-AB4E-A9819463341F}" srcOrd="1" destOrd="0" presId="urn:microsoft.com/office/officeart/2005/8/layout/orgChart1"/>
    <dgm:cxn modelId="{B3275BE6-B9E4-4890-91AB-4D4FDF9978E8}" type="presOf" srcId="{562108B2-3DCA-4DE9-A0D9-D03FCABF35B1}" destId="{3A5EB6C6-8810-45DD-A1F0-3BEE2BB445F5}" srcOrd="0" destOrd="0" presId="urn:microsoft.com/office/officeart/2005/8/layout/orgChart1"/>
    <dgm:cxn modelId="{25E87E97-A68C-4FCA-9BF5-165A5D3D4965}" type="presOf" srcId="{E6CAE585-E532-4FC4-BE9B-08A9918087BE}" destId="{235746F2-3970-469D-9EC7-2197A47B5C34}" srcOrd="0" destOrd="0" presId="urn:microsoft.com/office/officeart/2005/8/layout/orgChart1"/>
    <dgm:cxn modelId="{241F7619-B4F2-4BAD-8D6C-8233C784DD32}" type="presOf" srcId="{619239F1-BCDE-459F-8422-21427670D87E}" destId="{1F63E528-E8C6-4251-A5A4-41D0ADC64EED}" srcOrd="0" destOrd="0" presId="urn:microsoft.com/office/officeart/2005/8/layout/orgChart1"/>
    <dgm:cxn modelId="{A9AE3446-1AFB-4F0B-963A-CF0343115C0B}" type="presOf" srcId="{CB8E3C6A-6A4B-4853-8AC8-831BF01C563B}" destId="{9F70576B-404D-410A-B6BD-DB2D4EFFD73D}" srcOrd="1" destOrd="0" presId="urn:microsoft.com/office/officeart/2005/8/layout/orgChart1"/>
    <dgm:cxn modelId="{321B6611-368A-457A-AC8C-48D1D7F3C48D}" type="presOf" srcId="{E4113EB1-73B5-43A9-A992-3BF498064380}" destId="{05876FC8-1F5B-4198-87BC-2DED8BE0E0E0}" srcOrd="0" destOrd="0" presId="urn:microsoft.com/office/officeart/2005/8/layout/orgChart1"/>
    <dgm:cxn modelId="{D2EF7C53-8160-46B1-B365-37A54B99CD53}" srcId="{E4113EB1-73B5-43A9-A992-3BF498064380}" destId="{EB31AE49-403A-45F0-929C-539EE832CA3B}" srcOrd="3" destOrd="0" parTransId="{78D140CA-5CE2-4E3F-BBD4-BD933C2A58BE}" sibTransId="{4E8D205A-F8CA-4200-B207-06308C66C1A1}"/>
    <dgm:cxn modelId="{F44CC9BD-5203-4D04-90C6-CF62AAE280D8}" type="presOf" srcId="{F6808197-7E9B-49FE-84BB-9F2911E66B1F}" destId="{A8A5346C-4094-4729-9356-7DED778B974F}" srcOrd="1" destOrd="0" presId="urn:microsoft.com/office/officeart/2005/8/layout/orgChart1"/>
    <dgm:cxn modelId="{9800F728-392E-46DD-AD4E-EADBEEC331DB}" srcId="{E4113EB1-73B5-43A9-A992-3BF498064380}" destId="{CB8E3C6A-6A4B-4853-8AC8-831BF01C563B}" srcOrd="4" destOrd="0" parTransId="{4809BC8F-6DCC-4540-91AD-C19181761E3A}" sibTransId="{97D003D0-7146-4151-9216-6C736D54D86C}"/>
    <dgm:cxn modelId="{D2246EBA-EE56-4DDB-AAC6-DA61CE442DD6}" type="presOf" srcId="{E4113EB1-73B5-43A9-A992-3BF498064380}" destId="{C8376816-AC62-4588-9CDB-9919B84A879E}" srcOrd="1" destOrd="0" presId="urn:microsoft.com/office/officeart/2005/8/layout/orgChart1"/>
    <dgm:cxn modelId="{531C5400-EC3C-4BAC-B505-95ED04A91ABE}" type="presOf" srcId="{4809BC8F-6DCC-4540-91AD-C19181761E3A}" destId="{E23C80E3-CB79-480D-AF37-82C730245070}" srcOrd="0" destOrd="0" presId="urn:microsoft.com/office/officeart/2005/8/layout/orgChart1"/>
    <dgm:cxn modelId="{8759AD32-0B6E-4890-9E36-446FAA9247CA}" srcId="{E4113EB1-73B5-43A9-A992-3BF498064380}" destId="{E6CAE585-E532-4FC4-BE9B-08A9918087BE}" srcOrd="5" destOrd="0" parTransId="{5F50493D-297E-4123-818D-1DEB22FFF4C3}" sibTransId="{1585CBCD-7481-4ACE-8EEE-FE5111B22F73}"/>
    <dgm:cxn modelId="{3AA7BC2A-22A9-400B-A638-4F26D8B61506}" srcId="{E4113EB1-73B5-43A9-A992-3BF498064380}" destId="{9B051208-24EE-484E-BE48-B5CD2E579398}" srcOrd="0" destOrd="0" parTransId="{7CE1FAEE-EE16-49AE-A31D-78BE6C27CA6F}" sibTransId="{73096C35-8C8C-4DF9-AED1-EF574F45185F}"/>
    <dgm:cxn modelId="{B53CB744-65AC-4404-9DDF-78413B3622CA}" type="presOf" srcId="{F6808197-7E9B-49FE-84BB-9F2911E66B1F}" destId="{9E869B5B-0F1B-4837-A21B-0474854CEB69}" srcOrd="0" destOrd="0" presId="urn:microsoft.com/office/officeart/2005/8/layout/orgChart1"/>
    <dgm:cxn modelId="{5EA4A866-E9D6-4F9E-BB2E-59477B8EDC03}" type="presOf" srcId="{CB8E3C6A-6A4B-4853-8AC8-831BF01C563B}" destId="{BC50EACC-626B-4340-A794-167C1E742CE6}" srcOrd="0" destOrd="0" presId="urn:microsoft.com/office/officeart/2005/8/layout/orgChart1"/>
    <dgm:cxn modelId="{B19A5BDB-6E07-475A-B438-CEF4FFD208AB}" type="presOf" srcId="{EB31AE49-403A-45F0-929C-539EE832CA3B}" destId="{CA7ED8DC-3B3A-403D-824A-EC40C5893289}" srcOrd="1" destOrd="0" presId="urn:microsoft.com/office/officeart/2005/8/layout/orgChart1"/>
    <dgm:cxn modelId="{3B835B48-4EF8-4B45-8998-B0FDD8515BF1}" type="presOf" srcId="{252D3752-389A-47D2-BFDA-1FEC688AD9DB}" destId="{46BA29DA-FE16-49A6-833E-28CB6BB32835}" srcOrd="0" destOrd="0" presId="urn:microsoft.com/office/officeart/2005/8/layout/orgChart1"/>
    <dgm:cxn modelId="{34D18AE9-500C-40A7-8AA8-4ABC46E7EB83}" srcId="{E4113EB1-73B5-43A9-A992-3BF498064380}" destId="{252D3752-389A-47D2-BFDA-1FEC688AD9DB}" srcOrd="1" destOrd="0" parTransId="{EE6FDDC6-5129-4013-AC0E-8EE2B966B91A}" sibTransId="{08EF8CAA-EEDF-4BAE-9DC5-AE88B80B639E}"/>
    <dgm:cxn modelId="{06D000B2-7A90-458C-9A1D-8D4D17ECB998}" type="presOf" srcId="{E6CAE585-E532-4FC4-BE9B-08A9918087BE}" destId="{8D1722C4-BE66-4277-8C71-6AB999F90AC8}" srcOrd="1" destOrd="0" presId="urn:microsoft.com/office/officeart/2005/8/layout/orgChart1"/>
    <dgm:cxn modelId="{9E9FB102-BA9D-4AF9-BA73-18FE402BC909}" type="presOf" srcId="{EE6FDDC6-5129-4013-AC0E-8EE2B966B91A}" destId="{6069B2B3-1606-4E7E-B97C-81C9E9A25592}" srcOrd="0" destOrd="0" presId="urn:microsoft.com/office/officeart/2005/8/layout/orgChart1"/>
    <dgm:cxn modelId="{3B82D136-1B4F-4723-A500-9B3447A4BABA}" srcId="{619239F1-BCDE-459F-8422-21427670D87E}" destId="{E4113EB1-73B5-43A9-A992-3BF498064380}" srcOrd="0" destOrd="0" parTransId="{B6301353-A610-451B-A2F0-549935C62272}" sibTransId="{9029B651-F50E-4A92-A8BF-75B96F02FE97}"/>
    <dgm:cxn modelId="{9CF6304C-A65B-413B-BB97-C3A6FCFF9F77}" type="presOf" srcId="{7CE1FAEE-EE16-49AE-A31D-78BE6C27CA6F}" destId="{B0EE3B43-E6ED-441B-96FF-A9CA25B191B6}" srcOrd="0" destOrd="0" presId="urn:microsoft.com/office/officeart/2005/8/layout/orgChart1"/>
    <dgm:cxn modelId="{E89BF408-BD09-4402-B72E-A19C2CF7A7FD}" srcId="{E4113EB1-73B5-43A9-A992-3BF498064380}" destId="{F6808197-7E9B-49FE-84BB-9F2911E66B1F}" srcOrd="2" destOrd="0" parTransId="{562108B2-3DCA-4DE9-A0D9-D03FCABF35B1}" sibTransId="{A54C6341-5475-4EF4-9EBF-67C3F7123E08}"/>
    <dgm:cxn modelId="{B2F0DC09-23E9-4D72-978B-BE17599B1DCA}" type="presOf" srcId="{78D140CA-5CE2-4E3F-BBD4-BD933C2A58BE}" destId="{3AAAA3FC-A4C3-4210-85EF-B32D69BDC848}" srcOrd="0" destOrd="0" presId="urn:microsoft.com/office/officeart/2005/8/layout/orgChart1"/>
    <dgm:cxn modelId="{1246FA0D-0B93-480D-BE60-E5BB16BC2992}" type="presOf" srcId="{252D3752-389A-47D2-BFDA-1FEC688AD9DB}" destId="{345218F9-7969-4D43-A8E3-0B8F08CBA647}" srcOrd="1" destOrd="0" presId="urn:microsoft.com/office/officeart/2005/8/layout/orgChart1"/>
    <dgm:cxn modelId="{0DE3A638-57A6-407F-9C99-8F43C88DB1DC}" type="presParOf" srcId="{1F63E528-E8C6-4251-A5A4-41D0ADC64EED}" destId="{9118208F-67B6-4444-8709-65E39010515E}" srcOrd="0" destOrd="0" presId="urn:microsoft.com/office/officeart/2005/8/layout/orgChart1"/>
    <dgm:cxn modelId="{D553124A-5439-476D-926F-05BAAFD9D523}" type="presParOf" srcId="{9118208F-67B6-4444-8709-65E39010515E}" destId="{E6033CCC-4B14-4C92-B5D5-8879169F3473}" srcOrd="0" destOrd="0" presId="urn:microsoft.com/office/officeart/2005/8/layout/orgChart1"/>
    <dgm:cxn modelId="{CB587C81-9320-45D7-BE6E-5B74039733C7}" type="presParOf" srcId="{E6033CCC-4B14-4C92-B5D5-8879169F3473}" destId="{05876FC8-1F5B-4198-87BC-2DED8BE0E0E0}" srcOrd="0" destOrd="0" presId="urn:microsoft.com/office/officeart/2005/8/layout/orgChart1"/>
    <dgm:cxn modelId="{4723B143-8F33-4A64-9F77-BD000FDCBCF5}" type="presParOf" srcId="{E6033CCC-4B14-4C92-B5D5-8879169F3473}" destId="{C8376816-AC62-4588-9CDB-9919B84A879E}" srcOrd="1" destOrd="0" presId="urn:microsoft.com/office/officeart/2005/8/layout/orgChart1"/>
    <dgm:cxn modelId="{F0E7EF9C-82E2-4FA1-9A27-93457E698F31}" type="presParOf" srcId="{9118208F-67B6-4444-8709-65E39010515E}" destId="{B9BC3838-CAD0-4CAB-8B21-E62CF6F04FAA}" srcOrd="1" destOrd="0" presId="urn:microsoft.com/office/officeart/2005/8/layout/orgChart1"/>
    <dgm:cxn modelId="{38F0619C-2A7E-4B65-89F5-D8D490598242}" type="presParOf" srcId="{B9BC3838-CAD0-4CAB-8B21-E62CF6F04FAA}" destId="{B0EE3B43-E6ED-441B-96FF-A9CA25B191B6}" srcOrd="0" destOrd="0" presId="urn:microsoft.com/office/officeart/2005/8/layout/orgChart1"/>
    <dgm:cxn modelId="{33D2445D-453F-4DA2-8621-F9E38C080546}" type="presParOf" srcId="{B9BC3838-CAD0-4CAB-8B21-E62CF6F04FAA}" destId="{CE1C4728-F204-4FF0-A3A4-B95E4070242C}" srcOrd="1" destOrd="0" presId="urn:microsoft.com/office/officeart/2005/8/layout/orgChart1"/>
    <dgm:cxn modelId="{F2D38C2E-79F7-46FA-93DE-CD5C9B8F996A}" type="presParOf" srcId="{CE1C4728-F204-4FF0-A3A4-B95E4070242C}" destId="{2B54864F-8B77-484F-A266-C607E7485EE0}" srcOrd="0" destOrd="0" presId="urn:microsoft.com/office/officeart/2005/8/layout/orgChart1"/>
    <dgm:cxn modelId="{8FC08675-AF2C-4EA4-846E-5E7864907251}" type="presParOf" srcId="{2B54864F-8B77-484F-A266-C607E7485EE0}" destId="{E5FABA4A-BA2F-499E-9741-86EC6C801D4C}" srcOrd="0" destOrd="0" presId="urn:microsoft.com/office/officeart/2005/8/layout/orgChart1"/>
    <dgm:cxn modelId="{CF0BBAC8-099B-454C-B5C3-5514539BD36D}" type="presParOf" srcId="{2B54864F-8B77-484F-A266-C607E7485EE0}" destId="{F3167C8F-D2E1-460C-AB4E-A9819463341F}" srcOrd="1" destOrd="0" presId="urn:microsoft.com/office/officeart/2005/8/layout/orgChart1"/>
    <dgm:cxn modelId="{D1A5F38F-6B49-47EB-9909-DAD7EC662574}" type="presParOf" srcId="{CE1C4728-F204-4FF0-A3A4-B95E4070242C}" destId="{28ED8CE8-2DEB-48F2-9112-BE90E9428F7C}" srcOrd="1" destOrd="0" presId="urn:microsoft.com/office/officeart/2005/8/layout/orgChart1"/>
    <dgm:cxn modelId="{232D79EA-67D4-4476-8CBD-DC0A13C0A7B2}" type="presParOf" srcId="{CE1C4728-F204-4FF0-A3A4-B95E4070242C}" destId="{20F05861-DB10-410B-ADDC-BBDD089A25D1}" srcOrd="2" destOrd="0" presId="urn:microsoft.com/office/officeart/2005/8/layout/orgChart1"/>
    <dgm:cxn modelId="{61A35FA2-34B2-4675-BAEC-44535324A9B5}" type="presParOf" srcId="{B9BC3838-CAD0-4CAB-8B21-E62CF6F04FAA}" destId="{6069B2B3-1606-4E7E-B97C-81C9E9A25592}" srcOrd="2" destOrd="0" presId="urn:microsoft.com/office/officeart/2005/8/layout/orgChart1"/>
    <dgm:cxn modelId="{F1FEBEAF-7AC3-47D7-A6AD-9C00080A5331}" type="presParOf" srcId="{B9BC3838-CAD0-4CAB-8B21-E62CF6F04FAA}" destId="{F5908105-F281-4005-88E1-FD49AABFDB4C}" srcOrd="3" destOrd="0" presId="urn:microsoft.com/office/officeart/2005/8/layout/orgChart1"/>
    <dgm:cxn modelId="{0E483EC8-2EEF-4F0A-BA6C-FC6B0B63AC57}" type="presParOf" srcId="{F5908105-F281-4005-88E1-FD49AABFDB4C}" destId="{DC2E0F7D-D581-462F-8582-B4BFB8936839}" srcOrd="0" destOrd="0" presId="urn:microsoft.com/office/officeart/2005/8/layout/orgChart1"/>
    <dgm:cxn modelId="{B4EEBCBD-578E-4301-AE54-87DB7ADF1887}" type="presParOf" srcId="{DC2E0F7D-D581-462F-8582-B4BFB8936839}" destId="{46BA29DA-FE16-49A6-833E-28CB6BB32835}" srcOrd="0" destOrd="0" presId="urn:microsoft.com/office/officeart/2005/8/layout/orgChart1"/>
    <dgm:cxn modelId="{3A7381B2-0A6F-4CDC-82B8-B5EF678A2A63}" type="presParOf" srcId="{DC2E0F7D-D581-462F-8582-B4BFB8936839}" destId="{345218F9-7969-4D43-A8E3-0B8F08CBA647}" srcOrd="1" destOrd="0" presId="urn:microsoft.com/office/officeart/2005/8/layout/orgChart1"/>
    <dgm:cxn modelId="{AF15682E-5592-42BF-A5A3-77189540EF4A}" type="presParOf" srcId="{F5908105-F281-4005-88E1-FD49AABFDB4C}" destId="{1F1CD627-CD32-48E5-8D51-CDB8B0B1B0BD}" srcOrd="1" destOrd="0" presId="urn:microsoft.com/office/officeart/2005/8/layout/orgChart1"/>
    <dgm:cxn modelId="{CFDE2A94-1B56-442E-8A3A-748F0D87CAC0}" type="presParOf" srcId="{F5908105-F281-4005-88E1-FD49AABFDB4C}" destId="{F9166B20-799B-4793-B203-A6059D5291D7}" srcOrd="2" destOrd="0" presId="urn:microsoft.com/office/officeart/2005/8/layout/orgChart1"/>
    <dgm:cxn modelId="{6256D196-0C4C-4AC8-B83A-0F9E77354DCC}" type="presParOf" srcId="{B9BC3838-CAD0-4CAB-8B21-E62CF6F04FAA}" destId="{3A5EB6C6-8810-45DD-A1F0-3BEE2BB445F5}" srcOrd="4" destOrd="0" presId="urn:microsoft.com/office/officeart/2005/8/layout/orgChart1"/>
    <dgm:cxn modelId="{ED3E0687-B587-4F3B-AC64-4D36FB6305A5}" type="presParOf" srcId="{B9BC3838-CAD0-4CAB-8B21-E62CF6F04FAA}" destId="{256083AF-E763-494C-933E-38E9D9204933}" srcOrd="5" destOrd="0" presId="urn:microsoft.com/office/officeart/2005/8/layout/orgChart1"/>
    <dgm:cxn modelId="{06CA1270-F2FE-4CE5-AD13-6F299D43AC55}" type="presParOf" srcId="{256083AF-E763-494C-933E-38E9D9204933}" destId="{18D1A5BB-1530-491D-8827-7996186411EA}" srcOrd="0" destOrd="0" presId="urn:microsoft.com/office/officeart/2005/8/layout/orgChart1"/>
    <dgm:cxn modelId="{AA2A9988-BBB1-4080-B303-3E027012F632}" type="presParOf" srcId="{18D1A5BB-1530-491D-8827-7996186411EA}" destId="{9E869B5B-0F1B-4837-A21B-0474854CEB69}" srcOrd="0" destOrd="0" presId="urn:microsoft.com/office/officeart/2005/8/layout/orgChart1"/>
    <dgm:cxn modelId="{54CB0B74-0659-4A6D-B449-E649E21DCDC1}" type="presParOf" srcId="{18D1A5BB-1530-491D-8827-7996186411EA}" destId="{A8A5346C-4094-4729-9356-7DED778B974F}" srcOrd="1" destOrd="0" presId="urn:microsoft.com/office/officeart/2005/8/layout/orgChart1"/>
    <dgm:cxn modelId="{0652EC4E-D665-408C-BFA0-6CB1E6BBDF30}" type="presParOf" srcId="{256083AF-E763-494C-933E-38E9D9204933}" destId="{2F1C7B5B-0D54-4C69-845E-12D0BEA37F7C}" srcOrd="1" destOrd="0" presId="urn:microsoft.com/office/officeart/2005/8/layout/orgChart1"/>
    <dgm:cxn modelId="{80D9DFF6-2548-40F7-B730-C72F43092FAC}" type="presParOf" srcId="{256083AF-E763-494C-933E-38E9D9204933}" destId="{0390C73A-9F84-49B0-A66C-B09CF1861F6E}" srcOrd="2" destOrd="0" presId="urn:microsoft.com/office/officeart/2005/8/layout/orgChart1"/>
    <dgm:cxn modelId="{38740221-052B-4E62-AD7C-EB49A4A99DF9}" type="presParOf" srcId="{B9BC3838-CAD0-4CAB-8B21-E62CF6F04FAA}" destId="{3AAAA3FC-A4C3-4210-85EF-B32D69BDC848}" srcOrd="6" destOrd="0" presId="urn:microsoft.com/office/officeart/2005/8/layout/orgChart1"/>
    <dgm:cxn modelId="{D6B05D71-B7BD-4E09-89F6-D823C77179E4}" type="presParOf" srcId="{B9BC3838-CAD0-4CAB-8B21-E62CF6F04FAA}" destId="{33A41486-1BB0-40E8-A6E5-4A37E144AAF2}" srcOrd="7" destOrd="0" presId="urn:microsoft.com/office/officeart/2005/8/layout/orgChart1"/>
    <dgm:cxn modelId="{511CE74A-15C3-4075-92D1-DED8512C2269}" type="presParOf" srcId="{33A41486-1BB0-40E8-A6E5-4A37E144AAF2}" destId="{6D9EB235-3F90-4FFA-B27E-AA9DCED466CD}" srcOrd="0" destOrd="0" presId="urn:microsoft.com/office/officeart/2005/8/layout/orgChart1"/>
    <dgm:cxn modelId="{C937B8E3-82AF-4196-B9B4-FB9FF3331ECB}" type="presParOf" srcId="{6D9EB235-3F90-4FFA-B27E-AA9DCED466CD}" destId="{63A97774-711F-449A-9133-E4AC06FE83B9}" srcOrd="0" destOrd="0" presId="urn:microsoft.com/office/officeart/2005/8/layout/orgChart1"/>
    <dgm:cxn modelId="{5031DCAF-C8DC-42E8-9E2B-E88F82ABE1CC}" type="presParOf" srcId="{6D9EB235-3F90-4FFA-B27E-AA9DCED466CD}" destId="{CA7ED8DC-3B3A-403D-824A-EC40C5893289}" srcOrd="1" destOrd="0" presId="urn:microsoft.com/office/officeart/2005/8/layout/orgChart1"/>
    <dgm:cxn modelId="{9344B444-BC64-426C-BD50-DCC117111F93}" type="presParOf" srcId="{33A41486-1BB0-40E8-A6E5-4A37E144AAF2}" destId="{13E5E6FC-BB8F-4B7F-B7B2-B328CBB6AC13}" srcOrd="1" destOrd="0" presId="urn:microsoft.com/office/officeart/2005/8/layout/orgChart1"/>
    <dgm:cxn modelId="{9BA2CF43-CD86-4CC6-8E33-EAD383716EBD}" type="presParOf" srcId="{33A41486-1BB0-40E8-A6E5-4A37E144AAF2}" destId="{C2864973-4B51-4C29-9A71-22C2A99D4E83}" srcOrd="2" destOrd="0" presId="urn:microsoft.com/office/officeart/2005/8/layout/orgChart1"/>
    <dgm:cxn modelId="{0726ACCC-7C5D-48AE-8C5C-062355396C5C}" type="presParOf" srcId="{B9BC3838-CAD0-4CAB-8B21-E62CF6F04FAA}" destId="{E23C80E3-CB79-480D-AF37-82C730245070}" srcOrd="8" destOrd="0" presId="urn:microsoft.com/office/officeart/2005/8/layout/orgChart1"/>
    <dgm:cxn modelId="{D741D77A-048F-4A21-8848-308CBB236AA8}" type="presParOf" srcId="{B9BC3838-CAD0-4CAB-8B21-E62CF6F04FAA}" destId="{687496A8-F7B4-4770-895B-C11A7EA6BE79}" srcOrd="9" destOrd="0" presId="urn:microsoft.com/office/officeart/2005/8/layout/orgChart1"/>
    <dgm:cxn modelId="{62AEA4F6-0C26-4A4B-A088-42473862E9E6}" type="presParOf" srcId="{687496A8-F7B4-4770-895B-C11A7EA6BE79}" destId="{0EA155F3-6178-4E94-9EDB-624AE6679E7F}" srcOrd="0" destOrd="0" presId="urn:microsoft.com/office/officeart/2005/8/layout/orgChart1"/>
    <dgm:cxn modelId="{54E3FCC0-C259-4BA9-9EA4-A1BF0C887D7E}" type="presParOf" srcId="{0EA155F3-6178-4E94-9EDB-624AE6679E7F}" destId="{BC50EACC-626B-4340-A794-167C1E742CE6}" srcOrd="0" destOrd="0" presId="urn:microsoft.com/office/officeart/2005/8/layout/orgChart1"/>
    <dgm:cxn modelId="{21830E62-6523-4202-B498-A43017DD39D0}" type="presParOf" srcId="{0EA155F3-6178-4E94-9EDB-624AE6679E7F}" destId="{9F70576B-404D-410A-B6BD-DB2D4EFFD73D}" srcOrd="1" destOrd="0" presId="urn:microsoft.com/office/officeart/2005/8/layout/orgChart1"/>
    <dgm:cxn modelId="{321E7AA4-9742-48A2-8331-3CC8B1345D9E}" type="presParOf" srcId="{687496A8-F7B4-4770-895B-C11A7EA6BE79}" destId="{2B45C1A8-1BF7-4E3F-816E-FF065DC51D7F}" srcOrd="1" destOrd="0" presId="urn:microsoft.com/office/officeart/2005/8/layout/orgChart1"/>
    <dgm:cxn modelId="{D48E1152-3BF4-4C45-995C-33D37562D3DC}" type="presParOf" srcId="{687496A8-F7B4-4770-895B-C11A7EA6BE79}" destId="{DB458F2C-4DAE-4DCE-935B-7C628BFB349B}" srcOrd="2" destOrd="0" presId="urn:microsoft.com/office/officeart/2005/8/layout/orgChart1"/>
    <dgm:cxn modelId="{322B470F-247F-495F-8216-705C89DF4FCA}" type="presParOf" srcId="{B9BC3838-CAD0-4CAB-8B21-E62CF6F04FAA}" destId="{CA66C74A-6B2E-4405-A7DB-F462D4BD1C86}" srcOrd="10" destOrd="0" presId="urn:microsoft.com/office/officeart/2005/8/layout/orgChart1"/>
    <dgm:cxn modelId="{4F97A540-0F39-4BB7-B0CB-3C4A37B3B15D}" type="presParOf" srcId="{B9BC3838-CAD0-4CAB-8B21-E62CF6F04FAA}" destId="{40F41702-8B57-4BEB-B047-584D7298CC45}" srcOrd="11" destOrd="0" presId="urn:microsoft.com/office/officeart/2005/8/layout/orgChart1"/>
    <dgm:cxn modelId="{A64F28D5-B12D-45B1-8C17-EBE1E64685BA}" type="presParOf" srcId="{40F41702-8B57-4BEB-B047-584D7298CC45}" destId="{3863D0FE-609D-49AC-B862-8C2417C3A440}" srcOrd="0" destOrd="0" presId="urn:microsoft.com/office/officeart/2005/8/layout/orgChart1"/>
    <dgm:cxn modelId="{BA16C34A-6A75-4CCB-B58A-616157C4D6D0}" type="presParOf" srcId="{3863D0FE-609D-49AC-B862-8C2417C3A440}" destId="{235746F2-3970-469D-9EC7-2197A47B5C34}" srcOrd="0" destOrd="0" presId="urn:microsoft.com/office/officeart/2005/8/layout/orgChart1"/>
    <dgm:cxn modelId="{F65A77EC-70AF-401A-8157-5CF70BD66D86}" type="presParOf" srcId="{3863D0FE-609D-49AC-B862-8C2417C3A440}" destId="{8D1722C4-BE66-4277-8C71-6AB999F90AC8}" srcOrd="1" destOrd="0" presId="urn:microsoft.com/office/officeart/2005/8/layout/orgChart1"/>
    <dgm:cxn modelId="{B702C3E5-2B70-4324-B838-9741075DD2A5}" type="presParOf" srcId="{40F41702-8B57-4BEB-B047-584D7298CC45}" destId="{743FF24E-B1D6-4B34-A360-694D244CE43C}" srcOrd="1" destOrd="0" presId="urn:microsoft.com/office/officeart/2005/8/layout/orgChart1"/>
    <dgm:cxn modelId="{1A384571-6DF8-4FBB-A249-F92322F202AA}" type="presParOf" srcId="{40F41702-8B57-4BEB-B047-584D7298CC45}" destId="{44A55412-94E1-40D4-9BEE-0CC392CA6EE4}" srcOrd="2" destOrd="0" presId="urn:microsoft.com/office/officeart/2005/8/layout/orgChart1"/>
    <dgm:cxn modelId="{F1E602D6-8BBD-422C-9BF7-8F9ACB584991}" type="presParOf" srcId="{9118208F-67B6-4444-8709-65E39010515E}" destId="{3773D17D-E01B-4FF9-9020-F46AD761F42C}" srcOrd="2" destOrd="0" presId="urn:microsoft.com/office/officeart/2005/8/layout/orgChart1"/>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9088B52-BB14-4D67-954C-7D2C4EC61A44}" type="doc">
      <dgm:prSet loTypeId="urn:microsoft.com/office/officeart/2005/8/layout/vList4" loCatId="list" qsTypeId="urn:microsoft.com/office/officeart/2005/8/quickstyle/simple1" qsCatId="simple" csTypeId="urn:microsoft.com/office/officeart/2005/8/colors/accent1_2" csCatId="accent1" phldr="1"/>
      <dgm:spPr/>
      <dgm:t>
        <a:bodyPr/>
        <a:lstStyle/>
        <a:p>
          <a:endParaRPr lang="fr-FR"/>
        </a:p>
      </dgm:t>
    </dgm:pt>
    <dgm:pt modelId="{7C8EC0FD-56BC-4315-AE1A-8C9300782182}">
      <dgm:prSet phldrT="[Texte]"/>
      <dgm:spPr/>
      <dgm:t>
        <a:bodyPr/>
        <a:lstStyle/>
        <a:p>
          <a:r>
            <a:rPr lang="en-US" dirty="0" smtClean="0">
              <a:latin typeface="Times New Roman" pitchFamily="18" charset="0"/>
              <a:cs typeface="Times New Roman" pitchFamily="18" charset="0"/>
            </a:rPr>
            <a:t>Thumbtack</a:t>
          </a:r>
          <a:endParaRPr lang="fr-FR" dirty="0"/>
        </a:p>
      </dgm:t>
    </dgm:pt>
    <dgm:pt modelId="{1CD7612F-A957-4255-8DEA-18CF6D44E6DF}" type="parTrans" cxnId="{80948DF7-13B1-4544-ADF6-6F7C9BEA2223}">
      <dgm:prSet/>
      <dgm:spPr/>
      <dgm:t>
        <a:bodyPr/>
        <a:lstStyle/>
        <a:p>
          <a:endParaRPr lang="fr-FR"/>
        </a:p>
      </dgm:t>
    </dgm:pt>
    <dgm:pt modelId="{1BB7900D-6BCC-4379-9A09-6DF6FF90D380}" type="sibTrans" cxnId="{80948DF7-13B1-4544-ADF6-6F7C9BEA2223}">
      <dgm:prSet/>
      <dgm:spPr/>
      <dgm:t>
        <a:bodyPr/>
        <a:lstStyle/>
        <a:p>
          <a:endParaRPr lang="fr-FR"/>
        </a:p>
      </dgm:t>
    </dgm:pt>
    <dgm:pt modelId="{2FB7AC22-212D-46FA-8060-1AB9C531860E}">
      <dgm:prSet phldrT="[Texte]"/>
      <dgm:spPr/>
      <dgm:t>
        <a:bodyPr/>
        <a:lstStyle/>
        <a:p>
          <a:r>
            <a:rPr lang="en-US" dirty="0" smtClean="0">
              <a:latin typeface="Times New Roman" pitchFamily="18" charset="0"/>
              <a:cs typeface="Times New Roman" pitchFamily="18" charset="0"/>
            </a:rPr>
            <a:t>Connecting Customers with Local Professionals</a:t>
          </a:r>
          <a:endParaRPr lang="fr-FR" dirty="0">
            <a:latin typeface="Times New Roman" pitchFamily="18" charset="0"/>
            <a:cs typeface="Times New Roman" pitchFamily="18" charset="0"/>
          </a:endParaRPr>
        </a:p>
      </dgm:t>
    </dgm:pt>
    <dgm:pt modelId="{69BF7D3F-1BD8-48C3-94FC-BC966D77A41F}" type="parTrans" cxnId="{2E08A3B0-DBF2-43C7-B361-60F78AB6DCAB}">
      <dgm:prSet/>
      <dgm:spPr/>
      <dgm:t>
        <a:bodyPr/>
        <a:lstStyle/>
        <a:p>
          <a:endParaRPr lang="fr-FR"/>
        </a:p>
      </dgm:t>
    </dgm:pt>
    <dgm:pt modelId="{BE55E895-A376-4F83-957D-69478ECD8FC2}" type="sibTrans" cxnId="{2E08A3B0-DBF2-43C7-B361-60F78AB6DCAB}">
      <dgm:prSet/>
      <dgm:spPr/>
      <dgm:t>
        <a:bodyPr/>
        <a:lstStyle/>
        <a:p>
          <a:endParaRPr lang="fr-FR"/>
        </a:p>
      </dgm:t>
    </dgm:pt>
    <dgm:pt modelId="{43A24F70-C718-41C0-B9F4-E6BB83E1EFA2}">
      <dgm:prSet phldrT="[Texte]"/>
      <dgm:spPr/>
      <dgm:t>
        <a:bodyPr/>
        <a:lstStyle/>
        <a:p>
          <a:r>
            <a:rPr lang="en-US" dirty="0" err="1" smtClean="0">
              <a:latin typeface="Times New Roman" pitchFamily="18" charset="0"/>
              <a:cs typeface="Times New Roman" pitchFamily="18" charset="0"/>
            </a:rPr>
            <a:t>TaskRabbit</a:t>
          </a:r>
          <a:endParaRPr lang="fr-FR" dirty="0">
            <a:latin typeface="Times New Roman" pitchFamily="18" charset="0"/>
            <a:cs typeface="Times New Roman" pitchFamily="18" charset="0"/>
          </a:endParaRPr>
        </a:p>
      </dgm:t>
    </dgm:pt>
    <dgm:pt modelId="{BA60661F-90A2-41F8-98C2-F4A8D8F515E4}" type="parTrans" cxnId="{30284036-A75C-4B38-9045-0F9FE17F805E}">
      <dgm:prSet/>
      <dgm:spPr/>
      <dgm:t>
        <a:bodyPr/>
        <a:lstStyle/>
        <a:p>
          <a:endParaRPr lang="fr-FR"/>
        </a:p>
      </dgm:t>
    </dgm:pt>
    <dgm:pt modelId="{28DFE5BE-DEE7-477B-A714-B4FBFA0ECAC8}" type="sibTrans" cxnId="{30284036-A75C-4B38-9045-0F9FE17F805E}">
      <dgm:prSet/>
      <dgm:spPr/>
      <dgm:t>
        <a:bodyPr/>
        <a:lstStyle/>
        <a:p>
          <a:endParaRPr lang="fr-FR"/>
        </a:p>
      </dgm:t>
    </dgm:pt>
    <dgm:pt modelId="{AD5A63C4-4C40-4B02-9D4F-35D2D8A0EF05}">
      <dgm:prSet phldrT="[Texte]"/>
      <dgm:spPr/>
      <dgm:t>
        <a:bodyPr/>
        <a:lstStyle/>
        <a:p>
          <a:r>
            <a:rPr lang="en-US" dirty="0" smtClean="0">
              <a:latin typeface="Times New Roman" pitchFamily="18" charset="0"/>
              <a:cs typeface="Times New Roman" pitchFamily="18" charset="0"/>
            </a:rPr>
            <a:t>Simplifying Everyday Tasks</a:t>
          </a:r>
          <a:endParaRPr lang="fr-FR" dirty="0">
            <a:latin typeface="Times New Roman" pitchFamily="18" charset="0"/>
            <a:cs typeface="Times New Roman" pitchFamily="18" charset="0"/>
          </a:endParaRPr>
        </a:p>
      </dgm:t>
    </dgm:pt>
    <dgm:pt modelId="{568EF539-CD29-4DD5-B218-86F1901BB58B}" type="parTrans" cxnId="{41F2345F-B04A-4AC3-9FC5-D42E282E6CBA}">
      <dgm:prSet/>
      <dgm:spPr/>
      <dgm:t>
        <a:bodyPr/>
        <a:lstStyle/>
        <a:p>
          <a:endParaRPr lang="fr-FR"/>
        </a:p>
      </dgm:t>
    </dgm:pt>
    <dgm:pt modelId="{24C15F75-D6A7-4D1A-9CE9-36AEF4FF7332}" type="sibTrans" cxnId="{41F2345F-B04A-4AC3-9FC5-D42E282E6CBA}">
      <dgm:prSet/>
      <dgm:spPr/>
      <dgm:t>
        <a:bodyPr/>
        <a:lstStyle/>
        <a:p>
          <a:endParaRPr lang="fr-FR"/>
        </a:p>
      </dgm:t>
    </dgm:pt>
    <dgm:pt modelId="{5AE8FEB3-EA9C-485E-82E0-9AB888D9B9A6}">
      <dgm:prSet phldrT="[Texte]"/>
      <dgm:spPr/>
      <dgm:t>
        <a:bodyPr/>
        <a:lstStyle/>
        <a:p>
          <a:r>
            <a:rPr lang="en-US" dirty="0" err="1" smtClean="0">
              <a:latin typeface="Times New Roman" pitchFamily="18" charset="0"/>
              <a:cs typeface="Times New Roman" pitchFamily="18" charset="0"/>
            </a:rPr>
            <a:t>Fiverr</a:t>
          </a:r>
          <a:endParaRPr lang="fr-FR" dirty="0">
            <a:latin typeface="Times New Roman" pitchFamily="18" charset="0"/>
            <a:cs typeface="Times New Roman" pitchFamily="18" charset="0"/>
          </a:endParaRPr>
        </a:p>
      </dgm:t>
    </dgm:pt>
    <dgm:pt modelId="{2DEE77D0-18C7-4B38-82D9-92AE35438FCE}" type="parTrans" cxnId="{B3605A4C-7BEE-4003-BD57-0CDA8156DFE4}">
      <dgm:prSet/>
      <dgm:spPr/>
      <dgm:t>
        <a:bodyPr/>
        <a:lstStyle/>
        <a:p>
          <a:endParaRPr lang="fr-FR"/>
        </a:p>
      </dgm:t>
    </dgm:pt>
    <dgm:pt modelId="{74FDEB9F-3857-4C0D-BF50-DF434E5F79D4}" type="sibTrans" cxnId="{B3605A4C-7BEE-4003-BD57-0CDA8156DFE4}">
      <dgm:prSet/>
      <dgm:spPr/>
      <dgm:t>
        <a:bodyPr/>
        <a:lstStyle/>
        <a:p>
          <a:endParaRPr lang="fr-FR"/>
        </a:p>
      </dgm:t>
    </dgm:pt>
    <dgm:pt modelId="{5CAA4109-3C81-4E60-8E71-0B57CC8305BB}">
      <dgm:prSet phldrT="[Texte]"/>
      <dgm:spPr/>
      <dgm:t>
        <a:bodyPr/>
        <a:lstStyle/>
        <a:p>
          <a:r>
            <a:rPr lang="fr-FR" dirty="0" smtClean="0">
              <a:latin typeface="Times New Roman" pitchFamily="18" charset="0"/>
              <a:cs typeface="Times New Roman" pitchFamily="18" charset="0"/>
            </a:rPr>
            <a:t>Rover</a:t>
          </a:r>
          <a:endParaRPr lang="fr-FR" dirty="0">
            <a:latin typeface="Times New Roman" pitchFamily="18" charset="0"/>
            <a:cs typeface="Times New Roman" pitchFamily="18" charset="0"/>
          </a:endParaRPr>
        </a:p>
      </dgm:t>
    </dgm:pt>
    <dgm:pt modelId="{5ED5C4D5-2A19-4067-9093-1285D7C92BA9}" type="parTrans" cxnId="{D235EDAF-E119-4AA3-81BB-874A7C58A124}">
      <dgm:prSet/>
      <dgm:spPr/>
      <dgm:t>
        <a:bodyPr/>
        <a:lstStyle/>
        <a:p>
          <a:endParaRPr lang="fr-FR"/>
        </a:p>
      </dgm:t>
    </dgm:pt>
    <dgm:pt modelId="{05A6E433-A99A-40AA-8930-691C9D68F3C7}" type="sibTrans" cxnId="{D235EDAF-E119-4AA3-81BB-874A7C58A124}">
      <dgm:prSet/>
      <dgm:spPr/>
      <dgm:t>
        <a:bodyPr/>
        <a:lstStyle/>
        <a:p>
          <a:endParaRPr lang="fr-FR"/>
        </a:p>
      </dgm:t>
    </dgm:pt>
    <dgm:pt modelId="{96B8669C-153F-422C-AC74-102F3E789741}">
      <dgm:prSet phldrT="[Texte]"/>
      <dgm:spPr/>
      <dgm:t>
        <a:bodyPr/>
        <a:lstStyle/>
        <a:p>
          <a:r>
            <a:rPr lang="en-US" dirty="0" smtClean="0">
              <a:latin typeface="Times New Roman" pitchFamily="18" charset="0"/>
              <a:cs typeface="Times New Roman" pitchFamily="18" charset="0"/>
            </a:rPr>
            <a:t>Freelance Services for Any Budget</a:t>
          </a:r>
          <a:endParaRPr lang="fr-FR" dirty="0">
            <a:latin typeface="Times New Roman" pitchFamily="18" charset="0"/>
            <a:cs typeface="Times New Roman" pitchFamily="18" charset="0"/>
          </a:endParaRPr>
        </a:p>
      </dgm:t>
    </dgm:pt>
    <dgm:pt modelId="{AEA17F05-9281-463B-8AF3-4DCC87E396FF}" type="parTrans" cxnId="{BD74A05A-A3CE-4710-9D76-485FA1316448}">
      <dgm:prSet/>
      <dgm:spPr/>
      <dgm:t>
        <a:bodyPr/>
        <a:lstStyle/>
        <a:p>
          <a:endParaRPr lang="fr-FR"/>
        </a:p>
      </dgm:t>
    </dgm:pt>
    <dgm:pt modelId="{3D69051E-352D-4E1E-88F3-C16CA78ABCDD}" type="sibTrans" cxnId="{BD74A05A-A3CE-4710-9D76-485FA1316448}">
      <dgm:prSet/>
      <dgm:spPr/>
      <dgm:t>
        <a:bodyPr/>
        <a:lstStyle/>
        <a:p>
          <a:endParaRPr lang="fr-FR"/>
        </a:p>
      </dgm:t>
    </dgm:pt>
    <dgm:pt modelId="{C5FA68C4-296E-434E-9B94-4EDC1314A4EE}">
      <dgm:prSet phldrT="[Texte]"/>
      <dgm:spPr/>
      <dgm:t>
        <a:bodyPr/>
        <a:lstStyle/>
        <a:p>
          <a:r>
            <a:rPr lang="en-US" dirty="0" err="1" smtClean="0">
              <a:latin typeface="Times New Roman" pitchFamily="18" charset="0"/>
              <a:cs typeface="Times New Roman" pitchFamily="18" charset="0"/>
            </a:rPr>
            <a:t>Upwork</a:t>
          </a:r>
          <a:endParaRPr lang="fr-FR" dirty="0">
            <a:latin typeface="Times New Roman" pitchFamily="18" charset="0"/>
            <a:cs typeface="Times New Roman" pitchFamily="18" charset="0"/>
          </a:endParaRPr>
        </a:p>
      </dgm:t>
    </dgm:pt>
    <dgm:pt modelId="{CE7668F5-F087-4902-9ACC-C198A0003660}" type="parTrans" cxnId="{8AE99234-6CEB-4A23-AEBF-B043167B41A5}">
      <dgm:prSet/>
      <dgm:spPr/>
      <dgm:t>
        <a:bodyPr/>
        <a:lstStyle/>
        <a:p>
          <a:endParaRPr lang="fr-FR"/>
        </a:p>
      </dgm:t>
    </dgm:pt>
    <dgm:pt modelId="{0C0481CC-C8DC-4F7C-AA1F-568DB9ECB61A}" type="sibTrans" cxnId="{8AE99234-6CEB-4A23-AEBF-B043167B41A5}">
      <dgm:prSet/>
      <dgm:spPr/>
      <dgm:t>
        <a:bodyPr/>
        <a:lstStyle/>
        <a:p>
          <a:endParaRPr lang="fr-FR"/>
        </a:p>
      </dgm:t>
    </dgm:pt>
    <dgm:pt modelId="{CD2F5233-F435-46B2-91B8-275DF2DC690A}">
      <dgm:prSet phldrT="[Texte]"/>
      <dgm:spPr/>
      <dgm:t>
        <a:bodyPr/>
        <a:lstStyle/>
        <a:p>
          <a:r>
            <a:rPr lang="en-US" dirty="0" smtClean="0">
              <a:latin typeface="Times New Roman" pitchFamily="18" charset="0"/>
              <a:cs typeface="Times New Roman" pitchFamily="18" charset="0"/>
            </a:rPr>
            <a:t>Connecting Businesses with Freelance Talent</a:t>
          </a:r>
          <a:endParaRPr lang="fr-FR" dirty="0">
            <a:latin typeface="Times New Roman" pitchFamily="18" charset="0"/>
            <a:cs typeface="Times New Roman" pitchFamily="18" charset="0"/>
          </a:endParaRPr>
        </a:p>
      </dgm:t>
    </dgm:pt>
    <dgm:pt modelId="{45EFA06B-3CF4-49C3-A339-1A04D13C61AB}" type="parTrans" cxnId="{59485FFE-C769-41CD-8EE9-4FDB75674D6A}">
      <dgm:prSet/>
      <dgm:spPr/>
      <dgm:t>
        <a:bodyPr/>
        <a:lstStyle/>
        <a:p>
          <a:endParaRPr lang="fr-FR"/>
        </a:p>
      </dgm:t>
    </dgm:pt>
    <dgm:pt modelId="{CCFCE0B3-8CE7-457B-B3C3-2A8341D63EEC}" type="sibTrans" cxnId="{59485FFE-C769-41CD-8EE9-4FDB75674D6A}">
      <dgm:prSet/>
      <dgm:spPr/>
      <dgm:t>
        <a:bodyPr/>
        <a:lstStyle/>
        <a:p>
          <a:endParaRPr lang="fr-FR"/>
        </a:p>
      </dgm:t>
    </dgm:pt>
    <dgm:pt modelId="{C659B35A-4D8C-49CD-95AB-B8ACEE2610E1}">
      <dgm:prSet phldrT="[Texte]"/>
      <dgm:spPr/>
      <dgm:t>
        <a:bodyPr/>
        <a:lstStyle/>
        <a:p>
          <a:r>
            <a:rPr lang="en-US" dirty="0" smtClean="0">
              <a:latin typeface="Times New Roman" pitchFamily="18" charset="0"/>
              <a:cs typeface="Times New Roman" pitchFamily="18" charset="0"/>
            </a:rPr>
            <a:t>Handy</a:t>
          </a:r>
          <a:endParaRPr lang="fr-FR" dirty="0">
            <a:latin typeface="Times New Roman" pitchFamily="18" charset="0"/>
            <a:cs typeface="Times New Roman" pitchFamily="18" charset="0"/>
          </a:endParaRPr>
        </a:p>
      </dgm:t>
    </dgm:pt>
    <dgm:pt modelId="{766276C9-D85C-4B30-B5DF-EFAD1E44E9EF}" type="parTrans" cxnId="{6C940A08-D97B-4E98-B068-DABACD8F4C2C}">
      <dgm:prSet/>
      <dgm:spPr/>
      <dgm:t>
        <a:bodyPr/>
        <a:lstStyle/>
        <a:p>
          <a:endParaRPr lang="fr-FR"/>
        </a:p>
      </dgm:t>
    </dgm:pt>
    <dgm:pt modelId="{F6A7D735-A547-45BA-98B6-D9C7F2BC163B}" type="sibTrans" cxnId="{6C940A08-D97B-4E98-B068-DABACD8F4C2C}">
      <dgm:prSet/>
      <dgm:spPr/>
      <dgm:t>
        <a:bodyPr/>
        <a:lstStyle/>
        <a:p>
          <a:endParaRPr lang="fr-FR"/>
        </a:p>
      </dgm:t>
    </dgm:pt>
    <dgm:pt modelId="{D8F2E08F-2D6B-4D6C-9372-C60ADFA6D057}">
      <dgm:prSet phldrT="[Texte]"/>
      <dgm:spPr/>
      <dgm:t>
        <a:bodyPr/>
        <a:lstStyle/>
        <a:p>
          <a:r>
            <a:rPr lang="en-US" dirty="0" smtClean="0">
              <a:latin typeface="Times New Roman" pitchFamily="18" charset="0"/>
              <a:cs typeface="Times New Roman" pitchFamily="18" charset="0"/>
            </a:rPr>
            <a:t>Home Services Made Easy</a:t>
          </a:r>
          <a:endParaRPr lang="fr-FR" dirty="0">
            <a:latin typeface="Times New Roman" pitchFamily="18" charset="0"/>
            <a:cs typeface="Times New Roman" pitchFamily="18" charset="0"/>
          </a:endParaRPr>
        </a:p>
      </dgm:t>
    </dgm:pt>
    <dgm:pt modelId="{84C99C1D-D918-4489-B035-44C6B7E16478}" type="parTrans" cxnId="{A0691AE8-E300-46FF-8F38-4595567B0F14}">
      <dgm:prSet/>
      <dgm:spPr/>
      <dgm:t>
        <a:bodyPr/>
        <a:lstStyle/>
        <a:p>
          <a:endParaRPr lang="fr-FR"/>
        </a:p>
      </dgm:t>
    </dgm:pt>
    <dgm:pt modelId="{D522D50D-5271-4F03-8326-0B4D8089B783}" type="sibTrans" cxnId="{A0691AE8-E300-46FF-8F38-4595567B0F14}">
      <dgm:prSet/>
      <dgm:spPr/>
      <dgm:t>
        <a:bodyPr/>
        <a:lstStyle/>
        <a:p>
          <a:endParaRPr lang="fr-FR"/>
        </a:p>
      </dgm:t>
    </dgm:pt>
    <dgm:pt modelId="{D5E0CDC8-605A-41CB-BF4D-DF2FA12A0DFC}">
      <dgm:prSet phldrT="[Texte]"/>
      <dgm:spPr/>
      <dgm:t>
        <a:bodyPr/>
        <a:lstStyle/>
        <a:p>
          <a:r>
            <a:rPr lang="en-US" dirty="0" smtClean="0">
              <a:latin typeface="Times New Roman" pitchFamily="18" charset="0"/>
              <a:cs typeface="Times New Roman" pitchFamily="18" charset="0"/>
            </a:rPr>
            <a:t>The Ultimate Dog Sitting Solution</a:t>
          </a:r>
          <a:endParaRPr lang="fr-FR" dirty="0">
            <a:latin typeface="Times New Roman" pitchFamily="18" charset="0"/>
            <a:cs typeface="Times New Roman" pitchFamily="18" charset="0"/>
          </a:endParaRPr>
        </a:p>
      </dgm:t>
    </dgm:pt>
    <dgm:pt modelId="{4F7BE60D-21A8-45D4-A275-01751393E325}" type="parTrans" cxnId="{922BFC8B-C5E7-4D11-ABA8-CA076DA0D779}">
      <dgm:prSet/>
      <dgm:spPr/>
      <dgm:t>
        <a:bodyPr/>
        <a:lstStyle/>
        <a:p>
          <a:endParaRPr lang="fr-FR"/>
        </a:p>
      </dgm:t>
    </dgm:pt>
    <dgm:pt modelId="{009BB88A-93F4-40D8-B32E-0D750E13F8A3}" type="sibTrans" cxnId="{922BFC8B-C5E7-4D11-ABA8-CA076DA0D779}">
      <dgm:prSet/>
      <dgm:spPr/>
      <dgm:t>
        <a:bodyPr/>
        <a:lstStyle/>
        <a:p>
          <a:endParaRPr lang="fr-FR"/>
        </a:p>
      </dgm:t>
    </dgm:pt>
    <dgm:pt modelId="{A00207FB-0F1B-40D2-8ACB-E833C21E159A}">
      <dgm:prSet phldrT="[Texte]"/>
      <dgm:spPr/>
      <dgm:t>
        <a:bodyPr/>
        <a:lstStyle/>
        <a:p>
          <a:r>
            <a:rPr lang="en-US" dirty="0" err="1" smtClean="0">
              <a:latin typeface="Times New Roman" pitchFamily="18" charset="0"/>
              <a:cs typeface="Times New Roman" pitchFamily="18" charset="0"/>
            </a:rPr>
            <a:t>Zocdoc</a:t>
          </a:r>
          <a:endParaRPr lang="fr-FR" dirty="0">
            <a:latin typeface="Times New Roman" pitchFamily="18" charset="0"/>
            <a:cs typeface="Times New Roman" pitchFamily="18" charset="0"/>
          </a:endParaRPr>
        </a:p>
      </dgm:t>
    </dgm:pt>
    <dgm:pt modelId="{77E8094E-B504-4046-8A7B-AF0A6C4089EB}" type="sibTrans" cxnId="{C6405448-D4D0-4774-81EB-E3DA660DD84E}">
      <dgm:prSet/>
      <dgm:spPr/>
      <dgm:t>
        <a:bodyPr/>
        <a:lstStyle/>
        <a:p>
          <a:endParaRPr lang="fr-FR"/>
        </a:p>
      </dgm:t>
    </dgm:pt>
    <dgm:pt modelId="{F2BEECC6-F287-4FFA-883A-E4D508E20BAF}" type="parTrans" cxnId="{C6405448-D4D0-4774-81EB-E3DA660DD84E}">
      <dgm:prSet/>
      <dgm:spPr/>
      <dgm:t>
        <a:bodyPr/>
        <a:lstStyle/>
        <a:p>
          <a:endParaRPr lang="fr-FR"/>
        </a:p>
      </dgm:t>
    </dgm:pt>
    <dgm:pt modelId="{695A8425-1BE9-4303-B05F-30356A471D12}">
      <dgm:prSet phldrT="[Texte]"/>
      <dgm:spPr/>
      <dgm:t>
        <a:bodyPr/>
        <a:lstStyle/>
        <a:p>
          <a:r>
            <a:rPr lang="en-US" dirty="0" smtClean="0">
              <a:latin typeface="Times New Roman" pitchFamily="18" charset="0"/>
              <a:cs typeface="Times New Roman" pitchFamily="18" charset="0"/>
            </a:rPr>
            <a:t>Simplifying Healthcare</a:t>
          </a:r>
          <a:endParaRPr lang="fr-FR" dirty="0">
            <a:latin typeface="Times New Roman" pitchFamily="18" charset="0"/>
            <a:cs typeface="Times New Roman" pitchFamily="18" charset="0"/>
          </a:endParaRPr>
        </a:p>
      </dgm:t>
    </dgm:pt>
    <dgm:pt modelId="{0CA4E39D-BEB5-4A66-AB98-75390948ACE8}" type="parTrans" cxnId="{0FA6DD0C-AD75-4A9E-91C6-6C3C8C27890F}">
      <dgm:prSet/>
      <dgm:spPr/>
      <dgm:t>
        <a:bodyPr/>
        <a:lstStyle/>
        <a:p>
          <a:endParaRPr lang="fr-FR"/>
        </a:p>
      </dgm:t>
    </dgm:pt>
    <dgm:pt modelId="{1C610F71-B3CC-4367-B45D-678226425F05}" type="sibTrans" cxnId="{0FA6DD0C-AD75-4A9E-91C6-6C3C8C27890F}">
      <dgm:prSet/>
      <dgm:spPr/>
      <dgm:t>
        <a:bodyPr/>
        <a:lstStyle/>
        <a:p>
          <a:endParaRPr lang="fr-FR"/>
        </a:p>
      </dgm:t>
    </dgm:pt>
    <dgm:pt modelId="{572497C2-8F00-4DDD-B2F3-B35929A1DB22}" type="pres">
      <dgm:prSet presAssocID="{49088B52-BB14-4D67-954C-7D2C4EC61A44}" presName="linear" presStyleCnt="0">
        <dgm:presLayoutVars>
          <dgm:dir/>
          <dgm:resizeHandles val="exact"/>
        </dgm:presLayoutVars>
      </dgm:prSet>
      <dgm:spPr/>
      <dgm:t>
        <a:bodyPr/>
        <a:lstStyle/>
        <a:p>
          <a:endParaRPr lang="fr-FR"/>
        </a:p>
      </dgm:t>
    </dgm:pt>
    <dgm:pt modelId="{8DB19002-0171-4466-87B4-4243D774C88E}" type="pres">
      <dgm:prSet presAssocID="{7C8EC0FD-56BC-4315-AE1A-8C9300782182}" presName="comp" presStyleCnt="0"/>
      <dgm:spPr/>
    </dgm:pt>
    <dgm:pt modelId="{08F2E3D6-E7C8-4143-8AE4-D2CA3D9842AE}" type="pres">
      <dgm:prSet presAssocID="{7C8EC0FD-56BC-4315-AE1A-8C9300782182}" presName="box" presStyleLbl="node1" presStyleIdx="0" presStyleCnt="7"/>
      <dgm:spPr/>
      <dgm:t>
        <a:bodyPr/>
        <a:lstStyle/>
        <a:p>
          <a:endParaRPr lang="fr-FR"/>
        </a:p>
      </dgm:t>
    </dgm:pt>
    <dgm:pt modelId="{C6B0C9BF-2A9D-40E6-B9A4-C769ADCAEF39}" type="pres">
      <dgm:prSet presAssocID="{7C8EC0FD-56BC-4315-AE1A-8C9300782182}" presName="img" presStyleLbl="fgImgPlace1" presStyleIdx="0" presStyleCnt="7"/>
      <dgm:spPr>
        <a:blipFill rotWithShape="0">
          <a:blip xmlns:r="http://schemas.openxmlformats.org/officeDocument/2006/relationships" r:embed="rId1"/>
          <a:stretch>
            <a:fillRect/>
          </a:stretch>
        </a:blipFill>
      </dgm:spPr>
      <dgm:t>
        <a:bodyPr/>
        <a:lstStyle/>
        <a:p>
          <a:endParaRPr lang="fr-FR"/>
        </a:p>
      </dgm:t>
    </dgm:pt>
    <dgm:pt modelId="{5A72739B-294F-49A4-B737-633497891858}" type="pres">
      <dgm:prSet presAssocID="{7C8EC0FD-56BC-4315-AE1A-8C9300782182}" presName="text" presStyleLbl="node1" presStyleIdx="0" presStyleCnt="7">
        <dgm:presLayoutVars>
          <dgm:bulletEnabled val="1"/>
        </dgm:presLayoutVars>
      </dgm:prSet>
      <dgm:spPr/>
      <dgm:t>
        <a:bodyPr/>
        <a:lstStyle/>
        <a:p>
          <a:endParaRPr lang="fr-FR"/>
        </a:p>
      </dgm:t>
    </dgm:pt>
    <dgm:pt modelId="{3A08B9F8-9C10-4111-953D-6A6EC8D5DEEF}" type="pres">
      <dgm:prSet presAssocID="{1BB7900D-6BCC-4379-9A09-6DF6FF90D380}" presName="spacer" presStyleCnt="0"/>
      <dgm:spPr/>
    </dgm:pt>
    <dgm:pt modelId="{F371BF41-523F-488D-959F-B6A1C4A65C4E}" type="pres">
      <dgm:prSet presAssocID="{43A24F70-C718-41C0-B9F4-E6BB83E1EFA2}" presName="comp" presStyleCnt="0"/>
      <dgm:spPr/>
    </dgm:pt>
    <dgm:pt modelId="{2D5EC4ED-B1E4-409F-87EE-FC45622E1B48}" type="pres">
      <dgm:prSet presAssocID="{43A24F70-C718-41C0-B9F4-E6BB83E1EFA2}" presName="box" presStyleLbl="node1" presStyleIdx="1" presStyleCnt="7"/>
      <dgm:spPr/>
      <dgm:t>
        <a:bodyPr/>
        <a:lstStyle/>
        <a:p>
          <a:endParaRPr lang="fr-FR"/>
        </a:p>
      </dgm:t>
    </dgm:pt>
    <dgm:pt modelId="{D46EAE7B-6D91-4D25-B2ED-2FBD91228975}" type="pres">
      <dgm:prSet presAssocID="{43A24F70-C718-41C0-B9F4-E6BB83E1EFA2}" presName="img" presStyleLbl="fgImgPlace1" presStyleIdx="1" presStyleCnt="7"/>
      <dgm:spPr>
        <a:blipFill rotWithShape="0">
          <a:blip xmlns:r="http://schemas.openxmlformats.org/officeDocument/2006/relationships" r:embed="rId2"/>
          <a:stretch>
            <a:fillRect/>
          </a:stretch>
        </a:blipFill>
      </dgm:spPr>
      <dgm:t>
        <a:bodyPr/>
        <a:lstStyle/>
        <a:p>
          <a:endParaRPr lang="fr-FR"/>
        </a:p>
      </dgm:t>
    </dgm:pt>
    <dgm:pt modelId="{28F8064C-F9D2-4B01-A53E-78C09DC0AB5A}" type="pres">
      <dgm:prSet presAssocID="{43A24F70-C718-41C0-B9F4-E6BB83E1EFA2}" presName="text" presStyleLbl="node1" presStyleIdx="1" presStyleCnt="7">
        <dgm:presLayoutVars>
          <dgm:bulletEnabled val="1"/>
        </dgm:presLayoutVars>
      </dgm:prSet>
      <dgm:spPr/>
      <dgm:t>
        <a:bodyPr/>
        <a:lstStyle/>
        <a:p>
          <a:endParaRPr lang="fr-FR"/>
        </a:p>
      </dgm:t>
    </dgm:pt>
    <dgm:pt modelId="{A94CC409-750A-4D16-8F86-7515497365FC}" type="pres">
      <dgm:prSet presAssocID="{28DFE5BE-DEE7-477B-A714-B4FBFA0ECAC8}" presName="spacer" presStyleCnt="0"/>
      <dgm:spPr/>
    </dgm:pt>
    <dgm:pt modelId="{66AD0C89-C82C-45CB-932F-EC945A4E6C25}" type="pres">
      <dgm:prSet presAssocID="{5AE8FEB3-EA9C-485E-82E0-9AB888D9B9A6}" presName="comp" presStyleCnt="0"/>
      <dgm:spPr/>
    </dgm:pt>
    <dgm:pt modelId="{C300C707-A9DE-42D4-B771-A17874345B51}" type="pres">
      <dgm:prSet presAssocID="{5AE8FEB3-EA9C-485E-82E0-9AB888D9B9A6}" presName="box" presStyleLbl="node1" presStyleIdx="2" presStyleCnt="7"/>
      <dgm:spPr/>
      <dgm:t>
        <a:bodyPr/>
        <a:lstStyle/>
        <a:p>
          <a:endParaRPr lang="fr-FR"/>
        </a:p>
      </dgm:t>
    </dgm:pt>
    <dgm:pt modelId="{83995ED7-A875-49EC-BC41-92172C21FF8E}" type="pres">
      <dgm:prSet presAssocID="{5AE8FEB3-EA9C-485E-82E0-9AB888D9B9A6}" presName="img" presStyleLbl="fgImgPlace1" presStyleIdx="2" presStyleCnt="7"/>
      <dgm:spPr>
        <a:blipFill rotWithShape="0">
          <a:blip xmlns:r="http://schemas.openxmlformats.org/officeDocument/2006/relationships" r:embed="rId3"/>
          <a:stretch>
            <a:fillRect/>
          </a:stretch>
        </a:blipFill>
      </dgm:spPr>
      <dgm:t>
        <a:bodyPr/>
        <a:lstStyle/>
        <a:p>
          <a:endParaRPr lang="fr-FR"/>
        </a:p>
      </dgm:t>
    </dgm:pt>
    <dgm:pt modelId="{215B3E00-CBB2-4652-BBAA-C522100987A2}" type="pres">
      <dgm:prSet presAssocID="{5AE8FEB3-EA9C-485E-82E0-9AB888D9B9A6}" presName="text" presStyleLbl="node1" presStyleIdx="2" presStyleCnt="7">
        <dgm:presLayoutVars>
          <dgm:bulletEnabled val="1"/>
        </dgm:presLayoutVars>
      </dgm:prSet>
      <dgm:spPr/>
      <dgm:t>
        <a:bodyPr/>
        <a:lstStyle/>
        <a:p>
          <a:endParaRPr lang="fr-FR"/>
        </a:p>
      </dgm:t>
    </dgm:pt>
    <dgm:pt modelId="{B12174EB-503A-444F-92C1-C339BDCA603B}" type="pres">
      <dgm:prSet presAssocID="{74FDEB9F-3857-4C0D-BF50-DF434E5F79D4}" presName="spacer" presStyleCnt="0"/>
      <dgm:spPr/>
    </dgm:pt>
    <dgm:pt modelId="{A981873A-4414-42D1-AB87-9441BBD38303}" type="pres">
      <dgm:prSet presAssocID="{C5FA68C4-296E-434E-9B94-4EDC1314A4EE}" presName="comp" presStyleCnt="0"/>
      <dgm:spPr/>
    </dgm:pt>
    <dgm:pt modelId="{48F973A4-B03A-414F-A9D1-603C8CC0CAAB}" type="pres">
      <dgm:prSet presAssocID="{C5FA68C4-296E-434E-9B94-4EDC1314A4EE}" presName="box" presStyleLbl="node1" presStyleIdx="3" presStyleCnt="7"/>
      <dgm:spPr/>
      <dgm:t>
        <a:bodyPr/>
        <a:lstStyle/>
        <a:p>
          <a:endParaRPr lang="fr-FR"/>
        </a:p>
      </dgm:t>
    </dgm:pt>
    <dgm:pt modelId="{D9BAE2B8-8C48-4663-B004-CF0B750E91F4}" type="pres">
      <dgm:prSet presAssocID="{C5FA68C4-296E-434E-9B94-4EDC1314A4EE}" presName="img" presStyleLbl="fgImgPlace1" presStyleIdx="3" presStyleCnt="7"/>
      <dgm:spPr>
        <a:blipFill rotWithShape="0">
          <a:blip xmlns:r="http://schemas.openxmlformats.org/officeDocument/2006/relationships" r:embed="rId4"/>
          <a:stretch>
            <a:fillRect/>
          </a:stretch>
        </a:blipFill>
      </dgm:spPr>
      <dgm:t>
        <a:bodyPr/>
        <a:lstStyle/>
        <a:p>
          <a:endParaRPr lang="fr-FR"/>
        </a:p>
      </dgm:t>
    </dgm:pt>
    <dgm:pt modelId="{6E002315-CDB5-4F46-A496-59CD75F22130}" type="pres">
      <dgm:prSet presAssocID="{C5FA68C4-296E-434E-9B94-4EDC1314A4EE}" presName="text" presStyleLbl="node1" presStyleIdx="3" presStyleCnt="7">
        <dgm:presLayoutVars>
          <dgm:bulletEnabled val="1"/>
        </dgm:presLayoutVars>
      </dgm:prSet>
      <dgm:spPr/>
      <dgm:t>
        <a:bodyPr/>
        <a:lstStyle/>
        <a:p>
          <a:endParaRPr lang="fr-FR"/>
        </a:p>
      </dgm:t>
    </dgm:pt>
    <dgm:pt modelId="{509B5C06-D0AE-46B8-84F3-E8E9541E25CC}" type="pres">
      <dgm:prSet presAssocID="{0C0481CC-C8DC-4F7C-AA1F-568DB9ECB61A}" presName="spacer" presStyleCnt="0"/>
      <dgm:spPr/>
    </dgm:pt>
    <dgm:pt modelId="{DF603C55-478F-4447-B80A-D7F022792BBC}" type="pres">
      <dgm:prSet presAssocID="{C659B35A-4D8C-49CD-95AB-B8ACEE2610E1}" presName="comp" presStyleCnt="0"/>
      <dgm:spPr/>
    </dgm:pt>
    <dgm:pt modelId="{86F3AF3F-2CF8-4603-A1A9-EA6517EF00F0}" type="pres">
      <dgm:prSet presAssocID="{C659B35A-4D8C-49CD-95AB-B8ACEE2610E1}" presName="box" presStyleLbl="node1" presStyleIdx="4" presStyleCnt="7"/>
      <dgm:spPr/>
      <dgm:t>
        <a:bodyPr/>
        <a:lstStyle/>
        <a:p>
          <a:endParaRPr lang="fr-FR"/>
        </a:p>
      </dgm:t>
    </dgm:pt>
    <dgm:pt modelId="{633D8B1D-D2C8-43AC-9DA2-5D6BC9A7DBAB}" type="pres">
      <dgm:prSet presAssocID="{C659B35A-4D8C-49CD-95AB-B8ACEE2610E1}" presName="img" presStyleLbl="fgImgPlace1" presStyleIdx="4" presStyleCnt="7"/>
      <dgm:spPr>
        <a:blipFill rotWithShape="0">
          <a:blip xmlns:r="http://schemas.openxmlformats.org/officeDocument/2006/relationships" r:embed="rId5"/>
          <a:stretch>
            <a:fillRect/>
          </a:stretch>
        </a:blipFill>
      </dgm:spPr>
      <dgm:t>
        <a:bodyPr/>
        <a:lstStyle/>
        <a:p>
          <a:endParaRPr lang="fr-FR"/>
        </a:p>
      </dgm:t>
    </dgm:pt>
    <dgm:pt modelId="{FE82C93B-4362-42B6-909B-6BE2D63BCF9D}" type="pres">
      <dgm:prSet presAssocID="{C659B35A-4D8C-49CD-95AB-B8ACEE2610E1}" presName="text" presStyleLbl="node1" presStyleIdx="4" presStyleCnt="7">
        <dgm:presLayoutVars>
          <dgm:bulletEnabled val="1"/>
        </dgm:presLayoutVars>
      </dgm:prSet>
      <dgm:spPr/>
      <dgm:t>
        <a:bodyPr/>
        <a:lstStyle/>
        <a:p>
          <a:endParaRPr lang="fr-FR"/>
        </a:p>
      </dgm:t>
    </dgm:pt>
    <dgm:pt modelId="{F62FAB08-6409-42E5-9E45-8B62EC4D56F4}" type="pres">
      <dgm:prSet presAssocID="{F6A7D735-A547-45BA-98B6-D9C7F2BC163B}" presName="spacer" presStyleCnt="0"/>
      <dgm:spPr/>
    </dgm:pt>
    <dgm:pt modelId="{122E6F13-3213-4DEA-9D18-130063DB7066}" type="pres">
      <dgm:prSet presAssocID="{A00207FB-0F1B-40D2-8ACB-E833C21E159A}" presName="comp" presStyleCnt="0"/>
      <dgm:spPr/>
    </dgm:pt>
    <dgm:pt modelId="{70A03086-A476-43A5-BAF3-5DC302502F88}" type="pres">
      <dgm:prSet presAssocID="{A00207FB-0F1B-40D2-8ACB-E833C21E159A}" presName="box" presStyleLbl="node1" presStyleIdx="5" presStyleCnt="7"/>
      <dgm:spPr/>
      <dgm:t>
        <a:bodyPr/>
        <a:lstStyle/>
        <a:p>
          <a:endParaRPr lang="fr-FR"/>
        </a:p>
      </dgm:t>
    </dgm:pt>
    <dgm:pt modelId="{EBDA3587-BDD0-4F9F-98B3-A5054E7825DD}" type="pres">
      <dgm:prSet presAssocID="{A00207FB-0F1B-40D2-8ACB-E833C21E159A}" presName="img" presStyleLbl="fgImgPlace1" presStyleIdx="5" presStyleCnt="7"/>
      <dgm:spPr>
        <a:blipFill rotWithShape="0">
          <a:blip xmlns:r="http://schemas.openxmlformats.org/officeDocument/2006/relationships" r:embed="rId6"/>
          <a:stretch>
            <a:fillRect/>
          </a:stretch>
        </a:blipFill>
      </dgm:spPr>
      <dgm:t>
        <a:bodyPr/>
        <a:lstStyle/>
        <a:p>
          <a:endParaRPr lang="fr-FR"/>
        </a:p>
      </dgm:t>
    </dgm:pt>
    <dgm:pt modelId="{3B1EA9AB-3DFB-481A-8EA2-6685A75A8A5A}" type="pres">
      <dgm:prSet presAssocID="{A00207FB-0F1B-40D2-8ACB-E833C21E159A}" presName="text" presStyleLbl="node1" presStyleIdx="5" presStyleCnt="7">
        <dgm:presLayoutVars>
          <dgm:bulletEnabled val="1"/>
        </dgm:presLayoutVars>
      </dgm:prSet>
      <dgm:spPr/>
      <dgm:t>
        <a:bodyPr/>
        <a:lstStyle/>
        <a:p>
          <a:endParaRPr lang="fr-FR"/>
        </a:p>
      </dgm:t>
    </dgm:pt>
    <dgm:pt modelId="{2B7732CD-1602-4B2F-9677-A2B84B09CFE4}" type="pres">
      <dgm:prSet presAssocID="{77E8094E-B504-4046-8A7B-AF0A6C4089EB}" presName="spacer" presStyleCnt="0"/>
      <dgm:spPr/>
    </dgm:pt>
    <dgm:pt modelId="{3AF26798-3E89-428D-8C91-5395020271A4}" type="pres">
      <dgm:prSet presAssocID="{5CAA4109-3C81-4E60-8E71-0B57CC8305BB}" presName="comp" presStyleCnt="0"/>
      <dgm:spPr/>
    </dgm:pt>
    <dgm:pt modelId="{AE49AFC8-679E-4CB0-8DC6-59AA37782AE9}" type="pres">
      <dgm:prSet presAssocID="{5CAA4109-3C81-4E60-8E71-0B57CC8305BB}" presName="box" presStyleLbl="node1" presStyleIdx="6" presStyleCnt="7"/>
      <dgm:spPr/>
      <dgm:t>
        <a:bodyPr/>
        <a:lstStyle/>
        <a:p>
          <a:endParaRPr lang="fr-FR"/>
        </a:p>
      </dgm:t>
    </dgm:pt>
    <dgm:pt modelId="{4BA1EC2F-8364-4321-A1F3-CA995A7CD8B1}" type="pres">
      <dgm:prSet presAssocID="{5CAA4109-3C81-4E60-8E71-0B57CC8305BB}" presName="img" presStyleLbl="fgImgPlace1" presStyleIdx="6" presStyleCnt="7"/>
      <dgm:spPr>
        <a:blipFill rotWithShape="0">
          <a:blip xmlns:r="http://schemas.openxmlformats.org/officeDocument/2006/relationships" r:embed="rId7"/>
          <a:stretch>
            <a:fillRect/>
          </a:stretch>
        </a:blipFill>
      </dgm:spPr>
      <dgm:t>
        <a:bodyPr/>
        <a:lstStyle/>
        <a:p>
          <a:endParaRPr lang="fr-FR"/>
        </a:p>
      </dgm:t>
    </dgm:pt>
    <dgm:pt modelId="{6888797C-70A7-4470-9AE0-8A0F1D78DDDF}" type="pres">
      <dgm:prSet presAssocID="{5CAA4109-3C81-4E60-8E71-0B57CC8305BB}" presName="text" presStyleLbl="node1" presStyleIdx="6" presStyleCnt="7">
        <dgm:presLayoutVars>
          <dgm:bulletEnabled val="1"/>
        </dgm:presLayoutVars>
      </dgm:prSet>
      <dgm:spPr/>
      <dgm:t>
        <a:bodyPr/>
        <a:lstStyle/>
        <a:p>
          <a:endParaRPr lang="fr-FR"/>
        </a:p>
      </dgm:t>
    </dgm:pt>
  </dgm:ptLst>
  <dgm:cxnLst>
    <dgm:cxn modelId="{E5B976FC-04A6-40AE-B5F6-4B3AA39F292F}" type="presOf" srcId="{695A8425-1BE9-4303-B05F-30356A471D12}" destId="{3B1EA9AB-3DFB-481A-8EA2-6685A75A8A5A}" srcOrd="1" destOrd="1" presId="urn:microsoft.com/office/officeart/2005/8/layout/vList4"/>
    <dgm:cxn modelId="{922BFC8B-C5E7-4D11-ABA8-CA076DA0D779}" srcId="{5CAA4109-3C81-4E60-8E71-0B57CC8305BB}" destId="{D5E0CDC8-605A-41CB-BF4D-DF2FA12A0DFC}" srcOrd="0" destOrd="0" parTransId="{4F7BE60D-21A8-45D4-A275-01751393E325}" sibTransId="{009BB88A-93F4-40D8-B32E-0D750E13F8A3}"/>
    <dgm:cxn modelId="{69D9A455-3A9E-4B3C-B2C3-36F5D156555B}" type="presOf" srcId="{96B8669C-153F-422C-AC74-102F3E789741}" destId="{215B3E00-CBB2-4652-BBAA-C522100987A2}" srcOrd="1" destOrd="1" presId="urn:microsoft.com/office/officeart/2005/8/layout/vList4"/>
    <dgm:cxn modelId="{30284036-A75C-4B38-9045-0F9FE17F805E}" srcId="{49088B52-BB14-4D67-954C-7D2C4EC61A44}" destId="{43A24F70-C718-41C0-B9F4-E6BB83E1EFA2}" srcOrd="1" destOrd="0" parTransId="{BA60661F-90A2-41F8-98C2-F4A8D8F515E4}" sibTransId="{28DFE5BE-DEE7-477B-A714-B4FBFA0ECAC8}"/>
    <dgm:cxn modelId="{E0EAC463-F601-4FA1-AA75-D48FF77CE129}" type="presOf" srcId="{5AE8FEB3-EA9C-485E-82E0-9AB888D9B9A6}" destId="{215B3E00-CBB2-4652-BBAA-C522100987A2}" srcOrd="1" destOrd="0" presId="urn:microsoft.com/office/officeart/2005/8/layout/vList4"/>
    <dgm:cxn modelId="{BD74A05A-A3CE-4710-9D76-485FA1316448}" srcId="{5AE8FEB3-EA9C-485E-82E0-9AB888D9B9A6}" destId="{96B8669C-153F-422C-AC74-102F3E789741}" srcOrd="0" destOrd="0" parTransId="{AEA17F05-9281-463B-8AF3-4DCC87E396FF}" sibTransId="{3D69051E-352D-4E1E-88F3-C16CA78ABCDD}"/>
    <dgm:cxn modelId="{451B61C0-4DC6-43EF-A951-EC6F1857BD19}" type="presOf" srcId="{D8F2E08F-2D6B-4D6C-9372-C60ADFA6D057}" destId="{86F3AF3F-2CF8-4603-A1A9-EA6517EF00F0}" srcOrd="0" destOrd="1" presId="urn:microsoft.com/office/officeart/2005/8/layout/vList4"/>
    <dgm:cxn modelId="{036CF1E2-BF94-4A57-997C-AE40C4B2D98E}" type="presOf" srcId="{5CAA4109-3C81-4E60-8E71-0B57CC8305BB}" destId="{6888797C-70A7-4470-9AE0-8A0F1D78DDDF}" srcOrd="1" destOrd="0" presId="urn:microsoft.com/office/officeart/2005/8/layout/vList4"/>
    <dgm:cxn modelId="{2DC0FA15-FAE3-4670-8976-90AB07133E14}" type="presOf" srcId="{D5E0CDC8-605A-41CB-BF4D-DF2FA12A0DFC}" destId="{6888797C-70A7-4470-9AE0-8A0F1D78DDDF}" srcOrd="1" destOrd="1" presId="urn:microsoft.com/office/officeart/2005/8/layout/vList4"/>
    <dgm:cxn modelId="{01E5487D-0853-4999-A82C-E84BC69F32CA}" type="presOf" srcId="{7C8EC0FD-56BC-4315-AE1A-8C9300782182}" destId="{08F2E3D6-E7C8-4143-8AE4-D2CA3D9842AE}" srcOrd="0" destOrd="0" presId="urn:microsoft.com/office/officeart/2005/8/layout/vList4"/>
    <dgm:cxn modelId="{ECCAAA68-D4DF-45D1-B0C4-5ED8A6B0CDB0}" type="presOf" srcId="{CD2F5233-F435-46B2-91B8-275DF2DC690A}" destId="{48F973A4-B03A-414F-A9D1-603C8CC0CAAB}" srcOrd="0" destOrd="1" presId="urn:microsoft.com/office/officeart/2005/8/layout/vList4"/>
    <dgm:cxn modelId="{C3E65B36-9B4D-4878-BD06-F7439BA8531F}" type="presOf" srcId="{5AE8FEB3-EA9C-485E-82E0-9AB888D9B9A6}" destId="{C300C707-A9DE-42D4-B771-A17874345B51}" srcOrd="0" destOrd="0" presId="urn:microsoft.com/office/officeart/2005/8/layout/vList4"/>
    <dgm:cxn modelId="{CFF6E8F3-363A-46A4-A150-A6A16AA07BAF}" type="presOf" srcId="{43A24F70-C718-41C0-B9F4-E6BB83E1EFA2}" destId="{28F8064C-F9D2-4B01-A53E-78C09DC0AB5A}" srcOrd="1" destOrd="0" presId="urn:microsoft.com/office/officeart/2005/8/layout/vList4"/>
    <dgm:cxn modelId="{A0691AE8-E300-46FF-8F38-4595567B0F14}" srcId="{C659B35A-4D8C-49CD-95AB-B8ACEE2610E1}" destId="{D8F2E08F-2D6B-4D6C-9372-C60ADFA6D057}" srcOrd="0" destOrd="0" parTransId="{84C99C1D-D918-4489-B035-44C6B7E16478}" sibTransId="{D522D50D-5271-4F03-8326-0B4D8089B783}"/>
    <dgm:cxn modelId="{80948DF7-13B1-4544-ADF6-6F7C9BEA2223}" srcId="{49088B52-BB14-4D67-954C-7D2C4EC61A44}" destId="{7C8EC0FD-56BC-4315-AE1A-8C9300782182}" srcOrd="0" destOrd="0" parTransId="{1CD7612F-A957-4255-8DEA-18CF6D44E6DF}" sibTransId="{1BB7900D-6BCC-4379-9A09-6DF6FF90D380}"/>
    <dgm:cxn modelId="{9E1068F5-CCBC-4F14-8B65-CC9B6B0F5B24}" type="presOf" srcId="{C5FA68C4-296E-434E-9B94-4EDC1314A4EE}" destId="{48F973A4-B03A-414F-A9D1-603C8CC0CAAB}" srcOrd="0" destOrd="0" presId="urn:microsoft.com/office/officeart/2005/8/layout/vList4"/>
    <dgm:cxn modelId="{6C940A08-D97B-4E98-B068-DABACD8F4C2C}" srcId="{49088B52-BB14-4D67-954C-7D2C4EC61A44}" destId="{C659B35A-4D8C-49CD-95AB-B8ACEE2610E1}" srcOrd="4" destOrd="0" parTransId="{766276C9-D85C-4B30-B5DF-EFAD1E44E9EF}" sibTransId="{F6A7D735-A547-45BA-98B6-D9C7F2BC163B}"/>
    <dgm:cxn modelId="{27978A43-82CC-475E-8951-8D2E2DED2B72}" type="presOf" srcId="{2FB7AC22-212D-46FA-8060-1AB9C531860E}" destId="{08F2E3D6-E7C8-4143-8AE4-D2CA3D9842AE}" srcOrd="0" destOrd="1" presId="urn:microsoft.com/office/officeart/2005/8/layout/vList4"/>
    <dgm:cxn modelId="{4A749C97-895B-41F9-BC91-2C95D551E7F6}" type="presOf" srcId="{A00207FB-0F1B-40D2-8ACB-E833C21E159A}" destId="{70A03086-A476-43A5-BAF3-5DC302502F88}" srcOrd="0" destOrd="0" presId="urn:microsoft.com/office/officeart/2005/8/layout/vList4"/>
    <dgm:cxn modelId="{D235EDAF-E119-4AA3-81BB-874A7C58A124}" srcId="{49088B52-BB14-4D67-954C-7D2C4EC61A44}" destId="{5CAA4109-3C81-4E60-8E71-0B57CC8305BB}" srcOrd="6" destOrd="0" parTransId="{5ED5C4D5-2A19-4067-9093-1285D7C92BA9}" sibTransId="{05A6E433-A99A-40AA-8930-691C9D68F3C7}"/>
    <dgm:cxn modelId="{855C9303-E915-4759-8350-4D09FC18502D}" type="presOf" srcId="{AD5A63C4-4C40-4B02-9D4F-35D2D8A0EF05}" destId="{28F8064C-F9D2-4B01-A53E-78C09DC0AB5A}" srcOrd="1" destOrd="1" presId="urn:microsoft.com/office/officeart/2005/8/layout/vList4"/>
    <dgm:cxn modelId="{86B562EC-411E-43FB-A092-7ABCEC9AA84C}" type="presOf" srcId="{C659B35A-4D8C-49CD-95AB-B8ACEE2610E1}" destId="{FE82C93B-4362-42B6-909B-6BE2D63BCF9D}" srcOrd="1" destOrd="0" presId="urn:microsoft.com/office/officeart/2005/8/layout/vList4"/>
    <dgm:cxn modelId="{D6744FDE-F807-40F6-9E78-1705ADFCDB91}" type="presOf" srcId="{D5E0CDC8-605A-41CB-BF4D-DF2FA12A0DFC}" destId="{AE49AFC8-679E-4CB0-8DC6-59AA37782AE9}" srcOrd="0" destOrd="1" presId="urn:microsoft.com/office/officeart/2005/8/layout/vList4"/>
    <dgm:cxn modelId="{2E08A3B0-DBF2-43C7-B361-60F78AB6DCAB}" srcId="{7C8EC0FD-56BC-4315-AE1A-8C9300782182}" destId="{2FB7AC22-212D-46FA-8060-1AB9C531860E}" srcOrd="0" destOrd="0" parTransId="{69BF7D3F-1BD8-48C3-94FC-BC966D77A41F}" sibTransId="{BE55E895-A376-4F83-957D-69478ECD8FC2}"/>
    <dgm:cxn modelId="{88D4FFA1-86C4-420E-91F0-806A58AF7B15}" type="presOf" srcId="{2FB7AC22-212D-46FA-8060-1AB9C531860E}" destId="{5A72739B-294F-49A4-B737-633497891858}" srcOrd="1" destOrd="1" presId="urn:microsoft.com/office/officeart/2005/8/layout/vList4"/>
    <dgm:cxn modelId="{6C4FF03B-A204-4BB3-8B7F-18F9E0E3AD09}" type="presOf" srcId="{C5FA68C4-296E-434E-9B94-4EDC1314A4EE}" destId="{6E002315-CDB5-4F46-A496-59CD75F22130}" srcOrd="1" destOrd="0" presId="urn:microsoft.com/office/officeart/2005/8/layout/vList4"/>
    <dgm:cxn modelId="{36400FE0-4AEA-4D40-88E5-DD50454F69A3}" type="presOf" srcId="{D8F2E08F-2D6B-4D6C-9372-C60ADFA6D057}" destId="{FE82C93B-4362-42B6-909B-6BE2D63BCF9D}" srcOrd="1" destOrd="1" presId="urn:microsoft.com/office/officeart/2005/8/layout/vList4"/>
    <dgm:cxn modelId="{0FA6DD0C-AD75-4A9E-91C6-6C3C8C27890F}" srcId="{A00207FB-0F1B-40D2-8ACB-E833C21E159A}" destId="{695A8425-1BE9-4303-B05F-30356A471D12}" srcOrd="0" destOrd="0" parTransId="{0CA4E39D-BEB5-4A66-AB98-75390948ACE8}" sibTransId="{1C610F71-B3CC-4367-B45D-678226425F05}"/>
    <dgm:cxn modelId="{0E36F69A-6ABC-4354-8862-1FA456C4B07D}" type="presOf" srcId="{7C8EC0FD-56BC-4315-AE1A-8C9300782182}" destId="{5A72739B-294F-49A4-B737-633497891858}" srcOrd="1" destOrd="0" presId="urn:microsoft.com/office/officeart/2005/8/layout/vList4"/>
    <dgm:cxn modelId="{A6B071ED-5905-47FB-B8F6-B332B3F0A93E}" type="presOf" srcId="{5CAA4109-3C81-4E60-8E71-0B57CC8305BB}" destId="{AE49AFC8-679E-4CB0-8DC6-59AA37782AE9}" srcOrd="0" destOrd="0" presId="urn:microsoft.com/office/officeart/2005/8/layout/vList4"/>
    <dgm:cxn modelId="{C6405448-D4D0-4774-81EB-E3DA660DD84E}" srcId="{49088B52-BB14-4D67-954C-7D2C4EC61A44}" destId="{A00207FB-0F1B-40D2-8ACB-E833C21E159A}" srcOrd="5" destOrd="0" parTransId="{F2BEECC6-F287-4FFA-883A-E4D508E20BAF}" sibTransId="{77E8094E-B504-4046-8A7B-AF0A6C4089EB}"/>
    <dgm:cxn modelId="{DF8C1D87-1DA5-47C4-BACF-D851CEB9B736}" type="presOf" srcId="{AD5A63C4-4C40-4B02-9D4F-35D2D8A0EF05}" destId="{2D5EC4ED-B1E4-409F-87EE-FC45622E1B48}" srcOrd="0" destOrd="1" presId="urn:microsoft.com/office/officeart/2005/8/layout/vList4"/>
    <dgm:cxn modelId="{59485FFE-C769-41CD-8EE9-4FDB75674D6A}" srcId="{C5FA68C4-296E-434E-9B94-4EDC1314A4EE}" destId="{CD2F5233-F435-46B2-91B8-275DF2DC690A}" srcOrd="0" destOrd="0" parTransId="{45EFA06B-3CF4-49C3-A339-1A04D13C61AB}" sibTransId="{CCFCE0B3-8CE7-457B-B3C3-2A8341D63EEC}"/>
    <dgm:cxn modelId="{533E218F-71DE-477D-8E57-C7676D6AB48A}" type="presOf" srcId="{A00207FB-0F1B-40D2-8ACB-E833C21E159A}" destId="{3B1EA9AB-3DFB-481A-8EA2-6685A75A8A5A}" srcOrd="1" destOrd="0" presId="urn:microsoft.com/office/officeart/2005/8/layout/vList4"/>
    <dgm:cxn modelId="{41F2345F-B04A-4AC3-9FC5-D42E282E6CBA}" srcId="{43A24F70-C718-41C0-B9F4-E6BB83E1EFA2}" destId="{AD5A63C4-4C40-4B02-9D4F-35D2D8A0EF05}" srcOrd="0" destOrd="0" parTransId="{568EF539-CD29-4DD5-B218-86F1901BB58B}" sibTransId="{24C15F75-D6A7-4D1A-9CE9-36AEF4FF7332}"/>
    <dgm:cxn modelId="{B3605A4C-7BEE-4003-BD57-0CDA8156DFE4}" srcId="{49088B52-BB14-4D67-954C-7D2C4EC61A44}" destId="{5AE8FEB3-EA9C-485E-82E0-9AB888D9B9A6}" srcOrd="2" destOrd="0" parTransId="{2DEE77D0-18C7-4B38-82D9-92AE35438FCE}" sibTransId="{74FDEB9F-3857-4C0D-BF50-DF434E5F79D4}"/>
    <dgm:cxn modelId="{3046B3B8-7A78-4A5E-A3DA-7B8D27B75DF1}" type="presOf" srcId="{C659B35A-4D8C-49CD-95AB-B8ACEE2610E1}" destId="{86F3AF3F-2CF8-4603-A1A9-EA6517EF00F0}" srcOrd="0" destOrd="0" presId="urn:microsoft.com/office/officeart/2005/8/layout/vList4"/>
    <dgm:cxn modelId="{2BA2B608-DB0C-46EE-9E21-DEE7FEFC4DFC}" type="presOf" srcId="{49088B52-BB14-4D67-954C-7D2C4EC61A44}" destId="{572497C2-8F00-4DDD-B2F3-B35929A1DB22}" srcOrd="0" destOrd="0" presId="urn:microsoft.com/office/officeart/2005/8/layout/vList4"/>
    <dgm:cxn modelId="{78B2EEC5-B7F6-4B98-95E0-73D3B5B68120}" type="presOf" srcId="{695A8425-1BE9-4303-B05F-30356A471D12}" destId="{70A03086-A476-43A5-BAF3-5DC302502F88}" srcOrd="0" destOrd="1" presId="urn:microsoft.com/office/officeart/2005/8/layout/vList4"/>
    <dgm:cxn modelId="{92EF566B-530B-4DB9-9B7C-D38446AE75E6}" type="presOf" srcId="{96B8669C-153F-422C-AC74-102F3E789741}" destId="{C300C707-A9DE-42D4-B771-A17874345B51}" srcOrd="0" destOrd="1" presId="urn:microsoft.com/office/officeart/2005/8/layout/vList4"/>
    <dgm:cxn modelId="{4450D50D-E21D-40D0-A7A0-B1F2C5F90DEB}" type="presOf" srcId="{43A24F70-C718-41C0-B9F4-E6BB83E1EFA2}" destId="{2D5EC4ED-B1E4-409F-87EE-FC45622E1B48}" srcOrd="0" destOrd="0" presId="urn:microsoft.com/office/officeart/2005/8/layout/vList4"/>
    <dgm:cxn modelId="{8AE99234-6CEB-4A23-AEBF-B043167B41A5}" srcId="{49088B52-BB14-4D67-954C-7D2C4EC61A44}" destId="{C5FA68C4-296E-434E-9B94-4EDC1314A4EE}" srcOrd="3" destOrd="0" parTransId="{CE7668F5-F087-4902-9ACC-C198A0003660}" sibTransId="{0C0481CC-C8DC-4F7C-AA1F-568DB9ECB61A}"/>
    <dgm:cxn modelId="{00C85C28-6F53-406B-AA5B-03802A432AFE}" type="presOf" srcId="{CD2F5233-F435-46B2-91B8-275DF2DC690A}" destId="{6E002315-CDB5-4F46-A496-59CD75F22130}" srcOrd="1" destOrd="1" presId="urn:microsoft.com/office/officeart/2005/8/layout/vList4"/>
    <dgm:cxn modelId="{2395432A-C8F6-42A4-99EA-545EAB91C65F}" type="presParOf" srcId="{572497C2-8F00-4DDD-B2F3-B35929A1DB22}" destId="{8DB19002-0171-4466-87B4-4243D774C88E}" srcOrd="0" destOrd="0" presId="urn:microsoft.com/office/officeart/2005/8/layout/vList4"/>
    <dgm:cxn modelId="{207A4154-3AED-4739-BB7C-4C2ADBB3602A}" type="presParOf" srcId="{8DB19002-0171-4466-87B4-4243D774C88E}" destId="{08F2E3D6-E7C8-4143-8AE4-D2CA3D9842AE}" srcOrd="0" destOrd="0" presId="urn:microsoft.com/office/officeart/2005/8/layout/vList4"/>
    <dgm:cxn modelId="{F14D4AA0-3D49-4527-9923-F43E92A1C7EC}" type="presParOf" srcId="{8DB19002-0171-4466-87B4-4243D774C88E}" destId="{C6B0C9BF-2A9D-40E6-B9A4-C769ADCAEF39}" srcOrd="1" destOrd="0" presId="urn:microsoft.com/office/officeart/2005/8/layout/vList4"/>
    <dgm:cxn modelId="{071A8980-E4ED-44D1-8014-4453103FC2A1}" type="presParOf" srcId="{8DB19002-0171-4466-87B4-4243D774C88E}" destId="{5A72739B-294F-49A4-B737-633497891858}" srcOrd="2" destOrd="0" presId="urn:microsoft.com/office/officeart/2005/8/layout/vList4"/>
    <dgm:cxn modelId="{566C9256-42D3-4B82-BCCB-62501D09E8B6}" type="presParOf" srcId="{572497C2-8F00-4DDD-B2F3-B35929A1DB22}" destId="{3A08B9F8-9C10-4111-953D-6A6EC8D5DEEF}" srcOrd="1" destOrd="0" presId="urn:microsoft.com/office/officeart/2005/8/layout/vList4"/>
    <dgm:cxn modelId="{E04B16F0-9D92-40CA-96C7-A0DCDFF3812A}" type="presParOf" srcId="{572497C2-8F00-4DDD-B2F3-B35929A1DB22}" destId="{F371BF41-523F-488D-959F-B6A1C4A65C4E}" srcOrd="2" destOrd="0" presId="urn:microsoft.com/office/officeart/2005/8/layout/vList4"/>
    <dgm:cxn modelId="{EEE247BE-4262-42AC-B06A-0C17619CB20C}" type="presParOf" srcId="{F371BF41-523F-488D-959F-B6A1C4A65C4E}" destId="{2D5EC4ED-B1E4-409F-87EE-FC45622E1B48}" srcOrd="0" destOrd="0" presId="urn:microsoft.com/office/officeart/2005/8/layout/vList4"/>
    <dgm:cxn modelId="{F844C1F5-3B97-48A6-8AB8-AE0B8A93BF0F}" type="presParOf" srcId="{F371BF41-523F-488D-959F-B6A1C4A65C4E}" destId="{D46EAE7B-6D91-4D25-B2ED-2FBD91228975}" srcOrd="1" destOrd="0" presId="urn:microsoft.com/office/officeart/2005/8/layout/vList4"/>
    <dgm:cxn modelId="{595B1336-0133-49CE-83E0-8BE3DCC0228A}" type="presParOf" srcId="{F371BF41-523F-488D-959F-B6A1C4A65C4E}" destId="{28F8064C-F9D2-4B01-A53E-78C09DC0AB5A}" srcOrd="2" destOrd="0" presId="urn:microsoft.com/office/officeart/2005/8/layout/vList4"/>
    <dgm:cxn modelId="{6B8905EF-B70D-48D3-9F35-C5A330CD308D}" type="presParOf" srcId="{572497C2-8F00-4DDD-B2F3-B35929A1DB22}" destId="{A94CC409-750A-4D16-8F86-7515497365FC}" srcOrd="3" destOrd="0" presId="urn:microsoft.com/office/officeart/2005/8/layout/vList4"/>
    <dgm:cxn modelId="{5480041B-3120-43D0-B229-73A28671757F}" type="presParOf" srcId="{572497C2-8F00-4DDD-B2F3-B35929A1DB22}" destId="{66AD0C89-C82C-45CB-932F-EC945A4E6C25}" srcOrd="4" destOrd="0" presId="urn:microsoft.com/office/officeart/2005/8/layout/vList4"/>
    <dgm:cxn modelId="{D17EAB4E-A22D-4A82-A82E-31748BFCC590}" type="presParOf" srcId="{66AD0C89-C82C-45CB-932F-EC945A4E6C25}" destId="{C300C707-A9DE-42D4-B771-A17874345B51}" srcOrd="0" destOrd="0" presId="urn:microsoft.com/office/officeart/2005/8/layout/vList4"/>
    <dgm:cxn modelId="{60EAB737-E2B5-43FE-A5C9-B87314FD7F73}" type="presParOf" srcId="{66AD0C89-C82C-45CB-932F-EC945A4E6C25}" destId="{83995ED7-A875-49EC-BC41-92172C21FF8E}" srcOrd="1" destOrd="0" presId="urn:microsoft.com/office/officeart/2005/8/layout/vList4"/>
    <dgm:cxn modelId="{21CBE28F-7CCE-46C7-87C3-CFA620A5007F}" type="presParOf" srcId="{66AD0C89-C82C-45CB-932F-EC945A4E6C25}" destId="{215B3E00-CBB2-4652-BBAA-C522100987A2}" srcOrd="2" destOrd="0" presId="urn:microsoft.com/office/officeart/2005/8/layout/vList4"/>
    <dgm:cxn modelId="{9070DA0C-BAB3-4975-A205-E25FBE4729A3}" type="presParOf" srcId="{572497C2-8F00-4DDD-B2F3-B35929A1DB22}" destId="{B12174EB-503A-444F-92C1-C339BDCA603B}" srcOrd="5" destOrd="0" presId="urn:microsoft.com/office/officeart/2005/8/layout/vList4"/>
    <dgm:cxn modelId="{4E69C508-9EEF-4FE1-BA3B-7919695702BB}" type="presParOf" srcId="{572497C2-8F00-4DDD-B2F3-B35929A1DB22}" destId="{A981873A-4414-42D1-AB87-9441BBD38303}" srcOrd="6" destOrd="0" presId="urn:microsoft.com/office/officeart/2005/8/layout/vList4"/>
    <dgm:cxn modelId="{37B6260E-61F4-4654-8FF1-DE4B43F5A624}" type="presParOf" srcId="{A981873A-4414-42D1-AB87-9441BBD38303}" destId="{48F973A4-B03A-414F-A9D1-603C8CC0CAAB}" srcOrd="0" destOrd="0" presId="urn:microsoft.com/office/officeart/2005/8/layout/vList4"/>
    <dgm:cxn modelId="{9747E31D-838C-46CB-ACF1-A2B09794655C}" type="presParOf" srcId="{A981873A-4414-42D1-AB87-9441BBD38303}" destId="{D9BAE2B8-8C48-4663-B004-CF0B750E91F4}" srcOrd="1" destOrd="0" presId="urn:microsoft.com/office/officeart/2005/8/layout/vList4"/>
    <dgm:cxn modelId="{24D33AD6-34A9-4155-B09C-77A5C99BFAC8}" type="presParOf" srcId="{A981873A-4414-42D1-AB87-9441BBD38303}" destId="{6E002315-CDB5-4F46-A496-59CD75F22130}" srcOrd="2" destOrd="0" presId="urn:microsoft.com/office/officeart/2005/8/layout/vList4"/>
    <dgm:cxn modelId="{474B6133-EB8C-4CEE-8FAE-17F678804770}" type="presParOf" srcId="{572497C2-8F00-4DDD-B2F3-B35929A1DB22}" destId="{509B5C06-D0AE-46B8-84F3-E8E9541E25CC}" srcOrd="7" destOrd="0" presId="urn:microsoft.com/office/officeart/2005/8/layout/vList4"/>
    <dgm:cxn modelId="{7D3C18C2-8D2F-4DF9-AAAA-02564EC5B229}" type="presParOf" srcId="{572497C2-8F00-4DDD-B2F3-B35929A1DB22}" destId="{DF603C55-478F-4447-B80A-D7F022792BBC}" srcOrd="8" destOrd="0" presId="urn:microsoft.com/office/officeart/2005/8/layout/vList4"/>
    <dgm:cxn modelId="{52F0F4FF-27E7-43B8-9DFB-96C41BB88804}" type="presParOf" srcId="{DF603C55-478F-4447-B80A-D7F022792BBC}" destId="{86F3AF3F-2CF8-4603-A1A9-EA6517EF00F0}" srcOrd="0" destOrd="0" presId="urn:microsoft.com/office/officeart/2005/8/layout/vList4"/>
    <dgm:cxn modelId="{D2FB8BD5-3997-4C51-8FC1-104E5979B8AE}" type="presParOf" srcId="{DF603C55-478F-4447-B80A-D7F022792BBC}" destId="{633D8B1D-D2C8-43AC-9DA2-5D6BC9A7DBAB}" srcOrd="1" destOrd="0" presId="urn:microsoft.com/office/officeart/2005/8/layout/vList4"/>
    <dgm:cxn modelId="{6EE28A45-3AD5-4A21-868A-F4BA0FB7C71B}" type="presParOf" srcId="{DF603C55-478F-4447-B80A-D7F022792BBC}" destId="{FE82C93B-4362-42B6-909B-6BE2D63BCF9D}" srcOrd="2" destOrd="0" presId="urn:microsoft.com/office/officeart/2005/8/layout/vList4"/>
    <dgm:cxn modelId="{CC1AFF46-1CC2-4BCF-9CEF-C144C57BABC4}" type="presParOf" srcId="{572497C2-8F00-4DDD-B2F3-B35929A1DB22}" destId="{F62FAB08-6409-42E5-9E45-8B62EC4D56F4}" srcOrd="9" destOrd="0" presId="urn:microsoft.com/office/officeart/2005/8/layout/vList4"/>
    <dgm:cxn modelId="{0540044A-9260-45CF-B2A8-F5DC1D2F85FD}" type="presParOf" srcId="{572497C2-8F00-4DDD-B2F3-B35929A1DB22}" destId="{122E6F13-3213-4DEA-9D18-130063DB7066}" srcOrd="10" destOrd="0" presId="urn:microsoft.com/office/officeart/2005/8/layout/vList4"/>
    <dgm:cxn modelId="{CF8BDCA8-AF3D-471B-8AD2-FD6AAA90DA64}" type="presParOf" srcId="{122E6F13-3213-4DEA-9D18-130063DB7066}" destId="{70A03086-A476-43A5-BAF3-5DC302502F88}" srcOrd="0" destOrd="0" presId="urn:microsoft.com/office/officeart/2005/8/layout/vList4"/>
    <dgm:cxn modelId="{6BEC8980-E655-4A42-BF89-B4AB31BA024E}" type="presParOf" srcId="{122E6F13-3213-4DEA-9D18-130063DB7066}" destId="{EBDA3587-BDD0-4F9F-98B3-A5054E7825DD}" srcOrd="1" destOrd="0" presId="urn:microsoft.com/office/officeart/2005/8/layout/vList4"/>
    <dgm:cxn modelId="{B9B8D3F6-B03F-4AA9-8632-85A92A51ACDE}" type="presParOf" srcId="{122E6F13-3213-4DEA-9D18-130063DB7066}" destId="{3B1EA9AB-3DFB-481A-8EA2-6685A75A8A5A}" srcOrd="2" destOrd="0" presId="urn:microsoft.com/office/officeart/2005/8/layout/vList4"/>
    <dgm:cxn modelId="{3F03CB92-40BC-4D71-95BE-4FBE9EF55BFA}" type="presParOf" srcId="{572497C2-8F00-4DDD-B2F3-B35929A1DB22}" destId="{2B7732CD-1602-4B2F-9677-A2B84B09CFE4}" srcOrd="11" destOrd="0" presId="urn:microsoft.com/office/officeart/2005/8/layout/vList4"/>
    <dgm:cxn modelId="{D2B59E02-77C2-43DD-A85C-6B5C57AF3DDC}" type="presParOf" srcId="{572497C2-8F00-4DDD-B2F3-B35929A1DB22}" destId="{3AF26798-3E89-428D-8C91-5395020271A4}" srcOrd="12" destOrd="0" presId="urn:microsoft.com/office/officeart/2005/8/layout/vList4"/>
    <dgm:cxn modelId="{0A928322-C646-4880-AA0B-7646A3B4F363}" type="presParOf" srcId="{3AF26798-3E89-428D-8C91-5395020271A4}" destId="{AE49AFC8-679E-4CB0-8DC6-59AA37782AE9}" srcOrd="0" destOrd="0" presId="urn:microsoft.com/office/officeart/2005/8/layout/vList4"/>
    <dgm:cxn modelId="{FA003DB6-E066-40CE-863E-19051B259291}" type="presParOf" srcId="{3AF26798-3E89-428D-8C91-5395020271A4}" destId="{4BA1EC2F-8364-4321-A1F3-CA995A7CD8B1}" srcOrd="1" destOrd="0" presId="urn:microsoft.com/office/officeart/2005/8/layout/vList4"/>
    <dgm:cxn modelId="{C906BA92-4E75-4780-AF29-802E55335532}" type="presParOf" srcId="{3AF26798-3E89-428D-8C91-5395020271A4}" destId="{6888797C-70A7-4470-9AE0-8A0F1D78DDDF}" srcOrd="2" destOrd="0" presId="urn:microsoft.com/office/officeart/2005/8/layout/vList4"/>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66C74A-6B2E-4405-A7DB-F462D4BD1C86}">
      <dsp:nvSpPr>
        <dsp:cNvPr id="0" name=""/>
        <dsp:cNvSpPr/>
      </dsp:nvSpPr>
      <dsp:spPr>
        <a:xfrm>
          <a:off x="2448271" y="647198"/>
          <a:ext cx="2099668" cy="145762"/>
        </a:xfrm>
        <a:custGeom>
          <a:avLst/>
          <a:gdLst/>
          <a:ahLst/>
          <a:cxnLst/>
          <a:rect l="0" t="0" r="0" b="0"/>
          <a:pathLst>
            <a:path>
              <a:moveTo>
                <a:pt x="0" y="0"/>
              </a:moveTo>
              <a:lnTo>
                <a:pt x="0" y="72881"/>
              </a:lnTo>
              <a:lnTo>
                <a:pt x="2099668" y="72881"/>
              </a:lnTo>
              <a:lnTo>
                <a:pt x="2099668" y="145762"/>
              </a:lnTo>
            </a:path>
          </a:pathLst>
        </a:custGeom>
        <a:noFill/>
        <a:ln w="25400" cap="flat" cmpd="sng" algn="ctr">
          <a:solidFill>
            <a:srgbClr val="366092">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23C80E3-CB79-480D-AF37-82C730245070}">
      <dsp:nvSpPr>
        <dsp:cNvPr id="0" name=""/>
        <dsp:cNvSpPr/>
      </dsp:nvSpPr>
      <dsp:spPr>
        <a:xfrm>
          <a:off x="2448271" y="647198"/>
          <a:ext cx="1259801" cy="145762"/>
        </a:xfrm>
        <a:custGeom>
          <a:avLst/>
          <a:gdLst/>
          <a:ahLst/>
          <a:cxnLst/>
          <a:rect l="0" t="0" r="0" b="0"/>
          <a:pathLst>
            <a:path>
              <a:moveTo>
                <a:pt x="0" y="0"/>
              </a:moveTo>
              <a:lnTo>
                <a:pt x="0" y="72881"/>
              </a:lnTo>
              <a:lnTo>
                <a:pt x="1259801" y="72881"/>
              </a:lnTo>
              <a:lnTo>
                <a:pt x="1259801" y="145762"/>
              </a:lnTo>
            </a:path>
          </a:pathLst>
        </a:custGeom>
        <a:noFill/>
        <a:ln w="25400" cap="flat" cmpd="sng" algn="ctr">
          <a:solidFill>
            <a:srgbClr val="366092">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AAAA3FC-A4C3-4210-85EF-B32D69BDC848}">
      <dsp:nvSpPr>
        <dsp:cNvPr id="0" name=""/>
        <dsp:cNvSpPr/>
      </dsp:nvSpPr>
      <dsp:spPr>
        <a:xfrm>
          <a:off x="2448271" y="647198"/>
          <a:ext cx="419933" cy="145762"/>
        </a:xfrm>
        <a:custGeom>
          <a:avLst/>
          <a:gdLst/>
          <a:ahLst/>
          <a:cxnLst/>
          <a:rect l="0" t="0" r="0" b="0"/>
          <a:pathLst>
            <a:path>
              <a:moveTo>
                <a:pt x="0" y="0"/>
              </a:moveTo>
              <a:lnTo>
                <a:pt x="0" y="72881"/>
              </a:lnTo>
              <a:lnTo>
                <a:pt x="419933" y="72881"/>
              </a:lnTo>
              <a:lnTo>
                <a:pt x="419933" y="145762"/>
              </a:lnTo>
            </a:path>
          </a:pathLst>
        </a:custGeom>
        <a:noFill/>
        <a:ln w="25400" cap="flat" cmpd="sng" algn="ctr">
          <a:solidFill>
            <a:srgbClr val="366092">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A5EB6C6-8810-45DD-A1F0-3BEE2BB445F5}">
      <dsp:nvSpPr>
        <dsp:cNvPr id="0" name=""/>
        <dsp:cNvSpPr/>
      </dsp:nvSpPr>
      <dsp:spPr>
        <a:xfrm>
          <a:off x="2028337" y="647198"/>
          <a:ext cx="419933" cy="145762"/>
        </a:xfrm>
        <a:custGeom>
          <a:avLst/>
          <a:gdLst/>
          <a:ahLst/>
          <a:cxnLst/>
          <a:rect l="0" t="0" r="0" b="0"/>
          <a:pathLst>
            <a:path>
              <a:moveTo>
                <a:pt x="419933" y="0"/>
              </a:moveTo>
              <a:lnTo>
                <a:pt x="419933" y="72881"/>
              </a:lnTo>
              <a:lnTo>
                <a:pt x="0" y="72881"/>
              </a:lnTo>
              <a:lnTo>
                <a:pt x="0" y="145762"/>
              </a:lnTo>
            </a:path>
          </a:pathLst>
        </a:custGeom>
        <a:noFill/>
        <a:ln w="25400" cap="flat" cmpd="sng" algn="ctr">
          <a:solidFill>
            <a:srgbClr val="366092">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069B2B3-1606-4E7E-B97C-81C9E9A25592}">
      <dsp:nvSpPr>
        <dsp:cNvPr id="0" name=""/>
        <dsp:cNvSpPr/>
      </dsp:nvSpPr>
      <dsp:spPr>
        <a:xfrm>
          <a:off x="1188470" y="647198"/>
          <a:ext cx="1259801" cy="145762"/>
        </a:xfrm>
        <a:custGeom>
          <a:avLst/>
          <a:gdLst/>
          <a:ahLst/>
          <a:cxnLst/>
          <a:rect l="0" t="0" r="0" b="0"/>
          <a:pathLst>
            <a:path>
              <a:moveTo>
                <a:pt x="1259801" y="0"/>
              </a:moveTo>
              <a:lnTo>
                <a:pt x="1259801" y="72881"/>
              </a:lnTo>
              <a:lnTo>
                <a:pt x="0" y="72881"/>
              </a:lnTo>
              <a:lnTo>
                <a:pt x="0" y="145762"/>
              </a:lnTo>
            </a:path>
          </a:pathLst>
        </a:custGeom>
        <a:noFill/>
        <a:ln w="25400" cap="flat" cmpd="sng" algn="ctr">
          <a:solidFill>
            <a:srgbClr val="366092">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EE3B43-E6ED-441B-96FF-A9CA25B191B6}">
      <dsp:nvSpPr>
        <dsp:cNvPr id="0" name=""/>
        <dsp:cNvSpPr/>
      </dsp:nvSpPr>
      <dsp:spPr>
        <a:xfrm>
          <a:off x="348602" y="647198"/>
          <a:ext cx="2099668" cy="145762"/>
        </a:xfrm>
        <a:custGeom>
          <a:avLst/>
          <a:gdLst/>
          <a:ahLst/>
          <a:cxnLst/>
          <a:rect l="0" t="0" r="0" b="0"/>
          <a:pathLst>
            <a:path>
              <a:moveTo>
                <a:pt x="2099668" y="0"/>
              </a:moveTo>
              <a:lnTo>
                <a:pt x="2099668" y="72881"/>
              </a:lnTo>
              <a:lnTo>
                <a:pt x="0" y="72881"/>
              </a:lnTo>
              <a:lnTo>
                <a:pt x="0" y="145762"/>
              </a:lnTo>
            </a:path>
          </a:pathLst>
        </a:custGeom>
        <a:noFill/>
        <a:ln w="25400" cap="flat" cmpd="sng" algn="ctr">
          <a:solidFill>
            <a:srgbClr val="366092">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5876FC8-1F5B-4198-87BC-2DED8BE0E0E0}">
      <dsp:nvSpPr>
        <dsp:cNvPr id="0" name=""/>
        <dsp:cNvSpPr/>
      </dsp:nvSpPr>
      <dsp:spPr>
        <a:xfrm>
          <a:off x="2101218" y="300146"/>
          <a:ext cx="694105" cy="347052"/>
        </a:xfrm>
        <a:prstGeom prst="roundRect">
          <a:avLst/>
        </a:prstGeom>
        <a:solidFill>
          <a:srgbClr val="779ECC">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rtl="0">
            <a:lnSpc>
              <a:spcPct val="90000"/>
            </a:lnSpc>
            <a:spcBef>
              <a:spcPct val="0"/>
            </a:spcBef>
            <a:spcAft>
              <a:spcPct val="35000"/>
            </a:spcAft>
          </a:pPr>
          <a:r>
            <a:rPr lang="en-US" sz="1200" b="1" kern="1200" dirty="0" smtClean="0">
              <a:solidFill>
                <a:sysClr val="window" lastClr="FFFFFF"/>
              </a:solidFill>
              <a:latin typeface="Times New Roman" pitchFamily="18" charset="0"/>
              <a:ea typeface="+mn-ea"/>
              <a:cs typeface="Times New Roman" pitchFamily="18" charset="0"/>
            </a:rPr>
            <a:t>Profits</a:t>
          </a:r>
          <a:endParaRPr lang="fr-FR" sz="900" b="1" kern="1200" dirty="0">
            <a:solidFill>
              <a:sysClr val="window" lastClr="FFFFFF"/>
            </a:solidFill>
            <a:latin typeface="Times New Roman" pitchFamily="18" charset="0"/>
            <a:ea typeface="+mn-ea"/>
            <a:cs typeface="Times New Roman" pitchFamily="18" charset="0"/>
          </a:endParaRPr>
        </a:p>
      </dsp:txBody>
      <dsp:txXfrm>
        <a:off x="2101218" y="300146"/>
        <a:ext cx="694105" cy="347052"/>
      </dsp:txXfrm>
    </dsp:sp>
    <dsp:sp modelId="{E5FABA4A-BA2F-499E-9741-86EC6C801D4C}">
      <dsp:nvSpPr>
        <dsp:cNvPr id="0" name=""/>
        <dsp:cNvSpPr/>
      </dsp:nvSpPr>
      <dsp:spPr>
        <a:xfrm>
          <a:off x="1550" y="792961"/>
          <a:ext cx="694105" cy="347052"/>
        </a:xfrm>
        <a:prstGeom prst="roundRect">
          <a:avLst/>
        </a:prstGeom>
        <a:solidFill>
          <a:srgbClr val="366092">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rtl="0">
            <a:lnSpc>
              <a:spcPct val="90000"/>
            </a:lnSpc>
            <a:spcBef>
              <a:spcPct val="0"/>
            </a:spcBef>
            <a:spcAft>
              <a:spcPct val="35000"/>
            </a:spcAft>
          </a:pPr>
          <a:r>
            <a:rPr lang="en-US" sz="900" kern="1200" dirty="0" smtClean="0">
              <a:solidFill>
                <a:sysClr val="window" lastClr="FFFFFF"/>
              </a:solidFill>
              <a:latin typeface="Times New Roman" pitchFamily="18" charset="0"/>
              <a:ea typeface="+mn-ea"/>
              <a:cs typeface="Times New Roman" pitchFamily="18" charset="0"/>
            </a:rPr>
            <a:t>In-App Advertising</a:t>
          </a:r>
          <a:endParaRPr lang="fr-FR" sz="900" kern="1200" dirty="0">
            <a:solidFill>
              <a:sysClr val="window" lastClr="FFFFFF"/>
            </a:solidFill>
            <a:latin typeface="Times New Roman" pitchFamily="18" charset="0"/>
            <a:ea typeface="+mn-ea"/>
            <a:cs typeface="Times New Roman" pitchFamily="18" charset="0"/>
          </a:endParaRPr>
        </a:p>
      </dsp:txBody>
      <dsp:txXfrm>
        <a:off x="1550" y="792961"/>
        <a:ext cx="694105" cy="347052"/>
      </dsp:txXfrm>
    </dsp:sp>
    <dsp:sp modelId="{46BA29DA-FE16-49A6-833E-28CB6BB32835}">
      <dsp:nvSpPr>
        <dsp:cNvPr id="0" name=""/>
        <dsp:cNvSpPr/>
      </dsp:nvSpPr>
      <dsp:spPr>
        <a:xfrm>
          <a:off x="841417" y="792961"/>
          <a:ext cx="694105" cy="347052"/>
        </a:xfrm>
        <a:prstGeom prst="roundRect">
          <a:avLst/>
        </a:prstGeom>
        <a:solidFill>
          <a:srgbClr val="366092">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rtl="0">
            <a:lnSpc>
              <a:spcPct val="90000"/>
            </a:lnSpc>
            <a:spcBef>
              <a:spcPct val="0"/>
            </a:spcBef>
            <a:spcAft>
              <a:spcPct val="35000"/>
            </a:spcAft>
          </a:pPr>
          <a:r>
            <a:rPr lang="en-US" sz="900" kern="1200" dirty="0" smtClean="0">
              <a:solidFill>
                <a:sysClr val="window" lastClr="FFFFFF"/>
              </a:solidFill>
              <a:latin typeface="Times New Roman" pitchFamily="18" charset="0"/>
              <a:ea typeface="+mn-ea"/>
              <a:cs typeface="Times New Roman" pitchFamily="18" charset="0"/>
            </a:rPr>
            <a:t>In-App Purchases</a:t>
          </a:r>
          <a:endParaRPr lang="fr-FR" sz="900" kern="1200" dirty="0">
            <a:solidFill>
              <a:sysClr val="window" lastClr="FFFFFF"/>
            </a:solidFill>
            <a:latin typeface="Times New Roman" pitchFamily="18" charset="0"/>
            <a:ea typeface="+mn-ea"/>
            <a:cs typeface="Times New Roman" pitchFamily="18" charset="0"/>
          </a:endParaRPr>
        </a:p>
      </dsp:txBody>
      <dsp:txXfrm>
        <a:off x="841417" y="792961"/>
        <a:ext cx="694105" cy="347052"/>
      </dsp:txXfrm>
    </dsp:sp>
    <dsp:sp modelId="{9E869B5B-0F1B-4837-A21B-0474854CEB69}">
      <dsp:nvSpPr>
        <dsp:cNvPr id="0" name=""/>
        <dsp:cNvSpPr/>
      </dsp:nvSpPr>
      <dsp:spPr>
        <a:xfrm>
          <a:off x="1681285" y="792961"/>
          <a:ext cx="694105" cy="347052"/>
        </a:xfrm>
        <a:prstGeom prst="roundRect">
          <a:avLst/>
        </a:prstGeom>
        <a:solidFill>
          <a:srgbClr val="366092">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rtl="0">
            <a:lnSpc>
              <a:spcPct val="90000"/>
            </a:lnSpc>
            <a:spcBef>
              <a:spcPct val="0"/>
            </a:spcBef>
            <a:spcAft>
              <a:spcPct val="35000"/>
            </a:spcAft>
          </a:pPr>
          <a:r>
            <a:rPr lang="en-US" sz="900" kern="1200" dirty="0" smtClean="0">
              <a:solidFill>
                <a:sysClr val="window" lastClr="FFFFFF"/>
              </a:solidFill>
              <a:latin typeface="Times New Roman" pitchFamily="18" charset="0"/>
              <a:ea typeface="+mn-ea"/>
              <a:cs typeface="Times New Roman" pitchFamily="18" charset="0"/>
            </a:rPr>
            <a:t>Subscription-based Model</a:t>
          </a:r>
          <a:endParaRPr lang="fr-FR" sz="900" kern="1200" dirty="0">
            <a:solidFill>
              <a:sysClr val="window" lastClr="FFFFFF"/>
            </a:solidFill>
            <a:latin typeface="Times New Roman" pitchFamily="18" charset="0"/>
            <a:ea typeface="+mn-ea"/>
            <a:cs typeface="Times New Roman" pitchFamily="18" charset="0"/>
          </a:endParaRPr>
        </a:p>
      </dsp:txBody>
      <dsp:txXfrm>
        <a:off x="1681285" y="792961"/>
        <a:ext cx="694105" cy="347052"/>
      </dsp:txXfrm>
    </dsp:sp>
    <dsp:sp modelId="{63A97774-711F-449A-9133-E4AC06FE83B9}">
      <dsp:nvSpPr>
        <dsp:cNvPr id="0" name=""/>
        <dsp:cNvSpPr/>
      </dsp:nvSpPr>
      <dsp:spPr>
        <a:xfrm>
          <a:off x="2521152" y="792961"/>
          <a:ext cx="694105" cy="347052"/>
        </a:xfrm>
        <a:prstGeom prst="roundRect">
          <a:avLst/>
        </a:prstGeom>
        <a:solidFill>
          <a:srgbClr val="366092">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rtl="0">
            <a:lnSpc>
              <a:spcPct val="90000"/>
            </a:lnSpc>
            <a:spcBef>
              <a:spcPct val="0"/>
            </a:spcBef>
            <a:spcAft>
              <a:spcPct val="35000"/>
            </a:spcAft>
          </a:pPr>
          <a:r>
            <a:rPr lang="en-US" sz="900" kern="1200" dirty="0" err="1" smtClean="0">
              <a:solidFill>
                <a:sysClr val="window" lastClr="FFFFFF"/>
              </a:solidFill>
              <a:latin typeface="Times New Roman" pitchFamily="18" charset="0"/>
              <a:ea typeface="+mn-ea"/>
              <a:cs typeface="Times New Roman" pitchFamily="18" charset="0"/>
            </a:rPr>
            <a:t>Freemium</a:t>
          </a:r>
          <a:r>
            <a:rPr lang="en-US" sz="900" kern="1200" dirty="0" smtClean="0">
              <a:solidFill>
                <a:sysClr val="window" lastClr="FFFFFF"/>
              </a:solidFill>
              <a:latin typeface="Times New Roman" pitchFamily="18" charset="0"/>
              <a:ea typeface="+mn-ea"/>
              <a:cs typeface="Times New Roman" pitchFamily="18" charset="0"/>
            </a:rPr>
            <a:t> Model</a:t>
          </a:r>
          <a:endParaRPr lang="fr-FR" sz="900" kern="1200" dirty="0">
            <a:solidFill>
              <a:sysClr val="window" lastClr="FFFFFF"/>
            </a:solidFill>
            <a:latin typeface="Times New Roman" pitchFamily="18" charset="0"/>
            <a:ea typeface="+mn-ea"/>
            <a:cs typeface="Times New Roman" pitchFamily="18" charset="0"/>
          </a:endParaRPr>
        </a:p>
      </dsp:txBody>
      <dsp:txXfrm>
        <a:off x="2521152" y="792961"/>
        <a:ext cx="694105" cy="347052"/>
      </dsp:txXfrm>
    </dsp:sp>
    <dsp:sp modelId="{BC50EACC-626B-4340-A794-167C1E742CE6}">
      <dsp:nvSpPr>
        <dsp:cNvPr id="0" name=""/>
        <dsp:cNvSpPr/>
      </dsp:nvSpPr>
      <dsp:spPr>
        <a:xfrm>
          <a:off x="3361019" y="792961"/>
          <a:ext cx="694105" cy="347052"/>
        </a:xfrm>
        <a:prstGeom prst="roundRect">
          <a:avLst/>
        </a:prstGeom>
        <a:solidFill>
          <a:srgbClr val="366092">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rtl="0">
            <a:lnSpc>
              <a:spcPct val="90000"/>
            </a:lnSpc>
            <a:spcBef>
              <a:spcPct val="0"/>
            </a:spcBef>
            <a:spcAft>
              <a:spcPct val="35000"/>
            </a:spcAft>
          </a:pPr>
          <a:r>
            <a:rPr lang="en-US" sz="900" kern="1200" dirty="0" smtClean="0">
              <a:solidFill>
                <a:sysClr val="window" lastClr="FFFFFF"/>
              </a:solidFill>
              <a:latin typeface="Times New Roman" pitchFamily="18" charset="0"/>
              <a:ea typeface="+mn-ea"/>
              <a:cs typeface="Times New Roman" pitchFamily="18" charset="0"/>
            </a:rPr>
            <a:t>Sponsorships</a:t>
          </a:r>
          <a:endParaRPr lang="en-US" sz="900" kern="1200" dirty="0">
            <a:solidFill>
              <a:sysClr val="window" lastClr="FFFFFF"/>
            </a:solidFill>
            <a:latin typeface="Times New Roman" pitchFamily="18" charset="0"/>
            <a:ea typeface="+mn-ea"/>
            <a:cs typeface="Times New Roman" pitchFamily="18" charset="0"/>
          </a:endParaRPr>
        </a:p>
      </dsp:txBody>
      <dsp:txXfrm>
        <a:off x="3361019" y="792961"/>
        <a:ext cx="694105" cy="347052"/>
      </dsp:txXfrm>
    </dsp:sp>
    <dsp:sp modelId="{235746F2-3970-469D-9EC7-2197A47B5C34}">
      <dsp:nvSpPr>
        <dsp:cNvPr id="0" name=""/>
        <dsp:cNvSpPr/>
      </dsp:nvSpPr>
      <dsp:spPr>
        <a:xfrm>
          <a:off x="4200887" y="792961"/>
          <a:ext cx="694105" cy="347052"/>
        </a:xfrm>
        <a:prstGeom prst="roundRect">
          <a:avLst/>
        </a:prstGeom>
        <a:solidFill>
          <a:srgbClr val="366092">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rtl="0">
            <a:lnSpc>
              <a:spcPct val="90000"/>
            </a:lnSpc>
            <a:spcBef>
              <a:spcPct val="0"/>
            </a:spcBef>
            <a:spcAft>
              <a:spcPct val="35000"/>
            </a:spcAft>
          </a:pPr>
          <a:r>
            <a:rPr lang="en-US" sz="900" kern="1200" dirty="0" smtClean="0">
              <a:solidFill>
                <a:sysClr val="window" lastClr="FFFFFF"/>
              </a:solidFill>
              <a:latin typeface="Times New Roman" pitchFamily="18" charset="0"/>
              <a:ea typeface="+mn-ea"/>
              <a:cs typeface="Times New Roman" pitchFamily="18" charset="0"/>
            </a:rPr>
            <a:t>Affiliate Marketing</a:t>
          </a:r>
          <a:endParaRPr lang="fr-FR" sz="900" kern="1200" dirty="0">
            <a:solidFill>
              <a:sysClr val="window" lastClr="FFFFFF"/>
            </a:solidFill>
            <a:latin typeface="Times New Roman" pitchFamily="18" charset="0"/>
            <a:ea typeface="+mn-ea"/>
            <a:cs typeface="Times New Roman" pitchFamily="18" charset="0"/>
          </a:endParaRPr>
        </a:p>
      </dsp:txBody>
      <dsp:txXfrm>
        <a:off x="4200887" y="792961"/>
        <a:ext cx="694105" cy="347052"/>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8F2E3D6-E7C8-4143-8AE4-D2CA3D9842AE}">
      <dsp:nvSpPr>
        <dsp:cNvPr id="0" name=""/>
        <dsp:cNvSpPr/>
      </dsp:nvSpPr>
      <dsp:spPr>
        <a:xfrm>
          <a:off x="0" y="0"/>
          <a:ext cx="5670550" cy="49656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dirty="0" smtClean="0">
              <a:latin typeface="Times New Roman" pitchFamily="18" charset="0"/>
              <a:cs typeface="Times New Roman" pitchFamily="18" charset="0"/>
            </a:rPr>
            <a:t>Thumbtack</a:t>
          </a:r>
          <a:endParaRPr lang="fr-FR" sz="1300" kern="1200" dirty="0"/>
        </a:p>
        <a:p>
          <a:pPr marL="57150" lvl="1" indent="-57150" algn="l" defTabSz="444500">
            <a:lnSpc>
              <a:spcPct val="90000"/>
            </a:lnSpc>
            <a:spcBef>
              <a:spcPct val="0"/>
            </a:spcBef>
            <a:spcAft>
              <a:spcPct val="15000"/>
            </a:spcAft>
            <a:buChar char="••"/>
          </a:pPr>
          <a:r>
            <a:rPr lang="en-US" sz="1000" kern="1200" dirty="0" smtClean="0">
              <a:latin typeface="Times New Roman" pitchFamily="18" charset="0"/>
              <a:cs typeface="Times New Roman" pitchFamily="18" charset="0"/>
            </a:rPr>
            <a:t>Connecting Customers with Local Professionals</a:t>
          </a:r>
          <a:endParaRPr lang="fr-FR" sz="1000" kern="1200" dirty="0">
            <a:latin typeface="Times New Roman" pitchFamily="18" charset="0"/>
            <a:cs typeface="Times New Roman" pitchFamily="18" charset="0"/>
          </a:endParaRPr>
        </a:p>
      </dsp:txBody>
      <dsp:txXfrm>
        <a:off x="1183766" y="0"/>
        <a:ext cx="4486783" cy="496568"/>
      </dsp:txXfrm>
    </dsp:sp>
    <dsp:sp modelId="{C6B0C9BF-2A9D-40E6-B9A4-C769ADCAEF39}">
      <dsp:nvSpPr>
        <dsp:cNvPr id="0" name=""/>
        <dsp:cNvSpPr/>
      </dsp:nvSpPr>
      <dsp:spPr>
        <a:xfrm>
          <a:off x="49656" y="49656"/>
          <a:ext cx="1134110" cy="397254"/>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D5EC4ED-B1E4-409F-87EE-FC45622E1B48}">
      <dsp:nvSpPr>
        <dsp:cNvPr id="0" name=""/>
        <dsp:cNvSpPr/>
      </dsp:nvSpPr>
      <dsp:spPr>
        <a:xfrm>
          <a:off x="0" y="546225"/>
          <a:ext cx="5670550" cy="49656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dirty="0" err="1" smtClean="0">
              <a:latin typeface="Times New Roman" pitchFamily="18" charset="0"/>
              <a:cs typeface="Times New Roman" pitchFamily="18" charset="0"/>
            </a:rPr>
            <a:t>TaskRabbit</a:t>
          </a:r>
          <a:endParaRPr lang="fr-FR" sz="1300" kern="1200" dirty="0">
            <a:latin typeface="Times New Roman" pitchFamily="18" charset="0"/>
            <a:cs typeface="Times New Roman" pitchFamily="18" charset="0"/>
          </a:endParaRPr>
        </a:p>
        <a:p>
          <a:pPr marL="57150" lvl="1" indent="-57150" algn="l" defTabSz="444500">
            <a:lnSpc>
              <a:spcPct val="90000"/>
            </a:lnSpc>
            <a:spcBef>
              <a:spcPct val="0"/>
            </a:spcBef>
            <a:spcAft>
              <a:spcPct val="15000"/>
            </a:spcAft>
            <a:buChar char="••"/>
          </a:pPr>
          <a:r>
            <a:rPr lang="en-US" sz="1000" kern="1200" dirty="0" smtClean="0">
              <a:latin typeface="Times New Roman" pitchFamily="18" charset="0"/>
              <a:cs typeface="Times New Roman" pitchFamily="18" charset="0"/>
            </a:rPr>
            <a:t>Simplifying Everyday Tasks</a:t>
          </a:r>
          <a:endParaRPr lang="fr-FR" sz="1000" kern="1200" dirty="0">
            <a:latin typeface="Times New Roman" pitchFamily="18" charset="0"/>
            <a:cs typeface="Times New Roman" pitchFamily="18" charset="0"/>
          </a:endParaRPr>
        </a:p>
      </dsp:txBody>
      <dsp:txXfrm>
        <a:off x="1183766" y="546225"/>
        <a:ext cx="4486783" cy="496568"/>
      </dsp:txXfrm>
    </dsp:sp>
    <dsp:sp modelId="{D46EAE7B-6D91-4D25-B2ED-2FBD91228975}">
      <dsp:nvSpPr>
        <dsp:cNvPr id="0" name=""/>
        <dsp:cNvSpPr/>
      </dsp:nvSpPr>
      <dsp:spPr>
        <a:xfrm>
          <a:off x="49656" y="595882"/>
          <a:ext cx="1134110" cy="397254"/>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300C707-A9DE-42D4-B771-A17874345B51}">
      <dsp:nvSpPr>
        <dsp:cNvPr id="0" name=""/>
        <dsp:cNvSpPr/>
      </dsp:nvSpPr>
      <dsp:spPr>
        <a:xfrm>
          <a:off x="0" y="1092451"/>
          <a:ext cx="5670550" cy="49656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dirty="0" err="1" smtClean="0">
              <a:latin typeface="Times New Roman" pitchFamily="18" charset="0"/>
              <a:cs typeface="Times New Roman" pitchFamily="18" charset="0"/>
            </a:rPr>
            <a:t>Fiverr</a:t>
          </a:r>
          <a:endParaRPr lang="fr-FR" sz="1300" kern="1200" dirty="0">
            <a:latin typeface="Times New Roman" pitchFamily="18" charset="0"/>
            <a:cs typeface="Times New Roman" pitchFamily="18" charset="0"/>
          </a:endParaRPr>
        </a:p>
        <a:p>
          <a:pPr marL="57150" lvl="1" indent="-57150" algn="l" defTabSz="444500">
            <a:lnSpc>
              <a:spcPct val="90000"/>
            </a:lnSpc>
            <a:spcBef>
              <a:spcPct val="0"/>
            </a:spcBef>
            <a:spcAft>
              <a:spcPct val="15000"/>
            </a:spcAft>
            <a:buChar char="••"/>
          </a:pPr>
          <a:r>
            <a:rPr lang="en-US" sz="1000" kern="1200" dirty="0" smtClean="0">
              <a:latin typeface="Times New Roman" pitchFamily="18" charset="0"/>
              <a:cs typeface="Times New Roman" pitchFamily="18" charset="0"/>
            </a:rPr>
            <a:t>Freelance Services for Any Budget</a:t>
          </a:r>
          <a:endParaRPr lang="fr-FR" sz="1000" kern="1200" dirty="0">
            <a:latin typeface="Times New Roman" pitchFamily="18" charset="0"/>
            <a:cs typeface="Times New Roman" pitchFamily="18" charset="0"/>
          </a:endParaRPr>
        </a:p>
      </dsp:txBody>
      <dsp:txXfrm>
        <a:off x="1183766" y="1092451"/>
        <a:ext cx="4486783" cy="496568"/>
      </dsp:txXfrm>
    </dsp:sp>
    <dsp:sp modelId="{83995ED7-A875-49EC-BC41-92172C21FF8E}">
      <dsp:nvSpPr>
        <dsp:cNvPr id="0" name=""/>
        <dsp:cNvSpPr/>
      </dsp:nvSpPr>
      <dsp:spPr>
        <a:xfrm>
          <a:off x="49656" y="1142108"/>
          <a:ext cx="1134110" cy="397254"/>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8F973A4-B03A-414F-A9D1-603C8CC0CAAB}">
      <dsp:nvSpPr>
        <dsp:cNvPr id="0" name=""/>
        <dsp:cNvSpPr/>
      </dsp:nvSpPr>
      <dsp:spPr>
        <a:xfrm>
          <a:off x="0" y="1638676"/>
          <a:ext cx="5670550" cy="49656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dirty="0" err="1" smtClean="0">
              <a:latin typeface="Times New Roman" pitchFamily="18" charset="0"/>
              <a:cs typeface="Times New Roman" pitchFamily="18" charset="0"/>
            </a:rPr>
            <a:t>Upwork</a:t>
          </a:r>
          <a:endParaRPr lang="fr-FR" sz="1300" kern="1200" dirty="0">
            <a:latin typeface="Times New Roman" pitchFamily="18" charset="0"/>
            <a:cs typeface="Times New Roman" pitchFamily="18" charset="0"/>
          </a:endParaRPr>
        </a:p>
        <a:p>
          <a:pPr marL="57150" lvl="1" indent="-57150" algn="l" defTabSz="444500">
            <a:lnSpc>
              <a:spcPct val="90000"/>
            </a:lnSpc>
            <a:spcBef>
              <a:spcPct val="0"/>
            </a:spcBef>
            <a:spcAft>
              <a:spcPct val="15000"/>
            </a:spcAft>
            <a:buChar char="••"/>
          </a:pPr>
          <a:r>
            <a:rPr lang="en-US" sz="1000" kern="1200" dirty="0" smtClean="0">
              <a:latin typeface="Times New Roman" pitchFamily="18" charset="0"/>
              <a:cs typeface="Times New Roman" pitchFamily="18" charset="0"/>
            </a:rPr>
            <a:t>Connecting Businesses with Freelance Talent</a:t>
          </a:r>
          <a:endParaRPr lang="fr-FR" sz="1000" kern="1200" dirty="0">
            <a:latin typeface="Times New Roman" pitchFamily="18" charset="0"/>
            <a:cs typeface="Times New Roman" pitchFamily="18" charset="0"/>
          </a:endParaRPr>
        </a:p>
      </dsp:txBody>
      <dsp:txXfrm>
        <a:off x="1183766" y="1638676"/>
        <a:ext cx="4486783" cy="496568"/>
      </dsp:txXfrm>
    </dsp:sp>
    <dsp:sp modelId="{D9BAE2B8-8C48-4663-B004-CF0B750E91F4}">
      <dsp:nvSpPr>
        <dsp:cNvPr id="0" name=""/>
        <dsp:cNvSpPr/>
      </dsp:nvSpPr>
      <dsp:spPr>
        <a:xfrm>
          <a:off x="49656" y="1688333"/>
          <a:ext cx="1134110" cy="397254"/>
        </a:xfrm>
        <a:prstGeom prst="roundRect">
          <a:avLst>
            <a:gd name="adj" fmla="val 10000"/>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6F3AF3F-2CF8-4603-A1A9-EA6517EF00F0}">
      <dsp:nvSpPr>
        <dsp:cNvPr id="0" name=""/>
        <dsp:cNvSpPr/>
      </dsp:nvSpPr>
      <dsp:spPr>
        <a:xfrm>
          <a:off x="0" y="2184902"/>
          <a:ext cx="5670550" cy="49656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dirty="0" smtClean="0">
              <a:latin typeface="Times New Roman" pitchFamily="18" charset="0"/>
              <a:cs typeface="Times New Roman" pitchFamily="18" charset="0"/>
            </a:rPr>
            <a:t>Handy</a:t>
          </a:r>
          <a:endParaRPr lang="fr-FR" sz="1300" kern="1200" dirty="0">
            <a:latin typeface="Times New Roman" pitchFamily="18" charset="0"/>
            <a:cs typeface="Times New Roman" pitchFamily="18" charset="0"/>
          </a:endParaRPr>
        </a:p>
        <a:p>
          <a:pPr marL="57150" lvl="1" indent="-57150" algn="l" defTabSz="444500">
            <a:lnSpc>
              <a:spcPct val="90000"/>
            </a:lnSpc>
            <a:spcBef>
              <a:spcPct val="0"/>
            </a:spcBef>
            <a:spcAft>
              <a:spcPct val="15000"/>
            </a:spcAft>
            <a:buChar char="••"/>
          </a:pPr>
          <a:r>
            <a:rPr lang="en-US" sz="1000" kern="1200" dirty="0" smtClean="0">
              <a:latin typeface="Times New Roman" pitchFamily="18" charset="0"/>
              <a:cs typeface="Times New Roman" pitchFamily="18" charset="0"/>
            </a:rPr>
            <a:t>Home Services Made Easy</a:t>
          </a:r>
          <a:endParaRPr lang="fr-FR" sz="1000" kern="1200" dirty="0">
            <a:latin typeface="Times New Roman" pitchFamily="18" charset="0"/>
            <a:cs typeface="Times New Roman" pitchFamily="18" charset="0"/>
          </a:endParaRPr>
        </a:p>
      </dsp:txBody>
      <dsp:txXfrm>
        <a:off x="1183766" y="2184902"/>
        <a:ext cx="4486783" cy="496568"/>
      </dsp:txXfrm>
    </dsp:sp>
    <dsp:sp modelId="{633D8B1D-D2C8-43AC-9DA2-5D6BC9A7DBAB}">
      <dsp:nvSpPr>
        <dsp:cNvPr id="0" name=""/>
        <dsp:cNvSpPr/>
      </dsp:nvSpPr>
      <dsp:spPr>
        <a:xfrm>
          <a:off x="49656" y="2234559"/>
          <a:ext cx="1134110" cy="397254"/>
        </a:xfrm>
        <a:prstGeom prst="roundRect">
          <a:avLst>
            <a:gd name="adj" fmla="val 10000"/>
          </a:avLst>
        </a:prstGeom>
        <a:blipFill rotWithShape="0">
          <a:blip xmlns:r="http://schemas.openxmlformats.org/officeDocument/2006/relationships" r:embed="rId5"/>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0A03086-A476-43A5-BAF3-5DC302502F88}">
      <dsp:nvSpPr>
        <dsp:cNvPr id="0" name=""/>
        <dsp:cNvSpPr/>
      </dsp:nvSpPr>
      <dsp:spPr>
        <a:xfrm>
          <a:off x="0" y="2731128"/>
          <a:ext cx="5670550" cy="49656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dirty="0" err="1" smtClean="0">
              <a:latin typeface="Times New Roman" pitchFamily="18" charset="0"/>
              <a:cs typeface="Times New Roman" pitchFamily="18" charset="0"/>
            </a:rPr>
            <a:t>Zocdoc</a:t>
          </a:r>
          <a:endParaRPr lang="fr-FR" sz="1300" kern="1200" dirty="0">
            <a:latin typeface="Times New Roman" pitchFamily="18" charset="0"/>
            <a:cs typeface="Times New Roman" pitchFamily="18" charset="0"/>
          </a:endParaRPr>
        </a:p>
        <a:p>
          <a:pPr marL="57150" lvl="1" indent="-57150" algn="l" defTabSz="444500">
            <a:lnSpc>
              <a:spcPct val="90000"/>
            </a:lnSpc>
            <a:spcBef>
              <a:spcPct val="0"/>
            </a:spcBef>
            <a:spcAft>
              <a:spcPct val="15000"/>
            </a:spcAft>
            <a:buChar char="••"/>
          </a:pPr>
          <a:r>
            <a:rPr lang="en-US" sz="1000" kern="1200" dirty="0" smtClean="0">
              <a:latin typeface="Times New Roman" pitchFamily="18" charset="0"/>
              <a:cs typeface="Times New Roman" pitchFamily="18" charset="0"/>
            </a:rPr>
            <a:t>Simplifying Healthcare</a:t>
          </a:r>
          <a:endParaRPr lang="fr-FR" sz="1000" kern="1200" dirty="0">
            <a:latin typeface="Times New Roman" pitchFamily="18" charset="0"/>
            <a:cs typeface="Times New Roman" pitchFamily="18" charset="0"/>
          </a:endParaRPr>
        </a:p>
      </dsp:txBody>
      <dsp:txXfrm>
        <a:off x="1183766" y="2731128"/>
        <a:ext cx="4486783" cy="496568"/>
      </dsp:txXfrm>
    </dsp:sp>
    <dsp:sp modelId="{EBDA3587-BDD0-4F9F-98B3-A5054E7825DD}">
      <dsp:nvSpPr>
        <dsp:cNvPr id="0" name=""/>
        <dsp:cNvSpPr/>
      </dsp:nvSpPr>
      <dsp:spPr>
        <a:xfrm>
          <a:off x="49656" y="2780784"/>
          <a:ext cx="1134110" cy="397254"/>
        </a:xfrm>
        <a:prstGeom prst="roundRect">
          <a:avLst>
            <a:gd name="adj" fmla="val 10000"/>
          </a:avLst>
        </a:prstGeom>
        <a:blipFill rotWithShape="0">
          <a:blip xmlns:r="http://schemas.openxmlformats.org/officeDocument/2006/relationships" r:embed="rId6"/>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E49AFC8-679E-4CB0-8DC6-59AA37782AE9}">
      <dsp:nvSpPr>
        <dsp:cNvPr id="0" name=""/>
        <dsp:cNvSpPr/>
      </dsp:nvSpPr>
      <dsp:spPr>
        <a:xfrm>
          <a:off x="0" y="3277353"/>
          <a:ext cx="5670550" cy="49656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fr-FR" sz="1300" kern="1200" dirty="0" smtClean="0">
              <a:latin typeface="Times New Roman" pitchFamily="18" charset="0"/>
              <a:cs typeface="Times New Roman" pitchFamily="18" charset="0"/>
            </a:rPr>
            <a:t>Rover</a:t>
          </a:r>
          <a:endParaRPr lang="fr-FR" sz="1300" kern="1200" dirty="0">
            <a:latin typeface="Times New Roman" pitchFamily="18" charset="0"/>
            <a:cs typeface="Times New Roman" pitchFamily="18" charset="0"/>
          </a:endParaRPr>
        </a:p>
        <a:p>
          <a:pPr marL="57150" lvl="1" indent="-57150" algn="l" defTabSz="444500">
            <a:lnSpc>
              <a:spcPct val="90000"/>
            </a:lnSpc>
            <a:spcBef>
              <a:spcPct val="0"/>
            </a:spcBef>
            <a:spcAft>
              <a:spcPct val="15000"/>
            </a:spcAft>
            <a:buChar char="••"/>
          </a:pPr>
          <a:r>
            <a:rPr lang="en-US" sz="1000" kern="1200" dirty="0" smtClean="0">
              <a:latin typeface="Times New Roman" pitchFamily="18" charset="0"/>
              <a:cs typeface="Times New Roman" pitchFamily="18" charset="0"/>
            </a:rPr>
            <a:t>The Ultimate Dog Sitting Solution</a:t>
          </a:r>
          <a:endParaRPr lang="fr-FR" sz="1000" kern="1200" dirty="0">
            <a:latin typeface="Times New Roman" pitchFamily="18" charset="0"/>
            <a:cs typeface="Times New Roman" pitchFamily="18" charset="0"/>
          </a:endParaRPr>
        </a:p>
      </dsp:txBody>
      <dsp:txXfrm>
        <a:off x="1183766" y="3277353"/>
        <a:ext cx="4486783" cy="496568"/>
      </dsp:txXfrm>
    </dsp:sp>
    <dsp:sp modelId="{4BA1EC2F-8364-4321-A1F3-CA995A7CD8B1}">
      <dsp:nvSpPr>
        <dsp:cNvPr id="0" name=""/>
        <dsp:cNvSpPr/>
      </dsp:nvSpPr>
      <dsp:spPr>
        <a:xfrm>
          <a:off x="49656" y="3327010"/>
          <a:ext cx="1134110" cy="397254"/>
        </a:xfrm>
        <a:prstGeom prst="roundRect">
          <a:avLst>
            <a:gd name="adj" fmla="val 10000"/>
          </a:avLst>
        </a:prstGeom>
        <a:blipFill rotWithShape="0">
          <a:blip xmlns:r="http://schemas.openxmlformats.org/officeDocument/2006/relationships" r:embed="rId7"/>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571200-477B-4952-93E4-1ACE2ADD9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4987</TotalTime>
  <Pages>1</Pages>
  <Words>10421</Words>
  <Characters>57319</Characters>
  <Application>Microsoft Office Word</Application>
  <DocSecurity>0</DocSecurity>
  <Lines>477</Lines>
  <Paragraphs>135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mtc</dc:creator>
  <cp:keywords/>
  <dc:description/>
  <cp:lastModifiedBy>mtc</cp:lastModifiedBy>
  <cp:revision>1536</cp:revision>
  <dcterms:created xsi:type="dcterms:W3CDTF">2023-03-05T09:57:00Z</dcterms:created>
  <dcterms:modified xsi:type="dcterms:W3CDTF">2023-05-29T18:18:00Z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id="vZ2rwJGd"/&gt;&lt;style id="http://www.zotero.org/styles/ieee" locale="ar"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