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21"/>
          <w:szCs w:val="21"/>
        </w:rPr>
        <w:t xml:space="preserve">Progetto Arcadium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1"/>
          <w:szCs w:val="21"/>
        </w:rPr>
        <w:t xml:space="preserve">  •  Milestone 4 — Backend Spring Boot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5a2ca0"/>
          <w:sz w:val="32"/>
          <w:szCs w:val="32"/>
        </w:rPr>
        <w:t xml:space="preserve">M4-T8 — Endpoint backlog con stati (in corso/finito/abbandonato)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Gestione dei giochi posseduti: stato di avanzamento e tempo di gioco — Team ACE5</w:t>
      </w:r>
    </w:p>
    <w:p>
      <w:pPr>
        <w:pBdr>
          <w:bottom w:val="single" w:color="5a2ca0" w:sz="6"/>
        </w:pBdr>
        <w:spacing w:after="80"/>
      </w:pP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1. Obiettivo della task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Esporre gli endpoint della libreria personale «posseduta»: il backlog. Copre il requisito di commessa dei giochi posseduti suddivisi in In corso / Finito / Abbandonato (più lo stato di default «Mai giocato», M1-T5), con gestione del tempo di gioco. È il gemello ricco della wishlist (M4-T7): stesso stile e stessa base di sicurezza (M4-T3) e localizzazione (M4-T4), ma ogni voce porta uno stato di avanzamento e delle date.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L'esito atteso è un insieme di endpoint sotto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/api/backlog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per elencare (anche filtrando per stato), aggiungere, aggiornare stato e tempo di gioco, e rimuovere; il tutto "scoped" all'utente autenticato, con esiti (404/409/400) nella lingua della richiesta.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2. Perimetro e struttura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task introduce un controller, un service e alcuni DTO; non aggiunge dipendenze.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Nuovi: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controller/BacklogController, service/BacklogService e i DTO BacklogItemResponse, BacklogStatusResponse, BacklogUpdateRequest.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Modifiche: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BacklogRepository (due query con fetch join su gioco e stato), BacklogStatusRepository (findByCode e lista ordinata per sort_order) e i due bundle messages*.properties (chiavi d'errore del backlog).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Invariato: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entità Backlog/BacklogStatus, SecurityConfig, application.yml e pom.xml non vengono toccati.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Restano fuori perimetro: le statistiche personali aggregate sul backlog (M4-T10), il motore achievement che legge le metriche del backlog (M4-T11) e la sincronizzazione Steam che popola playtime e last_played_at (M4-T16). L'endpoint richiede autenticazione (SecurityConfig, M4-T3).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3. Scelte di design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Stati validati contro la lookup, non un enum.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codice di stato ricevuto è verificato contro la tabella backlog_status (findByCode); uno stato non riconosciuto dà 400 localizzato. Coerente con M1-T5: nuovi stati si aggiungono da seed senza toccare il codice.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Transizioni con fill-if-null.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passaggio a «in corso» valorizza started_at e quello a «finito» valorizza finished_at, ma solo se ancora nulle: lo storico non viene sovrascritto (ri-giocare un titolo finito non azzera le date già registrate).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last_played_at fuori scope.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Rappresenta l'ultima sessione e proviene dalla sincronizzazione Steam (M4-T16): non viene toccato qui.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Regola wishlist → backlog.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Aggiungere un gioco al backlog lo rimuove dalla wishlist, se presente: possedere un gioco lo fa passare da «desiderato» a «posseduto» (regola applicativa M1-T5 §8, gestita a livello di servizio).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PATCH parziale e idempotente.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Stato e tempo di gioco sono indipendenti e opzionali; un corpo vuoto lascia la voce invariata. Il tempo di gioco è validato con @Min(0), coerente con il vincolo di dominio.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DTO che riusa il catalogo.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BacklogItemResponse incapsula GameSummaryResponse (M4-T5) per la parte gioco e BacklogStatusResponse per lo stato con etichette IT/EN: nessuna duplicazione, la stessa card ovunque.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Lettura senza N+1.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L'elenco usa query con fetch join su gioco e stato, così la proiezione in DTO non innesca query aggiuntive né lazy-init con open-in-view disattivato.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Utente dal token.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L'utente non è mai un parametro della richiesta: si ricava da @AuthenticationPrincipal, così ognuno agisce solo sul proprio backlog.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4. Contratto degli endpoint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00"/>
        <w:gridCol w:w="1500"/>
        <w:gridCol w:w="4326"/>
      </w:tblGrid>
      <w:tr>
        <w:trPr>
          <w:tblHeader/>
        </w:trPr>
        <w:tc>
          <w:tcPr>
            <w:tcW w:type="dxa" w:w="32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Esito</w:t>
            </w:r>
          </w:p>
        </w:tc>
        <w:tc>
          <w:tcPr>
            <w:tcW w:type="dxa" w:w="4326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 /api/backlog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43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Elenco del proprio backlog; opzionale ?status=&lt;codice&gt; per filtrare.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 /api/backlog/statuses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43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Stati possibili con codice ed etichette IT/EN, ordinati.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 /api/backlog/{appId}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201</w:t>
            </w:r>
          </w:p>
        </w:tc>
        <w:tc>
          <w:tcPr>
            <w:tcW w:type="dxa" w:w="43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Aggiunge un gioco (default 'mai_giocato'); toglie dalla wishlist.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PATCH /api/backlog/{appId}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43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Cambia stato e/o tempo di gioco (entrambi opzionali).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DELETE /api/backlog/{appId}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204</w:t>
            </w:r>
          </w:p>
        </w:tc>
        <w:tc>
          <w:tcPr>
            <w:tcW w:type="dxa" w:w="43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Rimuove il gioco dal backlog.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Errori previsti: 404 se il gioco non esiste o non è nel backlog, 409 se già presente, 400 se lo stato o il tempo di gioco non sono validi — tutti nella lingua della richiesta.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5. Stati e transizioni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00"/>
        <w:gridCol w:w="1500"/>
        <w:gridCol w:w="1500"/>
        <w:gridCol w:w="4126"/>
      </w:tblGrid>
      <w:tr>
        <w:trPr>
          <w:tblHeader/>
        </w:trPr>
        <w:tc>
          <w:tcPr>
            <w:tcW w:type="dxa" w:w="19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Codice</w:t>
            </w:r>
          </w:p>
        </w:tc>
        <w:tc>
          <w:tcPr>
            <w:tcW w:type="dxa" w:w="15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IT</w:t>
            </w:r>
          </w:p>
        </w:tc>
        <w:tc>
          <w:tcPr>
            <w:tcW w:type="dxa" w:w="15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</w:t>
            </w:r>
          </w:p>
        </w:tc>
        <w:tc>
          <w:tcPr>
            <w:tcW w:type="dxa" w:w="4126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Effetto sulle date all'ingresso nello stato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mai_giocato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Mai giocato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Never played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Stato di default all'aggiunta; nessuna data.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in_corso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 corso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Playing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Valorizza started_at se nulla.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finito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Finito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Completed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Valorizza finished_at se nulla.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abbandonato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Abbandonato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Abandoned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Nessuna data valorizzata.</w:t>
            </w:r>
          </w:p>
        </w:tc>
      </w:tr>
    </w:tbl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6. Come funziona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controller ricava l'utente dal token (@AuthenticationPrincipal) e delega al service, passando l'appId dal path e, per il PATCH, il corpo validato.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 aggiunta, il service verifica che il gioco esista nel catalogo, che non sia già nel backlog, crea la voce con stato 'mai_giocato' e la toglie dalla wishlist se presente.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 aggiornamento, risolve lo stato richiesto contro la lookup, applica la transizione di data (fill-if-null) e imposta il tempo di gioco se fornito.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 lettura, carica il backlog con fetch join su gioco e stato (eventualmente filtrato per stato) e proietta ogni voce in BacklogItemResponse.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7. Componenti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Classe / risorsa</w:t>
            </w:r>
          </w:p>
        </w:tc>
        <w:tc>
          <w:tcPr>
            <w:tcW w:type="dxa" w:w="6026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BacklogController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Espone gli endpoint /api/backlog; ricava l'utente dal token.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BacklogService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Aggiunta, elenco, aggiornamento e rimozione; transizioni di stato e regola wishlist→backlog.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BacklogItemResponse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Voce del backlog: gioco (riusa GameSummaryResponse) + stato + tempo + date.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BacklogStatusResponse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Stato con codice ed etichette IT/EN per il frontend.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BacklogUpdateRequest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Corpo del PATCH: stato e/o tempo di gioco, con @Min(0).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BacklogRepository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Aggiornato: fetch join su gioco e stato, con filtro opzionale per stato.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BacklogStatusRepository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Aggiornato: findByCode e lista ordinata per sort_order.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messages*.properties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Aggiornati: chiavi d'errore del backlog (alreadyExists, notFound, status.invalid, @Min).</w:t>
            </w:r>
          </w:p>
        </w:tc>
      </w:tr>
    </w:tbl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8. Esito della verifica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Verifica empirica sull'istanza reale, con un utente autenticato e un appId preso dal catalogo. Tutti i controlli sono risultati coerenti.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100"/>
        <w:gridCol w:w="3926"/>
      </w:tblGrid>
      <w:tr>
        <w:trPr>
          <w:tblHeader/>
        </w:trPr>
        <w:tc>
          <w:tcPr>
            <w:tcW w:type="dxa" w:w="51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Controllo</w:t>
            </w:r>
          </w:p>
        </w:tc>
        <w:tc>
          <w:tcPr>
            <w:tcW w:type="dxa" w:w="3926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Esito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 /api/backlog/statuses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— 4 stati nell'ordine mai_giocato→in_corso→finito→abbandonato, con label IT/EN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 /api/backlog/{appId}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201 — stato 'mai_giocato', addedAt valorizzato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PATCH status=in_corso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— startedAt valorizzato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PATCH status=finito, playtime=120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— finishedAt valorizzato, startedAt conservato, playtime 120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 /api/backlog?status=finito / in_corso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Il gioco compare solo nella sezione corretta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Regola wishlist → backlog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Il gioco aggiunto al backlog sparisce dalla wishlist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 gioco inesistente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404 — «Gioco non trovato»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 gioco già nel backlog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409 — «Gioco duplicato nel tuo backlog»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PATCH status non valido (it / en)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400 — messaggio localizzato IT / EN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PATCH playtimeMinutes = -5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400 — vincolo @Min(0)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DELETE poi ripetuto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204, poi 404 «non presente nel backlog»</w:t>
            </w:r>
          </w:p>
        </w:tc>
      </w:tr>
    </w:tbl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9. Cosa non è incluso e prossimo passo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Non rientrano in questa task: le statistiche personali aggregate sul backlog (M4-T10), il motore achievement basato sulle metriche del backlog (M4-T11) e la sincronizzazione Steam che popola playtime e last_played_at (M4-T16). Il passo successivo naturale è M4-T9 (ricerca utenti e giochi per utente); sul lato frontend, la pagina backlog con gestione stati (M5-T11) consuma questi endpoint.</w:t>
      </w:r>
    </w:p>
    <w:p>
      <w:pPr>
        <w:pBdr>
          <w:top w:val="single" w:color="d9d9d9" w:sz="4"/>
        </w:pBdr>
        <w:spacing w:before="240"/>
      </w:pPr>
    </w:p>
    <w:p>
      <w:pPr>
        <w:spacing w:before="6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Arcadium · ACE5 — M4-T8 · Endpoint backlog con stati (in corso/finito/abbandonato)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M4-T8 — Endpoint backlog con stati</dc:title>
  <dc:creator>ACE5</dc:creator>
  <cp:lastModifiedBy>Un-named</cp:lastModifiedBy>
  <cp:revision>1</cp:revision>
  <dcterms:created xsi:type="dcterms:W3CDTF">2026-07-08T07:57:15.869Z</dcterms:created>
  <dcterms:modified xsi:type="dcterms:W3CDTF">2026-07-08T07:57:15.883Z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