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1F1" w:rsidRDefault="006141F1" w:rsidP="00C0247D">
      <w:pPr>
        <w:rPr>
          <w:rFonts w:ascii="Lucida Calligraphy" w:hAnsi="Lucida Calligraphy"/>
          <w:b/>
          <w:sz w:val="28"/>
          <w:szCs w:val="28"/>
        </w:rPr>
      </w:pPr>
      <w:r w:rsidRPr="006141F1">
        <w:rPr>
          <w:rFonts w:ascii="Lucida Calligraphy" w:hAnsi="Lucida Calligraphy"/>
          <w:b/>
          <w:sz w:val="28"/>
          <w:szCs w:val="28"/>
        </w:rPr>
        <w:t>/* 32. wap that will r</w:t>
      </w:r>
      <w:r>
        <w:rPr>
          <w:rFonts w:ascii="Lucida Calligraphy" w:hAnsi="Lucida Calligraphy"/>
          <w:b/>
          <w:sz w:val="28"/>
          <w:szCs w:val="28"/>
        </w:rPr>
        <w:t xml:space="preserve">ead integers from user and store </w:t>
      </w:r>
      <w:r w:rsidRPr="006141F1">
        <w:rPr>
          <w:rFonts w:ascii="Lucida Calligraphy" w:hAnsi="Lucida Calligraphy"/>
          <w:b/>
          <w:sz w:val="28"/>
          <w:szCs w:val="28"/>
        </w:rPr>
        <w:t>them in an array. Program will print the array elements in ascending and descending order program must not change the original array.*/</w:t>
      </w:r>
    </w:p>
    <w:p w:rsidR="006141F1" w:rsidRPr="006141F1" w:rsidRDefault="006141F1" w:rsidP="00C0247D">
      <w:pPr>
        <w:rPr>
          <w:rFonts w:ascii="Lucida Calligraphy" w:hAnsi="Lucida Calligraphy"/>
          <w:b/>
          <w:sz w:val="28"/>
          <w:szCs w:val="28"/>
        </w:rPr>
      </w:pP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>using namespace std;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>#include&lt;iostream&gt;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>int main()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>{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int *a,*b,i,j,n,pos=0;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cout&lt;&lt;"\n\n\t\t Enter the size of array :- ";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cin&gt;&gt;n;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a=new int[n];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b=new int[n];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cout&lt;&lt;"\n\n\t\t Enter the array :- ";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for(i=0;i&lt;n;i++)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cin&gt;&gt;a[i];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for(i=0;i&lt;n;i++)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b[i]=a[i];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cout&lt;&lt;"\n\n  --------------------------------------------------------------------------- ";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cout&lt;&lt;"\n\n                                  MENU ";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cout&lt;&lt;"\n\n    1. Elements of array in ascending order without changing original array ";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cout&lt;&lt;"\n\n    2. Elements of array in descending order without changing original array ";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cout&lt;&lt;"\n\n  --------------------------------------------------------------------------- ";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lastRenderedPageBreak/>
        <w:t xml:space="preserve"> cout&lt;&lt;"\n\n\t\t       Enter Ur Choice :-   ";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int ch;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cin&gt;&gt;ch;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switch(ch)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{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case 1: for(i=0;i&lt;n-1;i++)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{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  for(j=0;j&lt;n-1-i;j++)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  {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      if(b[j]&gt;b[j+1])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      {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</w:r>
      <w:r w:rsidRPr="006141F1">
        <w:rPr>
          <w:rFonts w:asciiTheme="majorHAnsi" w:hAnsiTheme="majorHAnsi"/>
          <w:sz w:val="24"/>
          <w:szCs w:val="24"/>
        </w:rPr>
        <w:tab/>
        <w:t>int temp=b[j];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</w:r>
      <w:r w:rsidRPr="006141F1">
        <w:rPr>
          <w:rFonts w:asciiTheme="majorHAnsi" w:hAnsiTheme="majorHAnsi"/>
          <w:sz w:val="24"/>
          <w:szCs w:val="24"/>
        </w:rPr>
        <w:tab/>
        <w:t>b[j]=b[j+1];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</w:r>
      <w:r w:rsidRPr="006141F1">
        <w:rPr>
          <w:rFonts w:asciiTheme="majorHAnsi" w:hAnsiTheme="majorHAnsi"/>
          <w:sz w:val="24"/>
          <w:szCs w:val="24"/>
        </w:rPr>
        <w:tab/>
        <w:t>b[j+1]=temp;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      }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  }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}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cout&lt;&lt;"\n\n\t\t The Array in ascending Order is :-  ";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for(int k=0;k&lt;n;k++)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cout&lt;&lt;b[k]&lt;&lt;"  ";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cout&lt;&lt;"\n\n\t\t The  original  array   is       :-  ";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for(i=0;i&lt;n;i++)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cout&lt;&lt;a[i]&lt;&lt;"  ";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break;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case 2: for( i=0;i&lt;n-1;i++)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{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 int large=b[i];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 pos=i;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 for(j=i+1;j&lt;n;j++)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 {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  if(b[j]&gt;large)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  {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   large=b[j];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   pos=j;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  }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 }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 int temp1=b[i];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 b[i]=b[pos];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ab/>
        <w:t xml:space="preserve">  b[pos]=temp1;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      }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     cout&lt;&lt;"\n\n\t\t The Array in Descending order is :-  ";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     for(i=0;i&lt;n;i++)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     cout&lt;&lt;b[i]&lt;&lt;"  ";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     cout&lt;&lt;"\n\n\t\t The   original   array   is      :-  ";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     for(i=0;i&lt;n;i++)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     cout&lt;&lt;a[i]&lt;&lt;"  ";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     break;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lastRenderedPageBreak/>
        <w:t>}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>system("pause");</w:t>
      </w:r>
    </w:p>
    <w:p w:rsidR="00C0247D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>return 0;</w:t>
      </w:r>
    </w:p>
    <w:p w:rsidR="00C0247D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>}</w:t>
      </w:r>
    </w:p>
    <w:p w:rsidR="006141F1" w:rsidRPr="006141F1" w:rsidRDefault="006141F1" w:rsidP="00C0247D">
      <w:pPr>
        <w:rPr>
          <w:rFonts w:ascii="Arial Black" w:hAnsi="Arial Black"/>
          <w:sz w:val="24"/>
          <w:szCs w:val="24"/>
        </w:rPr>
      </w:pPr>
      <w:r w:rsidRPr="006141F1">
        <w:rPr>
          <w:rFonts w:ascii="Arial Black" w:hAnsi="Arial Black"/>
          <w:sz w:val="24"/>
          <w:szCs w:val="24"/>
        </w:rPr>
        <w:t xml:space="preserve">Output:- </w:t>
      </w:r>
    </w:p>
    <w:p w:rsidR="00CC203C" w:rsidRPr="006141F1" w:rsidRDefault="00C0247D" w:rsidP="00C0247D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sz w:val="24"/>
          <w:szCs w:val="24"/>
        </w:rPr>
        <w:t xml:space="preserve"> </w:t>
      </w:r>
      <w:r w:rsidR="00CC203C" w:rsidRPr="006141F1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39819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03C" w:rsidRPr="006141F1" w:rsidRDefault="00CC203C" w:rsidP="00CC203C">
      <w:pPr>
        <w:rPr>
          <w:rFonts w:asciiTheme="majorHAnsi" w:hAnsiTheme="majorHAnsi"/>
          <w:sz w:val="24"/>
          <w:szCs w:val="24"/>
        </w:rPr>
      </w:pPr>
      <w:r w:rsidRPr="006141F1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5943600" cy="39819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203C" w:rsidRPr="006141F1" w:rsidSect="008B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992" w:rsidRDefault="00D93992" w:rsidP="00C0247D">
      <w:pPr>
        <w:spacing w:after="0" w:line="240" w:lineRule="auto"/>
      </w:pPr>
      <w:r>
        <w:separator/>
      </w:r>
    </w:p>
  </w:endnote>
  <w:endnote w:type="continuationSeparator" w:id="1">
    <w:p w:rsidR="00D93992" w:rsidRDefault="00D93992" w:rsidP="00C02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992" w:rsidRDefault="00D93992" w:rsidP="00C0247D">
      <w:pPr>
        <w:spacing w:after="0" w:line="240" w:lineRule="auto"/>
      </w:pPr>
      <w:r>
        <w:separator/>
      </w:r>
    </w:p>
  </w:footnote>
  <w:footnote w:type="continuationSeparator" w:id="1">
    <w:p w:rsidR="00D93992" w:rsidRDefault="00D93992" w:rsidP="00C02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203C"/>
    <w:rsid w:val="00166255"/>
    <w:rsid w:val="006141F1"/>
    <w:rsid w:val="008B3D83"/>
    <w:rsid w:val="00A03C8D"/>
    <w:rsid w:val="00C0247D"/>
    <w:rsid w:val="00CC203C"/>
    <w:rsid w:val="00D935ED"/>
    <w:rsid w:val="00D93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0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02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247D"/>
  </w:style>
  <w:style w:type="paragraph" w:styleId="Footer">
    <w:name w:val="footer"/>
    <w:basedOn w:val="Normal"/>
    <w:link w:val="FooterChar"/>
    <w:uiPriority w:val="99"/>
    <w:semiHidden/>
    <w:unhideWhenUsed/>
    <w:rsid w:val="00C02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24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asd</cp:lastModifiedBy>
  <cp:revision>4</cp:revision>
  <dcterms:created xsi:type="dcterms:W3CDTF">2014-11-13T04:42:00Z</dcterms:created>
  <dcterms:modified xsi:type="dcterms:W3CDTF">2014-11-16T03:14:00Z</dcterms:modified>
</cp:coreProperties>
</file>