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0E61" w:rsidRPr="00B05658" w:rsidRDefault="00250E61" w:rsidP="00250E61">
      <w:pPr>
        <w:spacing w:after="0" w:line="240" w:lineRule="auto"/>
        <w:rPr>
          <w:rFonts w:eastAsia="Times New Roman" w:cstheme="minorHAnsi"/>
          <w:color w:val="0E101A"/>
          <w:sz w:val="24"/>
          <w:szCs w:val="24"/>
          <w:lang w:eastAsia="en-IN"/>
        </w:rPr>
      </w:pPr>
    </w:p>
    <w:p w:rsidR="00250E61" w:rsidRPr="00B05658" w:rsidRDefault="00250E61" w:rsidP="00250E61">
      <w:pPr>
        <w:spacing w:after="0" w:line="240" w:lineRule="auto"/>
        <w:rPr>
          <w:rFonts w:eastAsia="Times New Roman" w:cstheme="minorHAnsi"/>
          <w:b/>
          <w:bCs/>
          <w:color w:val="0E101A"/>
          <w:sz w:val="24"/>
          <w:szCs w:val="24"/>
          <w:lang w:eastAsia="en-IN"/>
        </w:rPr>
      </w:pPr>
      <w:r w:rsidRPr="00B05658">
        <w:rPr>
          <w:rFonts w:eastAsia="Times New Roman" w:cstheme="minorHAnsi"/>
          <w:b/>
          <w:bCs/>
          <w:color w:val="0E101A"/>
          <w:sz w:val="24"/>
          <w:szCs w:val="24"/>
          <w:lang w:eastAsia="en-IN"/>
        </w:rPr>
        <w:t>Empowering Enterprises: The Dynamics of Business App Development</w:t>
      </w:r>
    </w:p>
    <w:p w:rsidR="00250E61" w:rsidRPr="00B05658" w:rsidRDefault="00250E61" w:rsidP="00250E61">
      <w:pPr>
        <w:spacing w:after="0" w:line="240" w:lineRule="auto"/>
        <w:rPr>
          <w:rFonts w:eastAsia="Times New Roman" w:cstheme="minorHAnsi"/>
          <w:color w:val="0E101A"/>
          <w:sz w:val="24"/>
          <w:szCs w:val="24"/>
          <w:lang w:eastAsia="en-IN"/>
        </w:rPr>
      </w:pPr>
    </w:p>
    <w:p w:rsidR="00250E61" w:rsidRPr="00B05658" w:rsidRDefault="00250E61" w:rsidP="00250E61">
      <w:pPr>
        <w:spacing w:after="0" w:line="240" w:lineRule="auto"/>
        <w:rPr>
          <w:rFonts w:eastAsia="Times New Roman" w:cstheme="minorHAnsi"/>
          <w:color w:val="0E101A"/>
          <w:sz w:val="24"/>
          <w:szCs w:val="24"/>
          <w:lang w:eastAsia="en-IN"/>
        </w:rPr>
      </w:pPr>
      <w:r w:rsidRPr="00B05658">
        <w:rPr>
          <w:rFonts w:eastAsia="Times New Roman" w:cstheme="minorHAnsi"/>
          <w:color w:val="0E101A"/>
          <w:sz w:val="24"/>
          <w:szCs w:val="24"/>
          <w:lang w:eastAsia="en-IN"/>
        </w:rPr>
        <w:t>Business app development involves creating custom software applications that meet the specific needs of an enterprise. These applications can be designed to automate processes, improve communication, and streamline workflows. Business apps can also enhance the customer experience, collect data, and make better business decisions.</w:t>
      </w:r>
    </w:p>
    <w:p w:rsidR="00FC740A" w:rsidRPr="00B05658" w:rsidRDefault="00FC740A" w:rsidP="00250E61">
      <w:pPr>
        <w:spacing w:after="0" w:line="240" w:lineRule="auto"/>
        <w:rPr>
          <w:rFonts w:eastAsia="Times New Roman" w:cstheme="minorHAnsi"/>
          <w:color w:val="0E101A"/>
          <w:sz w:val="24"/>
          <w:szCs w:val="24"/>
          <w:lang w:eastAsia="en-IN"/>
        </w:rPr>
      </w:pPr>
    </w:p>
    <w:p w:rsidR="00FC740A" w:rsidRPr="00B05658" w:rsidRDefault="00FC740A" w:rsidP="00FC740A">
      <w:pPr>
        <w:rPr>
          <w:b/>
          <w:sz w:val="24"/>
          <w:szCs w:val="24"/>
          <w:lang w:val="en-US"/>
        </w:rPr>
      </w:pPr>
      <w:r w:rsidRPr="00B05658">
        <w:rPr>
          <w:b/>
          <w:sz w:val="24"/>
          <w:szCs w:val="24"/>
          <w:lang w:val="en-US"/>
        </w:rPr>
        <w:t>Services We Offer</w:t>
      </w:r>
      <w:bookmarkStart w:id="0" w:name="_GoBack"/>
      <w:bookmarkEnd w:id="0"/>
    </w:p>
    <w:p w:rsidR="00FC740A" w:rsidRPr="00B05658" w:rsidRDefault="00FC740A" w:rsidP="00FC740A">
      <w:pPr>
        <w:rPr>
          <w:b/>
          <w:sz w:val="24"/>
          <w:szCs w:val="24"/>
          <w:lang w:val="en-US"/>
        </w:rPr>
      </w:pPr>
      <w:r w:rsidRPr="00B05658">
        <w:rPr>
          <w:b/>
          <w:sz w:val="24"/>
          <w:szCs w:val="24"/>
        </w:rPr>
        <w:t xml:space="preserve">Here are some </w:t>
      </w:r>
      <w:r w:rsidRPr="00B05658">
        <w:rPr>
          <w:rFonts w:eastAsia="Times New Roman" w:cstheme="minorHAnsi"/>
          <w:b/>
          <w:bCs/>
          <w:color w:val="0E101A"/>
          <w:sz w:val="24"/>
          <w:szCs w:val="24"/>
          <w:lang w:eastAsia="en-IN"/>
        </w:rPr>
        <w:t>Business</w:t>
      </w:r>
      <w:r w:rsidRPr="00B05658">
        <w:rPr>
          <w:b/>
          <w:sz w:val="24"/>
          <w:szCs w:val="24"/>
        </w:rPr>
        <w:t xml:space="preserve"> </w:t>
      </w:r>
      <w:r w:rsidRPr="00B05658">
        <w:rPr>
          <w:b/>
          <w:sz w:val="24"/>
          <w:szCs w:val="24"/>
        </w:rPr>
        <w:t>app business services that you could offer:</w:t>
      </w:r>
    </w:p>
    <w:p w:rsidR="00FC740A" w:rsidRPr="00B05658" w:rsidRDefault="00FC740A" w:rsidP="00250E61">
      <w:pPr>
        <w:spacing w:after="0" w:line="240" w:lineRule="auto"/>
        <w:rPr>
          <w:rFonts w:eastAsia="Times New Roman" w:cstheme="minorHAnsi"/>
          <w:color w:val="0E101A"/>
          <w:sz w:val="24"/>
          <w:szCs w:val="24"/>
          <w:lang w:eastAsia="en-IN"/>
        </w:rPr>
      </w:pPr>
    </w:p>
    <w:p w:rsidR="00FC740A" w:rsidRPr="00B05658" w:rsidRDefault="00FC740A" w:rsidP="00250E61">
      <w:pPr>
        <w:spacing w:after="0" w:line="240" w:lineRule="auto"/>
        <w:rPr>
          <w:rFonts w:eastAsia="Times New Roman" w:cstheme="minorHAnsi"/>
          <w:color w:val="0E101A"/>
          <w:sz w:val="24"/>
          <w:szCs w:val="24"/>
          <w:lang w:eastAsia="en-IN"/>
        </w:rPr>
      </w:pPr>
    </w:p>
    <w:p w:rsidR="00250E61" w:rsidRPr="00B05658" w:rsidRDefault="00250E61" w:rsidP="00250E61">
      <w:pPr>
        <w:spacing w:after="0" w:line="240" w:lineRule="auto"/>
        <w:rPr>
          <w:rFonts w:eastAsia="Times New Roman" w:cstheme="minorHAnsi"/>
          <w:color w:val="0E101A"/>
          <w:sz w:val="24"/>
          <w:szCs w:val="24"/>
          <w:lang w:eastAsia="en-IN"/>
        </w:rPr>
      </w:pPr>
      <w:r w:rsidRPr="00B05658">
        <w:rPr>
          <w:rFonts w:eastAsia="Times New Roman" w:cstheme="minorHAnsi"/>
          <w:b/>
          <w:bCs/>
          <w:color w:val="0E101A"/>
          <w:sz w:val="24"/>
          <w:szCs w:val="24"/>
          <w:lang w:eastAsia="en-IN"/>
        </w:rPr>
        <w:t>1. Solutions for Business Needs</w:t>
      </w:r>
    </w:p>
    <w:p w:rsidR="00250E61" w:rsidRPr="00B05658" w:rsidRDefault="00250E61" w:rsidP="00250E61">
      <w:pPr>
        <w:numPr>
          <w:ilvl w:val="0"/>
          <w:numId w:val="18"/>
        </w:numPr>
        <w:spacing w:after="0" w:line="240" w:lineRule="auto"/>
        <w:rPr>
          <w:rFonts w:eastAsia="Times New Roman" w:cstheme="minorHAnsi"/>
          <w:color w:val="0E101A"/>
          <w:sz w:val="24"/>
          <w:szCs w:val="24"/>
          <w:lang w:eastAsia="en-IN"/>
        </w:rPr>
      </w:pPr>
      <w:r w:rsidRPr="00B05658">
        <w:rPr>
          <w:rFonts w:eastAsia="Times New Roman" w:cstheme="minorHAnsi"/>
          <w:color w:val="0E101A"/>
          <w:sz w:val="24"/>
          <w:szCs w:val="24"/>
          <w:lang w:eastAsia="en-IN"/>
        </w:rPr>
        <w:t>Development Approach: Customized business apps are designed to align precisely with the unique objectives and workflows of a specific enterprise. This ensures that the application addresses the distinct requirements of the business.</w:t>
      </w:r>
    </w:p>
    <w:p w:rsidR="00250E61" w:rsidRPr="00B05658" w:rsidRDefault="00250E61" w:rsidP="00250E61">
      <w:pPr>
        <w:numPr>
          <w:ilvl w:val="0"/>
          <w:numId w:val="18"/>
        </w:numPr>
        <w:spacing w:after="0" w:line="240" w:lineRule="auto"/>
        <w:rPr>
          <w:rFonts w:eastAsia="Times New Roman" w:cstheme="minorHAnsi"/>
          <w:color w:val="0E101A"/>
          <w:sz w:val="24"/>
          <w:szCs w:val="24"/>
          <w:lang w:eastAsia="en-IN"/>
        </w:rPr>
      </w:pPr>
      <w:r w:rsidRPr="00B05658">
        <w:rPr>
          <w:rFonts w:eastAsia="Times New Roman" w:cstheme="minorHAnsi"/>
          <w:color w:val="0E101A"/>
          <w:sz w:val="24"/>
          <w:szCs w:val="24"/>
          <w:lang w:eastAsia="en-IN"/>
        </w:rPr>
        <w:t>Scalability and Flexibility: Custom solutions are built to accommodate growth. They can evolve alongside the business, adapting to changing needs and expanding user bases without compromising performance.</w:t>
      </w:r>
    </w:p>
    <w:p w:rsidR="00250E61" w:rsidRPr="00B05658" w:rsidRDefault="00250E61" w:rsidP="00250E61">
      <w:pPr>
        <w:numPr>
          <w:ilvl w:val="0"/>
          <w:numId w:val="18"/>
        </w:numPr>
        <w:spacing w:after="0" w:line="240" w:lineRule="auto"/>
        <w:rPr>
          <w:rFonts w:eastAsia="Times New Roman" w:cstheme="minorHAnsi"/>
          <w:color w:val="0E101A"/>
          <w:sz w:val="24"/>
          <w:szCs w:val="24"/>
          <w:lang w:eastAsia="en-IN"/>
        </w:rPr>
      </w:pPr>
      <w:r w:rsidRPr="00B05658">
        <w:rPr>
          <w:rFonts w:eastAsia="Times New Roman" w:cstheme="minorHAnsi"/>
          <w:color w:val="0E101A"/>
          <w:sz w:val="24"/>
          <w:szCs w:val="24"/>
          <w:lang w:eastAsia="en-IN"/>
        </w:rPr>
        <w:t>Integration with Systems: Customized apps can seamlessly integrate with the business's software and tools. This creates a cohesive ecosystem, streamlining processes and maximizing efficiency.</w:t>
      </w:r>
    </w:p>
    <w:p w:rsidR="00250E61" w:rsidRPr="00B05658" w:rsidRDefault="00250E61" w:rsidP="00250E61">
      <w:pPr>
        <w:spacing w:after="0" w:line="240" w:lineRule="auto"/>
        <w:rPr>
          <w:rFonts w:eastAsia="Times New Roman" w:cstheme="minorHAnsi"/>
          <w:color w:val="0E101A"/>
          <w:sz w:val="24"/>
          <w:szCs w:val="24"/>
          <w:lang w:eastAsia="en-IN"/>
        </w:rPr>
      </w:pPr>
      <w:r w:rsidRPr="00B05658">
        <w:rPr>
          <w:rFonts w:eastAsia="Times New Roman" w:cstheme="minorHAnsi"/>
          <w:b/>
          <w:bCs/>
          <w:color w:val="0E101A"/>
          <w:sz w:val="24"/>
          <w:szCs w:val="24"/>
          <w:lang w:eastAsia="en-IN"/>
        </w:rPr>
        <w:t>2. Elevating User Experience</w:t>
      </w:r>
    </w:p>
    <w:p w:rsidR="00250E61" w:rsidRPr="00B05658" w:rsidRDefault="00250E61" w:rsidP="00250E61">
      <w:pPr>
        <w:numPr>
          <w:ilvl w:val="0"/>
          <w:numId w:val="19"/>
        </w:numPr>
        <w:spacing w:after="0" w:line="240" w:lineRule="auto"/>
        <w:rPr>
          <w:rFonts w:eastAsia="Times New Roman" w:cstheme="minorHAnsi"/>
          <w:color w:val="0E101A"/>
          <w:sz w:val="24"/>
          <w:szCs w:val="24"/>
          <w:lang w:eastAsia="en-IN"/>
        </w:rPr>
      </w:pPr>
      <w:r w:rsidRPr="00B05658">
        <w:rPr>
          <w:rFonts w:eastAsia="Times New Roman" w:cstheme="minorHAnsi"/>
          <w:color w:val="0E101A"/>
          <w:sz w:val="24"/>
          <w:szCs w:val="24"/>
          <w:lang w:eastAsia="en-IN"/>
        </w:rPr>
        <w:t>Intuitive Design: User interfaces are crafted to provide an engaging experience. This ensures that users can navigate the application effortlessly, leading to higher satisfaction and retention levels.</w:t>
      </w:r>
    </w:p>
    <w:p w:rsidR="00250E61" w:rsidRPr="00B05658" w:rsidRDefault="00250E61" w:rsidP="00250E61">
      <w:pPr>
        <w:numPr>
          <w:ilvl w:val="0"/>
          <w:numId w:val="19"/>
        </w:numPr>
        <w:spacing w:after="0" w:line="240" w:lineRule="auto"/>
        <w:rPr>
          <w:rFonts w:eastAsia="Times New Roman" w:cstheme="minorHAnsi"/>
          <w:color w:val="0E101A"/>
          <w:sz w:val="24"/>
          <w:szCs w:val="24"/>
          <w:lang w:eastAsia="en-IN"/>
        </w:rPr>
      </w:pPr>
      <w:r w:rsidRPr="00B05658">
        <w:rPr>
          <w:rFonts w:eastAsia="Times New Roman" w:cstheme="minorHAnsi"/>
          <w:color w:val="0E101A"/>
          <w:sz w:val="24"/>
          <w:szCs w:val="24"/>
          <w:lang w:eastAsia="en-IN"/>
        </w:rPr>
        <w:t>Feedback Integration: User input is actively sought after and incorporated into the design process. This iterative approach allows user experience that aligns closely with preferences and needs.</w:t>
      </w:r>
    </w:p>
    <w:p w:rsidR="00250E61" w:rsidRPr="00B05658" w:rsidRDefault="00250E61" w:rsidP="00250E61">
      <w:pPr>
        <w:numPr>
          <w:ilvl w:val="0"/>
          <w:numId w:val="19"/>
        </w:numPr>
        <w:spacing w:after="0" w:line="240" w:lineRule="auto"/>
        <w:rPr>
          <w:rFonts w:eastAsia="Times New Roman" w:cstheme="minorHAnsi"/>
          <w:color w:val="0E101A"/>
          <w:sz w:val="24"/>
          <w:szCs w:val="24"/>
          <w:lang w:eastAsia="en-IN"/>
        </w:rPr>
      </w:pPr>
      <w:r w:rsidRPr="00B05658">
        <w:rPr>
          <w:rFonts w:eastAsia="Times New Roman" w:cstheme="minorHAnsi"/>
          <w:color w:val="0E101A"/>
          <w:sz w:val="24"/>
          <w:szCs w:val="24"/>
          <w:lang w:eastAsia="en-IN"/>
        </w:rPr>
        <w:t>Optimized User Flow: Careful attention is given to the arrangement of elements within the app. This ensures that users can accomplish tasks efficiently, enhancing their overall experience.</w:t>
      </w:r>
    </w:p>
    <w:p w:rsidR="00250E61" w:rsidRPr="00B05658" w:rsidRDefault="00250E61" w:rsidP="00250E61">
      <w:pPr>
        <w:spacing w:after="0" w:line="240" w:lineRule="auto"/>
        <w:rPr>
          <w:rFonts w:eastAsia="Times New Roman" w:cstheme="minorHAnsi"/>
          <w:color w:val="0E101A"/>
          <w:sz w:val="24"/>
          <w:szCs w:val="24"/>
          <w:lang w:eastAsia="en-IN"/>
        </w:rPr>
      </w:pPr>
      <w:r w:rsidRPr="00B05658">
        <w:rPr>
          <w:rFonts w:eastAsia="Times New Roman" w:cstheme="minorHAnsi"/>
          <w:b/>
          <w:bCs/>
          <w:color w:val="0E101A"/>
          <w:sz w:val="24"/>
          <w:szCs w:val="24"/>
          <w:lang w:eastAsia="en-IN"/>
        </w:rPr>
        <w:t>3. Business Communication Features</w:t>
      </w:r>
    </w:p>
    <w:p w:rsidR="00250E61" w:rsidRPr="00B05658" w:rsidRDefault="00250E61" w:rsidP="00250E61">
      <w:pPr>
        <w:numPr>
          <w:ilvl w:val="0"/>
          <w:numId w:val="20"/>
        </w:numPr>
        <w:spacing w:after="0" w:line="240" w:lineRule="auto"/>
        <w:rPr>
          <w:rFonts w:eastAsia="Times New Roman" w:cstheme="minorHAnsi"/>
          <w:color w:val="0E101A"/>
          <w:sz w:val="24"/>
          <w:szCs w:val="24"/>
          <w:lang w:eastAsia="en-IN"/>
        </w:rPr>
      </w:pPr>
      <w:r w:rsidRPr="00B05658">
        <w:rPr>
          <w:rFonts w:eastAsia="Times New Roman" w:cstheme="minorHAnsi"/>
          <w:color w:val="0E101A"/>
          <w:sz w:val="24"/>
          <w:szCs w:val="24"/>
          <w:lang w:eastAsia="en-IN"/>
        </w:rPr>
        <w:t>Instant Interaction: features like instant messaging, live updates, and notifications facilitate immediate and dynamic user communication. This fosters a more engaging and interactive business environment.</w:t>
      </w:r>
    </w:p>
    <w:p w:rsidR="00250E61" w:rsidRPr="00B05658" w:rsidRDefault="00250E61" w:rsidP="00250E61">
      <w:pPr>
        <w:numPr>
          <w:ilvl w:val="0"/>
          <w:numId w:val="20"/>
        </w:numPr>
        <w:spacing w:after="0" w:line="240" w:lineRule="auto"/>
        <w:rPr>
          <w:rFonts w:eastAsia="Times New Roman" w:cstheme="minorHAnsi"/>
          <w:color w:val="0E101A"/>
          <w:sz w:val="24"/>
          <w:szCs w:val="24"/>
          <w:lang w:eastAsia="en-IN"/>
        </w:rPr>
      </w:pPr>
      <w:r w:rsidRPr="00B05658">
        <w:rPr>
          <w:rFonts w:eastAsia="Times New Roman" w:cstheme="minorHAnsi"/>
          <w:color w:val="0E101A"/>
          <w:sz w:val="24"/>
          <w:szCs w:val="24"/>
          <w:lang w:eastAsia="en-IN"/>
        </w:rPr>
        <w:t>Live Event Coverage: updates enable live event coverage within the app. This can be particularly valuable</w:t>
      </w:r>
      <w:r w:rsidR="004834B4" w:rsidRPr="00B05658">
        <w:rPr>
          <w:rFonts w:eastAsia="Times New Roman" w:cstheme="minorHAnsi"/>
          <w:color w:val="0E101A"/>
          <w:sz w:val="24"/>
          <w:szCs w:val="24"/>
          <w:lang w:eastAsia="en-IN"/>
        </w:rPr>
        <w:t xml:space="preserve"> for businesses hosting events</w:t>
      </w:r>
      <w:r w:rsidRPr="00B05658">
        <w:rPr>
          <w:rFonts w:eastAsia="Times New Roman" w:cstheme="minorHAnsi"/>
          <w:color w:val="0E101A"/>
          <w:sz w:val="24"/>
          <w:szCs w:val="24"/>
          <w:lang w:eastAsia="en-IN"/>
        </w:rPr>
        <w:t>, or situations where immediate sharing of information and updates is crucial.</w:t>
      </w:r>
    </w:p>
    <w:p w:rsidR="00250E61" w:rsidRPr="00B05658" w:rsidRDefault="00250E61" w:rsidP="00250E61">
      <w:pPr>
        <w:numPr>
          <w:ilvl w:val="0"/>
          <w:numId w:val="20"/>
        </w:numPr>
        <w:spacing w:after="0" w:line="240" w:lineRule="auto"/>
        <w:rPr>
          <w:rFonts w:eastAsia="Times New Roman" w:cstheme="minorHAnsi"/>
          <w:color w:val="0E101A"/>
          <w:sz w:val="24"/>
          <w:szCs w:val="24"/>
          <w:lang w:eastAsia="en-IN"/>
        </w:rPr>
      </w:pPr>
      <w:r w:rsidRPr="00B05658">
        <w:rPr>
          <w:rFonts w:eastAsia="Times New Roman" w:cstheme="minorHAnsi"/>
          <w:color w:val="0E101A"/>
          <w:sz w:val="24"/>
          <w:szCs w:val="24"/>
          <w:lang w:eastAsia="en-IN"/>
        </w:rPr>
        <w:t>Enhanced Collaboration Tools: Integration of real-time collaboration features enables team members to work together seamlessly, promoting efficient communication and task completion.</w:t>
      </w:r>
    </w:p>
    <w:p w:rsidR="00250E61" w:rsidRPr="00B05658" w:rsidRDefault="00250E61" w:rsidP="00250E61">
      <w:pPr>
        <w:spacing w:after="0" w:line="240" w:lineRule="auto"/>
        <w:rPr>
          <w:rFonts w:eastAsia="Times New Roman" w:cstheme="minorHAnsi"/>
          <w:color w:val="0E101A"/>
          <w:sz w:val="24"/>
          <w:szCs w:val="24"/>
          <w:lang w:eastAsia="en-IN"/>
        </w:rPr>
      </w:pPr>
      <w:r w:rsidRPr="00B05658">
        <w:rPr>
          <w:rFonts w:eastAsia="Times New Roman" w:cstheme="minorHAnsi"/>
          <w:b/>
          <w:bCs/>
          <w:color w:val="0E101A"/>
          <w:sz w:val="24"/>
          <w:szCs w:val="24"/>
          <w:lang w:eastAsia="en-IN"/>
        </w:rPr>
        <w:t>4. Integration with Business APIs</w:t>
      </w:r>
    </w:p>
    <w:p w:rsidR="00250E61" w:rsidRPr="00B05658" w:rsidRDefault="00250E61" w:rsidP="00250E61">
      <w:pPr>
        <w:numPr>
          <w:ilvl w:val="0"/>
          <w:numId w:val="21"/>
        </w:numPr>
        <w:spacing w:after="0" w:line="240" w:lineRule="auto"/>
        <w:rPr>
          <w:rFonts w:eastAsia="Times New Roman" w:cstheme="minorHAnsi"/>
          <w:color w:val="0E101A"/>
          <w:sz w:val="24"/>
          <w:szCs w:val="24"/>
          <w:lang w:eastAsia="en-IN"/>
        </w:rPr>
      </w:pPr>
      <w:r w:rsidRPr="00B05658">
        <w:rPr>
          <w:rFonts w:eastAsia="Times New Roman" w:cstheme="minorHAnsi"/>
          <w:color w:val="0E101A"/>
          <w:sz w:val="24"/>
          <w:szCs w:val="24"/>
          <w:lang w:eastAsia="en-IN"/>
        </w:rPr>
        <w:t xml:space="preserve">Seamless Data Sharing: Integration with popular business APIs allows users to effortlessly share content, updates, and interactions between the app and external </w:t>
      </w:r>
      <w:r w:rsidRPr="00B05658">
        <w:rPr>
          <w:rFonts w:eastAsia="Times New Roman" w:cstheme="minorHAnsi"/>
          <w:color w:val="0E101A"/>
          <w:sz w:val="24"/>
          <w:szCs w:val="24"/>
          <w:lang w:eastAsia="en-IN"/>
        </w:rPr>
        <w:lastRenderedPageBreak/>
        <w:t>platforms. This streamlines the process of spreading user-generated content and increasing the app's reach.</w:t>
      </w:r>
    </w:p>
    <w:p w:rsidR="00250E61" w:rsidRPr="00B05658" w:rsidRDefault="00250E61" w:rsidP="00250E61">
      <w:pPr>
        <w:numPr>
          <w:ilvl w:val="0"/>
          <w:numId w:val="21"/>
        </w:numPr>
        <w:spacing w:after="0" w:line="240" w:lineRule="auto"/>
        <w:rPr>
          <w:rFonts w:eastAsia="Times New Roman" w:cstheme="minorHAnsi"/>
          <w:color w:val="0E101A"/>
          <w:sz w:val="24"/>
          <w:szCs w:val="24"/>
          <w:lang w:eastAsia="en-IN"/>
        </w:rPr>
      </w:pPr>
      <w:r w:rsidRPr="00B05658">
        <w:rPr>
          <w:rFonts w:eastAsia="Times New Roman" w:cstheme="minorHAnsi"/>
          <w:color w:val="0E101A"/>
          <w:sz w:val="24"/>
          <w:szCs w:val="24"/>
          <w:lang w:eastAsia="en-IN"/>
        </w:rPr>
        <w:t>Enhanced User Onboarding: Integration with business APIs They can log in using their existing business credentials, eliminating the need to create a new account. This reduces friction, encourages user adoption, and expedites their entry into the app's community.</w:t>
      </w:r>
    </w:p>
    <w:p w:rsidR="00250E61" w:rsidRPr="00B05658" w:rsidRDefault="00250E61" w:rsidP="00250E61">
      <w:pPr>
        <w:numPr>
          <w:ilvl w:val="0"/>
          <w:numId w:val="21"/>
        </w:numPr>
        <w:spacing w:after="0" w:line="240" w:lineRule="auto"/>
        <w:rPr>
          <w:rFonts w:eastAsia="Times New Roman" w:cstheme="minorHAnsi"/>
          <w:color w:val="0E101A"/>
          <w:sz w:val="24"/>
          <w:szCs w:val="24"/>
          <w:lang w:eastAsia="en-IN"/>
        </w:rPr>
      </w:pPr>
      <w:r w:rsidRPr="00B05658">
        <w:rPr>
          <w:rFonts w:eastAsia="Times New Roman" w:cstheme="minorHAnsi"/>
          <w:color w:val="0E101A"/>
          <w:sz w:val="24"/>
          <w:szCs w:val="24"/>
          <w:lang w:eastAsia="en-IN"/>
        </w:rPr>
        <w:t>Automated Data Syncing: Integration with external business platforms ensures data is automatically synchronized between the app and external systems, minimizing data discrepancies and streamlining business operations.</w:t>
      </w:r>
    </w:p>
    <w:p w:rsidR="00250E61" w:rsidRPr="00B05658" w:rsidRDefault="00250E61" w:rsidP="00250E61">
      <w:pPr>
        <w:spacing w:after="0" w:line="240" w:lineRule="auto"/>
        <w:rPr>
          <w:rFonts w:eastAsia="Times New Roman" w:cstheme="minorHAnsi"/>
          <w:color w:val="0E101A"/>
          <w:sz w:val="24"/>
          <w:szCs w:val="24"/>
          <w:lang w:eastAsia="en-IN"/>
        </w:rPr>
      </w:pPr>
      <w:r w:rsidRPr="00B05658">
        <w:rPr>
          <w:rFonts w:eastAsia="Times New Roman" w:cstheme="minorHAnsi"/>
          <w:b/>
          <w:bCs/>
          <w:color w:val="0E101A"/>
          <w:sz w:val="24"/>
          <w:szCs w:val="24"/>
          <w:lang w:eastAsia="en-IN"/>
        </w:rPr>
        <w:t>5. Security and Compliance Measures</w:t>
      </w:r>
    </w:p>
    <w:p w:rsidR="00250E61" w:rsidRPr="00B05658" w:rsidRDefault="00250E61" w:rsidP="00250E61">
      <w:pPr>
        <w:numPr>
          <w:ilvl w:val="0"/>
          <w:numId w:val="22"/>
        </w:numPr>
        <w:spacing w:after="0" w:line="240" w:lineRule="auto"/>
        <w:rPr>
          <w:rFonts w:eastAsia="Times New Roman" w:cstheme="minorHAnsi"/>
          <w:color w:val="0E101A"/>
          <w:sz w:val="24"/>
          <w:szCs w:val="24"/>
          <w:lang w:eastAsia="en-IN"/>
        </w:rPr>
      </w:pPr>
      <w:r w:rsidRPr="00B05658">
        <w:rPr>
          <w:rFonts w:eastAsia="Times New Roman" w:cstheme="minorHAnsi"/>
          <w:color w:val="0E101A"/>
          <w:sz w:val="24"/>
          <w:szCs w:val="24"/>
          <w:lang w:eastAsia="en-IN"/>
        </w:rPr>
        <w:t>Data Encryption and Privacy: Robust encryption protocols and security measures are implemented to safeguard sensitive business information. This ensures a secure and trustworthy business experience for the enterprise and its users.</w:t>
      </w:r>
    </w:p>
    <w:p w:rsidR="00250E61" w:rsidRPr="00B05658" w:rsidRDefault="00250E61" w:rsidP="00250E61">
      <w:pPr>
        <w:numPr>
          <w:ilvl w:val="0"/>
          <w:numId w:val="22"/>
        </w:numPr>
        <w:spacing w:after="0" w:line="240" w:lineRule="auto"/>
        <w:rPr>
          <w:rFonts w:eastAsia="Times New Roman" w:cstheme="minorHAnsi"/>
          <w:color w:val="0E101A"/>
          <w:sz w:val="24"/>
          <w:szCs w:val="24"/>
          <w:lang w:eastAsia="en-IN"/>
        </w:rPr>
      </w:pPr>
      <w:r w:rsidRPr="00B05658">
        <w:rPr>
          <w:rFonts w:eastAsia="Times New Roman" w:cstheme="minorHAnsi"/>
          <w:color w:val="0E101A"/>
          <w:sz w:val="24"/>
          <w:szCs w:val="24"/>
          <w:lang w:eastAsia="en-IN"/>
        </w:rPr>
        <w:t>Regulatory Compliance: Th</w:t>
      </w:r>
      <w:r w:rsidR="00B05658">
        <w:rPr>
          <w:rFonts w:eastAsia="Times New Roman" w:cstheme="minorHAnsi"/>
          <w:color w:val="0E101A"/>
          <w:sz w:val="24"/>
          <w:szCs w:val="24"/>
          <w:lang w:eastAsia="en-IN"/>
        </w:rPr>
        <w:t>is</w:t>
      </w:r>
      <w:r w:rsidRPr="00B05658">
        <w:rPr>
          <w:rFonts w:eastAsia="Times New Roman" w:cstheme="minorHAnsi"/>
          <w:color w:val="0E101A"/>
          <w:sz w:val="24"/>
          <w:szCs w:val="24"/>
          <w:lang w:eastAsia="en-IN"/>
        </w:rPr>
        <w:t xml:space="preserve"> app process ensures that the app adheres to industry and legal privacy standards. This includes compliance with data protection regulations and providing businesses and users with confidence in the app's handling of their confidential information.</w:t>
      </w:r>
    </w:p>
    <w:p w:rsidR="00250E61" w:rsidRPr="00B05658" w:rsidRDefault="00250E61" w:rsidP="00250E61">
      <w:pPr>
        <w:numPr>
          <w:ilvl w:val="0"/>
          <w:numId w:val="22"/>
        </w:numPr>
        <w:spacing w:after="0" w:line="240" w:lineRule="auto"/>
        <w:rPr>
          <w:rFonts w:eastAsia="Times New Roman" w:cstheme="minorHAnsi"/>
          <w:color w:val="0E101A"/>
          <w:sz w:val="24"/>
          <w:szCs w:val="24"/>
          <w:lang w:eastAsia="en-IN"/>
        </w:rPr>
      </w:pPr>
      <w:r w:rsidRPr="00B05658">
        <w:rPr>
          <w:rFonts w:eastAsia="Times New Roman" w:cstheme="minorHAnsi"/>
          <w:color w:val="0E101A"/>
          <w:sz w:val="24"/>
          <w:szCs w:val="24"/>
          <w:lang w:eastAsia="en-IN"/>
        </w:rPr>
        <w:t>Audits and Assessments: Proactive measures such as regular security audits and assessments are conducted to identify and address potential vulnerabilities. This helps keep the app resilient against potential cyber security threats.</w:t>
      </w:r>
    </w:p>
    <w:p w:rsidR="00250E61" w:rsidRPr="00B05658" w:rsidRDefault="00250E61" w:rsidP="00250E61">
      <w:pPr>
        <w:spacing w:after="0" w:line="240" w:lineRule="auto"/>
        <w:rPr>
          <w:rFonts w:eastAsia="Times New Roman" w:cstheme="minorHAnsi"/>
          <w:color w:val="0E101A"/>
          <w:sz w:val="24"/>
          <w:szCs w:val="24"/>
          <w:lang w:eastAsia="en-IN"/>
        </w:rPr>
      </w:pPr>
      <w:r w:rsidRPr="00B05658">
        <w:rPr>
          <w:rFonts w:eastAsia="Times New Roman" w:cstheme="minorHAnsi"/>
          <w:b/>
          <w:bCs/>
          <w:color w:val="0E101A"/>
          <w:sz w:val="24"/>
          <w:szCs w:val="24"/>
          <w:lang w:eastAsia="en-IN"/>
        </w:rPr>
        <w:t>6. Cross-Platform Compatibility</w:t>
      </w:r>
    </w:p>
    <w:p w:rsidR="00250E61" w:rsidRPr="00B05658" w:rsidRDefault="00250E61" w:rsidP="00250E61">
      <w:pPr>
        <w:numPr>
          <w:ilvl w:val="0"/>
          <w:numId w:val="23"/>
        </w:numPr>
        <w:spacing w:after="0" w:line="240" w:lineRule="auto"/>
        <w:rPr>
          <w:rFonts w:eastAsia="Times New Roman" w:cstheme="minorHAnsi"/>
          <w:color w:val="0E101A"/>
          <w:sz w:val="24"/>
          <w:szCs w:val="24"/>
          <w:lang w:eastAsia="en-IN"/>
        </w:rPr>
      </w:pPr>
      <w:r w:rsidRPr="00B05658">
        <w:rPr>
          <w:rFonts w:eastAsia="Times New Roman" w:cstheme="minorHAnsi"/>
          <w:color w:val="0E101A"/>
          <w:sz w:val="24"/>
          <w:szCs w:val="24"/>
          <w:lang w:eastAsia="en-IN"/>
        </w:rPr>
        <w:t>User Demographics: Ensuring the application functions seamlessly across various devices and operating systems is essential. This inclusivity is vital allowing them to access the application regardless of their preferred device or platform.</w:t>
      </w:r>
    </w:p>
    <w:p w:rsidR="00250E61" w:rsidRPr="00B05658" w:rsidRDefault="00250E61" w:rsidP="00250E61">
      <w:pPr>
        <w:numPr>
          <w:ilvl w:val="0"/>
          <w:numId w:val="23"/>
        </w:numPr>
        <w:spacing w:after="0" w:line="240" w:lineRule="auto"/>
        <w:rPr>
          <w:rFonts w:eastAsia="Times New Roman" w:cstheme="minorHAnsi"/>
          <w:color w:val="0E101A"/>
          <w:sz w:val="24"/>
          <w:szCs w:val="24"/>
          <w:lang w:eastAsia="en-IN"/>
        </w:rPr>
      </w:pPr>
      <w:r w:rsidRPr="00B05658">
        <w:rPr>
          <w:rFonts w:eastAsia="Times New Roman" w:cstheme="minorHAnsi"/>
          <w:color w:val="0E101A"/>
          <w:sz w:val="24"/>
          <w:szCs w:val="24"/>
          <w:lang w:eastAsia="en-IN"/>
        </w:rPr>
        <w:t>Cost-Effectiveness: Cross-platform development reduces the need for separate native apps, saving resources and streamlining development efforts. This approach allows for more efficient use of resources without compromising on user experience.</w:t>
      </w:r>
    </w:p>
    <w:p w:rsidR="00250E61" w:rsidRPr="00B05658" w:rsidRDefault="00250E61" w:rsidP="00250E61">
      <w:pPr>
        <w:numPr>
          <w:ilvl w:val="0"/>
          <w:numId w:val="23"/>
        </w:numPr>
        <w:spacing w:after="0" w:line="240" w:lineRule="auto"/>
        <w:rPr>
          <w:rFonts w:eastAsia="Times New Roman" w:cstheme="minorHAnsi"/>
          <w:color w:val="0E101A"/>
          <w:sz w:val="24"/>
          <w:szCs w:val="24"/>
          <w:lang w:eastAsia="en-IN"/>
        </w:rPr>
      </w:pPr>
      <w:r w:rsidRPr="00B05658">
        <w:rPr>
          <w:rFonts w:eastAsia="Times New Roman" w:cstheme="minorHAnsi"/>
          <w:color w:val="0E101A"/>
          <w:sz w:val="24"/>
          <w:szCs w:val="24"/>
          <w:lang w:eastAsia="en-IN"/>
        </w:rPr>
        <w:t xml:space="preserve">Resource Allocation: Choosing the right platforms to develop for streamlining development efforts. By focusing on the platforms most widely used by the target audience, and </w:t>
      </w:r>
      <w:r w:rsidR="00D67FE6" w:rsidRPr="00B05658">
        <w:rPr>
          <w:rFonts w:eastAsia="Times New Roman" w:cstheme="minorHAnsi"/>
          <w:color w:val="0E101A"/>
          <w:sz w:val="24"/>
          <w:szCs w:val="24"/>
          <w:lang w:eastAsia="en-IN"/>
        </w:rPr>
        <w:t>ensuring</w:t>
      </w:r>
      <w:r w:rsidRPr="00B05658">
        <w:rPr>
          <w:rFonts w:eastAsia="Times New Roman" w:cstheme="minorHAnsi"/>
          <w:color w:val="0E101A"/>
          <w:sz w:val="24"/>
          <w:szCs w:val="24"/>
          <w:lang w:eastAsia="en-IN"/>
        </w:rPr>
        <w:t xml:space="preserve"> that the app reaches its intended user base effectively.</w:t>
      </w:r>
    </w:p>
    <w:p w:rsidR="00250E61" w:rsidRPr="00B05658" w:rsidRDefault="00250E61" w:rsidP="00250E61">
      <w:pPr>
        <w:spacing w:after="0" w:line="240" w:lineRule="auto"/>
        <w:ind w:left="720"/>
        <w:rPr>
          <w:rFonts w:eastAsia="Times New Roman" w:cstheme="minorHAnsi"/>
          <w:color w:val="0E101A"/>
          <w:sz w:val="24"/>
          <w:szCs w:val="24"/>
          <w:lang w:eastAsia="en-IN"/>
        </w:rPr>
      </w:pPr>
    </w:p>
    <w:p w:rsidR="00250E61" w:rsidRPr="00B05658" w:rsidRDefault="00250E61" w:rsidP="00250E61">
      <w:pPr>
        <w:spacing w:after="0" w:line="240" w:lineRule="auto"/>
        <w:rPr>
          <w:rFonts w:eastAsia="Times New Roman" w:cstheme="minorHAnsi"/>
          <w:b/>
          <w:bCs/>
          <w:color w:val="0E101A"/>
          <w:sz w:val="24"/>
          <w:szCs w:val="24"/>
          <w:lang w:eastAsia="en-IN"/>
        </w:rPr>
      </w:pPr>
      <w:r w:rsidRPr="00B05658">
        <w:rPr>
          <w:rFonts w:eastAsia="Times New Roman" w:cstheme="minorHAnsi"/>
          <w:b/>
          <w:bCs/>
          <w:color w:val="0E101A"/>
          <w:sz w:val="24"/>
          <w:szCs w:val="24"/>
          <w:lang w:eastAsia="en-IN"/>
        </w:rPr>
        <w:t>Scalable business app development strategies that support your growth</w:t>
      </w:r>
    </w:p>
    <w:p w:rsidR="00250E61" w:rsidRPr="00B05658" w:rsidRDefault="00250E61" w:rsidP="00250E61">
      <w:pPr>
        <w:spacing w:after="0" w:line="240" w:lineRule="auto"/>
        <w:rPr>
          <w:rFonts w:eastAsia="Times New Roman" w:cstheme="minorHAnsi"/>
          <w:color w:val="0E101A"/>
          <w:sz w:val="24"/>
          <w:szCs w:val="24"/>
          <w:lang w:eastAsia="en-IN"/>
        </w:rPr>
      </w:pPr>
    </w:p>
    <w:p w:rsidR="00C84DA0" w:rsidRPr="00B05658" w:rsidRDefault="00C84DA0" w:rsidP="00C84DA0">
      <w:pPr>
        <w:numPr>
          <w:ilvl w:val="0"/>
          <w:numId w:val="30"/>
        </w:numPr>
        <w:spacing w:after="0" w:line="240" w:lineRule="auto"/>
        <w:rPr>
          <w:rFonts w:eastAsia="Times New Roman" w:cstheme="minorHAnsi"/>
          <w:color w:val="0E101A"/>
          <w:sz w:val="24"/>
          <w:szCs w:val="24"/>
          <w:lang w:eastAsia="en-IN"/>
        </w:rPr>
      </w:pPr>
      <w:r w:rsidRPr="00B05658">
        <w:rPr>
          <w:rFonts w:eastAsia="Times New Roman" w:cstheme="minorHAnsi"/>
          <w:b/>
          <w:bCs/>
          <w:color w:val="0E101A"/>
          <w:sz w:val="24"/>
          <w:szCs w:val="24"/>
          <w:lang w:eastAsia="en-IN"/>
        </w:rPr>
        <w:t>Modular Architecture and Scalability</w:t>
      </w:r>
      <w:r w:rsidRPr="00B05658">
        <w:rPr>
          <w:rFonts w:eastAsia="Times New Roman" w:cstheme="minorHAnsi"/>
          <w:color w:val="0E101A"/>
          <w:sz w:val="24"/>
          <w:szCs w:val="24"/>
          <w:lang w:eastAsia="en-IN"/>
        </w:rPr>
        <w:t>:</w:t>
      </w:r>
    </w:p>
    <w:p w:rsidR="00C84DA0" w:rsidRPr="00B05658" w:rsidRDefault="00C84DA0" w:rsidP="00A834B6">
      <w:pPr>
        <w:spacing w:after="0" w:line="240" w:lineRule="auto"/>
        <w:ind w:left="720"/>
        <w:rPr>
          <w:rFonts w:eastAsia="Times New Roman" w:cstheme="minorHAnsi"/>
          <w:color w:val="0E101A"/>
          <w:sz w:val="24"/>
          <w:szCs w:val="24"/>
          <w:lang w:eastAsia="en-IN"/>
        </w:rPr>
      </w:pPr>
      <w:r w:rsidRPr="00B05658">
        <w:rPr>
          <w:rFonts w:eastAsia="Times New Roman" w:cstheme="minorHAnsi"/>
          <w:color w:val="0E101A"/>
          <w:sz w:val="24"/>
          <w:szCs w:val="24"/>
          <w:lang w:eastAsia="en-IN"/>
        </w:rPr>
        <w:t xml:space="preserve">a. </w:t>
      </w:r>
      <w:r w:rsidRPr="00B05658">
        <w:rPr>
          <w:rFonts w:eastAsia="Times New Roman" w:cstheme="minorHAnsi"/>
          <w:b/>
          <w:bCs/>
          <w:color w:val="0E101A"/>
          <w:sz w:val="24"/>
          <w:szCs w:val="24"/>
          <w:lang w:eastAsia="en-IN"/>
        </w:rPr>
        <w:t>services Architecture</w:t>
      </w:r>
      <w:r w:rsidRPr="00B05658">
        <w:rPr>
          <w:rFonts w:eastAsia="Times New Roman" w:cstheme="minorHAnsi"/>
          <w:color w:val="0E101A"/>
          <w:sz w:val="24"/>
          <w:szCs w:val="24"/>
          <w:lang w:eastAsia="en-IN"/>
        </w:rPr>
        <w:t>:</w:t>
      </w:r>
      <w:r w:rsidR="00A834B6" w:rsidRPr="00B05658">
        <w:rPr>
          <w:rFonts w:eastAsia="Times New Roman" w:cstheme="minorHAnsi"/>
          <w:color w:val="0E101A"/>
          <w:sz w:val="24"/>
          <w:szCs w:val="24"/>
          <w:lang w:eastAsia="en-IN"/>
        </w:rPr>
        <w:t xml:space="preserve"> </w:t>
      </w:r>
      <w:r w:rsidRPr="00B05658">
        <w:rPr>
          <w:rFonts w:eastAsia="Times New Roman" w:cstheme="minorHAnsi"/>
          <w:color w:val="0E101A"/>
          <w:sz w:val="24"/>
          <w:szCs w:val="24"/>
          <w:lang w:eastAsia="en-IN"/>
        </w:rPr>
        <w:t>Each module (service) handles a specific business function, allowing for easier scalability and maintenance.</w:t>
      </w:r>
    </w:p>
    <w:p w:rsidR="00B05658" w:rsidRPr="00B05658" w:rsidRDefault="00C84DA0" w:rsidP="00A834B6">
      <w:pPr>
        <w:spacing w:after="0" w:line="240" w:lineRule="auto"/>
        <w:ind w:left="720"/>
        <w:rPr>
          <w:rFonts w:eastAsia="Times New Roman" w:cstheme="minorHAnsi"/>
          <w:b/>
          <w:bCs/>
          <w:color w:val="0E101A"/>
          <w:sz w:val="24"/>
          <w:szCs w:val="24"/>
          <w:lang w:eastAsia="en-IN"/>
        </w:rPr>
      </w:pPr>
      <w:r w:rsidRPr="00B05658">
        <w:rPr>
          <w:rFonts w:eastAsia="Times New Roman" w:cstheme="minorHAnsi"/>
          <w:color w:val="0E101A"/>
          <w:sz w:val="24"/>
          <w:szCs w:val="24"/>
          <w:lang w:eastAsia="en-IN"/>
        </w:rPr>
        <w:t>b.</w:t>
      </w:r>
      <w:r w:rsidR="00B05658" w:rsidRPr="00B05658">
        <w:rPr>
          <w:rFonts w:eastAsia="Times New Roman" w:cstheme="minorHAnsi"/>
          <w:b/>
          <w:bCs/>
          <w:color w:val="0E101A"/>
          <w:sz w:val="24"/>
          <w:szCs w:val="24"/>
          <w:lang w:eastAsia="en-IN"/>
        </w:rPr>
        <w:t xml:space="preserve"> Scalability and Load Balancing</w:t>
      </w:r>
      <w:r w:rsidR="00B05658" w:rsidRPr="00B05658">
        <w:rPr>
          <w:rFonts w:ascii="Segoe UI" w:hAnsi="Segoe UI" w:cs="Segoe UI"/>
          <w:color w:val="374151"/>
          <w:sz w:val="24"/>
          <w:szCs w:val="24"/>
          <w:shd w:val="clear" w:color="auto" w:fill="F7F7F8"/>
        </w:rPr>
        <w:t xml:space="preserve">: </w:t>
      </w:r>
      <w:r w:rsidR="00B05658" w:rsidRPr="00B05658">
        <w:rPr>
          <w:rFonts w:eastAsia="Times New Roman" w:cstheme="minorHAnsi"/>
          <w:bCs/>
          <w:color w:val="0E101A"/>
          <w:sz w:val="24"/>
          <w:szCs w:val="24"/>
          <w:lang w:eastAsia="en-IN"/>
        </w:rPr>
        <w:t>Scalability refers to the ability of the application to handle increased loads, such as more users, higher data volumes, or concurrent transactions.</w:t>
      </w:r>
    </w:p>
    <w:p w:rsidR="00C84DA0" w:rsidRPr="00B05658" w:rsidRDefault="00C84DA0" w:rsidP="00A834B6">
      <w:pPr>
        <w:spacing w:after="0" w:line="240" w:lineRule="auto"/>
        <w:ind w:left="720"/>
        <w:rPr>
          <w:rFonts w:eastAsia="Times New Roman" w:cstheme="minorHAnsi"/>
          <w:color w:val="0E101A"/>
          <w:sz w:val="24"/>
          <w:szCs w:val="24"/>
          <w:lang w:eastAsia="en-IN"/>
        </w:rPr>
      </w:pPr>
      <w:r w:rsidRPr="00B05658">
        <w:rPr>
          <w:rFonts w:eastAsia="Times New Roman" w:cstheme="minorHAnsi"/>
          <w:b/>
          <w:bCs/>
          <w:color w:val="0E101A"/>
          <w:sz w:val="24"/>
          <w:szCs w:val="24"/>
          <w:lang w:eastAsia="en-IN"/>
        </w:rPr>
        <w:t>Load Balancing and Auto-Scaling</w:t>
      </w:r>
      <w:r w:rsidRPr="00B05658">
        <w:rPr>
          <w:rFonts w:eastAsia="Times New Roman" w:cstheme="minorHAnsi"/>
          <w:color w:val="0E101A"/>
          <w:sz w:val="24"/>
          <w:szCs w:val="24"/>
          <w:lang w:eastAsia="en-IN"/>
        </w:rPr>
        <w:t>:</w:t>
      </w:r>
      <w:r w:rsidR="00A834B6" w:rsidRPr="00B05658">
        <w:rPr>
          <w:rFonts w:eastAsia="Times New Roman" w:cstheme="minorHAnsi"/>
          <w:color w:val="0E101A"/>
          <w:sz w:val="24"/>
          <w:szCs w:val="24"/>
          <w:lang w:eastAsia="en-IN"/>
        </w:rPr>
        <w:t xml:space="preserve"> </w:t>
      </w:r>
      <w:r w:rsidRPr="00B05658">
        <w:rPr>
          <w:rFonts w:eastAsia="Times New Roman" w:cstheme="minorHAnsi"/>
          <w:color w:val="0E101A"/>
          <w:sz w:val="24"/>
          <w:szCs w:val="24"/>
          <w:lang w:eastAsia="en-IN"/>
        </w:rPr>
        <w:t>Integrate load balancing to distribute incoming traffic across multiple instances of the app, ensuring optimal performance and availability.</w:t>
      </w:r>
    </w:p>
    <w:p w:rsidR="00A834B6" w:rsidRPr="00B05658" w:rsidRDefault="00A834B6" w:rsidP="00A834B6">
      <w:pPr>
        <w:spacing w:after="0" w:line="240" w:lineRule="auto"/>
        <w:ind w:left="720"/>
        <w:rPr>
          <w:rFonts w:eastAsia="Times New Roman" w:cstheme="minorHAnsi"/>
          <w:color w:val="0E101A"/>
          <w:sz w:val="24"/>
          <w:szCs w:val="24"/>
          <w:lang w:eastAsia="en-IN"/>
        </w:rPr>
      </w:pPr>
    </w:p>
    <w:p w:rsidR="00C84DA0" w:rsidRPr="00B05658" w:rsidRDefault="00C84DA0" w:rsidP="00C84DA0">
      <w:pPr>
        <w:numPr>
          <w:ilvl w:val="0"/>
          <w:numId w:val="30"/>
        </w:numPr>
        <w:spacing w:after="0" w:line="240" w:lineRule="auto"/>
        <w:rPr>
          <w:rFonts w:eastAsia="Times New Roman" w:cstheme="minorHAnsi"/>
          <w:color w:val="0E101A"/>
          <w:sz w:val="24"/>
          <w:szCs w:val="24"/>
          <w:lang w:eastAsia="en-IN"/>
        </w:rPr>
      </w:pPr>
      <w:r w:rsidRPr="00B05658">
        <w:rPr>
          <w:rFonts w:eastAsia="Times New Roman" w:cstheme="minorHAnsi"/>
          <w:b/>
          <w:bCs/>
          <w:color w:val="0E101A"/>
          <w:sz w:val="24"/>
          <w:szCs w:val="24"/>
          <w:lang w:eastAsia="en-IN"/>
        </w:rPr>
        <w:t>Data Management and Storage</w:t>
      </w:r>
      <w:r w:rsidRPr="00B05658">
        <w:rPr>
          <w:rFonts w:eastAsia="Times New Roman" w:cstheme="minorHAnsi"/>
          <w:color w:val="0E101A"/>
          <w:sz w:val="24"/>
          <w:szCs w:val="24"/>
          <w:lang w:eastAsia="en-IN"/>
        </w:rPr>
        <w:t>:</w:t>
      </w:r>
    </w:p>
    <w:p w:rsidR="00B05658" w:rsidRPr="00B05658" w:rsidRDefault="00C84DA0" w:rsidP="00A834B6">
      <w:pPr>
        <w:spacing w:after="0" w:line="240" w:lineRule="auto"/>
        <w:ind w:left="720"/>
        <w:rPr>
          <w:rFonts w:eastAsia="Times New Roman" w:cstheme="minorHAnsi"/>
          <w:color w:val="0E101A"/>
          <w:sz w:val="24"/>
          <w:szCs w:val="24"/>
          <w:lang w:eastAsia="en-IN"/>
        </w:rPr>
      </w:pPr>
      <w:r w:rsidRPr="00B05658">
        <w:rPr>
          <w:rFonts w:eastAsia="Times New Roman" w:cstheme="minorHAnsi"/>
          <w:color w:val="0E101A"/>
          <w:sz w:val="24"/>
          <w:szCs w:val="24"/>
          <w:lang w:eastAsia="en-IN"/>
        </w:rPr>
        <w:t xml:space="preserve">a. </w:t>
      </w:r>
      <w:r w:rsidRPr="00B05658">
        <w:rPr>
          <w:rFonts w:eastAsia="Times New Roman" w:cstheme="minorHAnsi"/>
          <w:b/>
          <w:bCs/>
          <w:color w:val="0E101A"/>
          <w:sz w:val="24"/>
          <w:szCs w:val="24"/>
          <w:lang w:eastAsia="en-IN"/>
        </w:rPr>
        <w:t>Distributed Databases</w:t>
      </w:r>
      <w:r w:rsidRPr="00B05658">
        <w:rPr>
          <w:rFonts w:eastAsia="Times New Roman" w:cstheme="minorHAnsi"/>
          <w:color w:val="0E101A"/>
          <w:sz w:val="24"/>
          <w:szCs w:val="24"/>
          <w:lang w:eastAsia="en-IN"/>
        </w:rPr>
        <w:t>:</w:t>
      </w:r>
      <w:r w:rsidR="00A834B6" w:rsidRPr="00B05658">
        <w:rPr>
          <w:rFonts w:eastAsia="Times New Roman" w:cstheme="minorHAnsi"/>
          <w:color w:val="0E101A"/>
          <w:sz w:val="24"/>
          <w:szCs w:val="24"/>
          <w:lang w:eastAsia="en-IN"/>
        </w:rPr>
        <w:t xml:space="preserve"> </w:t>
      </w:r>
      <w:r w:rsidR="00B05658" w:rsidRPr="00B05658">
        <w:rPr>
          <w:rFonts w:eastAsia="Times New Roman" w:cstheme="minorHAnsi"/>
          <w:color w:val="0E101A"/>
          <w:sz w:val="24"/>
          <w:szCs w:val="24"/>
          <w:lang w:eastAsia="en-IN"/>
        </w:rPr>
        <w:t xml:space="preserve">Distributed databases are essential for large-scale business applications, handling high data volumes and concurrent users. </w:t>
      </w:r>
    </w:p>
    <w:p w:rsidR="00C84DA0" w:rsidRPr="00B05658" w:rsidRDefault="00C84DA0" w:rsidP="00A834B6">
      <w:pPr>
        <w:spacing w:after="0" w:line="240" w:lineRule="auto"/>
        <w:ind w:left="720"/>
        <w:rPr>
          <w:rFonts w:eastAsia="Times New Roman" w:cstheme="minorHAnsi"/>
          <w:color w:val="0E101A"/>
          <w:sz w:val="24"/>
          <w:szCs w:val="24"/>
          <w:lang w:eastAsia="en-IN"/>
        </w:rPr>
      </w:pPr>
      <w:r w:rsidRPr="00B05658">
        <w:rPr>
          <w:rFonts w:eastAsia="Times New Roman" w:cstheme="minorHAnsi"/>
          <w:color w:val="0E101A"/>
          <w:sz w:val="24"/>
          <w:szCs w:val="24"/>
          <w:lang w:eastAsia="en-IN"/>
        </w:rPr>
        <w:lastRenderedPageBreak/>
        <w:t xml:space="preserve">b. </w:t>
      </w:r>
      <w:r w:rsidRPr="00B05658">
        <w:rPr>
          <w:rFonts w:eastAsia="Times New Roman" w:cstheme="minorHAnsi"/>
          <w:b/>
          <w:bCs/>
          <w:color w:val="0E101A"/>
          <w:sz w:val="24"/>
          <w:szCs w:val="24"/>
          <w:lang w:eastAsia="en-IN"/>
        </w:rPr>
        <w:t>Caching Mechanisms</w:t>
      </w:r>
      <w:r w:rsidRPr="00B05658">
        <w:rPr>
          <w:rFonts w:eastAsia="Times New Roman" w:cstheme="minorHAnsi"/>
          <w:color w:val="0E101A"/>
          <w:sz w:val="24"/>
          <w:szCs w:val="24"/>
          <w:lang w:eastAsia="en-IN"/>
        </w:rPr>
        <w:t>:</w:t>
      </w:r>
      <w:r w:rsidR="00A834B6" w:rsidRPr="00B05658">
        <w:rPr>
          <w:rFonts w:eastAsia="Times New Roman" w:cstheme="minorHAnsi"/>
          <w:color w:val="0E101A"/>
          <w:sz w:val="24"/>
          <w:szCs w:val="24"/>
          <w:lang w:eastAsia="en-IN"/>
        </w:rPr>
        <w:t xml:space="preserve"> </w:t>
      </w:r>
      <w:r w:rsidRPr="00B05658">
        <w:rPr>
          <w:rFonts w:eastAsia="Times New Roman" w:cstheme="minorHAnsi"/>
          <w:color w:val="0E101A"/>
          <w:sz w:val="24"/>
          <w:szCs w:val="24"/>
          <w:lang w:eastAsia="en-IN"/>
        </w:rPr>
        <w:t>Implement caching strategies using tools like Redis or Memcached to reduce database load and improve response times for frequently accessed data.</w:t>
      </w:r>
    </w:p>
    <w:p w:rsidR="00C84DA0" w:rsidRPr="00B05658" w:rsidRDefault="00C84DA0" w:rsidP="00A834B6">
      <w:pPr>
        <w:spacing w:after="0" w:line="240" w:lineRule="auto"/>
        <w:ind w:left="720"/>
        <w:rPr>
          <w:rFonts w:eastAsia="Times New Roman" w:cstheme="minorHAnsi"/>
          <w:color w:val="0E101A"/>
          <w:sz w:val="24"/>
          <w:szCs w:val="24"/>
          <w:lang w:eastAsia="en-IN"/>
        </w:rPr>
      </w:pPr>
      <w:r w:rsidRPr="00B05658">
        <w:rPr>
          <w:rFonts w:eastAsia="Times New Roman" w:cstheme="minorHAnsi"/>
          <w:color w:val="0E101A"/>
          <w:sz w:val="24"/>
          <w:szCs w:val="24"/>
          <w:lang w:eastAsia="en-IN"/>
        </w:rPr>
        <w:t xml:space="preserve">c. </w:t>
      </w:r>
      <w:r w:rsidRPr="00B05658">
        <w:rPr>
          <w:rFonts w:eastAsia="Times New Roman" w:cstheme="minorHAnsi"/>
          <w:b/>
          <w:bCs/>
          <w:color w:val="0E101A"/>
          <w:sz w:val="24"/>
          <w:szCs w:val="24"/>
          <w:lang w:eastAsia="en-IN"/>
        </w:rPr>
        <w:t>Data Partitioning and Sharding</w:t>
      </w:r>
      <w:r w:rsidRPr="00B05658">
        <w:rPr>
          <w:rFonts w:eastAsia="Times New Roman" w:cstheme="minorHAnsi"/>
          <w:color w:val="0E101A"/>
          <w:sz w:val="24"/>
          <w:szCs w:val="24"/>
          <w:lang w:eastAsia="en-IN"/>
        </w:rPr>
        <w:t>:</w:t>
      </w:r>
      <w:r w:rsidR="00A834B6" w:rsidRPr="00B05658">
        <w:rPr>
          <w:rFonts w:eastAsia="Times New Roman" w:cstheme="minorHAnsi"/>
          <w:color w:val="0E101A"/>
          <w:sz w:val="24"/>
          <w:szCs w:val="24"/>
          <w:lang w:eastAsia="en-IN"/>
        </w:rPr>
        <w:t xml:space="preserve"> </w:t>
      </w:r>
      <w:r w:rsidRPr="00B05658">
        <w:rPr>
          <w:rFonts w:eastAsia="Times New Roman" w:cstheme="minorHAnsi"/>
          <w:color w:val="0E101A"/>
          <w:sz w:val="24"/>
          <w:szCs w:val="24"/>
          <w:lang w:eastAsia="en-IN"/>
        </w:rPr>
        <w:t>Use sharding to horizontally scale databases, allowing for increased capacity and improved performance.</w:t>
      </w:r>
    </w:p>
    <w:p w:rsidR="00A834B6" w:rsidRPr="00B05658" w:rsidRDefault="00A834B6" w:rsidP="00A834B6">
      <w:pPr>
        <w:spacing w:after="0" w:line="240" w:lineRule="auto"/>
        <w:ind w:left="720"/>
        <w:rPr>
          <w:rFonts w:eastAsia="Times New Roman" w:cstheme="minorHAnsi"/>
          <w:color w:val="0E101A"/>
          <w:sz w:val="24"/>
          <w:szCs w:val="24"/>
          <w:lang w:eastAsia="en-IN"/>
        </w:rPr>
      </w:pPr>
    </w:p>
    <w:p w:rsidR="00C84DA0" w:rsidRPr="00B05658" w:rsidRDefault="00C84DA0" w:rsidP="00C84DA0">
      <w:pPr>
        <w:numPr>
          <w:ilvl w:val="0"/>
          <w:numId w:val="30"/>
        </w:numPr>
        <w:spacing w:after="0" w:line="240" w:lineRule="auto"/>
        <w:rPr>
          <w:rFonts w:eastAsia="Times New Roman" w:cstheme="minorHAnsi"/>
          <w:color w:val="0E101A"/>
          <w:sz w:val="24"/>
          <w:szCs w:val="24"/>
          <w:lang w:eastAsia="en-IN"/>
        </w:rPr>
      </w:pPr>
      <w:r w:rsidRPr="00B05658">
        <w:rPr>
          <w:rFonts w:eastAsia="Times New Roman" w:cstheme="minorHAnsi"/>
          <w:b/>
          <w:bCs/>
          <w:color w:val="0E101A"/>
          <w:sz w:val="24"/>
          <w:szCs w:val="24"/>
          <w:lang w:eastAsia="en-IN"/>
        </w:rPr>
        <w:t>Development and Deployment</w:t>
      </w:r>
      <w:r w:rsidRPr="00B05658">
        <w:rPr>
          <w:rFonts w:eastAsia="Times New Roman" w:cstheme="minorHAnsi"/>
          <w:color w:val="0E101A"/>
          <w:sz w:val="24"/>
          <w:szCs w:val="24"/>
          <w:lang w:eastAsia="en-IN"/>
        </w:rPr>
        <w:t>:</w:t>
      </w:r>
    </w:p>
    <w:p w:rsidR="00C84DA0" w:rsidRPr="00B05658" w:rsidRDefault="00C84DA0" w:rsidP="00A834B6">
      <w:pPr>
        <w:spacing w:after="0" w:line="240" w:lineRule="auto"/>
        <w:ind w:left="720"/>
        <w:rPr>
          <w:rFonts w:eastAsia="Times New Roman" w:cstheme="minorHAnsi"/>
          <w:color w:val="0E101A"/>
          <w:sz w:val="24"/>
          <w:szCs w:val="24"/>
          <w:lang w:eastAsia="en-IN"/>
        </w:rPr>
      </w:pPr>
      <w:r w:rsidRPr="00B05658">
        <w:rPr>
          <w:rFonts w:eastAsia="Times New Roman" w:cstheme="minorHAnsi"/>
          <w:color w:val="0E101A"/>
          <w:sz w:val="24"/>
          <w:szCs w:val="24"/>
          <w:lang w:eastAsia="en-IN"/>
        </w:rPr>
        <w:t xml:space="preserve">a. </w:t>
      </w:r>
      <w:r w:rsidRPr="00B05658">
        <w:rPr>
          <w:rFonts w:eastAsia="Times New Roman" w:cstheme="minorHAnsi"/>
          <w:b/>
          <w:bCs/>
          <w:color w:val="0E101A"/>
          <w:sz w:val="24"/>
          <w:szCs w:val="24"/>
          <w:lang w:eastAsia="en-IN"/>
        </w:rPr>
        <w:t>Cloud-First Approach</w:t>
      </w:r>
      <w:r w:rsidRPr="00B05658">
        <w:rPr>
          <w:rFonts w:eastAsia="Times New Roman" w:cstheme="minorHAnsi"/>
          <w:color w:val="0E101A"/>
          <w:sz w:val="24"/>
          <w:szCs w:val="24"/>
          <w:lang w:eastAsia="en-IN"/>
        </w:rPr>
        <w:t>:</w:t>
      </w:r>
      <w:r w:rsidR="00A834B6" w:rsidRPr="00B05658">
        <w:rPr>
          <w:rFonts w:eastAsia="Times New Roman" w:cstheme="minorHAnsi"/>
          <w:color w:val="0E101A"/>
          <w:sz w:val="24"/>
          <w:szCs w:val="24"/>
          <w:lang w:eastAsia="en-IN"/>
        </w:rPr>
        <w:t xml:space="preserve"> </w:t>
      </w:r>
      <w:r w:rsidRPr="00B05658">
        <w:rPr>
          <w:rFonts w:eastAsia="Times New Roman" w:cstheme="minorHAnsi"/>
          <w:color w:val="0E101A"/>
          <w:sz w:val="24"/>
          <w:szCs w:val="24"/>
          <w:lang w:eastAsia="en-IN"/>
        </w:rPr>
        <w:t>Utilize serverless computing and Function-as-a-Service (FaaS) offerings for event-driven, scalable app components.</w:t>
      </w:r>
    </w:p>
    <w:p w:rsidR="00C84DA0" w:rsidRPr="00B05658" w:rsidRDefault="00C84DA0" w:rsidP="00A834B6">
      <w:pPr>
        <w:spacing w:after="0" w:line="240" w:lineRule="auto"/>
        <w:ind w:left="720"/>
        <w:rPr>
          <w:rFonts w:eastAsia="Times New Roman" w:cstheme="minorHAnsi"/>
          <w:color w:val="0E101A"/>
          <w:sz w:val="24"/>
          <w:szCs w:val="24"/>
          <w:lang w:eastAsia="en-IN"/>
        </w:rPr>
      </w:pPr>
      <w:proofErr w:type="gramStart"/>
      <w:r w:rsidRPr="00B05658">
        <w:rPr>
          <w:rFonts w:eastAsia="Times New Roman" w:cstheme="minorHAnsi"/>
          <w:color w:val="0E101A"/>
          <w:sz w:val="24"/>
          <w:szCs w:val="24"/>
          <w:lang w:eastAsia="en-IN"/>
        </w:rPr>
        <w:t>b</w:t>
      </w:r>
      <w:proofErr w:type="gramEnd"/>
      <w:r w:rsidRPr="00B05658">
        <w:rPr>
          <w:rFonts w:eastAsia="Times New Roman" w:cstheme="minorHAnsi"/>
          <w:color w:val="0E101A"/>
          <w:sz w:val="24"/>
          <w:szCs w:val="24"/>
          <w:lang w:eastAsia="en-IN"/>
        </w:rPr>
        <w:t xml:space="preserve">. </w:t>
      </w:r>
      <w:r w:rsidRPr="00B05658">
        <w:rPr>
          <w:rFonts w:eastAsia="Times New Roman" w:cstheme="minorHAnsi"/>
          <w:b/>
          <w:bCs/>
          <w:color w:val="0E101A"/>
          <w:sz w:val="24"/>
          <w:szCs w:val="24"/>
          <w:lang w:eastAsia="en-IN"/>
        </w:rPr>
        <w:t>DevOps Practices</w:t>
      </w:r>
      <w:r w:rsidRPr="00B05658">
        <w:rPr>
          <w:rFonts w:eastAsia="Times New Roman" w:cstheme="minorHAnsi"/>
          <w:color w:val="0E101A"/>
          <w:sz w:val="24"/>
          <w:szCs w:val="24"/>
          <w:lang w:eastAsia="en-IN"/>
        </w:rPr>
        <w:t>:</w:t>
      </w:r>
      <w:r w:rsidR="00A834B6" w:rsidRPr="00B05658">
        <w:rPr>
          <w:rFonts w:eastAsia="Times New Roman" w:cstheme="minorHAnsi"/>
          <w:color w:val="0E101A"/>
          <w:sz w:val="24"/>
          <w:szCs w:val="24"/>
          <w:lang w:eastAsia="en-IN"/>
        </w:rPr>
        <w:t xml:space="preserve"> </w:t>
      </w:r>
      <w:r w:rsidRPr="00B05658">
        <w:rPr>
          <w:rFonts w:eastAsia="Times New Roman" w:cstheme="minorHAnsi"/>
          <w:color w:val="0E101A"/>
          <w:sz w:val="24"/>
          <w:szCs w:val="24"/>
          <w:lang w:eastAsia="en-IN"/>
        </w:rPr>
        <w:t>Use infrastructure as code (IaC) tools like Terraform or AWS CloudFormation for consistent and repeatable infrastructure deployments.</w:t>
      </w:r>
    </w:p>
    <w:p w:rsidR="00C84DA0" w:rsidRPr="00B05658" w:rsidRDefault="00C84DA0" w:rsidP="00A834B6">
      <w:pPr>
        <w:spacing w:after="0" w:line="240" w:lineRule="auto"/>
        <w:ind w:left="720"/>
        <w:rPr>
          <w:rFonts w:eastAsia="Times New Roman" w:cstheme="minorHAnsi"/>
          <w:color w:val="0E101A"/>
          <w:sz w:val="24"/>
          <w:szCs w:val="24"/>
          <w:lang w:eastAsia="en-IN"/>
        </w:rPr>
      </w:pPr>
      <w:r w:rsidRPr="00B05658">
        <w:rPr>
          <w:rFonts w:eastAsia="Times New Roman" w:cstheme="minorHAnsi"/>
          <w:color w:val="0E101A"/>
          <w:sz w:val="24"/>
          <w:szCs w:val="24"/>
          <w:lang w:eastAsia="en-IN"/>
        </w:rPr>
        <w:t xml:space="preserve">c. </w:t>
      </w:r>
      <w:r w:rsidRPr="00B05658">
        <w:rPr>
          <w:rFonts w:eastAsia="Times New Roman" w:cstheme="minorHAnsi"/>
          <w:b/>
          <w:bCs/>
          <w:color w:val="0E101A"/>
          <w:sz w:val="24"/>
          <w:szCs w:val="24"/>
          <w:lang w:eastAsia="en-IN"/>
        </w:rPr>
        <w:t>Serverless Architectures</w:t>
      </w:r>
      <w:r w:rsidRPr="00B05658">
        <w:rPr>
          <w:rFonts w:eastAsia="Times New Roman" w:cstheme="minorHAnsi"/>
          <w:color w:val="0E101A"/>
          <w:sz w:val="24"/>
          <w:szCs w:val="24"/>
          <w:lang w:eastAsia="en-IN"/>
        </w:rPr>
        <w:t>:</w:t>
      </w:r>
      <w:r w:rsidR="00A834B6" w:rsidRPr="00B05658">
        <w:rPr>
          <w:rFonts w:eastAsia="Times New Roman" w:cstheme="minorHAnsi"/>
          <w:color w:val="0E101A"/>
          <w:sz w:val="24"/>
          <w:szCs w:val="24"/>
          <w:lang w:eastAsia="en-IN"/>
        </w:rPr>
        <w:t xml:space="preserve"> </w:t>
      </w:r>
      <w:r w:rsidRPr="00B05658">
        <w:rPr>
          <w:rFonts w:eastAsia="Times New Roman" w:cstheme="minorHAnsi"/>
          <w:color w:val="0E101A"/>
          <w:sz w:val="24"/>
          <w:szCs w:val="24"/>
          <w:lang w:eastAsia="en-IN"/>
        </w:rPr>
        <w:t>Leverage serverless computing for specific app functions, allowing automatic scaling and cost optimization based on usage.</w:t>
      </w:r>
    </w:p>
    <w:p w:rsidR="00C84DA0" w:rsidRPr="00B05658" w:rsidRDefault="00C84DA0" w:rsidP="00C84DA0">
      <w:pPr>
        <w:numPr>
          <w:ilvl w:val="0"/>
          <w:numId w:val="30"/>
        </w:numPr>
        <w:spacing w:after="0" w:line="240" w:lineRule="auto"/>
        <w:rPr>
          <w:rFonts w:eastAsia="Times New Roman" w:cstheme="minorHAnsi"/>
          <w:color w:val="0E101A"/>
          <w:sz w:val="24"/>
          <w:szCs w:val="24"/>
          <w:lang w:eastAsia="en-IN"/>
        </w:rPr>
      </w:pPr>
      <w:r w:rsidRPr="00B05658">
        <w:rPr>
          <w:rFonts w:eastAsia="Times New Roman" w:cstheme="minorHAnsi"/>
          <w:b/>
          <w:bCs/>
          <w:color w:val="0E101A"/>
          <w:sz w:val="24"/>
          <w:szCs w:val="24"/>
          <w:lang w:eastAsia="en-IN"/>
        </w:rPr>
        <w:t>Optimization and Monitoring</w:t>
      </w:r>
      <w:r w:rsidRPr="00B05658">
        <w:rPr>
          <w:rFonts w:eastAsia="Times New Roman" w:cstheme="minorHAnsi"/>
          <w:color w:val="0E101A"/>
          <w:sz w:val="24"/>
          <w:szCs w:val="24"/>
          <w:lang w:eastAsia="en-IN"/>
        </w:rPr>
        <w:t>:</w:t>
      </w:r>
    </w:p>
    <w:p w:rsidR="00C84DA0" w:rsidRPr="00B05658" w:rsidRDefault="00C84DA0" w:rsidP="00A834B6">
      <w:pPr>
        <w:spacing w:after="0" w:line="240" w:lineRule="auto"/>
        <w:ind w:left="720"/>
        <w:rPr>
          <w:rFonts w:eastAsia="Times New Roman" w:cstheme="minorHAnsi"/>
          <w:color w:val="0E101A"/>
          <w:sz w:val="24"/>
          <w:szCs w:val="24"/>
          <w:lang w:eastAsia="en-IN"/>
        </w:rPr>
      </w:pPr>
      <w:r w:rsidRPr="00B05658">
        <w:rPr>
          <w:rFonts w:eastAsia="Times New Roman" w:cstheme="minorHAnsi"/>
          <w:color w:val="0E101A"/>
          <w:sz w:val="24"/>
          <w:szCs w:val="24"/>
          <w:lang w:eastAsia="en-IN"/>
        </w:rPr>
        <w:t xml:space="preserve">a. </w:t>
      </w:r>
      <w:r w:rsidRPr="00B05658">
        <w:rPr>
          <w:rFonts w:eastAsia="Times New Roman" w:cstheme="minorHAnsi"/>
          <w:b/>
          <w:bCs/>
          <w:color w:val="0E101A"/>
          <w:sz w:val="24"/>
          <w:szCs w:val="24"/>
          <w:lang w:eastAsia="en-IN"/>
        </w:rPr>
        <w:t>Performance Testing and Tuning</w:t>
      </w:r>
      <w:r w:rsidRPr="00B05658">
        <w:rPr>
          <w:rFonts w:eastAsia="Times New Roman" w:cstheme="minorHAnsi"/>
          <w:color w:val="0E101A"/>
          <w:sz w:val="24"/>
          <w:szCs w:val="24"/>
          <w:lang w:eastAsia="en-IN"/>
        </w:rPr>
        <w:t>:</w:t>
      </w:r>
      <w:r w:rsidR="00A834B6" w:rsidRPr="00B05658">
        <w:rPr>
          <w:rFonts w:eastAsia="Times New Roman" w:cstheme="minorHAnsi"/>
          <w:color w:val="0E101A"/>
          <w:sz w:val="24"/>
          <w:szCs w:val="24"/>
          <w:lang w:eastAsia="en-IN"/>
        </w:rPr>
        <w:t xml:space="preserve"> </w:t>
      </w:r>
      <w:r w:rsidRPr="00B05658">
        <w:rPr>
          <w:rFonts w:eastAsia="Times New Roman" w:cstheme="minorHAnsi"/>
          <w:color w:val="0E101A"/>
          <w:sz w:val="24"/>
          <w:szCs w:val="24"/>
          <w:lang w:eastAsia="en-IN"/>
        </w:rPr>
        <w:t>Conduct comprehensive performance testing to identify bottlenecks and areas for optimization.</w:t>
      </w:r>
    </w:p>
    <w:p w:rsidR="00C84DA0" w:rsidRPr="00B05658" w:rsidRDefault="00C84DA0" w:rsidP="00A834B6">
      <w:pPr>
        <w:spacing w:after="0" w:line="240" w:lineRule="auto"/>
        <w:ind w:left="720"/>
        <w:rPr>
          <w:rFonts w:eastAsia="Times New Roman" w:cstheme="minorHAnsi"/>
          <w:color w:val="0E101A"/>
          <w:sz w:val="24"/>
          <w:szCs w:val="24"/>
          <w:lang w:eastAsia="en-IN"/>
        </w:rPr>
      </w:pPr>
      <w:r w:rsidRPr="00B05658">
        <w:rPr>
          <w:rFonts w:eastAsia="Times New Roman" w:cstheme="minorHAnsi"/>
          <w:color w:val="0E101A"/>
          <w:sz w:val="24"/>
          <w:szCs w:val="24"/>
          <w:lang w:eastAsia="en-IN"/>
        </w:rPr>
        <w:t xml:space="preserve">b. </w:t>
      </w:r>
      <w:r w:rsidRPr="00B05658">
        <w:rPr>
          <w:rFonts w:eastAsia="Times New Roman" w:cstheme="minorHAnsi"/>
          <w:b/>
          <w:bCs/>
          <w:color w:val="0E101A"/>
          <w:sz w:val="24"/>
          <w:szCs w:val="24"/>
          <w:lang w:eastAsia="en-IN"/>
        </w:rPr>
        <w:t>Real-Time Monitoring and Alerts</w:t>
      </w:r>
      <w:r w:rsidRPr="00B05658">
        <w:rPr>
          <w:rFonts w:eastAsia="Times New Roman" w:cstheme="minorHAnsi"/>
          <w:color w:val="0E101A"/>
          <w:sz w:val="24"/>
          <w:szCs w:val="24"/>
          <w:lang w:eastAsia="en-IN"/>
        </w:rPr>
        <w:t>:</w:t>
      </w:r>
      <w:r w:rsidR="00A834B6" w:rsidRPr="00B05658">
        <w:rPr>
          <w:rFonts w:eastAsia="Times New Roman" w:cstheme="minorHAnsi"/>
          <w:color w:val="0E101A"/>
          <w:sz w:val="24"/>
          <w:szCs w:val="24"/>
          <w:lang w:eastAsia="en-IN"/>
        </w:rPr>
        <w:t xml:space="preserve"> </w:t>
      </w:r>
      <w:r w:rsidRPr="00B05658">
        <w:rPr>
          <w:rFonts w:eastAsia="Times New Roman" w:cstheme="minorHAnsi"/>
          <w:color w:val="0E101A"/>
          <w:sz w:val="24"/>
          <w:szCs w:val="24"/>
          <w:lang w:eastAsia="en-IN"/>
        </w:rPr>
        <w:t>Set up automated alerts to notify relevant teams or individuals of critical issues or performance anomalies.</w:t>
      </w:r>
    </w:p>
    <w:p w:rsidR="00C84DA0" w:rsidRPr="00B05658" w:rsidRDefault="00C84DA0" w:rsidP="00A834B6">
      <w:pPr>
        <w:spacing w:after="0" w:line="240" w:lineRule="auto"/>
        <w:ind w:left="720"/>
        <w:rPr>
          <w:rFonts w:eastAsia="Times New Roman" w:cstheme="minorHAnsi"/>
          <w:color w:val="0E101A"/>
          <w:sz w:val="24"/>
          <w:szCs w:val="24"/>
          <w:lang w:eastAsia="en-IN"/>
        </w:rPr>
      </w:pPr>
      <w:r w:rsidRPr="00B05658">
        <w:rPr>
          <w:rFonts w:eastAsia="Times New Roman" w:cstheme="minorHAnsi"/>
          <w:color w:val="0E101A"/>
          <w:sz w:val="24"/>
          <w:szCs w:val="24"/>
          <w:lang w:eastAsia="en-IN"/>
        </w:rPr>
        <w:t xml:space="preserve">c. </w:t>
      </w:r>
      <w:r w:rsidRPr="00B05658">
        <w:rPr>
          <w:rFonts w:eastAsia="Times New Roman" w:cstheme="minorHAnsi"/>
          <w:b/>
          <w:bCs/>
          <w:color w:val="0E101A"/>
          <w:sz w:val="24"/>
          <w:szCs w:val="24"/>
          <w:lang w:eastAsia="en-IN"/>
        </w:rPr>
        <w:t>Log Aggregation and Analysis</w:t>
      </w:r>
      <w:r w:rsidRPr="00B05658">
        <w:rPr>
          <w:rFonts w:eastAsia="Times New Roman" w:cstheme="minorHAnsi"/>
          <w:color w:val="0E101A"/>
          <w:sz w:val="24"/>
          <w:szCs w:val="24"/>
          <w:lang w:eastAsia="en-IN"/>
        </w:rPr>
        <w:t>:</w:t>
      </w:r>
      <w:r w:rsidR="00A834B6" w:rsidRPr="00B05658">
        <w:rPr>
          <w:rFonts w:eastAsia="Times New Roman" w:cstheme="minorHAnsi"/>
          <w:color w:val="0E101A"/>
          <w:sz w:val="24"/>
          <w:szCs w:val="24"/>
          <w:lang w:eastAsia="en-IN"/>
        </w:rPr>
        <w:t xml:space="preserve"> </w:t>
      </w:r>
      <w:r w:rsidRPr="00B05658">
        <w:rPr>
          <w:rFonts w:eastAsia="Times New Roman" w:cstheme="minorHAnsi"/>
          <w:color w:val="0E101A"/>
          <w:sz w:val="24"/>
          <w:szCs w:val="24"/>
          <w:lang w:eastAsia="en-IN"/>
        </w:rPr>
        <w:t>Gain insights into app behavior, identify potential issues, and facilitate troubleshooting.</w:t>
      </w:r>
    </w:p>
    <w:p w:rsidR="00A834B6" w:rsidRPr="00B05658" w:rsidRDefault="00A834B6" w:rsidP="00A834B6">
      <w:pPr>
        <w:spacing w:after="0" w:line="240" w:lineRule="auto"/>
        <w:ind w:left="720"/>
        <w:rPr>
          <w:rFonts w:eastAsia="Times New Roman" w:cstheme="minorHAnsi"/>
          <w:color w:val="0E101A"/>
          <w:sz w:val="24"/>
          <w:szCs w:val="24"/>
          <w:lang w:eastAsia="en-IN"/>
        </w:rPr>
      </w:pPr>
    </w:p>
    <w:p w:rsidR="00C84DA0" w:rsidRPr="00B05658" w:rsidRDefault="00C84DA0" w:rsidP="00C84DA0">
      <w:pPr>
        <w:numPr>
          <w:ilvl w:val="0"/>
          <w:numId w:val="30"/>
        </w:numPr>
        <w:spacing w:after="0" w:line="240" w:lineRule="auto"/>
        <w:rPr>
          <w:rFonts w:eastAsia="Times New Roman" w:cstheme="minorHAnsi"/>
          <w:color w:val="0E101A"/>
          <w:sz w:val="24"/>
          <w:szCs w:val="24"/>
          <w:lang w:eastAsia="en-IN"/>
        </w:rPr>
      </w:pPr>
      <w:r w:rsidRPr="00B05658">
        <w:rPr>
          <w:rFonts w:eastAsia="Times New Roman" w:cstheme="minorHAnsi"/>
          <w:b/>
          <w:bCs/>
          <w:color w:val="0E101A"/>
          <w:sz w:val="24"/>
          <w:szCs w:val="24"/>
          <w:lang w:eastAsia="en-IN"/>
        </w:rPr>
        <w:t>Security and Compliance</w:t>
      </w:r>
      <w:r w:rsidRPr="00B05658">
        <w:rPr>
          <w:rFonts w:eastAsia="Times New Roman" w:cstheme="minorHAnsi"/>
          <w:color w:val="0E101A"/>
          <w:sz w:val="24"/>
          <w:szCs w:val="24"/>
          <w:lang w:eastAsia="en-IN"/>
        </w:rPr>
        <w:t>:</w:t>
      </w:r>
    </w:p>
    <w:p w:rsidR="00C84DA0" w:rsidRPr="00B05658" w:rsidRDefault="00C84DA0" w:rsidP="00A834B6">
      <w:pPr>
        <w:spacing w:after="0" w:line="240" w:lineRule="auto"/>
        <w:ind w:left="720"/>
        <w:rPr>
          <w:rFonts w:eastAsia="Times New Roman" w:cstheme="minorHAnsi"/>
          <w:color w:val="0E101A"/>
          <w:sz w:val="24"/>
          <w:szCs w:val="24"/>
          <w:lang w:eastAsia="en-IN"/>
        </w:rPr>
      </w:pPr>
      <w:r w:rsidRPr="00B05658">
        <w:rPr>
          <w:rFonts w:eastAsia="Times New Roman" w:cstheme="minorHAnsi"/>
          <w:color w:val="0E101A"/>
          <w:sz w:val="24"/>
          <w:szCs w:val="24"/>
          <w:lang w:eastAsia="en-IN"/>
        </w:rPr>
        <w:t xml:space="preserve">a. </w:t>
      </w:r>
      <w:r w:rsidRPr="00B05658">
        <w:rPr>
          <w:rFonts w:eastAsia="Times New Roman" w:cstheme="minorHAnsi"/>
          <w:b/>
          <w:bCs/>
          <w:color w:val="0E101A"/>
          <w:sz w:val="24"/>
          <w:szCs w:val="24"/>
          <w:lang w:eastAsia="en-IN"/>
        </w:rPr>
        <w:t>Security by Design</w:t>
      </w:r>
      <w:r w:rsidRPr="00B05658">
        <w:rPr>
          <w:rFonts w:eastAsia="Times New Roman" w:cstheme="minorHAnsi"/>
          <w:color w:val="0E101A"/>
          <w:sz w:val="24"/>
          <w:szCs w:val="24"/>
          <w:lang w:eastAsia="en-IN"/>
        </w:rPr>
        <w:t>:</w:t>
      </w:r>
      <w:r w:rsidR="00A834B6" w:rsidRPr="00B05658">
        <w:rPr>
          <w:rFonts w:eastAsia="Times New Roman" w:cstheme="minorHAnsi"/>
          <w:color w:val="0E101A"/>
          <w:sz w:val="24"/>
          <w:szCs w:val="24"/>
          <w:lang w:eastAsia="en-IN"/>
        </w:rPr>
        <w:t xml:space="preserve"> </w:t>
      </w:r>
      <w:r w:rsidRPr="00B05658">
        <w:rPr>
          <w:rFonts w:eastAsia="Times New Roman" w:cstheme="minorHAnsi"/>
          <w:color w:val="0E101A"/>
          <w:sz w:val="24"/>
          <w:szCs w:val="24"/>
          <w:lang w:eastAsia="en-IN"/>
        </w:rPr>
        <w:t>Conduct regular security assessments and penetration testing to identify and address vulnerabilities.</w:t>
      </w:r>
    </w:p>
    <w:p w:rsidR="00C84DA0" w:rsidRPr="00B05658" w:rsidRDefault="00C84DA0" w:rsidP="00A834B6">
      <w:pPr>
        <w:spacing w:after="0" w:line="240" w:lineRule="auto"/>
        <w:ind w:left="720"/>
        <w:rPr>
          <w:rFonts w:eastAsia="Times New Roman" w:cstheme="minorHAnsi"/>
          <w:color w:val="0E101A"/>
          <w:sz w:val="24"/>
          <w:szCs w:val="24"/>
          <w:lang w:eastAsia="en-IN"/>
        </w:rPr>
      </w:pPr>
      <w:r w:rsidRPr="00B05658">
        <w:rPr>
          <w:rFonts w:eastAsia="Times New Roman" w:cstheme="minorHAnsi"/>
          <w:color w:val="0E101A"/>
          <w:sz w:val="24"/>
          <w:szCs w:val="24"/>
          <w:lang w:eastAsia="en-IN"/>
        </w:rPr>
        <w:t xml:space="preserve">b. </w:t>
      </w:r>
      <w:r w:rsidRPr="00B05658">
        <w:rPr>
          <w:rFonts w:eastAsia="Times New Roman" w:cstheme="minorHAnsi"/>
          <w:b/>
          <w:bCs/>
          <w:color w:val="0E101A"/>
          <w:sz w:val="24"/>
          <w:szCs w:val="24"/>
          <w:lang w:eastAsia="en-IN"/>
        </w:rPr>
        <w:t>Identity and Access Management (IAM)</w:t>
      </w:r>
      <w:r w:rsidRPr="00B05658">
        <w:rPr>
          <w:rFonts w:eastAsia="Times New Roman" w:cstheme="minorHAnsi"/>
          <w:color w:val="0E101A"/>
          <w:sz w:val="24"/>
          <w:szCs w:val="24"/>
          <w:lang w:eastAsia="en-IN"/>
        </w:rPr>
        <w:t>:</w:t>
      </w:r>
      <w:r w:rsidR="00A834B6" w:rsidRPr="00B05658">
        <w:rPr>
          <w:rFonts w:eastAsia="Times New Roman" w:cstheme="minorHAnsi"/>
          <w:color w:val="0E101A"/>
          <w:sz w:val="24"/>
          <w:szCs w:val="24"/>
          <w:lang w:eastAsia="en-IN"/>
        </w:rPr>
        <w:t xml:space="preserve"> </w:t>
      </w:r>
      <w:r w:rsidRPr="00B05658">
        <w:rPr>
          <w:rFonts w:eastAsia="Times New Roman" w:cstheme="minorHAnsi"/>
          <w:color w:val="0E101A"/>
          <w:sz w:val="24"/>
          <w:szCs w:val="24"/>
          <w:lang w:eastAsia="en-IN"/>
        </w:rPr>
        <w:t>Implement robust IAM policies to control user access, roles, and permissions within the app and associated resources.</w:t>
      </w:r>
    </w:p>
    <w:p w:rsidR="00C84DA0" w:rsidRPr="00B05658" w:rsidRDefault="00C84DA0" w:rsidP="00A834B6">
      <w:pPr>
        <w:spacing w:after="0" w:line="240" w:lineRule="auto"/>
        <w:ind w:left="720"/>
        <w:rPr>
          <w:rFonts w:eastAsia="Times New Roman" w:cstheme="minorHAnsi"/>
          <w:color w:val="0E101A"/>
          <w:sz w:val="24"/>
          <w:szCs w:val="24"/>
          <w:lang w:eastAsia="en-IN"/>
        </w:rPr>
      </w:pPr>
      <w:r w:rsidRPr="00B05658">
        <w:rPr>
          <w:rFonts w:eastAsia="Times New Roman" w:cstheme="minorHAnsi"/>
          <w:color w:val="0E101A"/>
          <w:sz w:val="24"/>
          <w:szCs w:val="24"/>
          <w:lang w:eastAsia="en-IN"/>
        </w:rPr>
        <w:t xml:space="preserve">c. </w:t>
      </w:r>
      <w:r w:rsidRPr="00B05658">
        <w:rPr>
          <w:rFonts w:eastAsia="Times New Roman" w:cstheme="minorHAnsi"/>
          <w:b/>
          <w:bCs/>
          <w:color w:val="0E101A"/>
          <w:sz w:val="24"/>
          <w:szCs w:val="24"/>
          <w:lang w:eastAsia="en-IN"/>
        </w:rPr>
        <w:t>Compliance and Data Governance</w:t>
      </w:r>
      <w:r w:rsidRPr="00B05658">
        <w:rPr>
          <w:rFonts w:eastAsia="Times New Roman" w:cstheme="minorHAnsi"/>
          <w:color w:val="0E101A"/>
          <w:sz w:val="24"/>
          <w:szCs w:val="24"/>
          <w:lang w:eastAsia="en-IN"/>
        </w:rPr>
        <w:t>:</w:t>
      </w:r>
      <w:r w:rsidR="00A834B6" w:rsidRPr="00B05658">
        <w:rPr>
          <w:rFonts w:eastAsia="Times New Roman" w:cstheme="minorHAnsi"/>
          <w:color w:val="0E101A"/>
          <w:sz w:val="24"/>
          <w:szCs w:val="24"/>
          <w:lang w:eastAsia="en-IN"/>
        </w:rPr>
        <w:t xml:space="preserve"> </w:t>
      </w:r>
      <w:r w:rsidRPr="00B05658">
        <w:rPr>
          <w:rFonts w:eastAsia="Times New Roman" w:cstheme="minorHAnsi"/>
          <w:color w:val="0E101A"/>
          <w:sz w:val="24"/>
          <w:szCs w:val="24"/>
          <w:lang w:eastAsia="en-IN"/>
        </w:rPr>
        <w:t>Establish data governance policies to manage data lifecycle, access controls, and data handling practices.</w:t>
      </w:r>
    </w:p>
    <w:p w:rsidR="00A834B6" w:rsidRPr="00B05658" w:rsidRDefault="00A834B6" w:rsidP="00A834B6">
      <w:pPr>
        <w:spacing w:after="0" w:line="240" w:lineRule="auto"/>
        <w:ind w:left="720"/>
        <w:rPr>
          <w:rFonts w:eastAsia="Times New Roman" w:cstheme="minorHAnsi"/>
          <w:color w:val="0E101A"/>
          <w:sz w:val="24"/>
          <w:szCs w:val="24"/>
          <w:lang w:eastAsia="en-IN"/>
        </w:rPr>
      </w:pPr>
    </w:p>
    <w:p w:rsidR="00C84DA0" w:rsidRPr="00B05658" w:rsidRDefault="00C84DA0" w:rsidP="00C84DA0">
      <w:pPr>
        <w:numPr>
          <w:ilvl w:val="0"/>
          <w:numId w:val="30"/>
        </w:numPr>
        <w:spacing w:after="0" w:line="240" w:lineRule="auto"/>
        <w:rPr>
          <w:rFonts w:eastAsia="Times New Roman" w:cstheme="minorHAnsi"/>
          <w:color w:val="0E101A"/>
          <w:sz w:val="24"/>
          <w:szCs w:val="24"/>
          <w:lang w:eastAsia="en-IN"/>
        </w:rPr>
      </w:pPr>
      <w:r w:rsidRPr="00B05658">
        <w:rPr>
          <w:rFonts w:eastAsia="Times New Roman" w:cstheme="minorHAnsi"/>
          <w:b/>
          <w:bCs/>
          <w:color w:val="0E101A"/>
          <w:sz w:val="24"/>
          <w:szCs w:val="24"/>
          <w:lang w:eastAsia="en-IN"/>
        </w:rPr>
        <w:t>Customer Engagement and Support</w:t>
      </w:r>
      <w:r w:rsidRPr="00B05658">
        <w:rPr>
          <w:rFonts w:eastAsia="Times New Roman" w:cstheme="minorHAnsi"/>
          <w:color w:val="0E101A"/>
          <w:sz w:val="24"/>
          <w:szCs w:val="24"/>
          <w:lang w:eastAsia="en-IN"/>
        </w:rPr>
        <w:t>:</w:t>
      </w:r>
    </w:p>
    <w:p w:rsidR="00C84DA0" w:rsidRPr="00B05658" w:rsidRDefault="00C84DA0" w:rsidP="00A834B6">
      <w:pPr>
        <w:spacing w:after="0" w:line="240" w:lineRule="auto"/>
        <w:ind w:left="720"/>
        <w:rPr>
          <w:rFonts w:eastAsia="Times New Roman" w:cstheme="minorHAnsi"/>
          <w:color w:val="0E101A"/>
          <w:sz w:val="24"/>
          <w:szCs w:val="24"/>
          <w:lang w:eastAsia="en-IN"/>
        </w:rPr>
      </w:pPr>
      <w:r w:rsidRPr="00B05658">
        <w:rPr>
          <w:rFonts w:eastAsia="Times New Roman" w:cstheme="minorHAnsi"/>
          <w:color w:val="0E101A"/>
          <w:sz w:val="24"/>
          <w:szCs w:val="24"/>
          <w:lang w:eastAsia="en-IN"/>
        </w:rPr>
        <w:t xml:space="preserve">a. </w:t>
      </w:r>
      <w:r w:rsidRPr="00B05658">
        <w:rPr>
          <w:rFonts w:eastAsia="Times New Roman" w:cstheme="minorHAnsi"/>
          <w:b/>
          <w:bCs/>
          <w:color w:val="0E101A"/>
          <w:sz w:val="24"/>
          <w:szCs w:val="24"/>
          <w:lang w:eastAsia="en-IN"/>
        </w:rPr>
        <w:t>Customer Communication Channels</w:t>
      </w:r>
      <w:r w:rsidRPr="00B05658">
        <w:rPr>
          <w:rFonts w:eastAsia="Times New Roman" w:cstheme="minorHAnsi"/>
          <w:color w:val="0E101A"/>
          <w:sz w:val="24"/>
          <w:szCs w:val="24"/>
          <w:lang w:eastAsia="en-IN"/>
        </w:rPr>
        <w:t>:</w:t>
      </w:r>
      <w:r w:rsidR="00A834B6" w:rsidRPr="00B05658">
        <w:rPr>
          <w:rFonts w:eastAsia="Times New Roman" w:cstheme="minorHAnsi"/>
          <w:color w:val="0E101A"/>
          <w:sz w:val="24"/>
          <w:szCs w:val="24"/>
          <w:lang w:eastAsia="en-IN"/>
        </w:rPr>
        <w:t xml:space="preserve"> </w:t>
      </w:r>
      <w:r w:rsidRPr="00B05658">
        <w:rPr>
          <w:rFonts w:eastAsia="Times New Roman" w:cstheme="minorHAnsi"/>
          <w:color w:val="0E101A"/>
          <w:sz w:val="24"/>
          <w:szCs w:val="24"/>
          <w:lang w:eastAsia="en-IN"/>
        </w:rPr>
        <w:t xml:space="preserve">Provide multiple communication channels (e.g., chat, email, phone) to support customers and address their queries in </w:t>
      </w:r>
      <w:r w:rsidR="00A834B6" w:rsidRPr="00B05658">
        <w:rPr>
          <w:rFonts w:eastAsia="Times New Roman" w:cstheme="minorHAnsi"/>
          <w:color w:val="0E101A"/>
          <w:sz w:val="24"/>
          <w:szCs w:val="24"/>
          <w:lang w:eastAsia="en-IN"/>
        </w:rPr>
        <w:t>real-time</w:t>
      </w:r>
      <w:r w:rsidRPr="00B05658">
        <w:rPr>
          <w:rFonts w:eastAsia="Times New Roman" w:cstheme="minorHAnsi"/>
          <w:color w:val="0E101A"/>
          <w:sz w:val="24"/>
          <w:szCs w:val="24"/>
          <w:lang w:eastAsia="en-IN"/>
        </w:rPr>
        <w:t>.</w:t>
      </w:r>
    </w:p>
    <w:p w:rsidR="00C84DA0" w:rsidRPr="00B05658" w:rsidRDefault="00C84DA0" w:rsidP="00A834B6">
      <w:pPr>
        <w:spacing w:after="0" w:line="240" w:lineRule="auto"/>
        <w:ind w:left="720"/>
        <w:rPr>
          <w:rFonts w:eastAsia="Times New Roman" w:cstheme="minorHAnsi"/>
          <w:color w:val="0E101A"/>
          <w:sz w:val="24"/>
          <w:szCs w:val="24"/>
          <w:lang w:eastAsia="en-IN"/>
        </w:rPr>
      </w:pPr>
      <w:r w:rsidRPr="00B05658">
        <w:rPr>
          <w:rFonts w:eastAsia="Times New Roman" w:cstheme="minorHAnsi"/>
          <w:color w:val="0E101A"/>
          <w:sz w:val="24"/>
          <w:szCs w:val="24"/>
          <w:lang w:eastAsia="en-IN"/>
        </w:rPr>
        <w:t xml:space="preserve">b. </w:t>
      </w:r>
      <w:r w:rsidRPr="00B05658">
        <w:rPr>
          <w:rFonts w:eastAsia="Times New Roman" w:cstheme="minorHAnsi"/>
          <w:b/>
          <w:bCs/>
          <w:color w:val="0E101A"/>
          <w:sz w:val="24"/>
          <w:szCs w:val="24"/>
          <w:lang w:eastAsia="en-IN"/>
        </w:rPr>
        <w:t>Feedback Loops and User Insights</w:t>
      </w:r>
      <w:r w:rsidRPr="00B05658">
        <w:rPr>
          <w:rFonts w:eastAsia="Times New Roman" w:cstheme="minorHAnsi"/>
          <w:color w:val="0E101A"/>
          <w:sz w:val="24"/>
          <w:szCs w:val="24"/>
          <w:lang w:eastAsia="en-IN"/>
        </w:rPr>
        <w:t>:</w:t>
      </w:r>
      <w:r w:rsidR="00A834B6" w:rsidRPr="00B05658">
        <w:rPr>
          <w:rFonts w:eastAsia="Times New Roman" w:cstheme="minorHAnsi"/>
          <w:color w:val="0E101A"/>
          <w:sz w:val="24"/>
          <w:szCs w:val="24"/>
          <w:lang w:eastAsia="en-IN"/>
        </w:rPr>
        <w:t xml:space="preserve"> </w:t>
      </w:r>
      <w:r w:rsidRPr="00B05658">
        <w:rPr>
          <w:rFonts w:eastAsia="Times New Roman" w:cstheme="minorHAnsi"/>
          <w:color w:val="0E101A"/>
          <w:sz w:val="24"/>
          <w:szCs w:val="24"/>
          <w:lang w:eastAsia="en-IN"/>
        </w:rPr>
        <w:t>Utilize customer input to identify pain points, areas for improvement, and opportunities for innovation.</w:t>
      </w:r>
    </w:p>
    <w:p w:rsidR="00C84DA0" w:rsidRPr="00B05658" w:rsidRDefault="00C84DA0" w:rsidP="00A834B6">
      <w:pPr>
        <w:spacing w:after="0" w:line="240" w:lineRule="auto"/>
        <w:ind w:left="720"/>
        <w:rPr>
          <w:rFonts w:eastAsia="Times New Roman" w:cstheme="minorHAnsi"/>
          <w:color w:val="0E101A"/>
          <w:sz w:val="24"/>
          <w:szCs w:val="24"/>
          <w:lang w:eastAsia="en-IN"/>
        </w:rPr>
      </w:pPr>
      <w:r w:rsidRPr="00B05658">
        <w:rPr>
          <w:rFonts w:eastAsia="Times New Roman" w:cstheme="minorHAnsi"/>
          <w:color w:val="0E101A"/>
          <w:sz w:val="24"/>
          <w:szCs w:val="24"/>
          <w:lang w:eastAsia="en-IN"/>
        </w:rPr>
        <w:t xml:space="preserve">c. </w:t>
      </w:r>
      <w:r w:rsidRPr="00B05658">
        <w:rPr>
          <w:rFonts w:eastAsia="Times New Roman" w:cstheme="minorHAnsi"/>
          <w:b/>
          <w:bCs/>
          <w:color w:val="0E101A"/>
          <w:sz w:val="24"/>
          <w:szCs w:val="24"/>
          <w:lang w:eastAsia="en-IN"/>
        </w:rPr>
        <w:t>Customer Service Operations</w:t>
      </w:r>
      <w:r w:rsidRPr="00B05658">
        <w:rPr>
          <w:rFonts w:eastAsia="Times New Roman" w:cstheme="minorHAnsi"/>
          <w:color w:val="0E101A"/>
          <w:sz w:val="24"/>
          <w:szCs w:val="24"/>
          <w:lang w:eastAsia="en-IN"/>
        </w:rPr>
        <w:t>:</w:t>
      </w:r>
      <w:r w:rsidR="00A834B6" w:rsidRPr="00B05658">
        <w:rPr>
          <w:rFonts w:eastAsia="Times New Roman" w:cstheme="minorHAnsi"/>
          <w:color w:val="0E101A"/>
          <w:sz w:val="24"/>
          <w:szCs w:val="24"/>
          <w:lang w:eastAsia="en-IN"/>
        </w:rPr>
        <w:t xml:space="preserve"> </w:t>
      </w:r>
      <w:r w:rsidRPr="00B05658">
        <w:rPr>
          <w:rFonts w:eastAsia="Times New Roman" w:cstheme="minorHAnsi"/>
          <w:color w:val="0E101A"/>
          <w:sz w:val="24"/>
          <w:szCs w:val="24"/>
          <w:lang w:eastAsia="en-IN"/>
        </w:rPr>
        <w:t xml:space="preserve">Implement tools and processes to scale customer service operations efficiently as </w:t>
      </w:r>
      <w:r w:rsidR="00A834B6" w:rsidRPr="00B05658">
        <w:rPr>
          <w:rFonts w:eastAsia="Times New Roman" w:cstheme="minorHAnsi"/>
          <w:color w:val="0E101A"/>
          <w:sz w:val="24"/>
          <w:szCs w:val="24"/>
          <w:lang w:eastAsia="en-IN"/>
        </w:rPr>
        <w:t xml:space="preserve">the </w:t>
      </w:r>
      <w:r w:rsidRPr="00B05658">
        <w:rPr>
          <w:rFonts w:eastAsia="Times New Roman" w:cstheme="minorHAnsi"/>
          <w:color w:val="0E101A"/>
          <w:sz w:val="24"/>
          <w:szCs w:val="24"/>
          <w:lang w:eastAsia="en-IN"/>
        </w:rPr>
        <w:t>user base grows.</w:t>
      </w:r>
    </w:p>
    <w:p w:rsidR="00B05658" w:rsidRPr="00B05658" w:rsidRDefault="00B05658" w:rsidP="00A834B6">
      <w:pPr>
        <w:spacing w:after="0" w:line="240" w:lineRule="auto"/>
        <w:ind w:left="720"/>
        <w:rPr>
          <w:rFonts w:eastAsia="Times New Roman" w:cstheme="minorHAnsi"/>
          <w:color w:val="0E101A"/>
          <w:sz w:val="24"/>
          <w:szCs w:val="24"/>
          <w:lang w:eastAsia="en-IN"/>
        </w:rPr>
      </w:pPr>
    </w:p>
    <w:p w:rsidR="00250E61" w:rsidRPr="00B05658" w:rsidRDefault="00250E61" w:rsidP="00250E61">
      <w:pPr>
        <w:spacing w:after="0" w:line="240" w:lineRule="auto"/>
        <w:rPr>
          <w:rFonts w:eastAsia="Times New Roman" w:cstheme="minorHAnsi"/>
          <w:b/>
          <w:bCs/>
          <w:color w:val="0E101A"/>
          <w:sz w:val="24"/>
          <w:szCs w:val="24"/>
          <w:lang w:eastAsia="en-IN"/>
        </w:rPr>
      </w:pPr>
      <w:r w:rsidRPr="00B05658">
        <w:rPr>
          <w:rFonts w:eastAsia="Times New Roman" w:cstheme="minorHAnsi"/>
          <w:b/>
          <w:bCs/>
          <w:color w:val="0E101A"/>
          <w:sz w:val="24"/>
          <w:szCs w:val="24"/>
          <w:lang w:eastAsia="en-IN"/>
        </w:rPr>
        <w:t>The Impact of Business App Development Services on Various Industries</w:t>
      </w:r>
    </w:p>
    <w:p w:rsidR="00250E61" w:rsidRPr="00B05658" w:rsidRDefault="00250E61" w:rsidP="00250E61">
      <w:pPr>
        <w:spacing w:after="0" w:line="240" w:lineRule="auto"/>
        <w:rPr>
          <w:rFonts w:eastAsia="Times New Roman" w:cstheme="minorHAnsi"/>
          <w:color w:val="0E101A"/>
          <w:sz w:val="24"/>
          <w:szCs w:val="24"/>
          <w:lang w:eastAsia="en-IN"/>
        </w:rPr>
      </w:pPr>
    </w:p>
    <w:p w:rsidR="00250E61" w:rsidRPr="00B05658" w:rsidRDefault="00250E61" w:rsidP="00250E61">
      <w:pPr>
        <w:spacing w:after="0" w:line="240" w:lineRule="auto"/>
        <w:rPr>
          <w:rFonts w:eastAsia="Times New Roman" w:cstheme="minorHAnsi"/>
          <w:color w:val="0E101A"/>
          <w:sz w:val="24"/>
          <w:szCs w:val="24"/>
          <w:lang w:eastAsia="en-IN"/>
        </w:rPr>
      </w:pPr>
      <w:r w:rsidRPr="00B05658">
        <w:rPr>
          <w:rFonts w:eastAsia="Times New Roman" w:cstheme="minorHAnsi"/>
          <w:color w:val="0E101A"/>
          <w:sz w:val="24"/>
          <w:szCs w:val="24"/>
          <w:lang w:eastAsia="en-IN"/>
        </w:rPr>
        <w:t>Business app development services have a transformative effect across diverse industries:</w:t>
      </w:r>
    </w:p>
    <w:p w:rsidR="00250E61" w:rsidRPr="00B05658" w:rsidRDefault="00250E61" w:rsidP="00250E61">
      <w:pPr>
        <w:spacing w:after="0" w:line="240" w:lineRule="auto"/>
        <w:rPr>
          <w:rFonts w:eastAsia="Times New Roman" w:cstheme="minorHAnsi"/>
          <w:color w:val="0E101A"/>
          <w:sz w:val="24"/>
          <w:szCs w:val="24"/>
          <w:lang w:eastAsia="en-IN"/>
        </w:rPr>
      </w:pPr>
    </w:p>
    <w:p w:rsidR="00250E61" w:rsidRPr="00B05658" w:rsidRDefault="00250E61" w:rsidP="00250E61">
      <w:pPr>
        <w:spacing w:after="0" w:line="240" w:lineRule="auto"/>
        <w:rPr>
          <w:rFonts w:eastAsia="Times New Roman" w:cstheme="minorHAnsi"/>
          <w:color w:val="0E101A"/>
          <w:sz w:val="24"/>
          <w:szCs w:val="24"/>
          <w:lang w:eastAsia="en-IN"/>
        </w:rPr>
      </w:pPr>
      <w:r w:rsidRPr="00B05658">
        <w:rPr>
          <w:rFonts w:eastAsia="Times New Roman" w:cstheme="minorHAnsi"/>
          <w:b/>
          <w:bCs/>
          <w:color w:val="0E101A"/>
          <w:sz w:val="24"/>
          <w:szCs w:val="24"/>
          <w:lang w:eastAsia="en-IN"/>
        </w:rPr>
        <w:t>1. Retail and E-commerce</w:t>
      </w:r>
    </w:p>
    <w:p w:rsidR="00250E61" w:rsidRPr="00B05658" w:rsidRDefault="00250E61" w:rsidP="00250E61">
      <w:pPr>
        <w:spacing w:after="0" w:line="240" w:lineRule="auto"/>
        <w:rPr>
          <w:rFonts w:eastAsia="Times New Roman" w:cstheme="minorHAnsi"/>
          <w:color w:val="0E101A"/>
          <w:sz w:val="24"/>
          <w:szCs w:val="24"/>
          <w:lang w:eastAsia="en-IN"/>
        </w:rPr>
      </w:pPr>
      <w:r w:rsidRPr="00B05658">
        <w:rPr>
          <w:rFonts w:eastAsia="Times New Roman" w:cstheme="minorHAnsi"/>
          <w:color w:val="0E101A"/>
          <w:sz w:val="24"/>
          <w:szCs w:val="24"/>
          <w:lang w:eastAsia="en-IN"/>
        </w:rPr>
        <w:t>In retail, business apps enhance customer engagement, enable personalized product solutions, and create interactive shopping experiences, ultimately driving sales and brand loyalty.</w:t>
      </w:r>
    </w:p>
    <w:p w:rsidR="00250E61" w:rsidRPr="00B05658" w:rsidRDefault="00250E61" w:rsidP="00250E61">
      <w:pPr>
        <w:spacing w:after="0" w:line="240" w:lineRule="auto"/>
        <w:rPr>
          <w:rFonts w:eastAsia="Times New Roman" w:cstheme="minorHAnsi"/>
          <w:color w:val="0E101A"/>
          <w:sz w:val="24"/>
          <w:szCs w:val="24"/>
          <w:lang w:eastAsia="en-IN"/>
        </w:rPr>
      </w:pPr>
    </w:p>
    <w:p w:rsidR="00250E61" w:rsidRPr="00B05658" w:rsidRDefault="00250E61" w:rsidP="00250E61">
      <w:pPr>
        <w:spacing w:after="0" w:line="240" w:lineRule="auto"/>
        <w:rPr>
          <w:rFonts w:eastAsia="Times New Roman" w:cstheme="minorHAnsi"/>
          <w:color w:val="0E101A"/>
          <w:sz w:val="24"/>
          <w:szCs w:val="24"/>
          <w:lang w:eastAsia="en-IN"/>
        </w:rPr>
      </w:pPr>
      <w:r w:rsidRPr="00B05658">
        <w:rPr>
          <w:rFonts w:eastAsia="Times New Roman" w:cstheme="minorHAnsi"/>
          <w:b/>
          <w:bCs/>
          <w:color w:val="0E101A"/>
          <w:sz w:val="24"/>
          <w:szCs w:val="24"/>
          <w:lang w:eastAsia="en-IN"/>
        </w:rPr>
        <w:lastRenderedPageBreak/>
        <w:t>2. Healthcare and Telemedicine</w:t>
      </w:r>
    </w:p>
    <w:p w:rsidR="00250E61" w:rsidRPr="00B05658" w:rsidRDefault="00250E61" w:rsidP="00250E61">
      <w:pPr>
        <w:spacing w:after="0" w:line="240" w:lineRule="auto"/>
        <w:rPr>
          <w:rFonts w:eastAsia="Times New Roman" w:cstheme="minorHAnsi"/>
          <w:color w:val="0E101A"/>
          <w:sz w:val="24"/>
          <w:szCs w:val="24"/>
          <w:lang w:eastAsia="en-IN"/>
        </w:rPr>
      </w:pPr>
      <w:r w:rsidRPr="00B05658">
        <w:rPr>
          <w:rFonts w:eastAsia="Times New Roman" w:cstheme="minorHAnsi"/>
          <w:color w:val="0E101A"/>
          <w:sz w:val="24"/>
          <w:szCs w:val="24"/>
          <w:lang w:eastAsia="en-IN"/>
        </w:rPr>
        <w:t>In the healthcare industry, business applications facilitate telemedicine, electronic health records (EHR) management, and patient engagement, revolutionizing the delivery of healthcare services.</w:t>
      </w:r>
    </w:p>
    <w:p w:rsidR="00250E61" w:rsidRPr="00B05658" w:rsidRDefault="00250E61" w:rsidP="00250E61">
      <w:pPr>
        <w:spacing w:after="0" w:line="240" w:lineRule="auto"/>
        <w:rPr>
          <w:rFonts w:eastAsia="Times New Roman" w:cstheme="minorHAnsi"/>
          <w:color w:val="0E101A"/>
          <w:sz w:val="24"/>
          <w:szCs w:val="24"/>
          <w:lang w:eastAsia="en-IN"/>
        </w:rPr>
      </w:pPr>
    </w:p>
    <w:p w:rsidR="00250E61" w:rsidRPr="00B05658" w:rsidRDefault="00250E61" w:rsidP="00250E61">
      <w:pPr>
        <w:spacing w:after="0" w:line="240" w:lineRule="auto"/>
        <w:rPr>
          <w:rFonts w:eastAsia="Times New Roman" w:cstheme="minorHAnsi"/>
          <w:color w:val="0E101A"/>
          <w:sz w:val="24"/>
          <w:szCs w:val="24"/>
          <w:lang w:eastAsia="en-IN"/>
        </w:rPr>
      </w:pPr>
      <w:r w:rsidRPr="00B05658">
        <w:rPr>
          <w:rFonts w:eastAsia="Times New Roman" w:cstheme="minorHAnsi"/>
          <w:b/>
          <w:bCs/>
          <w:color w:val="0E101A"/>
          <w:sz w:val="24"/>
          <w:szCs w:val="24"/>
          <w:lang w:eastAsia="en-IN"/>
        </w:rPr>
        <w:t>3. Finance and Banking</w:t>
      </w:r>
    </w:p>
    <w:p w:rsidR="00250E61" w:rsidRPr="00B05658" w:rsidRDefault="00250E61" w:rsidP="00250E61">
      <w:pPr>
        <w:spacing w:after="0" w:line="240" w:lineRule="auto"/>
        <w:rPr>
          <w:rFonts w:eastAsia="Times New Roman" w:cstheme="minorHAnsi"/>
          <w:color w:val="0E101A"/>
          <w:sz w:val="24"/>
          <w:szCs w:val="24"/>
          <w:lang w:eastAsia="en-IN"/>
        </w:rPr>
      </w:pPr>
      <w:r w:rsidRPr="00B05658">
        <w:rPr>
          <w:rFonts w:eastAsia="Times New Roman" w:cstheme="minorHAnsi"/>
          <w:color w:val="0E101A"/>
          <w:sz w:val="24"/>
          <w:szCs w:val="24"/>
          <w:lang w:eastAsia="en-IN"/>
        </w:rPr>
        <w:t>Business apps in the finance industry optimize processes such as online banking, mobile payments, and secure transactions, providing customers with a seamless and secure financial experience.</w:t>
      </w:r>
    </w:p>
    <w:p w:rsidR="00250E61" w:rsidRPr="00B05658" w:rsidRDefault="00250E61" w:rsidP="00250E61">
      <w:pPr>
        <w:spacing w:after="0" w:line="240" w:lineRule="auto"/>
        <w:rPr>
          <w:rFonts w:eastAsia="Times New Roman" w:cstheme="minorHAnsi"/>
          <w:color w:val="0E101A"/>
          <w:sz w:val="24"/>
          <w:szCs w:val="24"/>
          <w:lang w:eastAsia="en-IN"/>
        </w:rPr>
      </w:pPr>
    </w:p>
    <w:p w:rsidR="00250E61" w:rsidRPr="00B05658" w:rsidRDefault="00250E61" w:rsidP="00250E61">
      <w:pPr>
        <w:spacing w:after="0" w:line="240" w:lineRule="auto"/>
        <w:rPr>
          <w:rFonts w:eastAsia="Times New Roman" w:cstheme="minorHAnsi"/>
          <w:color w:val="0E101A"/>
          <w:sz w:val="24"/>
          <w:szCs w:val="24"/>
          <w:lang w:eastAsia="en-IN"/>
        </w:rPr>
      </w:pPr>
      <w:r w:rsidRPr="00B05658">
        <w:rPr>
          <w:rFonts w:eastAsia="Times New Roman" w:cstheme="minorHAnsi"/>
          <w:b/>
          <w:bCs/>
          <w:color w:val="0E101A"/>
          <w:sz w:val="24"/>
          <w:szCs w:val="24"/>
          <w:lang w:eastAsia="en-IN"/>
        </w:rPr>
        <w:t>4. Education and EdTech</w:t>
      </w:r>
    </w:p>
    <w:p w:rsidR="00250E61" w:rsidRPr="00B05658" w:rsidRDefault="00250E61" w:rsidP="00250E61">
      <w:pPr>
        <w:spacing w:after="0" w:line="240" w:lineRule="auto"/>
        <w:rPr>
          <w:rFonts w:eastAsia="Times New Roman" w:cstheme="minorHAnsi"/>
          <w:color w:val="0E101A"/>
          <w:sz w:val="24"/>
          <w:szCs w:val="24"/>
          <w:lang w:eastAsia="en-IN"/>
        </w:rPr>
      </w:pPr>
      <w:r w:rsidRPr="00B05658">
        <w:rPr>
          <w:rFonts w:eastAsia="Times New Roman" w:cstheme="minorHAnsi"/>
          <w:color w:val="0E101A"/>
          <w:sz w:val="24"/>
          <w:szCs w:val="24"/>
          <w:lang w:eastAsia="en-IN"/>
        </w:rPr>
        <w:t>In education </w:t>
      </w:r>
      <w:r w:rsidRPr="00B05658">
        <w:rPr>
          <w:rFonts w:eastAsia="Times New Roman" w:cstheme="minorHAnsi"/>
          <w:b/>
          <w:bCs/>
          <w:color w:val="0E101A"/>
          <w:sz w:val="24"/>
          <w:szCs w:val="24"/>
          <w:lang w:eastAsia="en-IN"/>
        </w:rPr>
        <w:t>and EdTech</w:t>
      </w:r>
      <w:r w:rsidRPr="00B05658">
        <w:rPr>
          <w:rFonts w:eastAsia="Times New Roman" w:cstheme="minorHAnsi"/>
          <w:color w:val="0E101A"/>
          <w:sz w:val="24"/>
          <w:szCs w:val="24"/>
          <w:lang w:eastAsia="en-IN"/>
        </w:rPr>
        <w:t>, business applications facilitate e-learning, virtual classrooms, and interactive learning experiences, revolutionizing how knowledge is accessed and shared.</w:t>
      </w:r>
    </w:p>
    <w:p w:rsidR="00250E61" w:rsidRPr="00B05658" w:rsidRDefault="00250E61" w:rsidP="00250E61">
      <w:pPr>
        <w:spacing w:after="0" w:line="240" w:lineRule="auto"/>
        <w:rPr>
          <w:rFonts w:eastAsia="Times New Roman" w:cstheme="minorHAnsi"/>
          <w:color w:val="0E101A"/>
          <w:sz w:val="24"/>
          <w:szCs w:val="24"/>
          <w:lang w:eastAsia="en-IN"/>
        </w:rPr>
      </w:pPr>
    </w:p>
    <w:p w:rsidR="00250E61" w:rsidRPr="00B05658" w:rsidRDefault="00250E61" w:rsidP="00250E61">
      <w:pPr>
        <w:spacing w:after="0" w:line="240" w:lineRule="auto"/>
        <w:rPr>
          <w:rFonts w:eastAsia="Times New Roman" w:cstheme="minorHAnsi"/>
          <w:color w:val="0E101A"/>
          <w:sz w:val="24"/>
          <w:szCs w:val="24"/>
          <w:lang w:eastAsia="en-IN"/>
        </w:rPr>
      </w:pPr>
      <w:r w:rsidRPr="00B05658">
        <w:rPr>
          <w:rFonts w:eastAsia="Times New Roman" w:cstheme="minorHAnsi"/>
          <w:b/>
          <w:bCs/>
          <w:color w:val="0E101A"/>
          <w:sz w:val="24"/>
          <w:szCs w:val="24"/>
          <w:lang w:eastAsia="en-IN"/>
        </w:rPr>
        <w:t>5. Manufacturing and Industry 4.0</w:t>
      </w:r>
    </w:p>
    <w:p w:rsidR="00250E61" w:rsidRPr="00B05658" w:rsidRDefault="00250E61" w:rsidP="00250E61">
      <w:pPr>
        <w:spacing w:after="0" w:line="240" w:lineRule="auto"/>
        <w:rPr>
          <w:rFonts w:eastAsia="Times New Roman" w:cstheme="minorHAnsi"/>
          <w:color w:val="0E101A"/>
          <w:sz w:val="24"/>
          <w:szCs w:val="24"/>
          <w:lang w:eastAsia="en-IN"/>
        </w:rPr>
      </w:pPr>
      <w:r w:rsidRPr="00B05658">
        <w:rPr>
          <w:rFonts w:eastAsia="Times New Roman" w:cstheme="minorHAnsi"/>
          <w:color w:val="0E101A"/>
          <w:sz w:val="24"/>
          <w:szCs w:val="24"/>
          <w:lang w:eastAsia="en-IN"/>
        </w:rPr>
        <w:t xml:space="preserve">Business applications in manufacturing optimize operations through </w:t>
      </w:r>
      <w:proofErr w:type="spellStart"/>
      <w:r w:rsidRPr="00B05658">
        <w:rPr>
          <w:rFonts w:eastAsia="Times New Roman" w:cstheme="minorHAnsi"/>
          <w:color w:val="0E101A"/>
          <w:sz w:val="24"/>
          <w:szCs w:val="24"/>
          <w:lang w:eastAsia="en-IN"/>
        </w:rPr>
        <w:t>IoT</w:t>
      </w:r>
      <w:proofErr w:type="spellEnd"/>
      <w:r w:rsidRPr="00B05658">
        <w:rPr>
          <w:rFonts w:eastAsia="Times New Roman" w:cstheme="minorHAnsi"/>
          <w:color w:val="0E101A"/>
          <w:sz w:val="24"/>
          <w:szCs w:val="24"/>
          <w:lang w:eastAsia="en-IN"/>
        </w:rPr>
        <w:t>-enabled solutions, predictive maintenance, and smart factory automation, driving efficiency and productivity.</w:t>
      </w:r>
    </w:p>
    <w:p w:rsidR="00250E61" w:rsidRPr="00B05658" w:rsidRDefault="00250E61" w:rsidP="00250E61">
      <w:pPr>
        <w:spacing w:after="0" w:line="240" w:lineRule="auto"/>
        <w:rPr>
          <w:rFonts w:eastAsia="Times New Roman" w:cstheme="minorHAnsi"/>
          <w:color w:val="0E101A"/>
          <w:sz w:val="24"/>
          <w:szCs w:val="24"/>
          <w:lang w:eastAsia="en-IN"/>
        </w:rPr>
      </w:pPr>
    </w:p>
    <w:p w:rsidR="00250E61" w:rsidRPr="00B05658" w:rsidRDefault="00250E61" w:rsidP="00250E61">
      <w:pPr>
        <w:spacing w:after="0" w:line="240" w:lineRule="auto"/>
        <w:rPr>
          <w:rFonts w:eastAsia="Times New Roman" w:cstheme="minorHAnsi"/>
          <w:color w:val="0E101A"/>
          <w:sz w:val="24"/>
          <w:szCs w:val="24"/>
          <w:lang w:eastAsia="en-IN"/>
        </w:rPr>
      </w:pPr>
      <w:r w:rsidRPr="00B05658">
        <w:rPr>
          <w:rFonts w:eastAsia="Times New Roman" w:cstheme="minorHAnsi"/>
          <w:b/>
          <w:bCs/>
          <w:color w:val="0E101A"/>
          <w:sz w:val="24"/>
          <w:szCs w:val="24"/>
          <w:lang w:eastAsia="en-IN"/>
        </w:rPr>
        <w:t>6. Real Estate and Property Technology (PropTech)</w:t>
      </w:r>
    </w:p>
    <w:p w:rsidR="00250E61" w:rsidRPr="00B05658" w:rsidRDefault="00250E61" w:rsidP="00250E61">
      <w:pPr>
        <w:spacing w:after="0" w:line="240" w:lineRule="auto"/>
        <w:rPr>
          <w:rFonts w:eastAsia="Times New Roman" w:cstheme="minorHAnsi"/>
          <w:color w:val="0E101A"/>
          <w:sz w:val="24"/>
          <w:szCs w:val="24"/>
          <w:lang w:eastAsia="en-IN"/>
        </w:rPr>
      </w:pPr>
      <w:r w:rsidRPr="00B05658">
        <w:rPr>
          <w:rFonts w:eastAsia="Times New Roman" w:cstheme="minorHAnsi"/>
          <w:color w:val="0E101A"/>
          <w:sz w:val="24"/>
          <w:szCs w:val="24"/>
          <w:lang w:eastAsia="en-IN"/>
        </w:rPr>
        <w:t>In the real estate industry, business applications provide property listing platforms, virtual property tours, and property management solutions, modernizing how properties are bought and sold.</w:t>
      </w:r>
    </w:p>
    <w:p w:rsidR="00250E61" w:rsidRPr="00B05658" w:rsidRDefault="00250E61" w:rsidP="00250E61">
      <w:pPr>
        <w:spacing w:after="0" w:line="240" w:lineRule="auto"/>
        <w:rPr>
          <w:rFonts w:eastAsia="Times New Roman" w:cstheme="minorHAnsi"/>
          <w:color w:val="0E101A"/>
          <w:sz w:val="24"/>
          <w:szCs w:val="24"/>
          <w:lang w:eastAsia="en-IN"/>
        </w:rPr>
      </w:pPr>
    </w:p>
    <w:p w:rsidR="00250E61" w:rsidRPr="00B05658" w:rsidRDefault="00250E61" w:rsidP="00250E61">
      <w:pPr>
        <w:spacing w:after="0" w:line="240" w:lineRule="auto"/>
        <w:rPr>
          <w:rFonts w:eastAsia="Times New Roman" w:cstheme="minorHAnsi"/>
          <w:color w:val="0E101A"/>
          <w:sz w:val="24"/>
          <w:szCs w:val="24"/>
          <w:lang w:eastAsia="en-IN"/>
        </w:rPr>
      </w:pPr>
      <w:r w:rsidRPr="00B05658">
        <w:rPr>
          <w:rFonts w:eastAsia="Times New Roman" w:cstheme="minorHAnsi"/>
          <w:color w:val="0E101A"/>
          <w:sz w:val="24"/>
          <w:szCs w:val="24"/>
          <w:lang w:eastAsia="en-IN"/>
        </w:rPr>
        <w:t>FAQ</w:t>
      </w:r>
    </w:p>
    <w:p w:rsidR="00250E61" w:rsidRPr="00B05658" w:rsidRDefault="00250E61" w:rsidP="00250E61">
      <w:pPr>
        <w:spacing w:after="0" w:line="240" w:lineRule="auto"/>
        <w:rPr>
          <w:rFonts w:eastAsia="Times New Roman" w:cstheme="minorHAnsi"/>
          <w:color w:val="0E101A"/>
          <w:sz w:val="24"/>
          <w:szCs w:val="24"/>
          <w:lang w:eastAsia="en-IN"/>
        </w:rPr>
      </w:pPr>
      <w:r w:rsidRPr="00B05658">
        <w:rPr>
          <w:rFonts w:eastAsia="Times New Roman" w:cstheme="minorHAnsi"/>
          <w:b/>
          <w:bCs/>
          <w:color w:val="0E101A"/>
          <w:sz w:val="24"/>
          <w:szCs w:val="24"/>
          <w:lang w:eastAsia="en-IN"/>
        </w:rPr>
        <w:t>Why choose Kasper Infotech for business app development?</w:t>
      </w:r>
    </w:p>
    <w:p w:rsidR="00250E61" w:rsidRPr="00B05658" w:rsidRDefault="00250E61" w:rsidP="00250E61">
      <w:pPr>
        <w:spacing w:after="0" w:line="240" w:lineRule="auto"/>
        <w:rPr>
          <w:rFonts w:eastAsia="Times New Roman" w:cstheme="minorHAnsi"/>
          <w:color w:val="0E101A"/>
          <w:sz w:val="24"/>
          <w:szCs w:val="24"/>
          <w:lang w:eastAsia="en-IN"/>
        </w:rPr>
      </w:pPr>
      <w:r w:rsidRPr="00B05658">
        <w:rPr>
          <w:rFonts w:eastAsia="Times New Roman" w:cstheme="minorHAnsi"/>
          <w:color w:val="0E101A"/>
          <w:sz w:val="24"/>
          <w:szCs w:val="24"/>
          <w:lang w:eastAsia="en-IN"/>
        </w:rPr>
        <w:t>Kasper Infotech stands out for business app development due to its expert team, market-oriented approach, user-centric design, robust security, compliance adherence, cross-platform proficiency, and seamless third-party integration, ensuring tailored and reliable solutions.</w:t>
      </w:r>
    </w:p>
    <w:p w:rsidR="00250E61" w:rsidRPr="00B05658" w:rsidRDefault="00250E61" w:rsidP="00250E61">
      <w:pPr>
        <w:spacing w:after="0" w:line="240" w:lineRule="auto"/>
        <w:rPr>
          <w:rFonts w:eastAsia="Times New Roman" w:cstheme="minorHAnsi"/>
          <w:color w:val="0E101A"/>
          <w:sz w:val="24"/>
          <w:szCs w:val="24"/>
          <w:lang w:eastAsia="en-IN"/>
        </w:rPr>
      </w:pPr>
      <w:r w:rsidRPr="00B05658">
        <w:rPr>
          <w:rFonts w:eastAsia="Times New Roman" w:cstheme="minorHAnsi"/>
          <w:b/>
          <w:bCs/>
          <w:color w:val="0E101A"/>
          <w:sz w:val="24"/>
          <w:szCs w:val="24"/>
          <w:lang w:eastAsia="en-IN"/>
        </w:rPr>
        <w:t>What are the key factors when planning a business app development project?</w:t>
      </w:r>
    </w:p>
    <w:p w:rsidR="00250E61" w:rsidRPr="00B05658" w:rsidRDefault="00250E61" w:rsidP="00250E61">
      <w:pPr>
        <w:spacing w:after="0" w:line="240" w:lineRule="auto"/>
        <w:rPr>
          <w:rFonts w:eastAsia="Times New Roman" w:cstheme="minorHAnsi"/>
          <w:color w:val="0E101A"/>
          <w:sz w:val="24"/>
          <w:szCs w:val="24"/>
          <w:lang w:eastAsia="en-IN"/>
        </w:rPr>
      </w:pPr>
      <w:r w:rsidRPr="00B05658">
        <w:rPr>
          <w:rFonts w:eastAsia="Times New Roman" w:cstheme="minorHAnsi"/>
          <w:color w:val="0E101A"/>
          <w:sz w:val="24"/>
          <w:szCs w:val="24"/>
          <w:lang w:eastAsia="en-IN"/>
        </w:rPr>
        <w:t>When planning a business app development project, conduct thorough market research, choose the appropriate platform, prioritize user experience, outline functional requirements, and ensure robust security and compliance measures are in place. Additionally, scalability, budget, and a well-defined project timeline are essential considerations. Open communication channels, a talented development team, and a solid testing strategy are vital for project success.</w:t>
      </w:r>
    </w:p>
    <w:p w:rsidR="00250E61" w:rsidRPr="00B05658" w:rsidRDefault="00250E61" w:rsidP="00250E61">
      <w:pPr>
        <w:spacing w:after="0" w:line="240" w:lineRule="auto"/>
        <w:rPr>
          <w:rFonts w:eastAsia="Times New Roman" w:cstheme="minorHAnsi"/>
          <w:color w:val="0E101A"/>
          <w:sz w:val="24"/>
          <w:szCs w:val="24"/>
          <w:lang w:eastAsia="en-IN"/>
        </w:rPr>
      </w:pPr>
      <w:r w:rsidRPr="00B05658">
        <w:rPr>
          <w:rFonts w:eastAsia="Times New Roman" w:cstheme="minorHAnsi"/>
          <w:b/>
          <w:bCs/>
          <w:color w:val="0E101A"/>
          <w:sz w:val="24"/>
          <w:szCs w:val="24"/>
          <w:lang w:eastAsia="en-IN"/>
        </w:rPr>
        <w:t>How will you test and ensure the quality and reliability of the app?</w:t>
      </w:r>
    </w:p>
    <w:p w:rsidR="00250E61" w:rsidRPr="00B05658" w:rsidRDefault="00250E61" w:rsidP="00250E61">
      <w:pPr>
        <w:spacing w:after="0" w:line="240" w:lineRule="auto"/>
        <w:rPr>
          <w:rFonts w:eastAsia="Times New Roman" w:cstheme="minorHAnsi"/>
          <w:color w:val="0E101A"/>
          <w:sz w:val="24"/>
          <w:szCs w:val="24"/>
          <w:lang w:eastAsia="en-IN"/>
        </w:rPr>
      </w:pPr>
      <w:r w:rsidRPr="00B05658">
        <w:rPr>
          <w:rFonts w:eastAsia="Times New Roman" w:cstheme="minorHAnsi"/>
          <w:color w:val="0E101A"/>
          <w:sz w:val="24"/>
          <w:szCs w:val="24"/>
          <w:lang w:eastAsia="en-IN"/>
        </w:rPr>
        <w:t>Ensure app quality, reliability, and rigorous testing processes, including unit, integration, and user acceptance testing, will be conducted. Bug tracking, performance assessments, and user feedback incorporation guarantee a robust, dependable app.</w:t>
      </w:r>
    </w:p>
    <w:p w:rsidR="00250E61" w:rsidRPr="00B05658" w:rsidRDefault="00250E61" w:rsidP="00250E61">
      <w:pPr>
        <w:spacing w:after="0" w:line="240" w:lineRule="auto"/>
        <w:rPr>
          <w:rFonts w:eastAsia="Times New Roman" w:cstheme="minorHAnsi"/>
          <w:color w:val="0E101A"/>
          <w:sz w:val="24"/>
          <w:szCs w:val="24"/>
          <w:lang w:eastAsia="en-IN"/>
        </w:rPr>
      </w:pPr>
    </w:p>
    <w:p w:rsidR="00250E61" w:rsidRPr="00B05658" w:rsidRDefault="00250E61" w:rsidP="00250E61">
      <w:pPr>
        <w:spacing w:after="0" w:line="240" w:lineRule="auto"/>
        <w:rPr>
          <w:rFonts w:eastAsia="Times New Roman" w:cstheme="minorHAnsi"/>
          <w:color w:val="0E101A"/>
          <w:sz w:val="24"/>
          <w:szCs w:val="24"/>
          <w:lang w:eastAsia="en-IN"/>
        </w:rPr>
      </w:pPr>
    </w:p>
    <w:p w:rsidR="00250E61" w:rsidRPr="00B05658" w:rsidRDefault="00250E61" w:rsidP="00250E61">
      <w:pPr>
        <w:spacing w:after="0" w:line="240" w:lineRule="auto"/>
        <w:rPr>
          <w:rFonts w:eastAsia="Times New Roman" w:cstheme="minorHAnsi"/>
          <w:color w:val="0E101A"/>
          <w:sz w:val="24"/>
          <w:szCs w:val="24"/>
          <w:lang w:eastAsia="en-IN"/>
        </w:rPr>
      </w:pPr>
    </w:p>
    <w:p w:rsidR="00F24EE0" w:rsidRPr="00B05658" w:rsidRDefault="00F24EE0">
      <w:pPr>
        <w:rPr>
          <w:rFonts w:cstheme="minorHAnsi"/>
          <w:sz w:val="24"/>
          <w:szCs w:val="24"/>
        </w:rPr>
      </w:pPr>
    </w:p>
    <w:sectPr w:rsidR="00F24EE0" w:rsidRPr="00B056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F24A3"/>
    <w:multiLevelType w:val="multilevel"/>
    <w:tmpl w:val="2DEABC2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127696"/>
    <w:multiLevelType w:val="multilevel"/>
    <w:tmpl w:val="4058D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50421E"/>
    <w:multiLevelType w:val="multilevel"/>
    <w:tmpl w:val="92320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C570B5D"/>
    <w:multiLevelType w:val="multilevel"/>
    <w:tmpl w:val="5008C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2D3A08"/>
    <w:multiLevelType w:val="multilevel"/>
    <w:tmpl w:val="FBCEA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0745308"/>
    <w:multiLevelType w:val="multilevel"/>
    <w:tmpl w:val="381CD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20B2E83"/>
    <w:multiLevelType w:val="multilevel"/>
    <w:tmpl w:val="2BE2ED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52F33EC"/>
    <w:multiLevelType w:val="multilevel"/>
    <w:tmpl w:val="62048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F964202"/>
    <w:multiLevelType w:val="multilevel"/>
    <w:tmpl w:val="2B248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FE46A5C"/>
    <w:multiLevelType w:val="multilevel"/>
    <w:tmpl w:val="239A4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8DE4D63"/>
    <w:multiLevelType w:val="multilevel"/>
    <w:tmpl w:val="4E3A6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9664ADE"/>
    <w:multiLevelType w:val="multilevel"/>
    <w:tmpl w:val="D9203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AA51E18"/>
    <w:multiLevelType w:val="multilevel"/>
    <w:tmpl w:val="696E37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F9B54C8"/>
    <w:multiLevelType w:val="multilevel"/>
    <w:tmpl w:val="92E62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0703D80"/>
    <w:multiLevelType w:val="hybridMultilevel"/>
    <w:tmpl w:val="51C2EB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43D16A0F"/>
    <w:multiLevelType w:val="multilevel"/>
    <w:tmpl w:val="39F02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8201518"/>
    <w:multiLevelType w:val="multilevel"/>
    <w:tmpl w:val="D40C5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A651989"/>
    <w:multiLevelType w:val="multilevel"/>
    <w:tmpl w:val="970E8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2B20490"/>
    <w:multiLevelType w:val="multilevel"/>
    <w:tmpl w:val="6DAE3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4F14B3F"/>
    <w:multiLevelType w:val="multilevel"/>
    <w:tmpl w:val="CBE4A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68B401AF"/>
    <w:multiLevelType w:val="multilevel"/>
    <w:tmpl w:val="7C986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90370AB"/>
    <w:multiLevelType w:val="multilevel"/>
    <w:tmpl w:val="2DEABC2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A8C45C2"/>
    <w:multiLevelType w:val="multilevel"/>
    <w:tmpl w:val="DFBA96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CC80249"/>
    <w:multiLevelType w:val="multilevel"/>
    <w:tmpl w:val="99280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6E795CB8"/>
    <w:multiLevelType w:val="multilevel"/>
    <w:tmpl w:val="76DE8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72340B36"/>
    <w:multiLevelType w:val="multilevel"/>
    <w:tmpl w:val="2DEABC2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5BD36B4"/>
    <w:multiLevelType w:val="multilevel"/>
    <w:tmpl w:val="2DEABC2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9F90ED9"/>
    <w:multiLevelType w:val="multilevel"/>
    <w:tmpl w:val="79288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F91387D"/>
    <w:multiLevelType w:val="multilevel"/>
    <w:tmpl w:val="2DEABC2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FDF7176"/>
    <w:multiLevelType w:val="multilevel"/>
    <w:tmpl w:val="2DEABC2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23"/>
  </w:num>
  <w:num w:numId="3">
    <w:abstractNumId w:val="2"/>
  </w:num>
  <w:num w:numId="4">
    <w:abstractNumId w:val="11"/>
  </w:num>
  <w:num w:numId="5">
    <w:abstractNumId w:val="24"/>
  </w:num>
  <w:num w:numId="6">
    <w:abstractNumId w:val="5"/>
  </w:num>
  <w:num w:numId="7">
    <w:abstractNumId w:val="28"/>
  </w:num>
  <w:num w:numId="8">
    <w:abstractNumId w:val="26"/>
  </w:num>
  <w:num w:numId="9">
    <w:abstractNumId w:val="29"/>
  </w:num>
  <w:num w:numId="10">
    <w:abstractNumId w:val="0"/>
  </w:num>
  <w:num w:numId="11">
    <w:abstractNumId w:val="12"/>
  </w:num>
  <w:num w:numId="12">
    <w:abstractNumId w:val="22"/>
  </w:num>
  <w:num w:numId="13">
    <w:abstractNumId w:val="7"/>
  </w:num>
  <w:num w:numId="14">
    <w:abstractNumId w:val="20"/>
  </w:num>
  <w:num w:numId="15">
    <w:abstractNumId w:val="21"/>
  </w:num>
  <w:num w:numId="16">
    <w:abstractNumId w:val="25"/>
  </w:num>
  <w:num w:numId="17">
    <w:abstractNumId w:val="14"/>
  </w:num>
  <w:num w:numId="18">
    <w:abstractNumId w:val="16"/>
  </w:num>
  <w:num w:numId="19">
    <w:abstractNumId w:val="1"/>
  </w:num>
  <w:num w:numId="20">
    <w:abstractNumId w:val="8"/>
  </w:num>
  <w:num w:numId="21">
    <w:abstractNumId w:val="17"/>
  </w:num>
  <w:num w:numId="22">
    <w:abstractNumId w:val="13"/>
  </w:num>
  <w:num w:numId="23">
    <w:abstractNumId w:val="15"/>
  </w:num>
  <w:num w:numId="24">
    <w:abstractNumId w:val="10"/>
  </w:num>
  <w:num w:numId="25">
    <w:abstractNumId w:val="18"/>
  </w:num>
  <w:num w:numId="26">
    <w:abstractNumId w:val="27"/>
  </w:num>
  <w:num w:numId="27">
    <w:abstractNumId w:val="4"/>
  </w:num>
  <w:num w:numId="28">
    <w:abstractNumId w:val="3"/>
  </w:num>
  <w:num w:numId="29">
    <w:abstractNumId w:val="9"/>
  </w:num>
  <w:num w:numId="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73C5"/>
    <w:rsid w:val="00080692"/>
    <w:rsid w:val="000D055E"/>
    <w:rsid w:val="00250E61"/>
    <w:rsid w:val="00265399"/>
    <w:rsid w:val="003767BA"/>
    <w:rsid w:val="003D21AA"/>
    <w:rsid w:val="0040190B"/>
    <w:rsid w:val="004247F8"/>
    <w:rsid w:val="004834B4"/>
    <w:rsid w:val="00527191"/>
    <w:rsid w:val="00563969"/>
    <w:rsid w:val="005F0858"/>
    <w:rsid w:val="005F2ACC"/>
    <w:rsid w:val="0062464C"/>
    <w:rsid w:val="00690556"/>
    <w:rsid w:val="007027F6"/>
    <w:rsid w:val="007B5833"/>
    <w:rsid w:val="007D3516"/>
    <w:rsid w:val="008045DA"/>
    <w:rsid w:val="008A4008"/>
    <w:rsid w:val="009F3F2F"/>
    <w:rsid w:val="00A16F61"/>
    <w:rsid w:val="00A442BF"/>
    <w:rsid w:val="00A834B6"/>
    <w:rsid w:val="00B05658"/>
    <w:rsid w:val="00C0121C"/>
    <w:rsid w:val="00C84DA0"/>
    <w:rsid w:val="00CE1625"/>
    <w:rsid w:val="00D67FE6"/>
    <w:rsid w:val="00D71D3B"/>
    <w:rsid w:val="00D93597"/>
    <w:rsid w:val="00DB73C5"/>
    <w:rsid w:val="00EB6128"/>
    <w:rsid w:val="00EC7527"/>
    <w:rsid w:val="00F24EE0"/>
    <w:rsid w:val="00F3702F"/>
    <w:rsid w:val="00F40167"/>
    <w:rsid w:val="00F92262"/>
    <w:rsid w:val="00FC74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4192CCE-3E22-4C61-A194-933D06DBB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B73C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DB73C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B73C5"/>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DB73C5"/>
    <w:rPr>
      <w:b/>
      <w:bCs/>
    </w:rPr>
  </w:style>
  <w:style w:type="character" w:customStyle="1" w:styleId="Heading2Char">
    <w:name w:val="Heading 2 Char"/>
    <w:basedOn w:val="DefaultParagraphFont"/>
    <w:link w:val="Heading2"/>
    <w:uiPriority w:val="9"/>
    <w:semiHidden/>
    <w:rsid w:val="00DB73C5"/>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92262"/>
    <w:pPr>
      <w:ind w:left="720"/>
      <w:contextualSpacing/>
    </w:pPr>
  </w:style>
  <w:style w:type="paragraph" w:styleId="NormalWeb">
    <w:name w:val="Normal (Web)"/>
    <w:basedOn w:val="Normal"/>
    <w:uiPriority w:val="99"/>
    <w:semiHidden/>
    <w:unhideWhenUsed/>
    <w:rsid w:val="00250E6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869984">
      <w:bodyDiv w:val="1"/>
      <w:marLeft w:val="0"/>
      <w:marRight w:val="0"/>
      <w:marTop w:val="0"/>
      <w:marBottom w:val="0"/>
      <w:divBdr>
        <w:top w:val="none" w:sz="0" w:space="0" w:color="auto"/>
        <w:left w:val="none" w:sz="0" w:space="0" w:color="auto"/>
        <w:bottom w:val="none" w:sz="0" w:space="0" w:color="auto"/>
        <w:right w:val="none" w:sz="0" w:space="0" w:color="auto"/>
      </w:divBdr>
    </w:div>
    <w:div w:id="363020453">
      <w:bodyDiv w:val="1"/>
      <w:marLeft w:val="0"/>
      <w:marRight w:val="0"/>
      <w:marTop w:val="0"/>
      <w:marBottom w:val="0"/>
      <w:divBdr>
        <w:top w:val="none" w:sz="0" w:space="0" w:color="auto"/>
        <w:left w:val="none" w:sz="0" w:space="0" w:color="auto"/>
        <w:bottom w:val="none" w:sz="0" w:space="0" w:color="auto"/>
        <w:right w:val="none" w:sz="0" w:space="0" w:color="auto"/>
      </w:divBdr>
    </w:div>
    <w:div w:id="478883474">
      <w:bodyDiv w:val="1"/>
      <w:marLeft w:val="0"/>
      <w:marRight w:val="0"/>
      <w:marTop w:val="0"/>
      <w:marBottom w:val="0"/>
      <w:divBdr>
        <w:top w:val="none" w:sz="0" w:space="0" w:color="auto"/>
        <w:left w:val="none" w:sz="0" w:space="0" w:color="auto"/>
        <w:bottom w:val="none" w:sz="0" w:space="0" w:color="auto"/>
        <w:right w:val="none" w:sz="0" w:space="0" w:color="auto"/>
      </w:divBdr>
    </w:div>
    <w:div w:id="496842649">
      <w:bodyDiv w:val="1"/>
      <w:marLeft w:val="0"/>
      <w:marRight w:val="0"/>
      <w:marTop w:val="0"/>
      <w:marBottom w:val="0"/>
      <w:divBdr>
        <w:top w:val="none" w:sz="0" w:space="0" w:color="auto"/>
        <w:left w:val="none" w:sz="0" w:space="0" w:color="auto"/>
        <w:bottom w:val="none" w:sz="0" w:space="0" w:color="auto"/>
        <w:right w:val="none" w:sz="0" w:space="0" w:color="auto"/>
      </w:divBdr>
    </w:div>
    <w:div w:id="512425997">
      <w:bodyDiv w:val="1"/>
      <w:marLeft w:val="0"/>
      <w:marRight w:val="0"/>
      <w:marTop w:val="0"/>
      <w:marBottom w:val="0"/>
      <w:divBdr>
        <w:top w:val="none" w:sz="0" w:space="0" w:color="auto"/>
        <w:left w:val="none" w:sz="0" w:space="0" w:color="auto"/>
        <w:bottom w:val="none" w:sz="0" w:space="0" w:color="auto"/>
        <w:right w:val="none" w:sz="0" w:space="0" w:color="auto"/>
      </w:divBdr>
    </w:div>
    <w:div w:id="546649195">
      <w:bodyDiv w:val="1"/>
      <w:marLeft w:val="0"/>
      <w:marRight w:val="0"/>
      <w:marTop w:val="0"/>
      <w:marBottom w:val="0"/>
      <w:divBdr>
        <w:top w:val="none" w:sz="0" w:space="0" w:color="auto"/>
        <w:left w:val="none" w:sz="0" w:space="0" w:color="auto"/>
        <w:bottom w:val="none" w:sz="0" w:space="0" w:color="auto"/>
        <w:right w:val="none" w:sz="0" w:space="0" w:color="auto"/>
      </w:divBdr>
      <w:divsChild>
        <w:div w:id="1106341613">
          <w:marLeft w:val="0"/>
          <w:marRight w:val="0"/>
          <w:marTop w:val="0"/>
          <w:marBottom w:val="0"/>
          <w:divBdr>
            <w:top w:val="single" w:sz="2" w:space="0" w:color="auto"/>
            <w:left w:val="single" w:sz="2" w:space="0" w:color="auto"/>
            <w:bottom w:val="single" w:sz="6" w:space="0" w:color="auto"/>
            <w:right w:val="single" w:sz="2" w:space="0" w:color="auto"/>
          </w:divBdr>
          <w:divsChild>
            <w:div w:id="355815475">
              <w:marLeft w:val="0"/>
              <w:marRight w:val="0"/>
              <w:marTop w:val="100"/>
              <w:marBottom w:val="100"/>
              <w:divBdr>
                <w:top w:val="single" w:sz="2" w:space="0" w:color="D9D9E3"/>
                <w:left w:val="single" w:sz="2" w:space="0" w:color="D9D9E3"/>
                <w:bottom w:val="single" w:sz="2" w:space="0" w:color="D9D9E3"/>
                <w:right w:val="single" w:sz="2" w:space="0" w:color="D9D9E3"/>
              </w:divBdr>
              <w:divsChild>
                <w:div w:id="1204757827">
                  <w:marLeft w:val="0"/>
                  <w:marRight w:val="0"/>
                  <w:marTop w:val="0"/>
                  <w:marBottom w:val="0"/>
                  <w:divBdr>
                    <w:top w:val="single" w:sz="2" w:space="0" w:color="D9D9E3"/>
                    <w:left w:val="single" w:sz="2" w:space="0" w:color="D9D9E3"/>
                    <w:bottom w:val="single" w:sz="2" w:space="0" w:color="D9D9E3"/>
                    <w:right w:val="single" w:sz="2" w:space="0" w:color="D9D9E3"/>
                  </w:divBdr>
                  <w:divsChild>
                    <w:div w:id="85225989">
                      <w:marLeft w:val="0"/>
                      <w:marRight w:val="0"/>
                      <w:marTop w:val="0"/>
                      <w:marBottom w:val="0"/>
                      <w:divBdr>
                        <w:top w:val="single" w:sz="2" w:space="0" w:color="D9D9E3"/>
                        <w:left w:val="single" w:sz="2" w:space="0" w:color="D9D9E3"/>
                        <w:bottom w:val="single" w:sz="2" w:space="0" w:color="D9D9E3"/>
                        <w:right w:val="single" w:sz="2" w:space="0" w:color="D9D9E3"/>
                      </w:divBdr>
                      <w:divsChild>
                        <w:div w:id="1275986697">
                          <w:marLeft w:val="0"/>
                          <w:marRight w:val="0"/>
                          <w:marTop w:val="0"/>
                          <w:marBottom w:val="0"/>
                          <w:divBdr>
                            <w:top w:val="single" w:sz="2" w:space="0" w:color="D9D9E3"/>
                            <w:left w:val="single" w:sz="2" w:space="0" w:color="D9D9E3"/>
                            <w:bottom w:val="single" w:sz="2" w:space="0" w:color="D9D9E3"/>
                            <w:right w:val="single" w:sz="2" w:space="0" w:color="D9D9E3"/>
                          </w:divBdr>
                          <w:divsChild>
                            <w:div w:id="929654713">
                              <w:marLeft w:val="0"/>
                              <w:marRight w:val="0"/>
                              <w:marTop w:val="0"/>
                              <w:marBottom w:val="0"/>
                              <w:divBdr>
                                <w:top w:val="single" w:sz="2" w:space="0" w:color="D9D9E3"/>
                                <w:left w:val="single" w:sz="2" w:space="0" w:color="D9D9E3"/>
                                <w:bottom w:val="single" w:sz="2" w:space="0" w:color="D9D9E3"/>
                                <w:right w:val="single" w:sz="2" w:space="0" w:color="D9D9E3"/>
                              </w:divBdr>
                              <w:divsChild>
                                <w:div w:id="1432776006">
                                  <w:marLeft w:val="0"/>
                                  <w:marRight w:val="0"/>
                                  <w:marTop w:val="0"/>
                                  <w:marBottom w:val="0"/>
                                  <w:divBdr>
                                    <w:top w:val="single" w:sz="2" w:space="0" w:color="D9D9E3"/>
                                    <w:left w:val="single" w:sz="2" w:space="0" w:color="D9D9E3"/>
                                    <w:bottom w:val="single" w:sz="2" w:space="0" w:color="D9D9E3"/>
                                    <w:right w:val="single" w:sz="2" w:space="0" w:color="D9D9E3"/>
                                  </w:divBdr>
                                  <w:divsChild>
                                    <w:div w:id="2146502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599682375">
      <w:bodyDiv w:val="1"/>
      <w:marLeft w:val="0"/>
      <w:marRight w:val="0"/>
      <w:marTop w:val="0"/>
      <w:marBottom w:val="0"/>
      <w:divBdr>
        <w:top w:val="none" w:sz="0" w:space="0" w:color="auto"/>
        <w:left w:val="none" w:sz="0" w:space="0" w:color="auto"/>
        <w:bottom w:val="none" w:sz="0" w:space="0" w:color="auto"/>
        <w:right w:val="none" w:sz="0" w:space="0" w:color="auto"/>
      </w:divBdr>
    </w:div>
    <w:div w:id="602764567">
      <w:bodyDiv w:val="1"/>
      <w:marLeft w:val="0"/>
      <w:marRight w:val="0"/>
      <w:marTop w:val="0"/>
      <w:marBottom w:val="0"/>
      <w:divBdr>
        <w:top w:val="none" w:sz="0" w:space="0" w:color="auto"/>
        <w:left w:val="none" w:sz="0" w:space="0" w:color="auto"/>
        <w:bottom w:val="none" w:sz="0" w:space="0" w:color="auto"/>
        <w:right w:val="none" w:sz="0" w:space="0" w:color="auto"/>
      </w:divBdr>
    </w:div>
    <w:div w:id="808402844">
      <w:bodyDiv w:val="1"/>
      <w:marLeft w:val="0"/>
      <w:marRight w:val="0"/>
      <w:marTop w:val="0"/>
      <w:marBottom w:val="0"/>
      <w:divBdr>
        <w:top w:val="none" w:sz="0" w:space="0" w:color="auto"/>
        <w:left w:val="none" w:sz="0" w:space="0" w:color="auto"/>
        <w:bottom w:val="none" w:sz="0" w:space="0" w:color="auto"/>
        <w:right w:val="none" w:sz="0" w:space="0" w:color="auto"/>
      </w:divBdr>
    </w:div>
    <w:div w:id="874658240">
      <w:bodyDiv w:val="1"/>
      <w:marLeft w:val="0"/>
      <w:marRight w:val="0"/>
      <w:marTop w:val="0"/>
      <w:marBottom w:val="0"/>
      <w:divBdr>
        <w:top w:val="none" w:sz="0" w:space="0" w:color="auto"/>
        <w:left w:val="none" w:sz="0" w:space="0" w:color="auto"/>
        <w:bottom w:val="none" w:sz="0" w:space="0" w:color="auto"/>
        <w:right w:val="none" w:sz="0" w:space="0" w:color="auto"/>
      </w:divBdr>
    </w:div>
    <w:div w:id="953101547">
      <w:bodyDiv w:val="1"/>
      <w:marLeft w:val="0"/>
      <w:marRight w:val="0"/>
      <w:marTop w:val="0"/>
      <w:marBottom w:val="0"/>
      <w:divBdr>
        <w:top w:val="none" w:sz="0" w:space="0" w:color="auto"/>
        <w:left w:val="none" w:sz="0" w:space="0" w:color="auto"/>
        <w:bottom w:val="none" w:sz="0" w:space="0" w:color="auto"/>
        <w:right w:val="none" w:sz="0" w:space="0" w:color="auto"/>
      </w:divBdr>
    </w:div>
    <w:div w:id="965358661">
      <w:bodyDiv w:val="1"/>
      <w:marLeft w:val="0"/>
      <w:marRight w:val="0"/>
      <w:marTop w:val="0"/>
      <w:marBottom w:val="0"/>
      <w:divBdr>
        <w:top w:val="none" w:sz="0" w:space="0" w:color="auto"/>
        <w:left w:val="none" w:sz="0" w:space="0" w:color="auto"/>
        <w:bottom w:val="none" w:sz="0" w:space="0" w:color="auto"/>
        <w:right w:val="none" w:sz="0" w:space="0" w:color="auto"/>
      </w:divBdr>
    </w:div>
    <w:div w:id="1005402276">
      <w:bodyDiv w:val="1"/>
      <w:marLeft w:val="0"/>
      <w:marRight w:val="0"/>
      <w:marTop w:val="0"/>
      <w:marBottom w:val="0"/>
      <w:divBdr>
        <w:top w:val="none" w:sz="0" w:space="0" w:color="auto"/>
        <w:left w:val="none" w:sz="0" w:space="0" w:color="auto"/>
        <w:bottom w:val="none" w:sz="0" w:space="0" w:color="auto"/>
        <w:right w:val="none" w:sz="0" w:space="0" w:color="auto"/>
      </w:divBdr>
    </w:div>
    <w:div w:id="1061175982">
      <w:bodyDiv w:val="1"/>
      <w:marLeft w:val="0"/>
      <w:marRight w:val="0"/>
      <w:marTop w:val="0"/>
      <w:marBottom w:val="0"/>
      <w:divBdr>
        <w:top w:val="none" w:sz="0" w:space="0" w:color="auto"/>
        <w:left w:val="none" w:sz="0" w:space="0" w:color="auto"/>
        <w:bottom w:val="none" w:sz="0" w:space="0" w:color="auto"/>
        <w:right w:val="none" w:sz="0" w:space="0" w:color="auto"/>
      </w:divBdr>
    </w:div>
    <w:div w:id="1174340130">
      <w:bodyDiv w:val="1"/>
      <w:marLeft w:val="0"/>
      <w:marRight w:val="0"/>
      <w:marTop w:val="0"/>
      <w:marBottom w:val="0"/>
      <w:divBdr>
        <w:top w:val="none" w:sz="0" w:space="0" w:color="auto"/>
        <w:left w:val="none" w:sz="0" w:space="0" w:color="auto"/>
        <w:bottom w:val="none" w:sz="0" w:space="0" w:color="auto"/>
        <w:right w:val="none" w:sz="0" w:space="0" w:color="auto"/>
      </w:divBdr>
    </w:div>
    <w:div w:id="1239829893">
      <w:bodyDiv w:val="1"/>
      <w:marLeft w:val="0"/>
      <w:marRight w:val="0"/>
      <w:marTop w:val="0"/>
      <w:marBottom w:val="0"/>
      <w:divBdr>
        <w:top w:val="none" w:sz="0" w:space="0" w:color="auto"/>
        <w:left w:val="none" w:sz="0" w:space="0" w:color="auto"/>
        <w:bottom w:val="none" w:sz="0" w:space="0" w:color="auto"/>
        <w:right w:val="none" w:sz="0" w:space="0" w:color="auto"/>
      </w:divBdr>
    </w:div>
    <w:div w:id="1361663471">
      <w:bodyDiv w:val="1"/>
      <w:marLeft w:val="0"/>
      <w:marRight w:val="0"/>
      <w:marTop w:val="0"/>
      <w:marBottom w:val="0"/>
      <w:divBdr>
        <w:top w:val="none" w:sz="0" w:space="0" w:color="auto"/>
        <w:left w:val="none" w:sz="0" w:space="0" w:color="auto"/>
        <w:bottom w:val="none" w:sz="0" w:space="0" w:color="auto"/>
        <w:right w:val="none" w:sz="0" w:space="0" w:color="auto"/>
      </w:divBdr>
    </w:div>
    <w:div w:id="1429621530">
      <w:bodyDiv w:val="1"/>
      <w:marLeft w:val="0"/>
      <w:marRight w:val="0"/>
      <w:marTop w:val="0"/>
      <w:marBottom w:val="0"/>
      <w:divBdr>
        <w:top w:val="none" w:sz="0" w:space="0" w:color="auto"/>
        <w:left w:val="none" w:sz="0" w:space="0" w:color="auto"/>
        <w:bottom w:val="none" w:sz="0" w:space="0" w:color="auto"/>
        <w:right w:val="none" w:sz="0" w:space="0" w:color="auto"/>
      </w:divBdr>
    </w:div>
    <w:div w:id="1466118560">
      <w:bodyDiv w:val="1"/>
      <w:marLeft w:val="0"/>
      <w:marRight w:val="0"/>
      <w:marTop w:val="0"/>
      <w:marBottom w:val="0"/>
      <w:divBdr>
        <w:top w:val="none" w:sz="0" w:space="0" w:color="auto"/>
        <w:left w:val="none" w:sz="0" w:space="0" w:color="auto"/>
        <w:bottom w:val="none" w:sz="0" w:space="0" w:color="auto"/>
        <w:right w:val="none" w:sz="0" w:space="0" w:color="auto"/>
      </w:divBdr>
      <w:divsChild>
        <w:div w:id="1809782107">
          <w:marLeft w:val="0"/>
          <w:marRight w:val="0"/>
          <w:marTop w:val="0"/>
          <w:marBottom w:val="0"/>
          <w:divBdr>
            <w:top w:val="single" w:sz="2" w:space="0" w:color="auto"/>
            <w:left w:val="single" w:sz="2" w:space="0" w:color="auto"/>
            <w:bottom w:val="single" w:sz="6" w:space="0" w:color="auto"/>
            <w:right w:val="single" w:sz="2" w:space="0" w:color="auto"/>
          </w:divBdr>
          <w:divsChild>
            <w:div w:id="1615672470">
              <w:marLeft w:val="0"/>
              <w:marRight w:val="0"/>
              <w:marTop w:val="100"/>
              <w:marBottom w:val="100"/>
              <w:divBdr>
                <w:top w:val="single" w:sz="2" w:space="0" w:color="D9D9E3"/>
                <w:left w:val="single" w:sz="2" w:space="0" w:color="D9D9E3"/>
                <w:bottom w:val="single" w:sz="2" w:space="0" w:color="D9D9E3"/>
                <w:right w:val="single" w:sz="2" w:space="0" w:color="D9D9E3"/>
              </w:divBdr>
              <w:divsChild>
                <w:div w:id="183517625">
                  <w:marLeft w:val="0"/>
                  <w:marRight w:val="0"/>
                  <w:marTop w:val="0"/>
                  <w:marBottom w:val="0"/>
                  <w:divBdr>
                    <w:top w:val="single" w:sz="2" w:space="0" w:color="D9D9E3"/>
                    <w:left w:val="single" w:sz="2" w:space="0" w:color="D9D9E3"/>
                    <w:bottom w:val="single" w:sz="2" w:space="0" w:color="D9D9E3"/>
                    <w:right w:val="single" w:sz="2" w:space="0" w:color="D9D9E3"/>
                  </w:divBdr>
                  <w:divsChild>
                    <w:div w:id="334113065">
                      <w:marLeft w:val="0"/>
                      <w:marRight w:val="0"/>
                      <w:marTop w:val="0"/>
                      <w:marBottom w:val="0"/>
                      <w:divBdr>
                        <w:top w:val="single" w:sz="2" w:space="0" w:color="D9D9E3"/>
                        <w:left w:val="single" w:sz="2" w:space="0" w:color="D9D9E3"/>
                        <w:bottom w:val="single" w:sz="2" w:space="0" w:color="D9D9E3"/>
                        <w:right w:val="single" w:sz="2" w:space="0" w:color="D9D9E3"/>
                      </w:divBdr>
                      <w:divsChild>
                        <w:div w:id="1082608122">
                          <w:marLeft w:val="0"/>
                          <w:marRight w:val="0"/>
                          <w:marTop w:val="0"/>
                          <w:marBottom w:val="0"/>
                          <w:divBdr>
                            <w:top w:val="single" w:sz="2" w:space="0" w:color="D9D9E3"/>
                            <w:left w:val="single" w:sz="2" w:space="0" w:color="D9D9E3"/>
                            <w:bottom w:val="single" w:sz="2" w:space="0" w:color="D9D9E3"/>
                            <w:right w:val="single" w:sz="2" w:space="0" w:color="D9D9E3"/>
                          </w:divBdr>
                          <w:divsChild>
                            <w:div w:id="1128667550">
                              <w:marLeft w:val="0"/>
                              <w:marRight w:val="0"/>
                              <w:marTop w:val="0"/>
                              <w:marBottom w:val="0"/>
                              <w:divBdr>
                                <w:top w:val="single" w:sz="2" w:space="0" w:color="D9D9E3"/>
                                <w:left w:val="single" w:sz="2" w:space="0" w:color="D9D9E3"/>
                                <w:bottom w:val="single" w:sz="2" w:space="0" w:color="D9D9E3"/>
                                <w:right w:val="single" w:sz="2" w:space="0" w:color="D9D9E3"/>
                              </w:divBdr>
                              <w:divsChild>
                                <w:div w:id="669868808">
                                  <w:marLeft w:val="0"/>
                                  <w:marRight w:val="0"/>
                                  <w:marTop w:val="0"/>
                                  <w:marBottom w:val="0"/>
                                  <w:divBdr>
                                    <w:top w:val="single" w:sz="2" w:space="0" w:color="D9D9E3"/>
                                    <w:left w:val="single" w:sz="2" w:space="0" w:color="D9D9E3"/>
                                    <w:bottom w:val="single" w:sz="2" w:space="0" w:color="D9D9E3"/>
                                    <w:right w:val="single" w:sz="2" w:space="0" w:color="D9D9E3"/>
                                  </w:divBdr>
                                  <w:divsChild>
                                    <w:div w:id="2136898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558588676">
      <w:bodyDiv w:val="1"/>
      <w:marLeft w:val="0"/>
      <w:marRight w:val="0"/>
      <w:marTop w:val="0"/>
      <w:marBottom w:val="0"/>
      <w:divBdr>
        <w:top w:val="none" w:sz="0" w:space="0" w:color="auto"/>
        <w:left w:val="none" w:sz="0" w:space="0" w:color="auto"/>
        <w:bottom w:val="none" w:sz="0" w:space="0" w:color="auto"/>
        <w:right w:val="none" w:sz="0" w:space="0" w:color="auto"/>
      </w:divBdr>
    </w:div>
    <w:div w:id="1577089473">
      <w:bodyDiv w:val="1"/>
      <w:marLeft w:val="0"/>
      <w:marRight w:val="0"/>
      <w:marTop w:val="0"/>
      <w:marBottom w:val="0"/>
      <w:divBdr>
        <w:top w:val="none" w:sz="0" w:space="0" w:color="auto"/>
        <w:left w:val="none" w:sz="0" w:space="0" w:color="auto"/>
        <w:bottom w:val="none" w:sz="0" w:space="0" w:color="auto"/>
        <w:right w:val="none" w:sz="0" w:space="0" w:color="auto"/>
      </w:divBdr>
    </w:div>
    <w:div w:id="2115705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4</Pages>
  <Words>1357</Words>
  <Characters>8969</Characters>
  <Application>Microsoft Office Word</Application>
  <DocSecurity>0</DocSecurity>
  <Lines>181</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20</cp:revision>
  <dcterms:created xsi:type="dcterms:W3CDTF">2023-10-23T06:51:00Z</dcterms:created>
  <dcterms:modified xsi:type="dcterms:W3CDTF">2023-11-04T11:12:00Z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9d92062e-28b0-4507-a8a1-eb9917b6ba27</vt:lpwstr>
  </property>
</Properties>
</file>