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6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blister</w:t>
      </w:r>
      <w:r>
        <w:rPr>
          <w:b/>
          <w:bCs/>
          <w:sz w:val="26"/>
          <w:szCs w:val="26"/>
        </w:rPr>
        <w:br/>
        <w:br/>
        <w:t xml:space="preserve">Symptom3: 	 red_sore_around_nose</w:t>
      </w:r>
      <w:r>
        <w:rPr>
          <w:b/>
          <w:bCs/>
          <w:sz w:val="26"/>
          <w:szCs w:val="26"/>
        </w:rPr>
        <w:br/>
        <w:br/>
        <w:t xml:space="preserve">Symptom4: 	 yellow_crust_ooze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6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p8plxcob15yh6r3wsxv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2022-12-12T16:16:40.700Z</dcterms:created>
  <dcterms:modified xsi:type="dcterms:W3CDTF">2022-12-12T16:16:40.700Z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