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CEEA" w14:textId="77777777" w:rsidR="00B10F64" w:rsidRPr="00B10F64" w:rsidRDefault="00B10F64" w:rsidP="00B10F64">
      <w:pPr>
        <w:rPr>
          <w:b/>
          <w:bCs/>
        </w:rPr>
      </w:pPr>
      <w:r w:rsidRPr="00B10F64">
        <w:rPr>
          <w:b/>
          <w:bCs/>
        </w:rPr>
        <w:t>Korean Buyer and African Partner Export Procedures and Costs</w:t>
      </w:r>
    </w:p>
    <w:p w14:paraId="598F87C0" w14:textId="77777777" w:rsidR="00B10F64" w:rsidRPr="00B10F64" w:rsidRDefault="00B10F64" w:rsidP="00B10F64">
      <w:pPr>
        <w:rPr>
          <w:b/>
          <w:bCs/>
        </w:rPr>
      </w:pPr>
      <w:r w:rsidRPr="00B10F64">
        <w:rPr>
          <w:b/>
          <w:bCs/>
        </w:rPr>
        <w:t>1. Korean Buyer (Your Company) Procedures and Costs</w:t>
      </w:r>
    </w:p>
    <w:p w14:paraId="7257B90C" w14:textId="77777777" w:rsidR="00B10F64" w:rsidRPr="00B10F64" w:rsidRDefault="00B10F64" w:rsidP="00B10F64">
      <w:r w:rsidRPr="00B10F64">
        <w:t>Assumes purchasing certified products from Korean indie cosmetics brands, excluding manufacturer-related procedures (e.g., MFDS registration, BSE/TSE certification).</w:t>
      </w:r>
    </w:p>
    <w:p w14:paraId="2A62FB92" w14:textId="77777777" w:rsidR="00B10F64" w:rsidRPr="00B10F64" w:rsidRDefault="00B10F64" w:rsidP="00B10F64">
      <w:pPr>
        <w:rPr>
          <w:b/>
          <w:bCs/>
        </w:rPr>
      </w:pPr>
      <w:r w:rsidRPr="00B10F64">
        <w:rPr>
          <w:b/>
          <w:bCs/>
        </w:rPr>
        <w:t>Procedures</w:t>
      </w:r>
    </w:p>
    <w:p w14:paraId="3259CD68" w14:textId="77777777" w:rsidR="00B10F64" w:rsidRPr="00B10F64" w:rsidRDefault="00B10F64" w:rsidP="00B10F64">
      <w:pPr>
        <w:numPr>
          <w:ilvl w:val="0"/>
          <w:numId w:val="1"/>
        </w:numPr>
      </w:pPr>
      <w:r w:rsidRPr="00B10F64">
        <w:rPr>
          <w:b/>
          <w:bCs/>
        </w:rPr>
        <w:t>Certificate of Free Sale (CFS)</w:t>
      </w:r>
      <w:r w:rsidRPr="00B10F64">
        <w:t>:</w:t>
      </w:r>
    </w:p>
    <w:p w14:paraId="3A29DF8E" w14:textId="77777777" w:rsidR="00B10F64" w:rsidRPr="00B10F64" w:rsidRDefault="00B10F64" w:rsidP="00B10F64">
      <w:pPr>
        <w:numPr>
          <w:ilvl w:val="1"/>
          <w:numId w:val="1"/>
        </w:numPr>
      </w:pPr>
      <w:r w:rsidRPr="00B10F64">
        <w:t xml:space="preserve">Obtain CFS from </w:t>
      </w:r>
      <w:proofErr w:type="gramStart"/>
      <w:r w:rsidRPr="00B10F64">
        <w:t>manufacturer</w:t>
      </w:r>
      <w:proofErr w:type="gramEnd"/>
      <w:r w:rsidRPr="00B10F64">
        <w:t xml:space="preserve">, file export declaration via Korea Customs Service </w:t>
      </w:r>
      <w:proofErr w:type="spellStart"/>
      <w:r w:rsidRPr="00B10F64">
        <w:t>Unipass</w:t>
      </w:r>
      <w:proofErr w:type="spellEnd"/>
      <w:r w:rsidRPr="00B10F64">
        <w:t>.</w:t>
      </w:r>
    </w:p>
    <w:p w14:paraId="73721D14" w14:textId="77777777" w:rsidR="00B10F64" w:rsidRPr="00B10F64" w:rsidRDefault="00B10F64" w:rsidP="00B10F64">
      <w:pPr>
        <w:numPr>
          <w:ilvl w:val="1"/>
          <w:numId w:val="1"/>
        </w:numPr>
      </w:pPr>
      <w:r w:rsidRPr="00B10F64">
        <w:rPr>
          <w:b/>
          <w:bCs/>
        </w:rPr>
        <w:t>Time</w:t>
      </w:r>
      <w:r w:rsidRPr="00B10F64">
        <w:t>: 3</w:t>
      </w:r>
      <w:r w:rsidRPr="00B10F64">
        <w:t>–</w:t>
      </w:r>
      <w:r w:rsidRPr="00B10F64">
        <w:t>5 days.</w:t>
      </w:r>
    </w:p>
    <w:p w14:paraId="7BD287F1" w14:textId="77777777" w:rsidR="00B10F64" w:rsidRPr="00B10F64" w:rsidRDefault="00B10F64" w:rsidP="00B10F64">
      <w:pPr>
        <w:numPr>
          <w:ilvl w:val="1"/>
          <w:numId w:val="1"/>
        </w:numPr>
      </w:pPr>
      <w:r w:rsidRPr="00B10F64">
        <w:rPr>
          <w:b/>
          <w:bCs/>
        </w:rPr>
        <w:t>Cost</w:t>
      </w:r>
      <w:r w:rsidRPr="00B10F64">
        <w:t>: KRW 100,000</w:t>
      </w:r>
      <w:r w:rsidRPr="00B10F64">
        <w:t>–</w:t>
      </w:r>
      <w:r w:rsidRPr="00B10F64">
        <w:t>300,000 (declaration and processing fees).</w:t>
      </w:r>
    </w:p>
    <w:p w14:paraId="56B6162B" w14:textId="77777777" w:rsidR="00B10F64" w:rsidRPr="00B10F64" w:rsidRDefault="00B10F64" w:rsidP="00B10F64">
      <w:pPr>
        <w:numPr>
          <w:ilvl w:val="0"/>
          <w:numId w:val="1"/>
        </w:numPr>
      </w:pPr>
      <w:r w:rsidRPr="00B10F64">
        <w:rPr>
          <w:b/>
          <w:bCs/>
        </w:rPr>
        <w:t>Product Information File (PIP) Verification</w:t>
      </w:r>
      <w:r w:rsidRPr="00B10F64">
        <w:t>:</w:t>
      </w:r>
    </w:p>
    <w:p w14:paraId="227D65EF" w14:textId="77777777" w:rsidR="00B10F64" w:rsidRPr="00B10F64" w:rsidRDefault="00B10F64" w:rsidP="00B10F64">
      <w:pPr>
        <w:numPr>
          <w:ilvl w:val="1"/>
          <w:numId w:val="1"/>
        </w:numPr>
      </w:pPr>
      <w:r w:rsidRPr="00B10F64">
        <w:t>Verify manufacturer-provided PIP; translate to English if needed.</w:t>
      </w:r>
    </w:p>
    <w:p w14:paraId="3FBC5465" w14:textId="77777777" w:rsidR="00B10F64" w:rsidRPr="00B10F64" w:rsidRDefault="00B10F64" w:rsidP="00B10F64">
      <w:pPr>
        <w:numPr>
          <w:ilvl w:val="1"/>
          <w:numId w:val="1"/>
        </w:numPr>
      </w:pPr>
      <w:r w:rsidRPr="00B10F64">
        <w:rPr>
          <w:b/>
          <w:bCs/>
        </w:rPr>
        <w:t>Time</w:t>
      </w:r>
      <w:r w:rsidRPr="00B10F64">
        <w:t>: 1</w:t>
      </w:r>
      <w:r w:rsidRPr="00B10F64">
        <w:t>–</w:t>
      </w:r>
      <w:r w:rsidRPr="00B10F64">
        <w:t>2 days (if provided in English), 5</w:t>
      </w:r>
      <w:r w:rsidRPr="00B10F64">
        <w:t>–</w:t>
      </w:r>
      <w:r w:rsidRPr="00B10F64">
        <w:t>7 days (if translation required).</w:t>
      </w:r>
    </w:p>
    <w:p w14:paraId="36FE86FA" w14:textId="77777777" w:rsidR="00B10F64" w:rsidRPr="00B10F64" w:rsidRDefault="00B10F64" w:rsidP="00B10F64">
      <w:pPr>
        <w:numPr>
          <w:ilvl w:val="1"/>
          <w:numId w:val="1"/>
        </w:numPr>
      </w:pPr>
      <w:r w:rsidRPr="00B10F64">
        <w:rPr>
          <w:b/>
          <w:bCs/>
        </w:rPr>
        <w:t>Cost</w:t>
      </w:r>
      <w:r w:rsidRPr="00B10F64">
        <w:t>: KRW 100,000</w:t>
      </w:r>
      <w:r w:rsidRPr="00B10F64">
        <w:t>–</w:t>
      </w:r>
      <w:r w:rsidRPr="00B10F64">
        <w:t>300,000 (translation, if needed).</w:t>
      </w:r>
    </w:p>
    <w:p w14:paraId="5D8CE7F4" w14:textId="77777777" w:rsidR="00B10F64" w:rsidRPr="00B10F64" w:rsidRDefault="00B10F64" w:rsidP="00B10F64">
      <w:pPr>
        <w:numPr>
          <w:ilvl w:val="0"/>
          <w:numId w:val="1"/>
        </w:numPr>
      </w:pPr>
      <w:r w:rsidRPr="00B10F64">
        <w:rPr>
          <w:b/>
          <w:bCs/>
        </w:rPr>
        <w:t>Export Customs Preparation</w:t>
      </w:r>
      <w:r w:rsidRPr="00B10F64">
        <w:t>:</w:t>
      </w:r>
    </w:p>
    <w:p w14:paraId="01AB7242" w14:textId="77777777" w:rsidR="00B10F64" w:rsidRPr="00B10F64" w:rsidRDefault="00B10F64" w:rsidP="00B10F64">
      <w:pPr>
        <w:numPr>
          <w:ilvl w:val="1"/>
          <w:numId w:val="1"/>
        </w:numPr>
      </w:pPr>
      <w:r w:rsidRPr="00B10F64">
        <w:t xml:space="preserve">Prepare </w:t>
      </w:r>
      <w:proofErr w:type="gramStart"/>
      <w:r w:rsidRPr="00B10F64">
        <w:t>invoice</w:t>
      </w:r>
      <w:proofErr w:type="gramEnd"/>
      <w:r w:rsidRPr="00B10F64">
        <w:t xml:space="preserve">, packing </w:t>
      </w:r>
      <w:proofErr w:type="gramStart"/>
      <w:r w:rsidRPr="00B10F64">
        <w:t>list</w:t>
      </w:r>
      <w:proofErr w:type="gramEnd"/>
      <w:r w:rsidRPr="00B10F64">
        <w:t>, and manufacturer documents for export via freight forwarder.</w:t>
      </w:r>
    </w:p>
    <w:p w14:paraId="294AEFB2" w14:textId="77777777" w:rsidR="00B10F64" w:rsidRPr="00B10F64" w:rsidRDefault="00B10F64" w:rsidP="00B10F64">
      <w:pPr>
        <w:numPr>
          <w:ilvl w:val="1"/>
          <w:numId w:val="1"/>
        </w:numPr>
      </w:pPr>
      <w:r w:rsidRPr="00B10F64">
        <w:rPr>
          <w:b/>
          <w:bCs/>
        </w:rPr>
        <w:t>Time</w:t>
      </w:r>
      <w:r w:rsidRPr="00B10F64">
        <w:t>: 3</w:t>
      </w:r>
      <w:r w:rsidRPr="00B10F64">
        <w:t>–</w:t>
      </w:r>
      <w:r w:rsidRPr="00B10F64">
        <w:t>7 days.</w:t>
      </w:r>
    </w:p>
    <w:p w14:paraId="3ADA4F77" w14:textId="77777777" w:rsidR="00B10F64" w:rsidRPr="00B10F64" w:rsidRDefault="00B10F64" w:rsidP="00B10F64">
      <w:pPr>
        <w:numPr>
          <w:ilvl w:val="1"/>
          <w:numId w:val="1"/>
        </w:numPr>
      </w:pPr>
      <w:r w:rsidRPr="00B10F64">
        <w:rPr>
          <w:b/>
          <w:bCs/>
        </w:rPr>
        <w:t>Cost</w:t>
      </w:r>
      <w:r w:rsidRPr="00B10F64">
        <w:t>: KRW 500,000</w:t>
      </w:r>
      <w:r w:rsidRPr="00B10F64">
        <w:t>–</w:t>
      </w:r>
      <w:r w:rsidRPr="00B10F64">
        <w:t>1,000,000 (freight forwarder fees).</w:t>
      </w:r>
    </w:p>
    <w:p w14:paraId="642763DE" w14:textId="77777777" w:rsidR="00B10F64" w:rsidRPr="00B10F64" w:rsidRDefault="00B10F64" w:rsidP="00B10F64">
      <w:pPr>
        <w:rPr>
          <w:b/>
          <w:bCs/>
        </w:rPr>
      </w:pPr>
      <w:r w:rsidRPr="00B10F64">
        <w:rPr>
          <w:b/>
          <w:bCs/>
        </w:rPr>
        <w:t>Total Estimate</w:t>
      </w:r>
    </w:p>
    <w:p w14:paraId="562F1B1B" w14:textId="77777777" w:rsidR="00B10F64" w:rsidRPr="00B10F64" w:rsidRDefault="00B10F64" w:rsidP="00B10F64">
      <w:pPr>
        <w:numPr>
          <w:ilvl w:val="0"/>
          <w:numId w:val="2"/>
        </w:numPr>
      </w:pPr>
      <w:r w:rsidRPr="00B10F64">
        <w:rPr>
          <w:b/>
          <w:bCs/>
        </w:rPr>
        <w:t>Time</w:t>
      </w:r>
      <w:r w:rsidRPr="00B10F64">
        <w:t>: 1</w:t>
      </w:r>
      <w:r w:rsidRPr="00B10F64">
        <w:t>–</w:t>
      </w:r>
      <w:r w:rsidRPr="00B10F64">
        <w:t>2 weeks.</w:t>
      </w:r>
    </w:p>
    <w:p w14:paraId="682FC461" w14:textId="77777777" w:rsidR="00B10F64" w:rsidRPr="00B10F64" w:rsidRDefault="00B10F64" w:rsidP="00B10F64">
      <w:pPr>
        <w:numPr>
          <w:ilvl w:val="0"/>
          <w:numId w:val="2"/>
        </w:numPr>
      </w:pPr>
      <w:r w:rsidRPr="00B10F64">
        <w:rPr>
          <w:b/>
          <w:bCs/>
        </w:rPr>
        <w:t>Cost</w:t>
      </w:r>
      <w:r w:rsidRPr="00B10F64">
        <w:t>: KRW 700,000</w:t>
      </w:r>
      <w:r w:rsidRPr="00B10F64">
        <w:t>–</w:t>
      </w:r>
      <w:r w:rsidRPr="00B10F64">
        <w:t>1,600,000.</w:t>
      </w:r>
    </w:p>
    <w:p w14:paraId="0B8DBAD2" w14:textId="77777777" w:rsidR="00B10F64" w:rsidRPr="00B10F64" w:rsidRDefault="00B10F64" w:rsidP="00B10F64">
      <w:pPr>
        <w:rPr>
          <w:b/>
          <w:bCs/>
        </w:rPr>
      </w:pPr>
      <w:r w:rsidRPr="00B10F64">
        <w:rPr>
          <w:b/>
          <w:bCs/>
        </w:rPr>
        <w:t>2. African Partner (Local Company) Procedures and Costs</w:t>
      </w:r>
    </w:p>
    <w:p w14:paraId="5744CE3F" w14:textId="77777777" w:rsidR="00B10F64" w:rsidRPr="00B10F64" w:rsidRDefault="00B10F64" w:rsidP="00B10F64">
      <w:r w:rsidRPr="00B10F64">
        <w:t>Assumes the local partner (Namibia or South Africa) imports and distributes products, leveraging SACU benefits for simplified customs.</w:t>
      </w:r>
    </w:p>
    <w:p w14:paraId="05A93D6D" w14:textId="77777777" w:rsidR="00B10F64" w:rsidRPr="00B10F64" w:rsidRDefault="00B10F64" w:rsidP="00B10F64">
      <w:pPr>
        <w:rPr>
          <w:b/>
          <w:bCs/>
        </w:rPr>
      </w:pPr>
      <w:r w:rsidRPr="00B10F64">
        <w:rPr>
          <w:b/>
          <w:bCs/>
        </w:rPr>
        <w:lastRenderedPageBreak/>
        <w:t>Namibia</w:t>
      </w:r>
    </w:p>
    <w:p w14:paraId="48A63FB6" w14:textId="77777777" w:rsidR="00B10F64" w:rsidRPr="00B10F64" w:rsidRDefault="00B10F64" w:rsidP="00B10F64">
      <w:pPr>
        <w:numPr>
          <w:ilvl w:val="0"/>
          <w:numId w:val="3"/>
        </w:numPr>
      </w:pPr>
      <w:r w:rsidRPr="00B10F64">
        <w:rPr>
          <w:b/>
          <w:bCs/>
        </w:rPr>
        <w:t>Product Registration (NMRC)</w:t>
      </w:r>
      <w:r w:rsidRPr="00B10F64">
        <w:t>:</w:t>
      </w:r>
    </w:p>
    <w:p w14:paraId="2CE6FD0A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t>Register with Namibian Medicines Regulatory Council using buyer-provided PIP/CFS.</w:t>
      </w:r>
    </w:p>
    <w:p w14:paraId="34862CE5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rPr>
          <w:b/>
          <w:bCs/>
        </w:rPr>
        <w:t>Time</w:t>
      </w:r>
      <w:r w:rsidRPr="00B10F64">
        <w:t>: General cosmetics: 1</w:t>
      </w:r>
      <w:r w:rsidRPr="00B10F64">
        <w:t>–</w:t>
      </w:r>
      <w:r w:rsidRPr="00B10F64">
        <w:t>2 months; Functional cosmetics: 3</w:t>
      </w:r>
      <w:r w:rsidRPr="00B10F64">
        <w:t>–</w:t>
      </w:r>
      <w:r w:rsidRPr="00B10F64">
        <w:t>4 months.</w:t>
      </w:r>
    </w:p>
    <w:p w14:paraId="1A7512E1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rPr>
          <w:b/>
          <w:bCs/>
        </w:rPr>
        <w:t>Cost</w:t>
      </w:r>
      <w:r w:rsidRPr="00B10F64">
        <w:t>: NAD 2,000</w:t>
      </w:r>
      <w:r w:rsidRPr="00B10F64">
        <w:t>–</w:t>
      </w:r>
      <w:r w:rsidRPr="00B10F64">
        <w:t>5,000 (KRW 160,000</w:t>
      </w:r>
      <w:r w:rsidRPr="00B10F64">
        <w:t>–</w:t>
      </w:r>
      <w:r w:rsidRPr="00B10F64">
        <w:t>400,000) + consulting NAD 5,000</w:t>
      </w:r>
      <w:r w:rsidRPr="00B10F64">
        <w:t>–</w:t>
      </w:r>
      <w:r w:rsidRPr="00B10F64">
        <w:t>10,000 (KRW 400,000</w:t>
      </w:r>
      <w:r w:rsidRPr="00B10F64">
        <w:t>–</w:t>
      </w:r>
      <w:r w:rsidRPr="00B10F64">
        <w:t>800,000).</w:t>
      </w:r>
    </w:p>
    <w:p w14:paraId="1861F25F" w14:textId="77777777" w:rsidR="00B10F64" w:rsidRPr="00B10F64" w:rsidRDefault="00B10F64" w:rsidP="00B10F64">
      <w:pPr>
        <w:numPr>
          <w:ilvl w:val="0"/>
          <w:numId w:val="3"/>
        </w:numPr>
      </w:pPr>
      <w:r w:rsidRPr="00B10F64">
        <w:rPr>
          <w:b/>
          <w:bCs/>
        </w:rPr>
        <w:t>Labeling Compliance</w:t>
      </w:r>
      <w:r w:rsidRPr="00B10F64">
        <w:t>:</w:t>
      </w:r>
    </w:p>
    <w:p w14:paraId="009BD592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t>Ensure English labeling for ingredients, manufacturer, origin.</w:t>
      </w:r>
    </w:p>
    <w:p w14:paraId="755CF836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rPr>
          <w:b/>
          <w:bCs/>
        </w:rPr>
        <w:t>Time</w:t>
      </w:r>
      <w:r w:rsidRPr="00B10F64">
        <w:t>: 2</w:t>
      </w:r>
      <w:r w:rsidRPr="00B10F64">
        <w:t>–</w:t>
      </w:r>
      <w:r w:rsidRPr="00B10F64">
        <w:t>4 weeks.</w:t>
      </w:r>
    </w:p>
    <w:p w14:paraId="0AAB15F9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rPr>
          <w:b/>
          <w:bCs/>
        </w:rPr>
        <w:t>Cost</w:t>
      </w:r>
      <w:r w:rsidRPr="00B10F64">
        <w:t>: NAD 3,000</w:t>
      </w:r>
      <w:r w:rsidRPr="00B10F64">
        <w:t>–</w:t>
      </w:r>
      <w:r w:rsidRPr="00B10F64">
        <w:t>7,000 (KRW 240,000</w:t>
      </w:r>
      <w:r w:rsidRPr="00B10F64">
        <w:t>–</w:t>
      </w:r>
      <w:r w:rsidRPr="00B10F64">
        <w:t>560,000).</w:t>
      </w:r>
    </w:p>
    <w:p w14:paraId="6076B51E" w14:textId="77777777" w:rsidR="00B10F64" w:rsidRPr="00B10F64" w:rsidRDefault="00B10F64" w:rsidP="00B10F64">
      <w:pPr>
        <w:numPr>
          <w:ilvl w:val="0"/>
          <w:numId w:val="3"/>
        </w:numPr>
      </w:pPr>
      <w:r w:rsidRPr="00B10F64">
        <w:rPr>
          <w:b/>
          <w:bCs/>
        </w:rPr>
        <w:t>Quality Inspection</w:t>
      </w:r>
      <w:r w:rsidRPr="00B10F64">
        <w:t>:</w:t>
      </w:r>
    </w:p>
    <w:p w14:paraId="450F1A90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t>Conduct microbial and prohibited substance tests.</w:t>
      </w:r>
    </w:p>
    <w:p w14:paraId="6F7AD7E8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rPr>
          <w:b/>
          <w:bCs/>
        </w:rPr>
        <w:t>Time</w:t>
      </w:r>
      <w:r w:rsidRPr="00B10F64">
        <w:t>: 2</w:t>
      </w:r>
      <w:r w:rsidRPr="00B10F64">
        <w:t>–</w:t>
      </w:r>
      <w:r w:rsidRPr="00B10F64">
        <w:t>3 weeks.</w:t>
      </w:r>
    </w:p>
    <w:p w14:paraId="56B9D811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rPr>
          <w:b/>
          <w:bCs/>
        </w:rPr>
        <w:t>Cost</w:t>
      </w:r>
      <w:r w:rsidRPr="00B10F64">
        <w:t>: NAD 5,000</w:t>
      </w:r>
      <w:r w:rsidRPr="00B10F64">
        <w:t>–</w:t>
      </w:r>
      <w:r w:rsidRPr="00B10F64">
        <w:t>15,000 (KRW 400,000</w:t>
      </w:r>
      <w:r w:rsidRPr="00B10F64">
        <w:t>–</w:t>
      </w:r>
      <w:r w:rsidRPr="00B10F64">
        <w:t>1,200,000).</w:t>
      </w:r>
    </w:p>
    <w:p w14:paraId="32A2D686" w14:textId="77777777" w:rsidR="00B10F64" w:rsidRPr="00B10F64" w:rsidRDefault="00B10F64" w:rsidP="00B10F64">
      <w:pPr>
        <w:numPr>
          <w:ilvl w:val="0"/>
          <w:numId w:val="3"/>
        </w:numPr>
      </w:pPr>
      <w:r w:rsidRPr="00B10F64">
        <w:rPr>
          <w:b/>
          <w:bCs/>
        </w:rPr>
        <w:t>Customs (SACU)</w:t>
      </w:r>
      <w:r w:rsidRPr="00B10F64">
        <w:t>:</w:t>
      </w:r>
    </w:p>
    <w:p w14:paraId="2C0C9E0F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t>Import clearance; tariff-free re-export to South Africa.</w:t>
      </w:r>
    </w:p>
    <w:p w14:paraId="7B1874F2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rPr>
          <w:b/>
          <w:bCs/>
        </w:rPr>
        <w:t>Time</w:t>
      </w:r>
      <w:r w:rsidRPr="00B10F64">
        <w:t>: 3</w:t>
      </w:r>
      <w:r w:rsidRPr="00B10F64">
        <w:t>–</w:t>
      </w:r>
      <w:r w:rsidRPr="00B10F64">
        <w:t>7 days.</w:t>
      </w:r>
    </w:p>
    <w:p w14:paraId="744B5D66" w14:textId="77777777" w:rsidR="00B10F64" w:rsidRPr="00B10F64" w:rsidRDefault="00B10F64" w:rsidP="00B10F64">
      <w:pPr>
        <w:numPr>
          <w:ilvl w:val="1"/>
          <w:numId w:val="3"/>
        </w:numPr>
      </w:pPr>
      <w:r w:rsidRPr="00B10F64">
        <w:rPr>
          <w:b/>
          <w:bCs/>
        </w:rPr>
        <w:t>Cost</w:t>
      </w:r>
      <w:r w:rsidRPr="00B10F64">
        <w:t>: NAD 1,000</w:t>
      </w:r>
      <w:r w:rsidRPr="00B10F64">
        <w:t>–</w:t>
      </w:r>
      <w:r w:rsidRPr="00B10F64">
        <w:t>3,000 (KRW 80,000</w:t>
      </w:r>
      <w:r w:rsidRPr="00B10F64">
        <w:t>–</w:t>
      </w:r>
      <w:r w:rsidRPr="00B10F64">
        <w:t>240,000).</w:t>
      </w:r>
    </w:p>
    <w:p w14:paraId="0A4B0B11" w14:textId="77777777" w:rsidR="00B10F64" w:rsidRPr="00B10F64" w:rsidRDefault="00B10F64" w:rsidP="00B10F64">
      <w:r w:rsidRPr="00B10F64">
        <w:rPr>
          <w:b/>
          <w:bCs/>
        </w:rPr>
        <w:t>Total Estimate</w:t>
      </w:r>
      <w:r w:rsidRPr="00B10F64">
        <w:t>:</w:t>
      </w:r>
    </w:p>
    <w:p w14:paraId="7BF44C23" w14:textId="77777777" w:rsidR="00B10F64" w:rsidRPr="00B10F64" w:rsidRDefault="00B10F64" w:rsidP="00B10F64">
      <w:pPr>
        <w:numPr>
          <w:ilvl w:val="0"/>
          <w:numId w:val="4"/>
        </w:numPr>
      </w:pPr>
      <w:r w:rsidRPr="00B10F64">
        <w:rPr>
          <w:b/>
          <w:bCs/>
        </w:rPr>
        <w:t>Time</w:t>
      </w:r>
      <w:r w:rsidRPr="00B10F64">
        <w:t>: General: 1.5</w:t>
      </w:r>
      <w:r w:rsidRPr="00B10F64">
        <w:t>–</w:t>
      </w:r>
      <w:r w:rsidRPr="00B10F64">
        <w:t>2.5 months; Functional: 3</w:t>
      </w:r>
      <w:r w:rsidRPr="00B10F64">
        <w:t>–</w:t>
      </w:r>
      <w:r w:rsidRPr="00B10F64">
        <w:t>5 months.</w:t>
      </w:r>
    </w:p>
    <w:p w14:paraId="6619C70F" w14:textId="77777777" w:rsidR="00B10F64" w:rsidRPr="00B10F64" w:rsidRDefault="00B10F64" w:rsidP="00B10F64">
      <w:pPr>
        <w:numPr>
          <w:ilvl w:val="0"/>
          <w:numId w:val="4"/>
        </w:numPr>
      </w:pPr>
      <w:r w:rsidRPr="00B10F64">
        <w:rPr>
          <w:b/>
          <w:bCs/>
        </w:rPr>
        <w:t>Cost</w:t>
      </w:r>
      <w:r w:rsidRPr="00B10F64">
        <w:t>: General: NAD 11,000</w:t>
      </w:r>
      <w:r w:rsidRPr="00B10F64">
        <w:t>–</w:t>
      </w:r>
      <w:r w:rsidRPr="00B10F64">
        <w:t>30,000 (KRW 880,000</w:t>
      </w:r>
      <w:r w:rsidRPr="00B10F64">
        <w:t>–</w:t>
      </w:r>
      <w:r w:rsidRPr="00B10F64">
        <w:t>2,400,000); Functional: NAD 15,000</w:t>
      </w:r>
      <w:r w:rsidRPr="00B10F64">
        <w:t>–</w:t>
      </w:r>
      <w:r w:rsidRPr="00B10F64">
        <w:t>40,000 (KRW 1,200,000</w:t>
      </w:r>
      <w:r w:rsidRPr="00B10F64">
        <w:t>–</w:t>
      </w:r>
      <w:r w:rsidRPr="00B10F64">
        <w:t>3,200,000).</w:t>
      </w:r>
    </w:p>
    <w:p w14:paraId="05F67D78" w14:textId="77777777" w:rsidR="00B10F64" w:rsidRPr="00B10F64" w:rsidRDefault="00B10F64" w:rsidP="00B10F64">
      <w:pPr>
        <w:rPr>
          <w:b/>
          <w:bCs/>
        </w:rPr>
      </w:pPr>
      <w:r w:rsidRPr="00B10F64">
        <w:rPr>
          <w:b/>
          <w:bCs/>
        </w:rPr>
        <w:t>South Africa</w:t>
      </w:r>
    </w:p>
    <w:p w14:paraId="5C38111A" w14:textId="77777777" w:rsidR="00B10F64" w:rsidRPr="00B10F64" w:rsidRDefault="00B10F64" w:rsidP="00B10F64">
      <w:pPr>
        <w:numPr>
          <w:ilvl w:val="0"/>
          <w:numId w:val="5"/>
        </w:numPr>
      </w:pPr>
      <w:r w:rsidRPr="00B10F64">
        <w:rPr>
          <w:b/>
          <w:bCs/>
        </w:rPr>
        <w:t>Product Registration (</w:t>
      </w:r>
      <w:proofErr w:type="spellStart"/>
      <w:r w:rsidRPr="00B10F64">
        <w:rPr>
          <w:b/>
          <w:bCs/>
        </w:rPr>
        <w:t>SAHPRA</w:t>
      </w:r>
      <w:proofErr w:type="spellEnd"/>
      <w:r w:rsidRPr="00B10F64">
        <w:rPr>
          <w:b/>
          <w:bCs/>
        </w:rPr>
        <w:t>)</w:t>
      </w:r>
      <w:r w:rsidRPr="00B10F64">
        <w:t>:</w:t>
      </w:r>
    </w:p>
    <w:p w14:paraId="6DF4E83C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lastRenderedPageBreak/>
        <w:t xml:space="preserve">Register functional cosmetics with </w:t>
      </w:r>
      <w:proofErr w:type="spellStart"/>
      <w:r w:rsidRPr="00B10F64">
        <w:t>SAHPRA</w:t>
      </w:r>
      <w:proofErr w:type="spellEnd"/>
      <w:r w:rsidRPr="00B10F64">
        <w:t>; general cosmetics require safety documents.</w:t>
      </w:r>
    </w:p>
    <w:p w14:paraId="677E452C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rPr>
          <w:b/>
          <w:bCs/>
        </w:rPr>
        <w:t>Time</w:t>
      </w:r>
      <w:r w:rsidRPr="00B10F64">
        <w:t>: General: 1</w:t>
      </w:r>
      <w:r w:rsidRPr="00B10F64">
        <w:t>–</w:t>
      </w:r>
      <w:r w:rsidRPr="00B10F64">
        <w:t>2 months; Functional: 3</w:t>
      </w:r>
      <w:r w:rsidRPr="00B10F64">
        <w:t>–</w:t>
      </w:r>
      <w:r w:rsidRPr="00B10F64">
        <w:t>6 months.</w:t>
      </w:r>
    </w:p>
    <w:p w14:paraId="7230A117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rPr>
          <w:b/>
          <w:bCs/>
        </w:rPr>
        <w:t>Cost</w:t>
      </w:r>
      <w:r w:rsidRPr="00B10F64">
        <w:t>: ZAR 5,000</w:t>
      </w:r>
      <w:r w:rsidRPr="00B10F64">
        <w:t>–</w:t>
      </w:r>
      <w:r w:rsidRPr="00B10F64">
        <w:t>15,000 (KRW 400,000</w:t>
      </w:r>
      <w:r w:rsidRPr="00B10F64">
        <w:t>–</w:t>
      </w:r>
      <w:r w:rsidRPr="00B10F64">
        <w:t>1,200,000) + consulting ZAR 10,000</w:t>
      </w:r>
      <w:r w:rsidRPr="00B10F64">
        <w:t>–</w:t>
      </w:r>
      <w:r w:rsidRPr="00B10F64">
        <w:t>20,000 (KRW 800,000</w:t>
      </w:r>
      <w:r w:rsidRPr="00B10F64">
        <w:t>–</w:t>
      </w:r>
      <w:r w:rsidRPr="00B10F64">
        <w:t>1,600,000).</w:t>
      </w:r>
    </w:p>
    <w:p w14:paraId="4EA0F613" w14:textId="77777777" w:rsidR="00B10F64" w:rsidRPr="00B10F64" w:rsidRDefault="00B10F64" w:rsidP="00B10F64">
      <w:pPr>
        <w:numPr>
          <w:ilvl w:val="0"/>
          <w:numId w:val="5"/>
        </w:numPr>
      </w:pPr>
      <w:r w:rsidRPr="00B10F64">
        <w:rPr>
          <w:b/>
          <w:bCs/>
        </w:rPr>
        <w:t>Labeling Compliance</w:t>
      </w:r>
      <w:r w:rsidRPr="00B10F64">
        <w:t>:</w:t>
      </w:r>
    </w:p>
    <w:p w14:paraId="100D2786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t>Ensure English labeling; add halal/vegan labels if needed.</w:t>
      </w:r>
    </w:p>
    <w:p w14:paraId="63B1F361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rPr>
          <w:b/>
          <w:bCs/>
        </w:rPr>
        <w:t>Time</w:t>
      </w:r>
      <w:r w:rsidRPr="00B10F64">
        <w:t>: 2</w:t>
      </w:r>
      <w:r w:rsidRPr="00B10F64">
        <w:t>–</w:t>
      </w:r>
      <w:r w:rsidRPr="00B10F64">
        <w:t>4 weeks.</w:t>
      </w:r>
    </w:p>
    <w:p w14:paraId="3CD2B6D1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rPr>
          <w:b/>
          <w:bCs/>
        </w:rPr>
        <w:t>Cost</w:t>
      </w:r>
      <w:r w:rsidRPr="00B10F64">
        <w:t>: ZAR 5,000</w:t>
      </w:r>
      <w:r w:rsidRPr="00B10F64">
        <w:t>–</w:t>
      </w:r>
      <w:r w:rsidRPr="00B10F64">
        <w:t>10,000 (KRW 400,000</w:t>
      </w:r>
      <w:r w:rsidRPr="00B10F64">
        <w:t>–</w:t>
      </w:r>
      <w:r w:rsidRPr="00B10F64">
        <w:t>800,000).</w:t>
      </w:r>
    </w:p>
    <w:p w14:paraId="7ABC3CF3" w14:textId="77777777" w:rsidR="00B10F64" w:rsidRPr="00B10F64" w:rsidRDefault="00B10F64" w:rsidP="00B10F64">
      <w:pPr>
        <w:numPr>
          <w:ilvl w:val="0"/>
          <w:numId w:val="5"/>
        </w:numPr>
      </w:pPr>
      <w:r w:rsidRPr="00B10F64">
        <w:rPr>
          <w:b/>
          <w:bCs/>
        </w:rPr>
        <w:t>Quality Inspection</w:t>
      </w:r>
      <w:r w:rsidRPr="00B10F64">
        <w:t>:</w:t>
      </w:r>
    </w:p>
    <w:p w14:paraId="227B2BFE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t>Conduct tests (skippable if done in Namibia via SACU).</w:t>
      </w:r>
    </w:p>
    <w:p w14:paraId="6A537089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rPr>
          <w:b/>
          <w:bCs/>
        </w:rPr>
        <w:t>Time</w:t>
      </w:r>
      <w:r w:rsidRPr="00B10F64">
        <w:t>: 2</w:t>
      </w:r>
      <w:r w:rsidRPr="00B10F64">
        <w:t>–</w:t>
      </w:r>
      <w:r w:rsidRPr="00B10F64">
        <w:t>4 weeks.</w:t>
      </w:r>
    </w:p>
    <w:p w14:paraId="1E1119A1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rPr>
          <w:b/>
          <w:bCs/>
        </w:rPr>
        <w:t>Cost</w:t>
      </w:r>
      <w:r w:rsidRPr="00B10F64">
        <w:t>: ZAR 10,000</w:t>
      </w:r>
      <w:r w:rsidRPr="00B10F64">
        <w:t>–</w:t>
      </w:r>
      <w:r w:rsidRPr="00B10F64">
        <w:t>30,000 (KRW 800,000</w:t>
      </w:r>
      <w:r w:rsidRPr="00B10F64">
        <w:t>–</w:t>
      </w:r>
      <w:r w:rsidRPr="00B10F64">
        <w:t>2,400,000).</w:t>
      </w:r>
    </w:p>
    <w:p w14:paraId="1110F182" w14:textId="77777777" w:rsidR="00B10F64" w:rsidRPr="00B10F64" w:rsidRDefault="00B10F64" w:rsidP="00B10F64">
      <w:pPr>
        <w:numPr>
          <w:ilvl w:val="0"/>
          <w:numId w:val="5"/>
        </w:numPr>
      </w:pPr>
      <w:r w:rsidRPr="00B10F64">
        <w:rPr>
          <w:b/>
          <w:bCs/>
        </w:rPr>
        <w:t>Customs (SARS)</w:t>
      </w:r>
      <w:r w:rsidRPr="00B10F64">
        <w:t>:</w:t>
      </w:r>
    </w:p>
    <w:p w14:paraId="520DCEA9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t>Import clearance; 0</w:t>
      </w:r>
      <w:r w:rsidRPr="00B10F64">
        <w:t>–</w:t>
      </w:r>
      <w:r w:rsidRPr="00B10F64">
        <w:t>10% tariff (exempt if via Namibia).</w:t>
      </w:r>
    </w:p>
    <w:p w14:paraId="76BDF957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rPr>
          <w:b/>
          <w:bCs/>
        </w:rPr>
        <w:t>Time</w:t>
      </w:r>
      <w:r w:rsidRPr="00B10F64">
        <w:t>: 3</w:t>
      </w:r>
      <w:r w:rsidRPr="00B10F64">
        <w:t>–</w:t>
      </w:r>
      <w:r w:rsidRPr="00B10F64">
        <w:t>7 days.</w:t>
      </w:r>
    </w:p>
    <w:p w14:paraId="71137789" w14:textId="77777777" w:rsidR="00B10F64" w:rsidRPr="00B10F64" w:rsidRDefault="00B10F64" w:rsidP="00B10F64">
      <w:pPr>
        <w:numPr>
          <w:ilvl w:val="1"/>
          <w:numId w:val="5"/>
        </w:numPr>
      </w:pPr>
      <w:r w:rsidRPr="00B10F64">
        <w:rPr>
          <w:b/>
          <w:bCs/>
        </w:rPr>
        <w:t>Cost</w:t>
      </w:r>
      <w:r w:rsidRPr="00B10F64">
        <w:t>: ZAR 2,000</w:t>
      </w:r>
      <w:r w:rsidRPr="00B10F64">
        <w:t>–</w:t>
      </w:r>
      <w:r w:rsidRPr="00B10F64">
        <w:t>10,000 (KRW 160,000</w:t>
      </w:r>
      <w:r w:rsidRPr="00B10F64">
        <w:t>–</w:t>
      </w:r>
      <w:r w:rsidRPr="00B10F64">
        <w:t>800,000).</w:t>
      </w:r>
    </w:p>
    <w:p w14:paraId="12DDC992" w14:textId="77777777" w:rsidR="00B10F64" w:rsidRPr="00B10F64" w:rsidRDefault="00B10F64" w:rsidP="00B10F64">
      <w:r w:rsidRPr="00B10F64">
        <w:rPr>
          <w:b/>
          <w:bCs/>
        </w:rPr>
        <w:t>Total Estimate</w:t>
      </w:r>
      <w:r w:rsidRPr="00B10F64">
        <w:t>:</w:t>
      </w:r>
    </w:p>
    <w:p w14:paraId="618A90D2" w14:textId="77777777" w:rsidR="00B10F64" w:rsidRPr="00B10F64" w:rsidRDefault="00B10F64" w:rsidP="00B10F64">
      <w:pPr>
        <w:numPr>
          <w:ilvl w:val="0"/>
          <w:numId w:val="6"/>
        </w:numPr>
      </w:pPr>
      <w:r w:rsidRPr="00B10F64">
        <w:rPr>
          <w:b/>
          <w:bCs/>
        </w:rPr>
        <w:t>Time</w:t>
      </w:r>
      <w:r w:rsidRPr="00B10F64">
        <w:t>: General: 2</w:t>
      </w:r>
      <w:r w:rsidRPr="00B10F64">
        <w:t>–</w:t>
      </w:r>
      <w:r w:rsidRPr="00B10F64">
        <w:t>3 months; Functional: 4</w:t>
      </w:r>
      <w:r w:rsidRPr="00B10F64">
        <w:t>–</w:t>
      </w:r>
      <w:r w:rsidRPr="00B10F64">
        <w:t>7 months.</w:t>
      </w:r>
    </w:p>
    <w:p w14:paraId="1BE2BDA1" w14:textId="77777777" w:rsidR="00B10F64" w:rsidRPr="00B10F64" w:rsidRDefault="00B10F64" w:rsidP="00B10F64">
      <w:pPr>
        <w:numPr>
          <w:ilvl w:val="0"/>
          <w:numId w:val="6"/>
        </w:numPr>
      </w:pPr>
      <w:r w:rsidRPr="00B10F64">
        <w:rPr>
          <w:b/>
          <w:bCs/>
        </w:rPr>
        <w:t>Cost</w:t>
      </w:r>
      <w:r w:rsidRPr="00B10F64">
        <w:t>: General: ZAR 22,000</w:t>
      </w:r>
      <w:r w:rsidRPr="00B10F64">
        <w:t>–</w:t>
      </w:r>
      <w:r w:rsidRPr="00B10F64">
        <w:t>55,000 (KRW 1,760,000</w:t>
      </w:r>
      <w:r w:rsidRPr="00B10F64">
        <w:t>–</w:t>
      </w:r>
      <w:r w:rsidRPr="00B10F64">
        <w:t>4,400,000); Functional: ZAR 30,000</w:t>
      </w:r>
      <w:r w:rsidRPr="00B10F64">
        <w:t>–</w:t>
      </w:r>
      <w:r w:rsidRPr="00B10F64">
        <w:t>80,000 (KRW 2,400,000</w:t>
      </w:r>
      <w:r w:rsidRPr="00B10F64">
        <w:t>–</w:t>
      </w:r>
      <w:r w:rsidRPr="00B10F64">
        <w:t>6,400,000).</w:t>
      </w:r>
    </w:p>
    <w:p w14:paraId="64918E32" w14:textId="77777777" w:rsidR="00B10F64" w:rsidRPr="00B10F64" w:rsidRDefault="00B10F64" w:rsidP="00B10F64">
      <w:pPr>
        <w:rPr>
          <w:b/>
          <w:bCs/>
        </w:rPr>
      </w:pPr>
      <w:r w:rsidRPr="00B10F64">
        <w:rPr>
          <w:b/>
          <w:bCs/>
        </w:rPr>
        <w:t>3. Combined Estimate</w:t>
      </w:r>
    </w:p>
    <w:p w14:paraId="3F0903A8" w14:textId="77777777" w:rsidR="00B10F64" w:rsidRPr="00B10F64" w:rsidRDefault="00B10F64" w:rsidP="00B10F64">
      <w:pPr>
        <w:numPr>
          <w:ilvl w:val="0"/>
          <w:numId w:val="7"/>
        </w:numPr>
      </w:pPr>
      <w:r w:rsidRPr="00B10F64">
        <w:rPr>
          <w:b/>
          <w:bCs/>
        </w:rPr>
        <w:t>Time</w:t>
      </w:r>
      <w:r w:rsidRPr="00B10F64">
        <w:t>:</w:t>
      </w:r>
    </w:p>
    <w:p w14:paraId="57DE28A9" w14:textId="77777777" w:rsidR="00B10F64" w:rsidRPr="00B10F64" w:rsidRDefault="00B10F64" w:rsidP="00B10F64">
      <w:pPr>
        <w:numPr>
          <w:ilvl w:val="1"/>
          <w:numId w:val="7"/>
        </w:numPr>
      </w:pPr>
      <w:r w:rsidRPr="00B10F64">
        <w:t>General cosmetics: 2</w:t>
      </w:r>
      <w:r w:rsidRPr="00B10F64">
        <w:t>–</w:t>
      </w:r>
      <w:r w:rsidRPr="00B10F64">
        <w:t>3.5 months.</w:t>
      </w:r>
    </w:p>
    <w:p w14:paraId="00CAB311" w14:textId="77777777" w:rsidR="00B10F64" w:rsidRPr="00B10F64" w:rsidRDefault="00B10F64" w:rsidP="00B10F64">
      <w:pPr>
        <w:numPr>
          <w:ilvl w:val="1"/>
          <w:numId w:val="7"/>
        </w:numPr>
      </w:pPr>
      <w:r w:rsidRPr="00B10F64">
        <w:t>Functional cosmetics: 3.5</w:t>
      </w:r>
      <w:r w:rsidRPr="00B10F64">
        <w:t>–</w:t>
      </w:r>
      <w:r w:rsidRPr="00B10F64">
        <w:t>6.5 months.</w:t>
      </w:r>
    </w:p>
    <w:p w14:paraId="7B443437" w14:textId="77777777" w:rsidR="00B10F64" w:rsidRPr="00B10F64" w:rsidRDefault="00B10F64" w:rsidP="00B10F64">
      <w:pPr>
        <w:numPr>
          <w:ilvl w:val="0"/>
          <w:numId w:val="7"/>
        </w:numPr>
      </w:pPr>
      <w:r w:rsidRPr="00B10F64">
        <w:rPr>
          <w:b/>
          <w:bCs/>
        </w:rPr>
        <w:lastRenderedPageBreak/>
        <w:t>Cost</w:t>
      </w:r>
      <w:r w:rsidRPr="00B10F64">
        <w:t>:</w:t>
      </w:r>
    </w:p>
    <w:p w14:paraId="02942629" w14:textId="77777777" w:rsidR="00B10F64" w:rsidRPr="00B10F64" w:rsidRDefault="00B10F64" w:rsidP="00B10F64">
      <w:pPr>
        <w:numPr>
          <w:ilvl w:val="1"/>
          <w:numId w:val="7"/>
        </w:numPr>
      </w:pPr>
      <w:r w:rsidRPr="00B10F64">
        <w:t>General cosmetics: KRW 2,200,000</w:t>
      </w:r>
      <w:r w:rsidRPr="00B10F64">
        <w:t>–</w:t>
      </w:r>
      <w:r w:rsidRPr="00B10F64">
        <w:t>6,600,000.</w:t>
      </w:r>
    </w:p>
    <w:p w14:paraId="08889B6F" w14:textId="77777777" w:rsidR="00B10F64" w:rsidRPr="00B10F64" w:rsidRDefault="00B10F64" w:rsidP="00B10F64">
      <w:pPr>
        <w:numPr>
          <w:ilvl w:val="1"/>
          <w:numId w:val="7"/>
        </w:numPr>
      </w:pPr>
      <w:r w:rsidRPr="00B10F64">
        <w:t>Functional cosmetics: KRW 3,700,000</w:t>
      </w:r>
      <w:r w:rsidRPr="00B10F64">
        <w:t>–</w:t>
      </w:r>
      <w:r w:rsidRPr="00B10F64">
        <w:t>8,600,000.</w:t>
      </w:r>
    </w:p>
    <w:p w14:paraId="7BBFAF10" w14:textId="77777777" w:rsidR="00B10F64" w:rsidRPr="00B10F64" w:rsidRDefault="00B10F64" w:rsidP="00B10F64">
      <w:pPr>
        <w:numPr>
          <w:ilvl w:val="0"/>
          <w:numId w:val="7"/>
        </w:numPr>
      </w:pPr>
      <w:r w:rsidRPr="00B10F64">
        <w:rPr>
          <w:b/>
          <w:bCs/>
        </w:rPr>
        <w:t>SACU Savings</w:t>
      </w:r>
      <w:r w:rsidRPr="00B10F64">
        <w:t>: Using Namibia as a transit point reduces costs/time by 20</w:t>
      </w:r>
      <w:r w:rsidRPr="00B10F64">
        <w:t>–</w:t>
      </w:r>
      <w:r w:rsidRPr="00B10F64">
        <w:t>30% (e.g., skipping South African inspections).</w:t>
      </w:r>
    </w:p>
    <w:p w14:paraId="03AC036D" w14:textId="77777777" w:rsidR="00B10F64" w:rsidRPr="00B10F64" w:rsidRDefault="00B10F64" w:rsidP="00B10F64">
      <w:pPr>
        <w:rPr>
          <w:b/>
          <w:bCs/>
        </w:rPr>
      </w:pPr>
      <w:r w:rsidRPr="00B10F64">
        <w:rPr>
          <w:b/>
          <w:bCs/>
        </w:rPr>
        <w:t>4. Recommendations</w:t>
      </w:r>
    </w:p>
    <w:p w14:paraId="790C1249" w14:textId="77777777" w:rsidR="00B10F64" w:rsidRPr="00B10F64" w:rsidRDefault="00B10F64" w:rsidP="00B10F64">
      <w:pPr>
        <w:numPr>
          <w:ilvl w:val="0"/>
          <w:numId w:val="8"/>
        </w:numPr>
      </w:pPr>
      <w:r w:rsidRPr="00B10F64">
        <w:rPr>
          <w:b/>
          <w:bCs/>
        </w:rPr>
        <w:t>Buyer</w:t>
      </w:r>
      <w:r w:rsidRPr="00B10F64">
        <w:t>: Ensure manufacturer provides CFS, PIP, and BSE/TSE documents in the purchase agreement.</w:t>
      </w:r>
    </w:p>
    <w:p w14:paraId="5F26625E" w14:textId="77777777" w:rsidR="00B10F64" w:rsidRPr="00B10F64" w:rsidRDefault="00B10F64" w:rsidP="00B10F64">
      <w:pPr>
        <w:numPr>
          <w:ilvl w:val="0"/>
          <w:numId w:val="8"/>
        </w:numPr>
      </w:pPr>
      <w:r w:rsidRPr="00B10F64">
        <w:rPr>
          <w:b/>
          <w:bCs/>
        </w:rPr>
        <w:t>Local Partner</w:t>
      </w:r>
      <w:r w:rsidRPr="00B10F64">
        <w:t>: Use Namibia for initial clearance to leverage SACU benefits.</w:t>
      </w:r>
    </w:p>
    <w:p w14:paraId="5E98A70F" w14:textId="77777777" w:rsidR="00B10F64" w:rsidRPr="00B10F64" w:rsidRDefault="00B10F64" w:rsidP="00B10F64">
      <w:pPr>
        <w:numPr>
          <w:ilvl w:val="0"/>
          <w:numId w:val="8"/>
        </w:numPr>
      </w:pPr>
      <w:r w:rsidRPr="00B10F64">
        <w:rPr>
          <w:b/>
          <w:bCs/>
        </w:rPr>
        <w:t>Support</w:t>
      </w:r>
      <w:r w:rsidRPr="00B10F64">
        <w:t>: Utilize KOTRA (</w:t>
      </w:r>
      <w:proofErr w:type="spellStart"/>
      <w:r w:rsidRPr="00B10F64">
        <w:t>www.kotra.or.kr</w:t>
      </w:r>
      <w:proofErr w:type="spellEnd"/>
      <w:r w:rsidRPr="00B10F64">
        <w:t>) for regulatory guidance; consider Intertek/</w:t>
      </w:r>
      <w:proofErr w:type="spellStart"/>
      <w:r w:rsidRPr="00B10F64">
        <w:t>QIMA</w:t>
      </w:r>
      <w:proofErr w:type="spellEnd"/>
      <w:r w:rsidRPr="00B10F64">
        <w:t xml:space="preserve"> for local compliance.</w:t>
      </w:r>
    </w:p>
    <w:p w14:paraId="5531E425" w14:textId="77777777" w:rsidR="00255EAE" w:rsidRPr="00B10F64" w:rsidRDefault="00255EAE"/>
    <w:sectPr w:rsidR="00255EAE" w:rsidRPr="00B10F64" w:rsidSect="001A5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7E2"/>
    <w:multiLevelType w:val="multilevel"/>
    <w:tmpl w:val="3CC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2D19"/>
    <w:multiLevelType w:val="multilevel"/>
    <w:tmpl w:val="9F0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11BBE"/>
    <w:multiLevelType w:val="multilevel"/>
    <w:tmpl w:val="035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D0442"/>
    <w:multiLevelType w:val="multilevel"/>
    <w:tmpl w:val="F504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404A3"/>
    <w:multiLevelType w:val="multilevel"/>
    <w:tmpl w:val="2FE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80A55"/>
    <w:multiLevelType w:val="multilevel"/>
    <w:tmpl w:val="1EE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D27CD"/>
    <w:multiLevelType w:val="multilevel"/>
    <w:tmpl w:val="28A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0549E"/>
    <w:multiLevelType w:val="multilevel"/>
    <w:tmpl w:val="FEC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752248">
    <w:abstractNumId w:val="1"/>
  </w:num>
  <w:num w:numId="2" w16cid:durableId="667556381">
    <w:abstractNumId w:val="2"/>
  </w:num>
  <w:num w:numId="3" w16cid:durableId="2129542704">
    <w:abstractNumId w:val="6"/>
  </w:num>
  <w:num w:numId="4" w16cid:durableId="438724244">
    <w:abstractNumId w:val="7"/>
  </w:num>
  <w:num w:numId="5" w16cid:durableId="1295015226">
    <w:abstractNumId w:val="0"/>
  </w:num>
  <w:num w:numId="6" w16cid:durableId="314261610">
    <w:abstractNumId w:val="3"/>
  </w:num>
  <w:num w:numId="7" w16cid:durableId="1653833152">
    <w:abstractNumId w:val="4"/>
  </w:num>
  <w:num w:numId="8" w16cid:durableId="972519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64"/>
    <w:rsid w:val="001A5A18"/>
    <w:rsid w:val="00255EAE"/>
    <w:rsid w:val="00414BF5"/>
    <w:rsid w:val="008460AB"/>
    <w:rsid w:val="008F3023"/>
    <w:rsid w:val="00AE235C"/>
    <w:rsid w:val="00B10F64"/>
    <w:rsid w:val="00BF6DCC"/>
    <w:rsid w:val="00E9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8E2E"/>
  <w15:chartTrackingRefBased/>
  <w15:docId w15:val="{77697881-E477-4B84-8363-1223F1C1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10F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0F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0F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0F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0F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0F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0F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0F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0F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0F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0F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0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0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0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0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0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0F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0F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0F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0F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0F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0F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0F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0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0F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0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Jang</dc:creator>
  <cp:keywords/>
  <dc:description/>
  <cp:lastModifiedBy>Jaehoon Jang</cp:lastModifiedBy>
  <cp:revision>1</cp:revision>
  <dcterms:created xsi:type="dcterms:W3CDTF">2025-08-07T08:51:00Z</dcterms:created>
  <dcterms:modified xsi:type="dcterms:W3CDTF">2025-08-07T12:16:00Z</dcterms:modified>
</cp:coreProperties>
</file>