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245FC" w14:textId="5B480860" w:rsidR="005B3BB6" w:rsidRPr="00593F20" w:rsidRDefault="00593F20">
      <w:pPr>
        <w:rPr>
          <w:rFonts w:ascii="Times New Roman" w:hAnsi="Times New Roman" w:cs="Times New Roman"/>
          <w:lang w:val="en-US"/>
        </w:rPr>
      </w:pPr>
      <w:r w:rsidRPr="00593F20">
        <w:rPr>
          <w:rFonts w:ascii="Times New Roman" w:hAnsi="Times New Roman" w:cs="Times New Roman"/>
          <w:lang w:val="en-US"/>
        </w:rPr>
        <w:t>watIAM: sh2yap</w:t>
      </w:r>
    </w:p>
    <w:p w14:paraId="5037947B" w14:textId="3C404BE2" w:rsidR="00593F20" w:rsidRDefault="00593F20">
      <w:pPr>
        <w:rPr>
          <w:rFonts w:ascii="Times New Roman" w:hAnsi="Times New Roman" w:cs="Times New Roman"/>
          <w:lang w:val="en-US"/>
        </w:rPr>
      </w:pPr>
      <w:r w:rsidRPr="00593F20">
        <w:rPr>
          <w:rFonts w:ascii="Times New Roman" w:hAnsi="Times New Roman" w:cs="Times New Roman"/>
          <w:lang w:val="en-US"/>
        </w:rPr>
        <w:t>student ID: 21111395</w:t>
      </w:r>
    </w:p>
    <w:p w14:paraId="1094260E" w14:textId="77777777" w:rsidR="00593F20" w:rsidRDefault="00593F20">
      <w:pPr>
        <w:rPr>
          <w:rFonts w:ascii="Times New Roman" w:hAnsi="Times New Roman" w:cs="Times New Roman"/>
          <w:lang w:val="en-US"/>
        </w:rPr>
      </w:pPr>
    </w:p>
    <w:p w14:paraId="57A92F28" w14:textId="6C2FC7EE" w:rsidR="005F0160" w:rsidRDefault="006754BC" w:rsidP="002F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E2BEB">
        <w:rPr>
          <w:rFonts w:ascii="Times New Roman" w:hAnsi="Times New Roman" w:cs="Times New Roman"/>
          <w:lang w:val="en-US"/>
        </w:rPr>
        <w:t>The encryption is trivial</w:t>
      </w:r>
      <w:r w:rsidR="005F0160">
        <w:rPr>
          <w:rFonts w:ascii="Times New Roman" w:hAnsi="Times New Roman" w:cs="Times New Roman"/>
          <w:lang w:val="en-US"/>
        </w:rPr>
        <w:t>,</w:t>
      </w:r>
      <w:r w:rsidR="0048581F">
        <w:rPr>
          <w:rFonts w:ascii="Times New Roman" w:hAnsi="Times New Roman" w:cs="Times New Roman"/>
          <w:lang w:val="en-US"/>
        </w:rPr>
        <w:t xml:space="preserve"> as the attacker has public access to the public key,</w:t>
      </w:r>
      <w:r w:rsidR="005F0160">
        <w:rPr>
          <w:rFonts w:ascii="Times New Roman" w:hAnsi="Times New Roman" w:cs="Times New Roman"/>
          <w:lang w:val="en-US"/>
        </w:rPr>
        <w:t xml:space="preserve"> thus access to an “encryption oracle” is trivial</w:t>
      </w:r>
      <w:r w:rsidRPr="004E2BEB">
        <w:rPr>
          <w:rFonts w:ascii="Times New Roman" w:hAnsi="Times New Roman" w:cs="Times New Roman"/>
          <w:lang w:val="en-US"/>
        </w:rPr>
        <w:t>. Attacker just needs to perform modular arithmetic to encryp</w:t>
      </w:r>
      <w:r w:rsidR="004E2BEB">
        <w:rPr>
          <w:rFonts w:ascii="Times New Roman" w:hAnsi="Times New Roman" w:cs="Times New Roman"/>
          <w:lang w:val="en-US"/>
        </w:rPr>
        <w:t xml:space="preserve">t. </w:t>
      </w:r>
    </w:p>
    <w:p w14:paraId="514B6E7C" w14:textId="07217B69" w:rsidR="002F6B38" w:rsidRDefault="002F6B38" w:rsidP="002F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IND-CPA and IND-CCA for Elgamal PKES  </w:t>
      </w:r>
    </w:p>
    <w:p w14:paraId="34D9DF97" w14:textId="5DA1EAC2" w:rsidR="002F6B38" w:rsidRDefault="002F6B38" w:rsidP="002F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IND-CPA security game </w:t>
      </w:r>
    </w:p>
    <w:p w14:paraId="589019B1" w14:textId="7E8234B0" w:rsidR="00A81E33" w:rsidRDefault="00A81E33" w:rsidP="00A81E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Setup: globally public prime p, globally public element g </w:t>
      </w:r>
      <m:oMath>
        <m:r>
          <w:rPr>
            <w:rFonts w:ascii="Cambria Math" w:hAnsi="Cambria Math" w:cs="Times New Roman"/>
            <w:lang w:val="en-US"/>
          </w:rPr>
          <m:t>∈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m:rPr>
                <m:scr m:val="double-struck"/>
              </m:rP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*</m:t>
            </m:r>
          </m:sup>
        </m:sSubSup>
      </m:oMath>
      <w:r>
        <w:rPr>
          <w:rFonts w:ascii="Times New Roman" w:hAnsi="Times New Roman" w:cs="Times New Roman"/>
          <w:lang w:val="en-US"/>
        </w:rPr>
        <w:t xml:space="preserve"> of large prime order q </w:t>
      </w:r>
    </w:p>
    <w:p w14:paraId="7477ACE5" w14:textId="77777777" w:rsidR="00C72460" w:rsidRDefault="00C72460" w:rsidP="00A81E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challenger chooses x </w:t>
      </w:r>
      <m:oMath>
        <m:r>
          <w:rPr>
            <w:rFonts w:ascii="Cambria Math" w:hAnsi="Cambria Math" w:cs="Times New Roman"/>
            <w:lang w:val="en-US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q</m:t>
            </m:r>
          </m:sub>
        </m:sSub>
      </m:oMath>
      <w:r>
        <w:rPr>
          <w:rFonts w:ascii="Times New Roman" w:hAnsi="Times New Roman" w:cs="Times New Roman"/>
          <w:lang w:val="en-US"/>
        </w:rPr>
        <w:t xml:space="preserve"> and set:</w:t>
      </w:r>
    </w:p>
    <w:p w14:paraId="1DA9B6E1" w14:textId="77777777" w:rsidR="00C72460" w:rsidRDefault="00C72460" w:rsidP="00C7246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 xml:space="preserve">public </w:t>
      </w:r>
      <w:r>
        <w:rPr>
          <w:rFonts w:ascii="Times New Roman" w:hAnsi="Times New Roman" w:cs="Times New Roman"/>
          <w:lang w:val="en-US"/>
        </w:rPr>
        <w:t xml:space="preserve">=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x</m:t>
            </m:r>
          </m:sup>
        </m:sSup>
        <m:r>
          <w:rPr>
            <w:rFonts w:ascii="Cambria Math" w:hAnsi="Cambria Math" w:cs="Times New Roman"/>
            <w:lang w:val="en-US"/>
          </w:rPr>
          <m:t>mod p</m:t>
        </m:r>
      </m:oMath>
      <w:r>
        <w:rPr>
          <w:rFonts w:ascii="Times New Roman" w:hAnsi="Times New Roman" w:cs="Times New Roman"/>
          <w:lang w:val="en-US"/>
        </w:rPr>
        <w:t xml:space="preserve"> </w:t>
      </w:r>
    </w:p>
    <w:p w14:paraId="493A2F2B" w14:textId="31ED3588" w:rsidR="00C72460" w:rsidRPr="00A81E33" w:rsidRDefault="00C72460" w:rsidP="00C7246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 xml:space="preserve">private </w:t>
      </w:r>
      <w:r>
        <w:rPr>
          <w:rFonts w:ascii="Times New Roman" w:hAnsi="Times New Roman" w:cs="Times New Roman"/>
          <w:lang w:val="en-US"/>
        </w:rPr>
        <w:t>= x</w:t>
      </w:r>
    </w:p>
    <w:p w14:paraId="59AB23A7" w14:textId="11D95BE8" w:rsidR="002F6B38" w:rsidRDefault="00A81E33" w:rsidP="002F6B3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adversary can select plaintexts m</w:t>
      </w:r>
      <w:r w:rsidR="00C72460">
        <w:rPr>
          <w:rFonts w:ascii="Times New Roman" w:hAnsi="Times New Roman" w:cs="Times New Roman"/>
          <w:lang w:val="en-US"/>
        </w:rPr>
        <w:t xml:space="preserve"> and random integer r</w:t>
      </w:r>
      <w:r>
        <w:rPr>
          <w:rFonts w:ascii="Times New Roman" w:hAnsi="Times New Roman" w:cs="Times New Roman"/>
          <w:lang w:val="en-US"/>
        </w:rPr>
        <w:t xml:space="preserve"> </w:t>
      </w:r>
      <w:r w:rsidR="00C72460">
        <w:rPr>
          <w:rFonts w:ascii="Times New Roman" w:hAnsi="Times New Roman" w:cs="Times New Roman"/>
          <w:lang w:val="en-US"/>
        </w:rPr>
        <w:t xml:space="preserve">to </w:t>
      </w:r>
      <w:r>
        <w:rPr>
          <w:rFonts w:ascii="Times New Roman" w:hAnsi="Times New Roman" w:cs="Times New Roman"/>
          <w:lang w:val="en-US"/>
        </w:rPr>
        <w:t>obtain corresponding ciphertext c = E(m) = (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r</m:t>
            </m:r>
          </m:sup>
        </m:sSup>
        <m:r>
          <w:rPr>
            <w:rFonts w:ascii="Cambria Math" w:hAnsi="Cambria Math" w:cs="Times New Roman"/>
            <w:lang w:val="en-US"/>
          </w:rPr>
          <m:t>, m*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r</m:t>
            </m:r>
          </m:sup>
        </m:sSup>
        <m:r>
          <w:rPr>
            <w:rFonts w:ascii="Cambria Math" w:hAnsi="Cambria Math" w:cs="Times New Roman"/>
            <w:lang w:val="en-US"/>
          </w:rPr>
          <m:t xml:space="preserve">) </m:t>
        </m:r>
        <m:r>
          <w:rPr>
            <w:rFonts w:ascii="Cambria Math" w:hAnsi="Cambria Math" w:cs="Times New Roman"/>
            <w:lang w:val="en-US"/>
          </w:rPr>
          <m:t>mod p</m:t>
        </m:r>
      </m:oMath>
    </w:p>
    <w:p w14:paraId="467B0BCE" w14:textId="08379236" w:rsidR="00C72460" w:rsidRDefault="00C72460" w:rsidP="002F6B3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adversary picks two messages m</w:t>
      </w:r>
      <w:r>
        <w:rPr>
          <w:rFonts w:ascii="Times New Roman" w:hAnsi="Times New Roman" w:cs="Times New Roman"/>
          <w:vertAlign w:val="subscript"/>
          <w:lang w:val="en-US"/>
        </w:rPr>
        <w:t>0</w:t>
      </w:r>
      <w:r>
        <w:rPr>
          <w:rFonts w:ascii="Times New Roman" w:hAnsi="Times New Roman" w:cs="Times New Roman"/>
          <w:lang w:val="en-US"/>
        </w:rPr>
        <w:t xml:space="preserve"> and m</w:t>
      </w:r>
      <w:r>
        <w:rPr>
          <w:rFonts w:ascii="Times New Roman" w:hAnsi="Times New Roman" w:cs="Times New Roman"/>
          <w:vertAlign w:val="subscript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of the same </w:t>
      </w:r>
      <w:proofErr w:type="gramStart"/>
      <w:r>
        <w:rPr>
          <w:rFonts w:ascii="Times New Roman" w:hAnsi="Times New Roman" w:cs="Times New Roman"/>
          <w:lang w:val="en-US"/>
        </w:rPr>
        <w:t>length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721D1504" w14:textId="01C0498B" w:rsidR="00C72460" w:rsidRDefault="00C72460" w:rsidP="002F6B3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challenger picks uniformly at random one of the messages, and encrypts it, the encrypted message is c. </w:t>
      </w:r>
    </w:p>
    <w:p w14:paraId="7447E852" w14:textId="6B3462AB" w:rsidR="00C72460" w:rsidRDefault="00C72460" w:rsidP="002F6B3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adversary guesses which is which message m</w:t>
      </w:r>
      <w:r>
        <w:rPr>
          <w:rFonts w:ascii="Times New Roman" w:hAnsi="Times New Roman" w:cs="Times New Roman"/>
          <w:vertAlign w:val="subscript"/>
          <w:lang w:val="en-US"/>
        </w:rPr>
        <w:t>0</w:t>
      </w:r>
      <w:r>
        <w:rPr>
          <w:rFonts w:ascii="Times New Roman" w:hAnsi="Times New Roman" w:cs="Times New Roman"/>
          <w:lang w:val="en-US"/>
        </w:rPr>
        <w:t xml:space="preserve"> or m</w:t>
      </w:r>
      <w:r>
        <w:rPr>
          <w:rFonts w:ascii="Times New Roman" w:hAnsi="Times New Roman" w:cs="Times New Roman"/>
          <w:vertAlign w:val="subscript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corresponds to the encrypted message c.</w:t>
      </w:r>
    </w:p>
    <w:p w14:paraId="64421ABB" w14:textId="59B28D8A" w:rsidR="0048581F" w:rsidRDefault="0048581F" w:rsidP="002F6B3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If the guess is correct, the adversary wins. </w:t>
      </w:r>
    </w:p>
    <w:p w14:paraId="3F5C4635" w14:textId="2FABEAE8" w:rsidR="00C72460" w:rsidRDefault="00C72460" w:rsidP="00C724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IND-CCA security game </w:t>
      </w:r>
    </w:p>
    <w:p w14:paraId="268352F8" w14:textId="74D46BE3" w:rsidR="00C72460" w:rsidRDefault="00C72460" w:rsidP="00C7246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Same Setup as IND-CPA (step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a.i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a.ii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</w:p>
    <w:p w14:paraId="36FEC58A" w14:textId="731C6864" w:rsidR="008E08DA" w:rsidRDefault="004012B5" w:rsidP="008E08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adversary can select ciphertexts c and random integer </w:t>
      </w:r>
      <w:r w:rsidR="008E08DA">
        <w:rPr>
          <w:rFonts w:ascii="Times New Roman" w:hAnsi="Times New Roman" w:cs="Times New Roman"/>
          <w:lang w:val="en-US"/>
        </w:rPr>
        <w:t xml:space="preserve">x </w:t>
      </w:r>
      <m:oMath>
        <m:r>
          <w:rPr>
            <w:rFonts w:ascii="Cambria Math" w:hAnsi="Cambria Math" w:cs="Times New Roman"/>
            <w:lang w:val="en-US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q</m:t>
            </m:r>
          </m:sub>
        </m:sSub>
      </m:oMath>
      <w:r w:rsidR="008E08DA">
        <w:rPr>
          <w:rFonts w:ascii="Times New Roman" w:hAnsi="Times New Roman" w:cs="Times New Roman"/>
          <w:lang w:val="en-US"/>
        </w:rPr>
        <w:t xml:space="preserve">, and feed into a Decryption oracle to obtain the corresponding plaintexts m. Note that, the adversary cannot ask to decrypt the challenge ciphertext. </w:t>
      </w:r>
    </w:p>
    <w:p w14:paraId="3D9456EF" w14:textId="77777777" w:rsidR="008E08DA" w:rsidRDefault="008E08DA" w:rsidP="008E08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adversary picks two messages m</w:t>
      </w:r>
      <w:r>
        <w:rPr>
          <w:rFonts w:ascii="Times New Roman" w:hAnsi="Times New Roman" w:cs="Times New Roman"/>
          <w:vertAlign w:val="subscript"/>
          <w:lang w:val="en-US"/>
        </w:rPr>
        <w:t>0</w:t>
      </w:r>
      <w:r>
        <w:rPr>
          <w:rFonts w:ascii="Times New Roman" w:hAnsi="Times New Roman" w:cs="Times New Roman"/>
          <w:lang w:val="en-US"/>
        </w:rPr>
        <w:t xml:space="preserve"> and m</w:t>
      </w:r>
      <w:r>
        <w:rPr>
          <w:rFonts w:ascii="Times New Roman" w:hAnsi="Times New Roman" w:cs="Times New Roman"/>
          <w:vertAlign w:val="subscript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of the same </w:t>
      </w:r>
      <w:proofErr w:type="gramStart"/>
      <w:r>
        <w:rPr>
          <w:rFonts w:ascii="Times New Roman" w:hAnsi="Times New Roman" w:cs="Times New Roman"/>
          <w:lang w:val="en-US"/>
        </w:rPr>
        <w:t>length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7ED7D122" w14:textId="77777777" w:rsidR="008E08DA" w:rsidRDefault="008E08DA" w:rsidP="008E08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challenger picks uniformly at random one of the messages, and encrypts it, the encrypted message is c. </w:t>
      </w:r>
    </w:p>
    <w:p w14:paraId="3924B39A" w14:textId="5B2F3B79" w:rsidR="0048581F" w:rsidRDefault="0048581F" w:rsidP="0048581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challenger presents c to the adversary. </w:t>
      </w:r>
    </w:p>
    <w:p w14:paraId="0D8900CC" w14:textId="140AE1C1" w:rsidR="0048581F" w:rsidRPr="0048581F" w:rsidRDefault="0048581F" w:rsidP="0048581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Under IND-CCA2: </w:t>
      </w:r>
      <w:r>
        <w:rPr>
          <w:rFonts w:ascii="Times New Roman" w:hAnsi="Times New Roman" w:cs="Times New Roman"/>
        </w:rPr>
        <w:t>Adversary can “</w:t>
      </w:r>
      <w:r w:rsidRPr="0048581F">
        <w:rPr>
          <w:rFonts w:ascii="Times New Roman" w:hAnsi="Times New Roman" w:cs="Times New Roman"/>
        </w:rPr>
        <w:t>perform additional operations in polynomial time, </w:t>
      </w:r>
      <w:r w:rsidRPr="0048581F">
        <w:rPr>
          <w:rFonts w:ascii="Times New Roman" w:hAnsi="Times New Roman" w:cs="Times New Roman"/>
          <w:b/>
          <w:bCs/>
        </w:rPr>
        <w:t>including calls to the oracles, for ciphertexts different than </w:t>
      </w:r>
      <w:r>
        <w:rPr>
          <w:rFonts w:ascii="Cambria Math" w:hAnsi="Cambria Math" w:cs="Cambria Math"/>
        </w:rPr>
        <w:t>c.” (</w:t>
      </w:r>
      <w:hyperlink r:id="rId7" w:history="1">
        <w:r w:rsidRPr="0048581F">
          <w:rPr>
            <w:rStyle w:val="Hyperlink"/>
            <w:rFonts w:ascii="Cambria Math" w:hAnsi="Cambria Math" w:cs="Cambria Math"/>
          </w:rPr>
          <w:t>Source</w:t>
        </w:r>
      </w:hyperlink>
      <w:r>
        <w:rPr>
          <w:rFonts w:ascii="Cambria Math" w:hAnsi="Cambria Math" w:cs="Cambria Math"/>
        </w:rPr>
        <w:t>)</w:t>
      </w:r>
    </w:p>
    <w:p w14:paraId="387EFC0A" w14:textId="77777777" w:rsidR="008E08DA" w:rsidRDefault="008E08DA" w:rsidP="008E08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adversary guesses which is which message m</w:t>
      </w:r>
      <w:r>
        <w:rPr>
          <w:rFonts w:ascii="Times New Roman" w:hAnsi="Times New Roman" w:cs="Times New Roman"/>
          <w:vertAlign w:val="subscript"/>
          <w:lang w:val="en-US"/>
        </w:rPr>
        <w:t>0</w:t>
      </w:r>
      <w:r>
        <w:rPr>
          <w:rFonts w:ascii="Times New Roman" w:hAnsi="Times New Roman" w:cs="Times New Roman"/>
          <w:lang w:val="en-US"/>
        </w:rPr>
        <w:t xml:space="preserve"> or m</w:t>
      </w:r>
      <w:r>
        <w:rPr>
          <w:rFonts w:ascii="Times New Roman" w:hAnsi="Times New Roman" w:cs="Times New Roman"/>
          <w:vertAlign w:val="subscript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corresponds to the encrypted message c.</w:t>
      </w:r>
    </w:p>
    <w:p w14:paraId="45649C94" w14:textId="15AAFD6C" w:rsidR="0048581F" w:rsidRDefault="0048581F" w:rsidP="008E08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If the guess is correct, the adversary wins. </w:t>
      </w:r>
    </w:p>
    <w:p w14:paraId="4C8F06FD" w14:textId="77777777" w:rsidR="0048581F" w:rsidRDefault="0048581F" w:rsidP="0048581F">
      <w:pPr>
        <w:rPr>
          <w:rFonts w:ascii="Times New Roman" w:hAnsi="Times New Roman" w:cs="Times New Roman"/>
          <w:lang w:val="en-US"/>
        </w:rPr>
      </w:pPr>
    </w:p>
    <w:p w14:paraId="05A36891" w14:textId="77777777" w:rsidR="0048581F" w:rsidRPr="0048581F" w:rsidRDefault="0048581F" w:rsidP="0048581F">
      <w:pPr>
        <w:rPr>
          <w:rFonts w:ascii="Times New Roman" w:hAnsi="Times New Roman" w:cs="Times New Roman"/>
          <w:lang w:val="en-US"/>
        </w:rPr>
      </w:pPr>
    </w:p>
    <w:p w14:paraId="03650A0A" w14:textId="4509B703" w:rsidR="00EC6C3A" w:rsidRPr="003863FF" w:rsidRDefault="003863FF" w:rsidP="00386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3863FF">
        <w:rPr>
          <w:rFonts w:ascii="Times New Roman" w:hAnsi="Times New Roman" w:cs="Times New Roman"/>
          <w:lang w:val="en-US"/>
        </w:rPr>
        <w:t xml:space="preserve">With reference to </w:t>
      </w:r>
      <w:hyperlink r:id="rId8" w:history="1">
        <w:r w:rsidRPr="003863FF">
          <w:rPr>
            <w:rStyle w:val="Hyperlink"/>
            <w:rFonts w:ascii="Times New Roman" w:hAnsi="Times New Roman" w:cs="Times New Roman"/>
            <w:lang w:val="en-US"/>
          </w:rPr>
          <w:t>https://people.eecs.berkeley.edu/~daw/teaching/cs276-</w:t>
        </w:r>
        <w:r w:rsidRPr="003863FF">
          <w:rPr>
            <w:rStyle w:val="Hyperlink"/>
            <w:rFonts w:ascii="Times New Roman" w:hAnsi="Times New Roman" w:cs="Times New Roman"/>
            <w:lang w:val="en-US"/>
          </w:rPr>
          <w:t>s</w:t>
        </w:r>
        <w:r w:rsidRPr="003863FF">
          <w:rPr>
            <w:rStyle w:val="Hyperlink"/>
            <w:rFonts w:ascii="Times New Roman" w:hAnsi="Times New Roman" w:cs="Times New Roman"/>
            <w:lang w:val="en-US"/>
          </w:rPr>
          <w:t>06/l19.pdf</w:t>
        </w:r>
      </w:hyperlink>
    </w:p>
    <w:p w14:paraId="0D7DA184" w14:textId="77777777" w:rsidR="003863FF" w:rsidRPr="003863FF" w:rsidRDefault="003863FF" w:rsidP="003863FF">
      <w:pPr>
        <w:ind w:left="1080"/>
        <w:rPr>
          <w:rFonts w:ascii="Times New Roman" w:hAnsi="Times New Roman" w:cs="Times New Roman"/>
          <w:lang w:val="en-US"/>
        </w:rPr>
      </w:pPr>
    </w:p>
    <w:p w14:paraId="6E60C2CD" w14:textId="299F07DD" w:rsidR="00593F20" w:rsidRDefault="003863FF" w:rsidP="003863F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FD67C6" wp14:editId="340195E9">
            <wp:extent cx="5108989" cy="6790099"/>
            <wp:effectExtent l="0" t="0" r="0" b="4445"/>
            <wp:docPr id="826584728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4728" name="Picture 1" descr="A close-up of a 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680" cy="68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1654" w14:textId="519D21C5" w:rsidR="003863FF" w:rsidRDefault="003863FF" w:rsidP="003863F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255F2E" wp14:editId="2967DE16">
            <wp:extent cx="4613829" cy="5739427"/>
            <wp:effectExtent l="0" t="0" r="0" b="1270"/>
            <wp:docPr id="876819186" name="Picture 2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19186" name="Picture 2" descr="A close-up of a 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98" cy="57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BE53" w14:textId="77777777" w:rsidR="003863FF" w:rsidRDefault="003863FF" w:rsidP="003863FF">
      <w:pPr>
        <w:rPr>
          <w:lang w:val="en-US"/>
        </w:rPr>
      </w:pPr>
    </w:p>
    <w:p w14:paraId="07A552F9" w14:textId="77777777" w:rsidR="00B8317A" w:rsidRPr="00B8317A" w:rsidRDefault="00B8317A" w:rsidP="00B831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</w:p>
    <w:p w14:paraId="13BA9908" w14:textId="20B62B3C" w:rsidR="003863FF" w:rsidRPr="003863FF" w:rsidRDefault="00B8317A" w:rsidP="00B8317A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D21EDA7" wp14:editId="6B5CEE06">
            <wp:extent cx="5731510" cy="5694680"/>
            <wp:effectExtent l="0" t="0" r="0" b="0"/>
            <wp:docPr id="910381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81096" name="Picture 9103810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3FF" w:rsidRPr="003863FF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C0ED4" w14:textId="77777777" w:rsidR="002D1247" w:rsidRDefault="002D1247" w:rsidP="00593F20">
      <w:r>
        <w:separator/>
      </w:r>
    </w:p>
  </w:endnote>
  <w:endnote w:type="continuationSeparator" w:id="0">
    <w:p w14:paraId="5C399B76" w14:textId="77777777" w:rsidR="002D1247" w:rsidRDefault="002D1247" w:rsidP="00593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50115" w14:textId="77777777" w:rsidR="002D1247" w:rsidRDefault="002D1247" w:rsidP="00593F20">
      <w:r>
        <w:separator/>
      </w:r>
    </w:p>
  </w:footnote>
  <w:footnote w:type="continuationSeparator" w:id="0">
    <w:p w14:paraId="490B4BF2" w14:textId="77777777" w:rsidR="002D1247" w:rsidRDefault="002D1247" w:rsidP="00593F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5CDA0" w14:textId="1286AA40" w:rsidR="00593F20" w:rsidRPr="00593F20" w:rsidRDefault="00593F20">
    <w:pPr>
      <w:pStyle w:val="Header"/>
      <w:rPr>
        <w:rFonts w:ascii="Times New Roman" w:hAnsi="Times New Roman" w:cs="Times New Roman"/>
        <w:lang w:val="en-US"/>
      </w:rPr>
    </w:pPr>
    <w:r w:rsidRPr="00593F20">
      <w:rPr>
        <w:rFonts w:ascii="Times New Roman" w:hAnsi="Times New Roman" w:cs="Times New Roman"/>
        <w:lang w:val="en-US"/>
      </w:rPr>
      <w:t xml:space="preserve">Assignment 4 Q4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24AE3"/>
    <w:multiLevelType w:val="hybridMultilevel"/>
    <w:tmpl w:val="01742E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213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F20"/>
    <w:rsid w:val="00001C77"/>
    <w:rsid w:val="00003E5F"/>
    <w:rsid w:val="000146CA"/>
    <w:rsid w:val="00044D20"/>
    <w:rsid w:val="00057EC7"/>
    <w:rsid w:val="00083CDD"/>
    <w:rsid w:val="000A239D"/>
    <w:rsid w:val="000A6BFF"/>
    <w:rsid w:val="000B43C9"/>
    <w:rsid w:val="000B7A40"/>
    <w:rsid w:val="000C1C94"/>
    <w:rsid w:val="000D7C2B"/>
    <w:rsid w:val="001006E9"/>
    <w:rsid w:val="0011052E"/>
    <w:rsid w:val="00121FC2"/>
    <w:rsid w:val="00126C33"/>
    <w:rsid w:val="00157B45"/>
    <w:rsid w:val="001616E5"/>
    <w:rsid w:val="0017363B"/>
    <w:rsid w:val="00185BF3"/>
    <w:rsid w:val="00192734"/>
    <w:rsid w:val="001A2250"/>
    <w:rsid w:val="001B6EC1"/>
    <w:rsid w:val="001C3265"/>
    <w:rsid w:val="001E78E3"/>
    <w:rsid w:val="00224CA6"/>
    <w:rsid w:val="00230356"/>
    <w:rsid w:val="00230BC4"/>
    <w:rsid w:val="0023768A"/>
    <w:rsid w:val="002403FA"/>
    <w:rsid w:val="002439CB"/>
    <w:rsid w:val="00261ACB"/>
    <w:rsid w:val="002B0153"/>
    <w:rsid w:val="002B17B5"/>
    <w:rsid w:val="002D1247"/>
    <w:rsid w:val="002F6B38"/>
    <w:rsid w:val="00301C3F"/>
    <w:rsid w:val="0031500D"/>
    <w:rsid w:val="003236EE"/>
    <w:rsid w:val="00371D6A"/>
    <w:rsid w:val="00373245"/>
    <w:rsid w:val="003863FF"/>
    <w:rsid w:val="003A322D"/>
    <w:rsid w:val="003A5A15"/>
    <w:rsid w:val="003B6FB9"/>
    <w:rsid w:val="003F470C"/>
    <w:rsid w:val="004012B5"/>
    <w:rsid w:val="00412346"/>
    <w:rsid w:val="0041762C"/>
    <w:rsid w:val="00423A5C"/>
    <w:rsid w:val="00427360"/>
    <w:rsid w:val="004332B2"/>
    <w:rsid w:val="0044636E"/>
    <w:rsid w:val="00452DE7"/>
    <w:rsid w:val="00462BB0"/>
    <w:rsid w:val="00471183"/>
    <w:rsid w:val="00472822"/>
    <w:rsid w:val="0048581F"/>
    <w:rsid w:val="00485B99"/>
    <w:rsid w:val="00492BBA"/>
    <w:rsid w:val="00495125"/>
    <w:rsid w:val="004A0E63"/>
    <w:rsid w:val="004A799C"/>
    <w:rsid w:val="004C36FE"/>
    <w:rsid w:val="004D783D"/>
    <w:rsid w:val="004E2833"/>
    <w:rsid w:val="004E2BEB"/>
    <w:rsid w:val="004E4B52"/>
    <w:rsid w:val="004E7F29"/>
    <w:rsid w:val="00503239"/>
    <w:rsid w:val="005146F6"/>
    <w:rsid w:val="00541915"/>
    <w:rsid w:val="0054599B"/>
    <w:rsid w:val="00550701"/>
    <w:rsid w:val="00553088"/>
    <w:rsid w:val="00563B12"/>
    <w:rsid w:val="00567BDF"/>
    <w:rsid w:val="005839E0"/>
    <w:rsid w:val="00593F20"/>
    <w:rsid w:val="005B3BB6"/>
    <w:rsid w:val="005B50C4"/>
    <w:rsid w:val="005C5C7F"/>
    <w:rsid w:val="005F0160"/>
    <w:rsid w:val="006133E3"/>
    <w:rsid w:val="00636182"/>
    <w:rsid w:val="0067175A"/>
    <w:rsid w:val="006754BC"/>
    <w:rsid w:val="00694E6D"/>
    <w:rsid w:val="006A3720"/>
    <w:rsid w:val="006A3939"/>
    <w:rsid w:val="006B501B"/>
    <w:rsid w:val="006B512B"/>
    <w:rsid w:val="006B673D"/>
    <w:rsid w:val="006B78FF"/>
    <w:rsid w:val="006C18E4"/>
    <w:rsid w:val="006C4512"/>
    <w:rsid w:val="006E119D"/>
    <w:rsid w:val="006F54B4"/>
    <w:rsid w:val="006F57BD"/>
    <w:rsid w:val="006F6BE6"/>
    <w:rsid w:val="007063F6"/>
    <w:rsid w:val="00726CAE"/>
    <w:rsid w:val="0074303E"/>
    <w:rsid w:val="00747F0B"/>
    <w:rsid w:val="007562C1"/>
    <w:rsid w:val="00756B24"/>
    <w:rsid w:val="007613CD"/>
    <w:rsid w:val="0076280D"/>
    <w:rsid w:val="00765C96"/>
    <w:rsid w:val="007972FD"/>
    <w:rsid w:val="007B1BCC"/>
    <w:rsid w:val="007B382C"/>
    <w:rsid w:val="007C2AB5"/>
    <w:rsid w:val="007F7CA4"/>
    <w:rsid w:val="00800D9A"/>
    <w:rsid w:val="00801C48"/>
    <w:rsid w:val="008169C8"/>
    <w:rsid w:val="00826C8F"/>
    <w:rsid w:val="008304FC"/>
    <w:rsid w:val="00831D72"/>
    <w:rsid w:val="00834E8C"/>
    <w:rsid w:val="00837360"/>
    <w:rsid w:val="00845A57"/>
    <w:rsid w:val="00850806"/>
    <w:rsid w:val="0085590C"/>
    <w:rsid w:val="00860ABB"/>
    <w:rsid w:val="00871505"/>
    <w:rsid w:val="00874ACA"/>
    <w:rsid w:val="00876F41"/>
    <w:rsid w:val="00896A8F"/>
    <w:rsid w:val="008A362C"/>
    <w:rsid w:val="008B2CDB"/>
    <w:rsid w:val="008C48F9"/>
    <w:rsid w:val="008D5A5B"/>
    <w:rsid w:val="008E08DA"/>
    <w:rsid w:val="00901011"/>
    <w:rsid w:val="00916DF4"/>
    <w:rsid w:val="00930660"/>
    <w:rsid w:val="0093084B"/>
    <w:rsid w:val="009356B2"/>
    <w:rsid w:val="00945E5C"/>
    <w:rsid w:val="00952BCB"/>
    <w:rsid w:val="00965272"/>
    <w:rsid w:val="00966C6F"/>
    <w:rsid w:val="00980173"/>
    <w:rsid w:val="009B2783"/>
    <w:rsid w:val="009C0C1A"/>
    <w:rsid w:val="009C5A9D"/>
    <w:rsid w:val="009F6C61"/>
    <w:rsid w:val="00A44FA2"/>
    <w:rsid w:val="00A52FEA"/>
    <w:rsid w:val="00A56E27"/>
    <w:rsid w:val="00A6325F"/>
    <w:rsid w:val="00A740B0"/>
    <w:rsid w:val="00A77D46"/>
    <w:rsid w:val="00A81E33"/>
    <w:rsid w:val="00A86C98"/>
    <w:rsid w:val="00AF061B"/>
    <w:rsid w:val="00B04448"/>
    <w:rsid w:val="00B04FE9"/>
    <w:rsid w:val="00B302D5"/>
    <w:rsid w:val="00B56740"/>
    <w:rsid w:val="00B7148B"/>
    <w:rsid w:val="00B75442"/>
    <w:rsid w:val="00B8317A"/>
    <w:rsid w:val="00B87529"/>
    <w:rsid w:val="00BA1144"/>
    <w:rsid w:val="00BB760D"/>
    <w:rsid w:val="00BC25FD"/>
    <w:rsid w:val="00BC4E41"/>
    <w:rsid w:val="00BD0AFC"/>
    <w:rsid w:val="00BD7D09"/>
    <w:rsid w:val="00C02EE5"/>
    <w:rsid w:val="00C169E7"/>
    <w:rsid w:val="00C33AC7"/>
    <w:rsid w:val="00C51FEA"/>
    <w:rsid w:val="00C65B5C"/>
    <w:rsid w:val="00C72460"/>
    <w:rsid w:val="00C72FED"/>
    <w:rsid w:val="00C73665"/>
    <w:rsid w:val="00C82231"/>
    <w:rsid w:val="00C83C10"/>
    <w:rsid w:val="00C90AF1"/>
    <w:rsid w:val="00CA02BC"/>
    <w:rsid w:val="00CA13BE"/>
    <w:rsid w:val="00CC2E33"/>
    <w:rsid w:val="00CC74AA"/>
    <w:rsid w:val="00CF3016"/>
    <w:rsid w:val="00D25014"/>
    <w:rsid w:val="00D45975"/>
    <w:rsid w:val="00D64247"/>
    <w:rsid w:val="00D86AB0"/>
    <w:rsid w:val="00D91AA5"/>
    <w:rsid w:val="00DA5060"/>
    <w:rsid w:val="00DC3EB4"/>
    <w:rsid w:val="00DC4877"/>
    <w:rsid w:val="00DC4942"/>
    <w:rsid w:val="00DE533E"/>
    <w:rsid w:val="00DF28E0"/>
    <w:rsid w:val="00DF3B85"/>
    <w:rsid w:val="00E04246"/>
    <w:rsid w:val="00E2585F"/>
    <w:rsid w:val="00E31DAA"/>
    <w:rsid w:val="00E51ECE"/>
    <w:rsid w:val="00E534B9"/>
    <w:rsid w:val="00E57503"/>
    <w:rsid w:val="00E6458A"/>
    <w:rsid w:val="00E736A5"/>
    <w:rsid w:val="00E845BF"/>
    <w:rsid w:val="00EB6623"/>
    <w:rsid w:val="00EC6C3A"/>
    <w:rsid w:val="00EE3367"/>
    <w:rsid w:val="00EF3DFB"/>
    <w:rsid w:val="00F011BD"/>
    <w:rsid w:val="00F05B19"/>
    <w:rsid w:val="00F11432"/>
    <w:rsid w:val="00F21FFC"/>
    <w:rsid w:val="00F46164"/>
    <w:rsid w:val="00F755B9"/>
    <w:rsid w:val="00F772BD"/>
    <w:rsid w:val="00F9017C"/>
    <w:rsid w:val="00F938A7"/>
    <w:rsid w:val="00FA5400"/>
    <w:rsid w:val="00FC4130"/>
    <w:rsid w:val="00FC6FBA"/>
    <w:rsid w:val="00FF1325"/>
    <w:rsid w:val="00FF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441ECD"/>
  <w15:chartTrackingRefBased/>
  <w15:docId w15:val="{0256B1A3-004A-E748-B4B8-A04CB79F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F2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F20"/>
  </w:style>
  <w:style w:type="paragraph" w:styleId="Footer">
    <w:name w:val="footer"/>
    <w:basedOn w:val="Normal"/>
    <w:link w:val="FooterChar"/>
    <w:uiPriority w:val="99"/>
    <w:unhideWhenUsed/>
    <w:rsid w:val="00593F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F20"/>
  </w:style>
  <w:style w:type="paragraph" w:styleId="ListParagraph">
    <w:name w:val="List Paragraph"/>
    <w:basedOn w:val="Normal"/>
    <w:uiPriority w:val="34"/>
    <w:qFormat/>
    <w:rsid w:val="00593F2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81E33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3863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3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ople.eecs.berkeley.edu/~daw/teaching/cs276-s06/l19.pd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rypto.stackexchange.com/questions/26689/easy-explanation-of-ind-security-notions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#YAP SHEN HWEI#</dc:creator>
  <cp:keywords/>
  <dc:description/>
  <cp:lastModifiedBy>#YAP SHEN HWEI#</cp:lastModifiedBy>
  <cp:revision>1</cp:revision>
  <dcterms:created xsi:type="dcterms:W3CDTF">2023-11-14T02:48:00Z</dcterms:created>
  <dcterms:modified xsi:type="dcterms:W3CDTF">2023-11-14T16:10:00Z</dcterms:modified>
</cp:coreProperties>
</file>