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B8F25">
      <w:pPr>
        <w:spacing w:before="320" w:after="0"/>
      </w:pPr>
    </w:p>
    <w:p w14:paraId="510370A9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E79"/>
          <w:sz w:val="64"/>
          <w:szCs w:val="64"/>
        </w:rPr>
        <w:t>营养师个人IP账号</w:t>
      </w:r>
    </w:p>
    <w:p w14:paraId="721841F7">
      <w:pPr>
        <w:spacing w:before="0" w:after="600"/>
        <w:jc w:val="center"/>
      </w:pPr>
      <w:r>
        <w:rPr>
          <w:rFonts w:ascii="Arial" w:hAnsi="Arial" w:eastAsia="Arial" w:cs="Arial"/>
          <w:b w:val="0"/>
          <w:bCs w:val="0"/>
          <w:color w:val="2E75B6"/>
          <w:sz w:val="48"/>
          <w:szCs w:val="48"/>
        </w:rPr>
        <w:t>五大视频类型完整操盘手册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03AA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3D62BCB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color w:val="1F4E79"/>
                <w:sz w:val="26"/>
                <w:szCs w:val="26"/>
              </w:rPr>
              <w:t>流量型  ·  业务型  ·  人设型  ·  信任型  ·  搜索型</w:t>
            </w:r>
          </w:p>
          <w:p w14:paraId="5848A2C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核心任务 · 底层逻辑 · 选题举例 · 文案结构 · 完整脚本</w:t>
            </w:r>
          </w:p>
        </w:tc>
      </w:tr>
    </w:tbl>
    <w:p w14:paraId="7A18B10B">
      <w:pPr>
        <w:spacing w:before="160" w:after="0"/>
      </w:pPr>
    </w:p>
    <w:p w14:paraId="6F5C6EEB">
      <w:r>
        <w:br w:type="page"/>
      </w:r>
    </w:p>
    <w:p w14:paraId="53D9F869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总览：五大类型账号分工</w:t>
      </w:r>
    </w:p>
    <w:p w14:paraId="3750FDCB">
      <w:pPr>
        <w:spacing w:before="80" w:after="0"/>
      </w:pPr>
    </w:p>
    <w:p w14:paraId="6BA6574E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流量型负责进人，搜索型负责截人，业务型和信任型负责转化，人设型负责留人。</w:t>
      </w:r>
    </w:p>
    <w:p w14:paraId="3840C309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760"/>
        <w:gridCol w:w="2560"/>
        <w:gridCol w:w="2600"/>
      </w:tblGrid>
      <w:tr w14:paraId="1471E55F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80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视频类型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718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9C7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底层逻辑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20C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观众看完的感受</w:t>
            </w:r>
          </w:p>
        </w:tc>
      </w:tr>
      <w:tr w14:paraId="1381DDF9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EDAD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流量型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E01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让陌生人停下来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3A8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6个触发元素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637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等等，我要看完</w:t>
            </w:r>
          </w:p>
        </w:tc>
      </w:tr>
      <w:tr w14:paraId="6AA273A5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988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业务型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13B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让人觉得你能解决他的问题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4A6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3个模式＋9个转化元素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770D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她说的就是我</w:t>
            </w:r>
          </w:p>
        </w:tc>
      </w:tr>
      <w:tr w14:paraId="68D6520C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3C3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人设型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CE8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让人喜欢你这个人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494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3个模式＋5个核心元素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6A6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这个人跟我想法一样</w:t>
            </w:r>
          </w:p>
        </w:tc>
      </w:tr>
      <w:tr w14:paraId="6991E0BB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340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信任型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A5B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用结果消除最后一层顾虑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0A9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3个模式＋5个核心元素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E95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真的有效，我也想试</w:t>
            </w:r>
          </w:p>
        </w:tc>
      </w:tr>
      <w:tr w14:paraId="0F1C3F0E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272A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搜索型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F89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精准截获有明确需求的人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4D55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3个模式＋4个核心元素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FEF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正好是我想知道的</w:t>
            </w:r>
          </w:p>
        </w:tc>
      </w:tr>
    </w:tbl>
    <w:p w14:paraId="270E0B5A">
      <w:pPr>
        <w:spacing w:before="160" w:after="0"/>
      </w:pPr>
    </w:p>
    <w:p w14:paraId="52AA1898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内容生产的层级逻辑：</w:t>
      </w:r>
    </w:p>
    <w:p w14:paraId="1ED5E60D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1"/>
        <w:gridCol w:w="7919"/>
      </w:tblGrid>
      <w:tr w14:paraId="224BED40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51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C35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79E64B61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9F7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类型层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DF6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确定这条视频的核心任务是什么</w:t>
            </w:r>
          </w:p>
        </w:tc>
      </w:tr>
      <w:tr w14:paraId="0415383D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8E4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元素层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DD1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选择用哪种底层逻辑来完成这个任务</w:t>
            </w:r>
          </w:p>
        </w:tc>
      </w:tr>
      <w:tr w14:paraId="6FB425C5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23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选题层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CD2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在这个元素下找具体的题目</w:t>
            </w:r>
          </w:p>
        </w:tc>
      </w:tr>
      <w:tr w14:paraId="4F273312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050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结构层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426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这条视频的叙事骨架怎么搭</w:t>
            </w:r>
          </w:p>
        </w:tc>
      </w:tr>
      <w:tr w14:paraId="73D90718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297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内容层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F07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往骨架里填具体的信息、数据、场景、案例</w:t>
            </w:r>
          </w:p>
        </w:tc>
      </w:tr>
      <w:tr w14:paraId="03B7EE44">
        <w:tc>
          <w:tcPr>
            <w:tcW w:w="14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124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脚本层</w:t>
            </w:r>
          </w:p>
        </w:tc>
        <w:tc>
          <w:tcPr>
            <w:tcW w:w="7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FD8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以上全部组合成一篇完整的可拍摄文案</w:t>
            </w:r>
          </w:p>
        </w:tc>
      </w:tr>
    </w:tbl>
    <w:p w14:paraId="704E152B">
      <w:pPr>
        <w:spacing w:before="80" w:after="0"/>
      </w:pPr>
    </w:p>
    <w:p w14:paraId="74F5221E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注：元素不只在选题阶段起作用，在内容层里也会再次出现。同一条视频可以叠加多个元素加强情绪浓度。</w:t>
      </w:r>
    </w:p>
    <w:p w14:paraId="0CC27BE5">
      <w:r>
        <w:br w:type="page"/>
      </w:r>
    </w:p>
    <w:p w14:paraId="776EF6E8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第一类｜流量型</w:t>
      </w:r>
    </w:p>
    <w:p w14:paraId="14F2DA6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核心任务</w:t>
      </w:r>
    </w:p>
    <w:p w14:paraId="569CE9B6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让陌生人停下来。陌生人刷到你没有任何理由继续看，除非开头</w:t>
      </w:r>
      <w:r>
        <w:rPr>
          <w:rFonts w:hint="eastAsia" w:eastAsia="宋体" w:cs="Arial"/>
          <w:color w:val="000000"/>
          <w:sz w:val="22"/>
          <w:szCs w:val="22"/>
          <w:lang w:val="en-US" w:eastAsia="zh-CN"/>
        </w:rPr>
        <w:t>5</w:t>
      </w:r>
      <w:r>
        <w:rPr>
          <w:rFonts w:ascii="Arial" w:hAnsi="Arial" w:eastAsia="Arial" w:cs="Arial"/>
          <w:color w:val="000000"/>
          <w:sz w:val="22"/>
          <w:szCs w:val="22"/>
        </w:rPr>
        <w:t>秒制造了「等等，这跟我以为的不一样」的感觉。</w:t>
      </w:r>
    </w:p>
    <w:p w14:paraId="6211C500">
      <w:pPr>
        <w:spacing w:before="80" w:after="0"/>
      </w:pPr>
    </w:p>
    <w:p w14:paraId="5C16A01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六大触发元素</w:t>
      </w:r>
    </w:p>
    <w:p w14:paraId="729C374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① 反常识元素</w:t>
      </w:r>
    </w:p>
    <w:p w14:paraId="45E1A276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核心情绪：好奇</w:t>
      </w:r>
    </w:p>
    <w:p w14:paraId="2595346A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制造「我以为是对的，原来是错的」的认知冲突。</w:t>
      </w:r>
    </w:p>
    <w:p w14:paraId="47A3F515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3BF92A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喝豆浆会导致乳腺癌？这个谣言害了多少女性</w:t>
      </w:r>
    </w:p>
    <w:p w14:paraId="33F4E96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减肥不能吃碳水——说这话的人根本不懂营养学</w:t>
      </w:r>
    </w:p>
    <w:p w14:paraId="483AE07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你以为的轻食沙拉，热量可能比红烧肉还高</w:t>
      </w:r>
    </w:p>
    <w:p w14:paraId="2A28DA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益生菌吃越多越好？营养师劝你别乱补</w:t>
      </w:r>
    </w:p>
    <w:p w14:paraId="4F910694">
      <w:pPr>
        <w:spacing w:before="80" w:after="0"/>
      </w:pPr>
    </w:p>
    <w:p w14:paraId="790031A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② 恐惧元素</w:t>
      </w:r>
    </w:p>
    <w:p w14:paraId="1CA9665A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核心情绪：担忧</w:t>
      </w:r>
    </w:p>
    <w:p w14:paraId="545B5945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你正在做的某件事，正在悄悄伤害你。</w:t>
      </w:r>
    </w:p>
    <w:p w14:paraId="3E0DD940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367C3C4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长期喝咖啡的人，有一件事要注意，不是失眠</w:t>
      </w:r>
    </w:p>
    <w:p w14:paraId="4C03205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你以为在养胃，其实每天早上这个习惯在伤胃</w:t>
      </w:r>
    </w:p>
    <w:p w14:paraId="3F67611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健身两年的女生，骨密度检测出来，医生沉默了</w:t>
      </w:r>
    </w:p>
    <w:p w14:paraId="48E540FE">
      <w:pPr>
        <w:spacing w:before="80" w:after="0"/>
      </w:pPr>
    </w:p>
    <w:p w14:paraId="1E6BD6E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③ 成本元素</w:t>
      </w:r>
    </w:p>
    <w:p w14:paraId="06A1CED6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核心情绪：懊悔/算账</w:t>
      </w:r>
    </w:p>
    <w:p w14:paraId="1A4C2830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具体数字制造对比，触发「我是不是被坑了」的情绪。</w:t>
      </w:r>
    </w:p>
    <w:p w14:paraId="00BD9CA1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7A2C19D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买了6000块的营养补剂，不如每天做这一件事</w:t>
      </w:r>
    </w:p>
    <w:p w14:paraId="6007F27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减肥营花了一万二，营养师告诉你钱花在哪里是值得的</w:t>
      </w:r>
    </w:p>
    <w:p w14:paraId="1F4E0E0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代餐粉吃了半年，跟正常吃饭减肥的人比，结果差在哪</w:t>
      </w:r>
    </w:p>
    <w:p w14:paraId="2B626C47">
      <w:pPr>
        <w:spacing w:before="80" w:after="0"/>
      </w:pPr>
    </w:p>
    <w:p w14:paraId="6CD9853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④ 最差元素</w:t>
      </w:r>
    </w:p>
    <w:p w14:paraId="0DE82007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核心情绪：窥探/极端感</w:t>
      </w:r>
    </w:p>
    <w:p w14:paraId="3317B7E9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「最」字自带极端感，天然完播率高。</w:t>
      </w:r>
    </w:p>
    <w:p w14:paraId="552D8AB5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444AD8D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我见过最离谱的月子饮食，产妇出月子直接进了ICU</w:t>
      </w:r>
    </w:p>
    <w:p w14:paraId="5882DB0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营养师见过最危险的减肥方式，她以为自己在变健康</w:t>
      </w:r>
    </w:p>
    <w:p w14:paraId="596899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我接诊过营养状态最差的客户，是一个健身教练</w:t>
      </w:r>
    </w:p>
    <w:p w14:paraId="7A6F4B98">
      <w:pPr>
        <w:spacing w:before="80" w:after="0"/>
      </w:pPr>
    </w:p>
    <w:p w14:paraId="72C9139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⑤ 权威颠覆元素</w:t>
      </w:r>
    </w:p>
    <w:p w14:paraId="3EF84414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核心情绪：信任重建</w:t>
      </w:r>
    </w:p>
    <w:p w14:paraId="1B6A71B8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挑战主流观点建立差异化，让人觉得「她敢说别人不敢说的」。</w:t>
      </w:r>
    </w:p>
    <w:p w14:paraId="68E974A7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1AE20D5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主流减肥建议让你少吃多动，这句话对了一半</w:t>
      </w:r>
    </w:p>
    <w:p w14:paraId="2415AF4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健身房教练让你吃高蛋白，营养师告诉你哪里不够准确</w:t>
      </w:r>
    </w:p>
    <w:p w14:paraId="403587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网上流传的碱性食物养生法，营养学怎么看这件事</w:t>
      </w:r>
    </w:p>
    <w:p w14:paraId="5AE3BA68">
      <w:pPr>
        <w:spacing w:before="80" w:after="0"/>
      </w:pPr>
    </w:p>
    <w:p w14:paraId="481DE33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⑥ 弱势群体元素</w:t>
      </w:r>
    </w:p>
    <w:p w14:paraId="57889AD9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核心情绪：愤怒/共鸣</w:t>
      </w:r>
    </w:p>
    <w:p w14:paraId="6E53A6CD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触发愤怒情绪，愤怒是转发率最高的情绪。</w:t>
      </w:r>
    </w:p>
    <w:p w14:paraId="3D7F6D38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27ABE3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保健品公司不会告诉你的事，尤其是中老年人要看</w:t>
      </w:r>
    </w:p>
    <w:p w14:paraId="329F24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月子中心的饮食方案，有多少是真的有营养学依据的</w:t>
      </w:r>
    </w:p>
    <w:p w14:paraId="3FC236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被增肌粉坑过的女孩，你不是贪心，是被割了</w:t>
      </w:r>
    </w:p>
    <w:p w14:paraId="71CEC013">
      <w:pPr>
        <w:spacing w:before="80" w:after="0"/>
      </w:pPr>
    </w:p>
    <w:p w14:paraId="58F4519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文案结构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CBAAD0">
        <w:tc>
          <w:tcPr>
            <w:tcW w:w="9360" w:type="dxa"/>
            <w:tcBorders>
              <w:top w:val="single" w:color="2E75B6" w:sz="6" w:space="0"/>
              <w:left w:val="single" w:color="2E75B6" w:sz="18" w:space="0"/>
              <w:bottom w:val="single" w:color="2E75B6" w:sz="6" w:space="0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319D9D9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【一个大家以为正确的事】</w:t>
            </w:r>
          </w:p>
          <w:p w14:paraId="1B29FF67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＋【但其实是错的 / 有条件的 / 被误解的】</w:t>
            </w:r>
          </w:p>
          <w:p w14:paraId="5E3BB85D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＋【给出真正的判断逻辑】</w:t>
            </w:r>
          </w:p>
          <w:p w14:paraId="025A6748">
            <w:pPr>
              <w:spacing w:before="60" w:after="60"/>
            </w:pPr>
          </w:p>
          <w:p w14:paraId="473F55C6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标题里必须有一个「被推翻的常识」，观众才有理由点进来。</w:t>
            </w:r>
          </w:p>
          <w:p w14:paraId="55FE4E47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内容层可以叠加其他元素加强情绪浓度，比如反常识主体叠加恐惧收尾。</w:t>
            </w:r>
          </w:p>
        </w:tc>
      </w:tr>
    </w:tbl>
    <w:p w14:paraId="4DF2CEEC">
      <w:pPr>
        <w:spacing w:before="80" w:after="0"/>
      </w:pPr>
    </w:p>
    <w:p w14:paraId="606D8FC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完整脚本示例｜反常识元素</w:t>
      </w:r>
    </w:p>
    <w:p w14:paraId="14C2A3E0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选题：喝豆浆会导致乳腺癌？这个谣言害了多少女性</w:t>
      </w:r>
    </w:p>
    <w:p w14:paraId="19ED5318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51C765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1FB2C2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我有个客户，乳腺结节查出来之后，豆浆一口没喝，整整三年。</w:t>
            </w:r>
          </w:p>
          <w:p w14:paraId="22D1B27B">
            <w:pPr>
              <w:spacing w:before="80" w:after="80"/>
            </w:pPr>
          </w:p>
          <w:p w14:paraId="686E63D5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她妈妈告诉她，豆浆里有雌激素，会刺激乳腺，不能喝。她信了，豆腐也不敢吃，豆制品全戒了。</w:t>
            </w:r>
          </w:p>
          <w:p w14:paraId="59E0B72D">
            <w:pPr>
              <w:spacing w:before="80" w:after="80"/>
            </w:pPr>
          </w:p>
          <w:p w14:paraId="20F660E5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上次来咨询，问我能不能帮她把饮食计划里的豆类换掉。我问她为什么，她说出了这个理由。</w:t>
            </w:r>
          </w:p>
          <w:p w14:paraId="6D4B0FC0">
            <w:pPr>
              <w:spacing w:before="80" w:after="80"/>
            </w:pPr>
          </w:p>
          <w:p w14:paraId="6CBC0DF1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我跟她解释了一件事——豆浆里没有雌激素。</w:t>
            </w:r>
          </w:p>
          <w:p w14:paraId="0230C1BE">
            <w:pPr>
              <w:spacing w:before="80" w:after="80"/>
            </w:pPr>
          </w:p>
          <w:p w14:paraId="0C0AD9F7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豆制品含的是大豆异黄酮，它是植物雌激素，跟人体雌激素是两回事。它进入身体之后，在雌激素水平高的时候，反而会竞争性地占据受体，起到的是拮抗作用，而不是叠加作用。现有的大量流行病学研究，包括对亚洲女性群体的长期追踪数据，不支持「喝豆浆增加乳腺癌风险」这个结论。日本女性豆制品摄入量是全球最高的国家之一，乳腺癌发病率却长期低于欧美。</w:t>
            </w:r>
          </w:p>
          <w:p w14:paraId="38286925">
            <w:pPr>
              <w:spacing w:before="80" w:after="80"/>
            </w:pPr>
          </w:p>
          <w:p w14:paraId="065CE143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这个谣言害了很多女性。豆制品是优质植物蛋白，对于很多不爱吃肉的女性来说，几乎是最方便的蛋白质来源之一。因为一个没有依据的说法把它戒掉，损失的是真实的营养摄入。</w:t>
            </w:r>
          </w:p>
          <w:p w14:paraId="4AFD6143">
            <w:pPr>
              <w:spacing w:before="80" w:after="80"/>
            </w:pPr>
          </w:p>
          <w:p w14:paraId="473C49DE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当然，已经确诊乳腺癌并且在进行激素治疗的情况，需要遵医嘱。但对于普通女性，豆浆，喝就行了。</w:t>
            </w:r>
          </w:p>
        </w:tc>
      </w:tr>
    </w:tbl>
    <w:p w14:paraId="1553601A">
      <w:r>
        <w:br w:type="page"/>
      </w:r>
    </w:p>
    <w:p w14:paraId="1A7CB4AE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第二类｜业务型</w:t>
      </w:r>
    </w:p>
    <w:p w14:paraId="01DE6D9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核心任务</w:t>
      </w:r>
    </w:p>
    <w:p w14:paraId="7315F5A1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让人觉得你能解决他的问题。看完之后观众心里浮现的感受是「这说的就是我」「她懂这种情况」「我想找她聊聊」。</w:t>
      </w:r>
    </w:p>
    <w:p w14:paraId="550B22B0">
      <w:pPr>
        <w:spacing w:before="80" w:after="0"/>
      </w:pPr>
    </w:p>
    <w:p w14:paraId="5201410A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三大内容模式</w:t>
      </w:r>
    </w:p>
    <w:p w14:paraId="79A882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① 侦探破案模式</w:t>
      </w:r>
    </w:p>
    <w:p w14:paraId="50D43020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从症状倒推原因，呈现推理过程，观众感受到的是你的思维方式。</w:t>
      </w:r>
    </w:p>
    <w:p w14:paraId="35CA74F1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20DEAC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她说自己吃得很少但就是瘦不下来，我问了她三个问题之后找到了真正的原因</w:t>
      </w:r>
    </w:p>
    <w:p w14:paraId="08EAE1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备孕超过半年没动静，你的饮食结构有没有做对这件事</w:t>
      </w:r>
    </w:p>
    <w:p w14:paraId="6951415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健身两个月体重没变，问题可能不在训练，在你的蛋白质摄入时机</w:t>
      </w:r>
    </w:p>
    <w:p w14:paraId="18979C70">
      <w:pPr>
        <w:spacing w:before="80" w:after="0"/>
      </w:pPr>
    </w:p>
    <w:p w14:paraId="77D9B1D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② 纠错干预模式</w:t>
      </w:r>
    </w:p>
    <w:p w14:paraId="7FBE4178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你发现客户正在做的事在帮倒忙，你介入纠正。有冲突感，有专业感。</w:t>
      </w:r>
    </w:p>
    <w:p w14:paraId="0393E1C0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47D8E01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备孕的客户在吃叶酸，但她买的那种吸收率可能只有5%</w:t>
      </w:r>
    </w:p>
    <w:p w14:paraId="5DD3ED3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产后六个月还在掉头发？先排查这三个营养缺口</w:t>
      </w:r>
    </w:p>
    <w:p w14:paraId="3E008B1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痛风发作期能吃什么，这张清单帮你少走弯路</w:t>
      </w:r>
    </w:p>
    <w:p w14:paraId="6BC1B61F">
      <w:pPr>
        <w:spacing w:before="80" w:after="0"/>
      </w:pPr>
    </w:p>
    <w:p w14:paraId="2F4FC75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③ 人群精准狙击模式</w:t>
      </w:r>
    </w:p>
    <w:p w14:paraId="7DE59AB8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标题锁定极细分人群，只对这类人说话，让他们觉得是专门为自己写的。</w:t>
      </w:r>
    </w:p>
    <w:p w14:paraId="3E7671E6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06E5D3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多囊卵巢的女生来看，你的饮食方式可能一直在加重症状</w:t>
      </w:r>
    </w:p>
    <w:p w14:paraId="22C8DDC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同时有甲减和多囊的女生，你们的饮食干预跟单独一种是不一样的</w:t>
      </w:r>
    </w:p>
    <w:p w14:paraId="5CDBBF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桥本甲状腺炎确诊之后，第一步要调整的不是碘，是这个</w:t>
      </w:r>
    </w:p>
    <w:p w14:paraId="4B240969">
      <w:pPr>
        <w:spacing w:before="80" w:after="0"/>
      </w:pPr>
    </w:p>
    <w:p w14:paraId="678B6DF8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九大转化元素</w:t>
      </w:r>
    </w:p>
    <w:p w14:paraId="4EA36E72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3"/>
        <w:gridCol w:w="3277"/>
        <w:gridCol w:w="4560"/>
      </w:tblGrid>
      <w:tr w14:paraId="09844D16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771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1DF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C4F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营养师版本示例</w:t>
            </w:r>
          </w:p>
        </w:tc>
      </w:tr>
      <w:tr w14:paraId="086D88EB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7BB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人群对话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831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让目标客户感受到「这在叫我」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A8D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你已经减肥三年、试过各种方法但体重就是没动的时候</w:t>
            </w:r>
          </w:p>
        </w:tc>
      </w:tr>
      <w:tr w14:paraId="206FAF0E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A24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反老百姓常识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5A2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制造「原来我不知道」的裂缝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9DA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营养咨询不是给你一张食谱，食谱是最没用的那个东西</w:t>
            </w:r>
          </w:p>
        </w:tc>
      </w:tr>
      <w:tr w14:paraId="07B70942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EC8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痛点场景描述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C5E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还原她找你之前的真实处境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F85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这个说低碳那个说低脂，跟着做了都没效果，开始觉得是自己身体有问题</w:t>
            </w:r>
          </w:p>
        </w:tc>
      </w:tr>
      <w:tr w14:paraId="56933F2A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B6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错误做法描述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278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让她意识到自己走过弯路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7ED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跟着博主食谱吃了两个月，瘦了四斤，然后全反弹了</w:t>
            </w:r>
          </w:p>
        </w:tc>
      </w:tr>
      <w:tr w14:paraId="2E524FFC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3DD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产品作用讲解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9DF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让她知道找你会经历什么过程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6B8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第一步问诊，不是问你吃什么，是还原你整个生活状态</w:t>
            </w:r>
          </w:p>
        </w:tc>
      </w:tr>
      <w:tr w14:paraId="65970BC9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C89D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人设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90C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让人觉得你有资格且值得信任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96C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执业背景、接诊经验、工作方式、同理心体现</w:t>
            </w:r>
          </w:p>
        </w:tc>
      </w:tr>
      <w:tr w14:paraId="152AD3FD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EBD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行业关键词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87FA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算法识别＋精准人群搜索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629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胰岛素抵抗、肠道菌群、体成分分析、皮质醇</w:t>
            </w:r>
          </w:p>
        </w:tc>
      </w:tr>
      <w:tr w14:paraId="5B497564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D75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好结果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4C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用真实结果给观众建立希望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5F1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多囊客户合作四个月后月经恢复规律，后来自然怀孕</w:t>
            </w:r>
          </w:p>
        </w:tc>
      </w:tr>
      <w:tr w14:paraId="3639EC51">
        <w:tc>
          <w:tcPr>
            <w:tcW w:w="15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409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紧迫感</w:t>
            </w:r>
          </w:p>
        </w:tc>
        <w:tc>
          <w:tcPr>
            <w:tcW w:w="32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0CF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让观众意识到拖下去有不可逆后果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CE4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多囊如果一直不干预，胰岛素抵抗会越来越重</w:t>
            </w:r>
          </w:p>
        </w:tc>
      </w:tr>
    </w:tbl>
    <w:p w14:paraId="36256B88">
      <w:pPr>
        <w:spacing w:before="80" w:after="0"/>
      </w:pPr>
    </w:p>
    <w:p w14:paraId="13D9A08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文案结构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BAEFA6">
        <w:tc>
          <w:tcPr>
            <w:tcW w:w="9360" w:type="dxa"/>
            <w:tcBorders>
              <w:top w:val="single" w:color="2E75B6" w:sz="6" w:space="0"/>
              <w:left w:val="single" w:color="2E75B6" w:sz="18" w:space="0"/>
              <w:bottom w:val="single" w:color="2E75B6" w:sz="6" w:space="0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4CE6F67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【锁定具体人群】</w:t>
            </w:r>
          </w:p>
          <w:p w14:paraId="6EE65BED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＋【描述她正在经历的困境，场景化，不是症状描述】</w:t>
            </w:r>
          </w:p>
          <w:p w14:paraId="0D51FC86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＋【专业视角拆解，呈现推理过程】</w:t>
            </w:r>
          </w:p>
          <w:p w14:paraId="0C58D0B0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＋【留口子引发咨询】</w:t>
            </w:r>
          </w:p>
          <w:p w14:paraId="268F7E8B">
            <w:pPr>
              <w:spacing w:before="60" w:after="60"/>
            </w:pPr>
          </w:p>
          <w:p w14:paraId="10F5C9A4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人群词要具体，「多囊卵巢的女生」比「女性」有效十倍。</w:t>
            </w:r>
          </w:p>
          <w:p w14:paraId="6EB08759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结尾留口子是因为个体化方案必须一对一谈，不是故意卖关子。</w:t>
            </w:r>
          </w:p>
        </w:tc>
      </w:tr>
    </w:tbl>
    <w:p w14:paraId="560DDA62">
      <w:pPr>
        <w:spacing w:before="80" w:after="0"/>
      </w:pPr>
    </w:p>
    <w:p w14:paraId="2E2DC6A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完整脚本示例｜人群精准狙击模式</w:t>
      </w:r>
    </w:p>
    <w:p w14:paraId="7B67756D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选题：多囊卵巢的女生来看</w:t>
      </w:r>
    </w:p>
    <w:p w14:paraId="1D9FF1E8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0B852A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8A9876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多囊卵巢综合征的女生，有一件事我想专门说一下。</w:t>
            </w:r>
          </w:p>
          <w:p w14:paraId="011EF1B5">
            <w:pPr>
              <w:spacing w:before="80" w:after="80"/>
            </w:pPr>
          </w:p>
          <w:p w14:paraId="15CB81FE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你可能已经知道要控制糖分，也在尽量少吃精制碳水。但我见过很多多囊的女生，吃得已经很克制了，胰岛素还是控制得不好，月经还是乱。</w:t>
            </w:r>
          </w:p>
          <w:p w14:paraId="51895CEA">
            <w:pPr>
              <w:spacing w:before="80" w:after="80"/>
            </w:pPr>
          </w:p>
          <w:p w14:paraId="50CCE419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问题很可能出在一个你完全没想到的地方——你的吃饭顺序。</w:t>
            </w:r>
          </w:p>
          <w:p w14:paraId="3ABDC27D">
            <w:pPr>
              <w:spacing w:before="80" w:after="80"/>
            </w:pPr>
          </w:p>
          <w:p w14:paraId="27DC4F63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胰岛素抵抗是多囊最核心的代谢问题之一。同样一顿饭，先吃蔬菜和蛋白质、最后吃碳水，跟先吃碳水相比，餐后血糖峰值能差30%到40%。血糖峰值低，胰岛素分泌就少，胰岛素抵抗就慢慢改善。月经周期对激素水平极敏感，这个改善是真的会反映到排卵上的。</w:t>
            </w:r>
          </w:p>
          <w:p w14:paraId="0706499A">
            <w:pPr>
              <w:spacing w:before="80" w:after="80"/>
            </w:pPr>
          </w:p>
          <w:p w14:paraId="532EB915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这不是偏方，是有临床数据支撑的饮食策略。</w:t>
            </w:r>
          </w:p>
          <w:p w14:paraId="31F5DAF9">
            <w:pPr>
              <w:spacing w:before="80" w:after="80"/>
            </w:pPr>
          </w:p>
          <w:p w14:paraId="03215644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但我要说一句实话——多囊的饮食干预没有统一答案。你的胰岛素水平、雄激素水平、现在的体重状态不同，调整方向是不一样的。如果你试过控糖但效果不明显，可能需要更系统地看一下你的整体饮食结构。</w:t>
            </w:r>
          </w:p>
        </w:tc>
      </w:tr>
    </w:tbl>
    <w:p w14:paraId="30916FA5">
      <w:r>
        <w:br w:type="page"/>
      </w:r>
    </w:p>
    <w:p w14:paraId="79E353D5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第三类｜人设型</w:t>
      </w:r>
    </w:p>
    <w:p w14:paraId="4A5CA7F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核心任务</w:t>
      </w:r>
    </w:p>
    <w:p w14:paraId="66C6BBD4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让人喜欢你这个人，而不只是用你的知识。这类视频数据往往不好看，但决定粉丝粘性、客单价上限、以及你跟别的营养师有没有区别。</w:t>
      </w:r>
    </w:p>
    <w:p w14:paraId="79780BBB">
      <w:pPr>
        <w:spacing w:before="80" w:after="0"/>
      </w:pPr>
    </w:p>
    <w:p w14:paraId="4A0744C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三大内容模式</w:t>
      </w:r>
    </w:p>
    <w:p w14:paraId="7A0D963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① 我曾经也错了模式</w:t>
      </w:r>
    </w:p>
    <w:p w14:paraId="6319C5B8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展示认知迭代过程，比直接输出观点更有说服力，因为有弧度。</w:t>
      </w:r>
    </w:p>
    <w:p w14:paraId="3C9322E3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225780E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刚做营养师的时候，我给所有客户的第一步都是让他们记录热量，现在我不这么做了</w:t>
      </w:r>
    </w:p>
    <w:p w14:paraId="09E5FD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做了五年营养师，我越来越不相信「自律」这个词</w:t>
      </w:r>
    </w:p>
    <w:p w14:paraId="615910B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我以前觉得客户没效果是因为执行力差，后来我发现问题在我这里</w:t>
      </w:r>
    </w:p>
    <w:p w14:paraId="7373C3D6">
      <w:pPr>
        <w:spacing w:before="80" w:after="0"/>
      </w:pPr>
    </w:p>
    <w:p w14:paraId="5999C52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② 我不认同行业主流模式</w:t>
      </w:r>
    </w:p>
    <w:p w14:paraId="708A1DF3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表明你跟普通营养师的差异在哪，立场鲜明，客户会因为你「不一样」而选你。</w:t>
      </w:r>
    </w:p>
    <w:p w14:paraId="571B5246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615BECC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我为什么从来不给客户发那种按餐次列好的食谱表</w:t>
      </w:r>
    </w:p>
    <w:p w14:paraId="658084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为什么我不建议客户加打卡群，哪怕很多人在问</w:t>
      </w:r>
    </w:p>
    <w:p w14:paraId="7C008B4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营养师让客户每天称重，我不这么做，原因是这个</w:t>
      </w:r>
    </w:p>
    <w:p w14:paraId="770AA744">
      <w:pPr>
        <w:spacing w:before="80" w:after="0"/>
      </w:pPr>
    </w:p>
    <w:p w14:paraId="0AA5568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③ 行业内幕吐槽模式</w:t>
      </w:r>
    </w:p>
    <w:p w14:paraId="51899ABB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用从业者视角说行业里的不良现象，让观众觉得你坦诚，同时跟「那些人」形成区隔。</w:t>
      </w:r>
    </w:p>
    <w:p w14:paraId="0103ABD1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22B4E5D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营养咨询行业里有一种服务我很反感，但它卖得很好</w:t>
      </w:r>
    </w:p>
    <w:p w14:paraId="5D439F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减肥行业有一句话说得很好听，但我从来不对客户说</w:t>
      </w:r>
    </w:p>
    <w:p w14:paraId="57FB16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保健品推荐里有一个逻辑漏洞，从业者都知道，但很少人说</w:t>
      </w:r>
    </w:p>
    <w:p w14:paraId="2A083233">
      <w:pPr>
        <w:spacing w:before="80" w:after="0"/>
      </w:pPr>
    </w:p>
    <w:p w14:paraId="351C22F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五大核心元素</w:t>
      </w:r>
    </w:p>
    <w:p w14:paraId="0321A94A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7"/>
        <w:gridCol w:w="7363"/>
      </w:tblGrid>
      <w:tr w14:paraId="3FA6694B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BF6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E31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76839AC8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D2E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触发事件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BB0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用一个具体时刻或一句话开头，不是观点，是事件</w:t>
            </w:r>
          </w:p>
        </w:tc>
      </w:tr>
      <w:tr w14:paraId="6A6F9A29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F64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真实困惑或矛盾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066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展示内心挣扎，让观众看到你是真实的人</w:t>
            </w:r>
          </w:p>
        </w:tc>
      </w:tr>
      <w:tr w14:paraId="29166536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86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认知转变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ECA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你因为这件事怎么看问题发生了变化</w:t>
            </w:r>
          </w:p>
        </w:tc>
      </w:tr>
      <w:tr w14:paraId="166EC4C6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B22A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立场输出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48C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鲜明表态，不模糊，不「各有各的道理」</w:t>
            </w:r>
          </w:p>
        </w:tc>
      </w:tr>
      <w:tr w14:paraId="429105E3">
        <w:tc>
          <w:tcPr>
            <w:tcW w:w="19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9A2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隐性专业背书</w:t>
            </w:r>
          </w:p>
        </w:tc>
        <w:tc>
          <w:tcPr>
            <w:tcW w:w="7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E7D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在立场里自然带出你的经验和判断力</w:t>
            </w:r>
          </w:p>
        </w:tc>
      </w:tr>
    </w:tbl>
    <w:p w14:paraId="0F9F6FF9">
      <w:pPr>
        <w:spacing w:before="80" w:after="0"/>
      </w:pPr>
    </w:p>
    <w:p w14:paraId="39297FA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文案结构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93A93A">
        <w:tc>
          <w:tcPr>
            <w:tcW w:w="9360" w:type="dxa"/>
            <w:tcBorders>
              <w:top w:val="single" w:color="2E75B6" w:sz="6" w:space="0"/>
              <w:left w:val="single" w:color="2E75B6" w:sz="18" w:space="0"/>
              <w:bottom w:val="single" w:color="2E75B6" w:sz="6" w:space="0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10E5795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【一个具体的事 / 人 / 时刻】</w:t>
            </w:r>
          </w:p>
          <w:p w14:paraId="3FE844B2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＋【你的真实感受或困惑】</w:t>
            </w:r>
          </w:p>
          <w:p w14:paraId="184C8E93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＋【因此形成的立场】</w:t>
            </w:r>
          </w:p>
          <w:p w14:paraId="5F7A49A6">
            <w:pPr>
              <w:spacing w:before="60" w:after="60"/>
            </w:pPr>
          </w:p>
          <w:p w14:paraId="429D8A92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开头必须是具体事件，不能是抽象观点。</w:t>
            </w:r>
          </w:p>
          <w:p w14:paraId="4D050E86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结尾是立场，不是结论——人设视频要让人记住你是谁，不是记住你说了什么。</w:t>
            </w:r>
          </w:p>
        </w:tc>
      </w:tr>
    </w:tbl>
    <w:p w14:paraId="15FD2E0E">
      <w:pPr>
        <w:spacing w:before="80" w:after="0"/>
      </w:pPr>
    </w:p>
    <w:p w14:paraId="26E5FCEB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完整脚本示例｜我曾经也错了模式</w:t>
      </w:r>
    </w:p>
    <w:p w14:paraId="5B51F046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选题：做了五年营养师，我越来越不相信「自律」这个词</w:t>
      </w:r>
    </w:p>
    <w:p w14:paraId="34E2340C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B2C7D6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89F9BB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做这行五年，我越来越不喜欢「自律」这个词。</w:t>
            </w:r>
          </w:p>
          <w:p w14:paraId="66A96706">
            <w:pPr>
              <w:spacing w:before="80" w:after="80"/>
            </w:pPr>
          </w:p>
          <w:p w14:paraId="76A7AB07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前两年我也觉得，客户没效果，一定是自律不够。食谱给了，计划做了，就看执行了。后来有个客户，连续打卡了二十一天，第二十二天完全放弃，把这二十一天全吃回来了。</w:t>
            </w:r>
          </w:p>
          <w:p w14:paraId="03E45F5C">
            <w:pPr>
              <w:spacing w:before="80" w:after="80"/>
            </w:pPr>
          </w:p>
          <w:p w14:paraId="0843DB9C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她跟我说：我不是不自律，我是撑不住了。</w:t>
            </w:r>
          </w:p>
          <w:p w14:paraId="6A9E68F4">
            <w:pPr>
              <w:spacing w:before="80" w:after="80"/>
            </w:pPr>
          </w:p>
          <w:p w14:paraId="450388A3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我那时候才意识到，一个需要靠意志力支撑的方案，本身就是有问题的方案。</w:t>
            </w:r>
          </w:p>
          <w:p w14:paraId="6F1BD18C">
            <w:pPr>
              <w:spacing w:before="80" w:after="80"/>
            </w:pPr>
          </w:p>
          <w:p w14:paraId="4D9ECCB8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真正可持续的饮食改变，不应该让人觉得在「忍」。忍是一种消耗，消耗完了就反弹。我现在给客户做方案，第一个原则就是：这件事她愿不愿意做一辈子。愿意的留下来，不愿意的，找别的方式替代。</w:t>
            </w:r>
          </w:p>
          <w:p w14:paraId="3950900D">
            <w:pPr>
              <w:spacing w:before="80" w:after="80"/>
            </w:pPr>
          </w:p>
          <w:p w14:paraId="206CD728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那些真正瘦下来、没反弹的人，不是比你更能忍，是找到了一个让自己不需要忍的方式。</w:t>
            </w:r>
          </w:p>
        </w:tc>
      </w:tr>
    </w:tbl>
    <w:p w14:paraId="31E8A089">
      <w:r>
        <w:br w:type="page"/>
      </w:r>
    </w:p>
    <w:p w14:paraId="49200F37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第四类｜信任型</w:t>
      </w:r>
    </w:p>
    <w:p w14:paraId="04D1EB7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核心任务</w:t>
      </w:r>
    </w:p>
    <w:p w14:paraId="39B5331B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用别人的结果消除最后一层顾虑。观众已经觉得你专业，也喜欢你，但还差一步：我花这个钱真的会有效果吗？</w:t>
      </w:r>
    </w:p>
    <w:p w14:paraId="69380843">
      <w:pPr>
        <w:spacing w:before="80" w:after="0"/>
      </w:pPr>
    </w:p>
    <w:p w14:paraId="148AA2B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三大内容模式</w:t>
      </w:r>
    </w:p>
    <w:p w14:paraId="7D08D2B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① 过程记录模式</w:t>
      </w:r>
    </w:p>
    <w:p w14:paraId="4C8B9C89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不是结果展示，是完整干预过程。观众代入的是「我如果找她，会经历这个过程」。</w:t>
      </w:r>
    </w:p>
    <w:p w14:paraId="5443A5B1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6755E4C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她来找我的时候已经节食三年了（完整过程记录）</w:t>
      </w:r>
    </w:p>
    <w:p w14:paraId="1DFA50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三个月调理桥本甲状腺炎的客户，复查结果出来了</w:t>
      </w:r>
    </w:p>
    <w:p w14:paraId="6D2B54B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产后八个月，她问我能不能同时哺乳和减脂</w:t>
      </w:r>
    </w:p>
    <w:p w14:paraId="0DC7CC60">
      <w:pPr>
        <w:spacing w:before="80" w:after="0"/>
      </w:pPr>
    </w:p>
    <w:p w14:paraId="00DBB12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② 意外收获模式</w:t>
      </w:r>
    </w:p>
    <w:p w14:paraId="5B4A14D4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客户得到了一个没预期到的结果，比预期结果更打动人。</w:t>
      </w:r>
    </w:p>
    <w:p w14:paraId="34D92DA6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6C7EF04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她来找我是为了减肥，减了8斤，但她说最大的变化是睡眠</w:t>
      </w:r>
    </w:p>
    <w:p w14:paraId="3C2C515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这个客户的目标是控血糖，三个月后她说皮肤变了</w:t>
      </w:r>
    </w:p>
    <w:p w14:paraId="740EE99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他来调痛风饮食，意外发现脂肪肝指标也改善了</w:t>
      </w:r>
    </w:p>
    <w:p w14:paraId="4AEDA379">
      <w:pPr>
        <w:spacing w:before="80" w:after="0"/>
      </w:pPr>
    </w:p>
    <w:p w14:paraId="3C6FA8E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③ 反转模式</w:t>
      </w:r>
    </w:p>
    <w:p w14:paraId="01F27AFF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开头呈现让人担心的情况，结尾给出出乎意料的好结果，有戏剧张力。</w:t>
      </w:r>
    </w:p>
    <w:p w14:paraId="58071CC8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0A311C4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她来的时候我其实有点担心，这个情况比较复杂</w:t>
      </w:r>
    </w:p>
    <w:p w14:paraId="1861BC0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这个客户我刚接手的时候，说实话没有太大把握</w:t>
      </w:r>
    </w:p>
    <w:p w14:paraId="69649F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她第一次问诊完，我没敢给她预期，因为情况比较特殊</w:t>
      </w:r>
    </w:p>
    <w:p w14:paraId="49A3F845">
      <w:pPr>
        <w:spacing w:before="80" w:after="0"/>
      </w:pPr>
    </w:p>
    <w:p w14:paraId="336B5A4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五大核心元素</w:t>
      </w:r>
    </w:p>
    <w:p w14:paraId="148E8EA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2"/>
        <w:gridCol w:w="7038"/>
      </w:tblGrid>
      <w:tr w14:paraId="7E439C0C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9B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2F1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28F0764F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65E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客户初始状态还原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910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越具体越可信，包括她来时的错误认知</w:t>
            </w:r>
          </w:p>
        </w:tc>
      </w:tr>
      <w:tr w14:paraId="6B5EBF4F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2CE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你的判断过程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D2C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呈现专业推理，不只是展示结果</w:t>
            </w:r>
          </w:p>
        </w:tc>
      </w:tr>
      <w:tr w14:paraId="23388D73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D17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调整过程中的真实阻力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3B4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没有阻力的案例不真实</w:t>
            </w:r>
          </w:p>
        </w:tc>
      </w:tr>
      <w:tr w14:paraId="13C461D5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08A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阶段性变化节点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D38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有过程里的小变化，增加可信度</w:t>
            </w:r>
          </w:p>
        </w:tc>
      </w:tr>
      <w:tr w14:paraId="03FF53E5"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747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客户自己的语言</w:t>
            </w:r>
          </w:p>
        </w:tc>
        <w:tc>
          <w:tcPr>
            <w:tcW w:w="7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AA55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第三方表达比你自己说更有说服力——这条是铁律</w:t>
            </w:r>
          </w:p>
        </w:tc>
      </w:tr>
    </w:tbl>
    <w:p w14:paraId="6255EC66">
      <w:pPr>
        <w:spacing w:before="80" w:after="0"/>
      </w:pPr>
    </w:p>
    <w:p w14:paraId="6CDD5A8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文案结构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E09D38">
        <w:tc>
          <w:tcPr>
            <w:tcW w:w="9360" w:type="dxa"/>
            <w:tcBorders>
              <w:top w:val="single" w:color="2E75B6" w:sz="6" w:space="0"/>
              <w:left w:val="single" w:color="2E75B6" w:sz="18" w:space="0"/>
              <w:bottom w:val="single" w:color="2E75B6" w:sz="6" w:space="0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36B01D0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【客户来时的状态】</w:t>
            </w:r>
          </w:p>
          <w:p w14:paraId="79AA389B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＋【你发现了什么，为什么这么判断】</w:t>
            </w:r>
          </w:p>
          <w:p w14:paraId="6803074C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＋【调整过程，包括阻力】</w:t>
            </w:r>
          </w:p>
          <w:p w14:paraId="401DC126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＋【阶段性变化节点】</w:t>
            </w:r>
          </w:p>
          <w:p w14:paraId="304D5568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＋【客户自己说的话收尾】</w:t>
            </w:r>
          </w:p>
          <w:p w14:paraId="7C0D1AD4">
            <w:pPr>
              <w:spacing w:before="60" w:after="60"/>
            </w:pPr>
          </w:p>
          <w:p w14:paraId="6B49FE7D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主角是客户，不是你。你的角色是引导者。结尾必须用客户原话，这条是铁律。</w:t>
            </w:r>
          </w:p>
        </w:tc>
      </w:tr>
    </w:tbl>
    <w:p w14:paraId="67EB6B7D">
      <w:pPr>
        <w:spacing w:before="80" w:after="0"/>
      </w:pPr>
    </w:p>
    <w:p w14:paraId="286B6CA7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完整脚本示例｜过程记录模式</w:t>
      </w:r>
    </w:p>
    <w:p w14:paraId="43FE7AAA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选题：她来找我的时候已经节食三年了</w:t>
      </w:r>
    </w:p>
    <w:p w14:paraId="15BA8018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A4FE72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1BC9A8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有个客户，来找我之前已经节食三年了。</w:t>
            </w:r>
          </w:p>
          <w:p w14:paraId="4F2661C5">
            <w:pPr>
              <w:spacing w:before="80" w:after="80"/>
            </w:pPr>
          </w:p>
          <w:p w14:paraId="2E73E65F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体重没怎么变，但月经从两年前开始就不规律，现在基本上两三个月才来一次。她没把这两件事联系在一起，她以为月经乱是因为压力大。</w:t>
            </w:r>
          </w:p>
          <w:p w14:paraId="2F22F83D">
            <w:pPr>
              <w:spacing w:before="80" w:after="80"/>
            </w:pPr>
          </w:p>
          <w:p w14:paraId="7BC27ED7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我看了她的饮食记录，每天大概1000到1100卡，蛋白质严重不足，脂肪几乎为零。她在刻意回避所有带「油」的食物。</w:t>
            </w:r>
          </w:p>
          <w:p w14:paraId="6ABD0C9E">
            <w:pPr>
              <w:spacing w:before="80" w:after="80"/>
            </w:pPr>
          </w:p>
          <w:p w14:paraId="5EFE615B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问题就在这里。脂肪是合成雌激素和孕激素的原料。长期极低脂饮食，身体没有足够的原料造激素，月经当然会乱。她不是压力大，她是字面意义上的「吃不够」。</w:t>
            </w:r>
          </w:p>
          <w:p w14:paraId="1F3B1A83">
            <w:pPr>
              <w:spacing w:before="80" w:after="80"/>
            </w:pPr>
          </w:p>
          <w:p w14:paraId="5D543AAF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我们做的第一件事不是减少热量，是增加。把每天的摄入调到1500卡，增加优质脂肪和蛋白质，碳水换成低GI的来源。她第一反应是：这样我不会胖吗？</w:t>
            </w:r>
          </w:p>
          <w:p w14:paraId="26A39A32">
            <w:pPr>
              <w:spacing w:before="80" w:after="80"/>
            </w:pPr>
          </w:p>
          <w:p w14:paraId="143EF323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第六周，月经来了。</w:t>
            </w:r>
          </w:p>
          <w:p w14:paraId="1DC6DC68">
            <w:pPr>
              <w:spacing w:before="80" w:after="80"/>
            </w:pPr>
          </w:p>
          <w:p w14:paraId="06463BD8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她发消息给我，就说了四个字：来了，正常。</w:t>
            </w:r>
          </w:p>
          <w:p w14:paraId="28B92AF0">
            <w:pPr>
              <w:spacing w:before="80" w:after="80"/>
            </w:pPr>
          </w:p>
          <w:p w14:paraId="46A44438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体重那个月没变，但她说，那是她三年来第一次觉得身体是自己的。</w:t>
            </w:r>
          </w:p>
        </w:tc>
      </w:tr>
    </w:tbl>
    <w:p w14:paraId="126CA98C">
      <w:r>
        <w:br w:type="page"/>
      </w:r>
    </w:p>
    <w:p w14:paraId="0B9FB177">
      <w:pPr>
        <w:pStyle w:val="2"/>
        <w:pBdr>
          <w:bottom w:val="single" w:color="2E75B6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第五类｜搜索型</w:t>
      </w:r>
    </w:p>
    <w:p w14:paraId="03307B8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核心任务</w:t>
      </w:r>
    </w:p>
    <w:p w14:paraId="46EB944D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精准截获有明确需求的人。这类视频不靠推流，靠搜索。有人主动搜索某个问题，他本身就是有需求的精准用户。</w:t>
      </w:r>
    </w:p>
    <w:p w14:paraId="5CE99E2F">
      <w:pPr>
        <w:spacing w:before="80" w:after="0"/>
      </w:pPr>
    </w:p>
    <w:p w14:paraId="60B570A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三大内容模式</w:t>
      </w:r>
    </w:p>
    <w:p w14:paraId="6127D6C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① 直接问答模式</w:t>
      </w:r>
    </w:p>
    <w:p w14:paraId="527682CD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标题即问题，开头即答案，展开说原因。</w:t>
      </w:r>
    </w:p>
    <w:p w14:paraId="51526F88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66A7613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痛风发作期间能吃什么肉</w:t>
      </w:r>
    </w:p>
    <w:p w14:paraId="1BC385F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哺乳期可以减肥吗</w:t>
      </w:r>
    </w:p>
    <w:p w14:paraId="1FA374D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备孕需要提前多久开始补叶酸</w:t>
      </w:r>
    </w:p>
    <w:p w14:paraId="17AD5163">
      <w:pPr>
        <w:spacing w:before="80" w:after="0"/>
      </w:pPr>
    </w:p>
    <w:p w14:paraId="0DCBF35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② 清单模式</w:t>
      </w:r>
    </w:p>
    <w:p w14:paraId="491FDD1D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搜索某个话题的人，很多时候要的是一张可执行的列表。</w:t>
      </w:r>
    </w:p>
    <w:p w14:paraId="41C68425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2B51E7F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高尿酸的人，这9种食物能吃不能吃，收藏备用</w:t>
      </w:r>
    </w:p>
    <w:p w14:paraId="780252D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甲状腺结节患者的饮食禁忌清单</w:t>
      </w:r>
    </w:p>
    <w:p w14:paraId="611F5A4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多囊卵巢综合征，这些食物建议少碰</w:t>
      </w:r>
    </w:p>
    <w:p w14:paraId="30534715">
      <w:pPr>
        <w:spacing w:before="80" w:after="0"/>
      </w:pPr>
    </w:p>
    <w:p w14:paraId="389DB4E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595959"/>
          <w:sz w:val="24"/>
          <w:szCs w:val="24"/>
        </w:rPr>
        <w:t>③ 对比辨析模式</w:t>
      </w:r>
    </w:p>
    <w:p w14:paraId="299903CA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两个概念长期被混淆，你来分清楚。搜索量是两个词叠加的，精准度极高。</w:t>
      </w:r>
    </w:p>
    <w:p w14:paraId="4F904A98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选题举例：</w:t>
      </w:r>
    </w:p>
    <w:p w14:paraId="50C204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痛风和高尿酸是一回事吗，为什么有人尿酸高但不发作</w:t>
      </w:r>
    </w:p>
    <w:p w14:paraId="7953C7F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脂肪肝和肝硬化有什么区别，能不能逆转</w:t>
      </w:r>
    </w:p>
    <w:p w14:paraId="02E711A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甲减和桥本甲状腺炎的区别，很多人搞混了</w:t>
      </w:r>
    </w:p>
    <w:p w14:paraId="1DE1F8EA">
      <w:pPr>
        <w:spacing w:before="80" w:after="0"/>
      </w:pPr>
    </w:p>
    <w:p w14:paraId="73EC7F3B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四大核心元素</w:t>
      </w:r>
    </w:p>
    <w:p w14:paraId="2270CDE3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8"/>
        <w:gridCol w:w="3300"/>
        <w:gridCol w:w="4462"/>
      </w:tblGrid>
      <w:tr w14:paraId="52ED2A0E">
        <w:tc>
          <w:tcPr>
            <w:tcW w:w="15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C94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896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44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FF7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注意事项</w:t>
            </w:r>
          </w:p>
        </w:tc>
      </w:tr>
      <w:tr w14:paraId="5444CF34">
        <w:tc>
          <w:tcPr>
            <w:tcW w:w="15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055A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标题即搜索词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C96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让平台搜索能找到你</w:t>
            </w:r>
          </w:p>
        </w:tc>
        <w:tc>
          <w:tcPr>
            <w:tcW w:w="44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82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去掉所有修辞和情绪词，这条错了整条视频没用</w:t>
            </w:r>
          </w:p>
        </w:tc>
      </w:tr>
      <w:tr w14:paraId="0C55D5D7">
        <w:tc>
          <w:tcPr>
            <w:tcW w:w="15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B9D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开头即答案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EBB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搜索来的人目的明确，不能卖关子</w:t>
            </w:r>
          </w:p>
        </w:tc>
        <w:tc>
          <w:tcPr>
            <w:tcW w:w="44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893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前五秒给核心答案</w:t>
            </w:r>
          </w:p>
        </w:tc>
      </w:tr>
      <w:tr w14:paraId="2B782539">
        <w:tc>
          <w:tcPr>
            <w:tcW w:w="15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CF5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分层展开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BFE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结构清晰，方便收藏</w:t>
            </w:r>
          </w:p>
        </w:tc>
        <w:tc>
          <w:tcPr>
            <w:tcW w:w="44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7A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按能/不能、怎么选、注意什么的逻辑展开</w:t>
            </w:r>
          </w:p>
        </w:tc>
      </w:tr>
      <w:tr w14:paraId="4E7CC47F">
        <w:tc>
          <w:tcPr>
            <w:tcW w:w="15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C89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隐藏知识点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BC0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让这条视频比同类更值得收藏</w:t>
            </w:r>
          </w:p>
        </w:tc>
        <w:tc>
          <w:tcPr>
            <w:tcW w:w="44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AEB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一个大多数人不知道的细节</w:t>
            </w:r>
          </w:p>
        </w:tc>
      </w:tr>
    </w:tbl>
    <w:p w14:paraId="37A25515">
      <w:pPr>
        <w:spacing w:before="80" w:after="0"/>
      </w:pPr>
    </w:p>
    <w:p w14:paraId="7CF2EDD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文案结构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668F6C">
        <w:tc>
          <w:tcPr>
            <w:tcW w:w="9360" w:type="dxa"/>
            <w:tcBorders>
              <w:top w:val="single" w:color="2E75B6" w:sz="6" w:space="0"/>
              <w:left w:val="single" w:color="2E75B6" w:sz="18" w:space="0"/>
              <w:bottom w:val="single" w:color="2E75B6" w:sz="6" w:space="0"/>
              <w:right w:val="nil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80B01A5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【标题就是搜索词，去掉所有修辞】</w:t>
            </w:r>
          </w:p>
          <w:p w14:paraId="309DBFD0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＋【开头直接给答案，不铺垫】</w:t>
            </w:r>
          </w:p>
          <w:p w14:paraId="6D489B12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＋【分层展开原因和注意事项】</w:t>
            </w:r>
          </w:p>
          <w:p w14:paraId="37C8FD7B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＋【一个隐藏知识点收尾】</w:t>
            </w:r>
          </w:p>
          <w:p w14:paraId="65EB7832">
            <w:pPr>
              <w:spacing w:before="60" w:after="60"/>
            </w:pPr>
          </w:p>
          <w:p w14:paraId="442582BA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标题写法跟其他四类完全不同，不要加任何「99%的人不知道」这类修辞，</w:t>
            </w:r>
          </w:p>
          <w:p w14:paraId="167C86EB">
            <w:pPr>
              <w:spacing w:before="60" w:after="60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因为没人会搜这句话。</w:t>
            </w:r>
          </w:p>
        </w:tc>
      </w:tr>
    </w:tbl>
    <w:p w14:paraId="39190DF7">
      <w:pPr>
        <w:spacing w:before="80" w:after="0"/>
      </w:pPr>
    </w:p>
    <w:p w14:paraId="1667CC9A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完整脚本示例｜直接问答模式</w:t>
      </w:r>
    </w:p>
    <w:p w14:paraId="6C4BF4A1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选题：痛风发作期间能吃什么肉</w:t>
      </w:r>
    </w:p>
    <w:p w14:paraId="40FB9C4F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66CFE3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32AEA6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痛风发作期间能不能吃肉，吃什么肉，直接说。</w:t>
            </w:r>
          </w:p>
          <w:p w14:paraId="265E36DE">
            <w:pPr>
              <w:spacing w:before="80" w:after="80"/>
            </w:pPr>
          </w:p>
          <w:p w14:paraId="487D1E2A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急性发作期，最好48到72小时内尽量少吃甚至不吃肉。不是永远不能吃，是急性期嘌呤摄入越少，炎症消退越快。</w:t>
            </w:r>
          </w:p>
          <w:p w14:paraId="0BAE2461">
            <w:pPr>
              <w:spacing w:before="80" w:after="80"/>
            </w:pPr>
          </w:p>
          <w:p w14:paraId="68A11260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发作期过了，可以吃，但要选对。</w:t>
            </w:r>
          </w:p>
          <w:p w14:paraId="78B2F155">
            <w:pPr>
              <w:spacing w:before="80" w:after="80"/>
            </w:pPr>
          </w:p>
          <w:p w14:paraId="4F02E879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可以吃的：鸡蛋、牛奶嘌呤含量极低，全程都可以。猪肉、鸡肉属于中等嘌呤，缓解期适量可以，优先选猪里脊、鸡胸肉。</w:t>
            </w:r>
          </w:p>
          <w:p w14:paraId="0F2BAE45">
            <w:pPr>
              <w:spacing w:before="80" w:after="80"/>
            </w:pPr>
          </w:p>
          <w:p w14:paraId="3E263CF5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要避开的：动物内脏全部不行，肝、肾、脑嘌呤极高。海鲜里的贝类、沙丁鱼、凤尾鱼同样高。</w:t>
            </w:r>
          </w:p>
          <w:p w14:paraId="1913692B">
            <w:pPr>
              <w:spacing w:before="80" w:after="80"/>
            </w:pPr>
          </w:p>
          <w:p w14:paraId="3C43D0AD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还有一个很多人忽略的——浓肉汤和火锅汤底，嘌呤全溶进汤里了，比肉本身还高，不要喝。</w:t>
            </w:r>
          </w:p>
          <w:p w14:paraId="79037A99">
            <w:pPr>
              <w:spacing w:before="80" w:after="80"/>
            </w:pPr>
          </w:p>
          <w:p w14:paraId="76F7F7FF">
            <w:pPr>
              <w:spacing w:before="80" w:after="8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痛风不是不能吃肉，是要控制总量，把肉分散在一天里吃，不要一顿大量集中摄入。配合每天2000毫升以上的水，帮助尿酸排出。</w:t>
            </w:r>
          </w:p>
        </w:tc>
      </w:tr>
    </w:tbl>
    <w:p w14:paraId="70DB80DA"/>
    <w:p w14:paraId="1FBB0577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元素叠加原则：</w:t>
      </w:r>
    </w:p>
    <w:p w14:paraId="45F942CA">
      <w:pPr>
        <w:spacing w:before="80" w:after="80"/>
      </w:pPr>
      <w:r>
        <w:rPr>
          <w:rFonts w:ascii="Arial" w:hAnsi="Arial" w:eastAsia="Arial" w:cs="Arial"/>
          <w:color w:val="000000"/>
          <w:sz w:val="22"/>
          <w:szCs w:val="22"/>
        </w:rPr>
        <w:t>每条视频选一个主元素确定情绪入口，内容层可以叠加其他元素加强浓度。例如反常识主体叠加恐惧收尾，信任型主体叠加紧迫感结尾。元素不冲突</w:t>
      </w:r>
      <w:bookmarkStart w:id="0" w:name="_GoBack"/>
      <w:bookmarkEnd w:id="0"/>
      <w:r>
        <w:rPr>
          <w:rFonts w:ascii="Arial" w:hAnsi="Arial" w:eastAsia="Arial" w:cs="Arial"/>
          <w:color w:val="000000"/>
          <w:sz w:val="22"/>
          <w:szCs w:val="22"/>
        </w:rPr>
        <w:t>，叠加得当反而更有力。</w:t>
      </w:r>
    </w:p>
    <w:sectPr>
      <w:pgSz w:w="11906" w:h="16838"/>
      <w:pgMar w:top="1270" w:right="1383" w:bottom="1270" w:left="138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8D1DE9"/>
    <w:multiLevelType w:val="singleLevel"/>
    <w:tmpl w:val="ED8D1DE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BFD5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59595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H_anyixuan</cp:lastModifiedBy>
  <dcterms:modified xsi:type="dcterms:W3CDTF">2026-04-04T17:40:32Z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E1F8DFD93AABF0D490DCD0696B2BEF5E_42</vt:lpwstr>
  </property>
</Properties>
</file>