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D01" w:rsidRDefault="00110D01" w:rsidP="00110D01">
      <w:pPr>
        <w:pStyle w:val="BodyText"/>
        <w:spacing w:before="11"/>
        <w:rPr>
          <w:rFonts w:ascii="Times New Roman"/>
          <w:sz w:val="20"/>
        </w:rPr>
      </w:pPr>
    </w:p>
    <w:p w:rsidR="00110D01" w:rsidRDefault="00110D01" w:rsidP="00110D01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TECHNICAL REQUIREMENTS OF</w:t>
      </w:r>
      <w:r>
        <w:rPr>
          <w:rFonts w:ascii="Times New Roman"/>
          <w:b/>
          <w:spacing w:val="-4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LUMINAIRES:</w:t>
      </w:r>
    </w:p>
    <w:p w:rsidR="00110D01" w:rsidRDefault="00110D01" w:rsidP="00110D01">
      <w:pPr>
        <w:pStyle w:val="BodyText"/>
        <w:spacing w:before="1"/>
        <w:rPr>
          <w:rFonts w:ascii="Times New Roman"/>
          <w:b/>
          <w:sz w:val="18"/>
        </w:rPr>
      </w:pPr>
    </w:p>
    <w:p w:rsidR="00110D01" w:rsidRPr="00110D01" w:rsidRDefault="00110D01" w:rsidP="00110D01">
      <w:pPr>
        <w:pStyle w:val="ListParagraph"/>
        <w:numPr>
          <w:ilvl w:val="1"/>
          <w:numId w:val="1"/>
        </w:numPr>
        <w:tabs>
          <w:tab w:val="left" w:pos="989"/>
        </w:tabs>
        <w:spacing w:before="9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ELECTRICAL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REQUIREMENT</w:t>
      </w:r>
    </w:p>
    <w:p w:rsidR="00110D01" w:rsidRDefault="00110D01"/>
    <w:tbl>
      <w:tblPr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2"/>
        <w:gridCol w:w="3440"/>
        <w:gridCol w:w="4062"/>
      </w:tblGrid>
      <w:tr w:rsidR="00110D01" w:rsidTr="00B7589B">
        <w:trPr>
          <w:trHeight w:val="830"/>
        </w:trPr>
        <w:tc>
          <w:tcPr>
            <w:tcW w:w="982" w:type="dxa"/>
          </w:tcPr>
          <w:p w:rsidR="00110D01" w:rsidRDefault="00110D01" w:rsidP="00B7589B">
            <w:pPr>
              <w:pStyle w:val="TableParagraph"/>
              <w:spacing w:line="273" w:lineRule="exact"/>
              <w:ind w:left="4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SL.</w:t>
            </w:r>
          </w:p>
          <w:p w:rsidR="00110D01" w:rsidRDefault="00110D01" w:rsidP="00B7589B">
            <w:pPr>
              <w:pStyle w:val="TableParagraph"/>
              <w:spacing w:before="137"/>
              <w:ind w:left="45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</w:t>
            </w:r>
          </w:p>
        </w:tc>
        <w:tc>
          <w:tcPr>
            <w:tcW w:w="3440" w:type="dxa"/>
          </w:tcPr>
          <w:p w:rsidR="00110D01" w:rsidRDefault="00110D01" w:rsidP="00B7589B">
            <w:pPr>
              <w:pStyle w:val="TableParagraph"/>
              <w:spacing w:line="273" w:lineRule="exact"/>
              <w:ind w:left="112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PARAMETER</w:t>
            </w:r>
          </w:p>
        </w:tc>
        <w:tc>
          <w:tcPr>
            <w:tcW w:w="4062" w:type="dxa"/>
          </w:tcPr>
          <w:p w:rsidR="00110D01" w:rsidRDefault="00110D01" w:rsidP="00B7589B">
            <w:pPr>
              <w:pStyle w:val="TableParagraph"/>
              <w:spacing w:line="273" w:lineRule="exact"/>
              <w:ind w:left="1731" w:right="145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RANGE</w:t>
            </w:r>
          </w:p>
        </w:tc>
      </w:tr>
      <w:tr w:rsidR="00110D01" w:rsidTr="00B7589B">
        <w:trPr>
          <w:trHeight w:val="412"/>
        </w:trPr>
        <w:tc>
          <w:tcPr>
            <w:tcW w:w="982" w:type="dxa"/>
          </w:tcPr>
          <w:p w:rsidR="00110D01" w:rsidRDefault="00110D01" w:rsidP="00B7589B">
            <w:pPr>
              <w:pStyle w:val="TableParagraph"/>
              <w:spacing w:line="270" w:lineRule="exact"/>
              <w:ind w:left="455" w:right="17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</w:t>
            </w:r>
          </w:p>
        </w:tc>
        <w:tc>
          <w:tcPr>
            <w:tcW w:w="3440" w:type="dxa"/>
          </w:tcPr>
          <w:p w:rsidR="00110D01" w:rsidRDefault="00110D01" w:rsidP="00B7589B">
            <w:pPr>
              <w:pStyle w:val="TableParagraph"/>
              <w:spacing w:line="270" w:lineRule="exact"/>
              <w:ind w:left="3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Range of Operating Voltage</w:t>
            </w:r>
          </w:p>
        </w:tc>
        <w:tc>
          <w:tcPr>
            <w:tcW w:w="4062" w:type="dxa"/>
          </w:tcPr>
          <w:p w:rsidR="00110D01" w:rsidRDefault="00110D01" w:rsidP="00B7589B">
            <w:pPr>
              <w:pStyle w:val="TableParagraph"/>
              <w:spacing w:line="270" w:lineRule="exact"/>
              <w:ind w:left="37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90-300 V AC</w:t>
            </w:r>
          </w:p>
        </w:tc>
      </w:tr>
      <w:tr w:rsidR="00110D01" w:rsidTr="00B7589B">
        <w:trPr>
          <w:trHeight w:val="414"/>
        </w:trPr>
        <w:tc>
          <w:tcPr>
            <w:tcW w:w="982" w:type="dxa"/>
          </w:tcPr>
          <w:p w:rsidR="00110D01" w:rsidRDefault="00110D01" w:rsidP="00B7589B">
            <w:pPr>
              <w:pStyle w:val="TableParagraph"/>
              <w:spacing w:line="270" w:lineRule="exact"/>
              <w:ind w:left="455" w:right="17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</w:t>
            </w:r>
          </w:p>
        </w:tc>
        <w:tc>
          <w:tcPr>
            <w:tcW w:w="3440" w:type="dxa"/>
          </w:tcPr>
          <w:p w:rsidR="00110D01" w:rsidRDefault="00110D01" w:rsidP="00B7589B">
            <w:pPr>
              <w:pStyle w:val="TableParagraph"/>
              <w:spacing w:line="270" w:lineRule="exact"/>
              <w:ind w:left="3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Rated Frequency</w:t>
            </w:r>
          </w:p>
        </w:tc>
        <w:tc>
          <w:tcPr>
            <w:tcW w:w="4062" w:type="dxa"/>
          </w:tcPr>
          <w:p w:rsidR="00110D01" w:rsidRDefault="00110D01" w:rsidP="00B7589B">
            <w:pPr>
              <w:pStyle w:val="TableParagraph"/>
              <w:spacing w:line="270" w:lineRule="exact"/>
              <w:ind w:left="37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50 Hz +/- 3%</w:t>
            </w:r>
          </w:p>
        </w:tc>
      </w:tr>
      <w:tr w:rsidR="00110D01" w:rsidTr="00B7589B">
        <w:trPr>
          <w:trHeight w:val="412"/>
        </w:trPr>
        <w:tc>
          <w:tcPr>
            <w:tcW w:w="982" w:type="dxa"/>
          </w:tcPr>
          <w:p w:rsidR="00110D01" w:rsidRDefault="00110D01" w:rsidP="00B7589B">
            <w:pPr>
              <w:pStyle w:val="TableParagraph"/>
              <w:spacing w:line="270" w:lineRule="exact"/>
              <w:ind w:left="455" w:right="17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</w:t>
            </w:r>
          </w:p>
        </w:tc>
        <w:tc>
          <w:tcPr>
            <w:tcW w:w="3440" w:type="dxa"/>
          </w:tcPr>
          <w:p w:rsidR="00110D01" w:rsidRDefault="00110D01" w:rsidP="00B7589B">
            <w:pPr>
              <w:pStyle w:val="TableParagraph"/>
              <w:spacing w:line="270" w:lineRule="exact"/>
              <w:ind w:left="3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Total Harmonic Distortion</w:t>
            </w:r>
          </w:p>
        </w:tc>
        <w:tc>
          <w:tcPr>
            <w:tcW w:w="4062" w:type="dxa"/>
          </w:tcPr>
          <w:p w:rsidR="00110D01" w:rsidRDefault="00110D01" w:rsidP="00B7589B">
            <w:pPr>
              <w:pStyle w:val="TableParagraph"/>
              <w:spacing w:line="270" w:lineRule="exact"/>
              <w:ind w:left="37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&lt; 10%</w:t>
            </w:r>
          </w:p>
        </w:tc>
      </w:tr>
      <w:tr w:rsidR="00110D01" w:rsidTr="00B7589B">
        <w:trPr>
          <w:trHeight w:val="414"/>
        </w:trPr>
        <w:tc>
          <w:tcPr>
            <w:tcW w:w="982" w:type="dxa"/>
          </w:tcPr>
          <w:p w:rsidR="00110D01" w:rsidRDefault="00110D01" w:rsidP="00B7589B">
            <w:pPr>
              <w:pStyle w:val="TableParagraph"/>
              <w:spacing w:line="273" w:lineRule="exact"/>
              <w:ind w:left="455" w:right="17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</w:t>
            </w:r>
          </w:p>
        </w:tc>
        <w:tc>
          <w:tcPr>
            <w:tcW w:w="3440" w:type="dxa"/>
          </w:tcPr>
          <w:p w:rsidR="00110D01" w:rsidRDefault="00110D01" w:rsidP="00B7589B">
            <w:pPr>
              <w:pStyle w:val="TableParagraph"/>
              <w:spacing w:line="273" w:lineRule="exact"/>
              <w:ind w:left="3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High Voltage Protection</w:t>
            </w:r>
          </w:p>
        </w:tc>
        <w:tc>
          <w:tcPr>
            <w:tcW w:w="4062" w:type="dxa"/>
          </w:tcPr>
          <w:p w:rsidR="00110D01" w:rsidRDefault="00110D01" w:rsidP="00B7589B">
            <w:pPr>
              <w:pStyle w:val="TableParagraph"/>
              <w:spacing w:line="273" w:lineRule="exact"/>
              <w:ind w:left="37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HV cut off @330VAC+/- 20VAC</w:t>
            </w:r>
          </w:p>
        </w:tc>
      </w:tr>
      <w:tr w:rsidR="00110D01" w:rsidTr="00B7589B">
        <w:trPr>
          <w:trHeight w:val="414"/>
        </w:trPr>
        <w:tc>
          <w:tcPr>
            <w:tcW w:w="982" w:type="dxa"/>
          </w:tcPr>
          <w:p w:rsidR="00110D01" w:rsidRDefault="00110D01" w:rsidP="00B7589B">
            <w:pPr>
              <w:pStyle w:val="TableParagraph"/>
              <w:spacing w:line="270" w:lineRule="exact"/>
              <w:ind w:left="455" w:right="17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5.</w:t>
            </w:r>
          </w:p>
        </w:tc>
        <w:tc>
          <w:tcPr>
            <w:tcW w:w="3440" w:type="dxa"/>
          </w:tcPr>
          <w:p w:rsidR="00110D01" w:rsidRDefault="00110D01" w:rsidP="00B7589B">
            <w:pPr>
              <w:pStyle w:val="TableParagraph"/>
              <w:spacing w:line="270" w:lineRule="exact"/>
              <w:ind w:left="3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Short Circuit Protection</w:t>
            </w:r>
          </w:p>
        </w:tc>
        <w:tc>
          <w:tcPr>
            <w:tcW w:w="4062" w:type="dxa"/>
          </w:tcPr>
          <w:p w:rsidR="00110D01" w:rsidRDefault="00110D01" w:rsidP="00B7589B">
            <w:pPr>
              <w:pStyle w:val="TableParagraph"/>
              <w:spacing w:line="270" w:lineRule="exact"/>
              <w:ind w:left="37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Yes</w:t>
            </w:r>
          </w:p>
        </w:tc>
      </w:tr>
      <w:tr w:rsidR="00110D01" w:rsidTr="00B7589B">
        <w:trPr>
          <w:trHeight w:val="412"/>
        </w:trPr>
        <w:tc>
          <w:tcPr>
            <w:tcW w:w="982" w:type="dxa"/>
          </w:tcPr>
          <w:p w:rsidR="00110D01" w:rsidRDefault="00110D01" w:rsidP="00B7589B">
            <w:pPr>
              <w:pStyle w:val="TableParagraph"/>
              <w:spacing w:line="270" w:lineRule="exact"/>
              <w:ind w:left="455" w:right="17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6.</w:t>
            </w:r>
          </w:p>
        </w:tc>
        <w:tc>
          <w:tcPr>
            <w:tcW w:w="3440" w:type="dxa"/>
          </w:tcPr>
          <w:p w:rsidR="00110D01" w:rsidRDefault="00110D01" w:rsidP="00B7589B">
            <w:pPr>
              <w:pStyle w:val="TableParagraph"/>
              <w:spacing w:line="270" w:lineRule="exact"/>
              <w:ind w:left="3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Open Load Protection</w:t>
            </w:r>
          </w:p>
        </w:tc>
        <w:tc>
          <w:tcPr>
            <w:tcW w:w="4062" w:type="dxa"/>
          </w:tcPr>
          <w:p w:rsidR="00110D01" w:rsidRDefault="00110D01" w:rsidP="00B7589B">
            <w:pPr>
              <w:pStyle w:val="TableParagraph"/>
              <w:spacing w:line="270" w:lineRule="exact"/>
              <w:ind w:left="37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Yes</w:t>
            </w:r>
          </w:p>
        </w:tc>
      </w:tr>
      <w:tr w:rsidR="00110D01" w:rsidTr="00B7589B">
        <w:trPr>
          <w:trHeight w:val="415"/>
        </w:trPr>
        <w:tc>
          <w:tcPr>
            <w:tcW w:w="982" w:type="dxa"/>
          </w:tcPr>
          <w:p w:rsidR="00110D01" w:rsidRDefault="00110D01" w:rsidP="00B7589B">
            <w:pPr>
              <w:pStyle w:val="TableParagraph"/>
              <w:spacing w:line="273" w:lineRule="exact"/>
              <w:ind w:left="455" w:right="17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7.</w:t>
            </w:r>
          </w:p>
        </w:tc>
        <w:tc>
          <w:tcPr>
            <w:tcW w:w="3440" w:type="dxa"/>
          </w:tcPr>
          <w:p w:rsidR="00110D01" w:rsidRDefault="00110D01" w:rsidP="00B7589B">
            <w:pPr>
              <w:pStyle w:val="TableParagraph"/>
              <w:spacing w:line="273" w:lineRule="exact"/>
              <w:ind w:left="3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Reverse Polarity Protection</w:t>
            </w:r>
          </w:p>
        </w:tc>
        <w:tc>
          <w:tcPr>
            <w:tcW w:w="4062" w:type="dxa"/>
          </w:tcPr>
          <w:p w:rsidR="00110D01" w:rsidRDefault="00110D01" w:rsidP="00B7589B">
            <w:pPr>
              <w:pStyle w:val="TableParagraph"/>
              <w:spacing w:line="273" w:lineRule="exact"/>
              <w:ind w:left="37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Yes</w:t>
            </w:r>
          </w:p>
        </w:tc>
      </w:tr>
      <w:tr w:rsidR="00110D01" w:rsidTr="00B7589B">
        <w:trPr>
          <w:trHeight w:val="414"/>
        </w:trPr>
        <w:tc>
          <w:tcPr>
            <w:tcW w:w="982" w:type="dxa"/>
          </w:tcPr>
          <w:p w:rsidR="00110D01" w:rsidRDefault="00110D01" w:rsidP="00B7589B">
            <w:pPr>
              <w:pStyle w:val="TableParagraph"/>
              <w:spacing w:line="270" w:lineRule="exact"/>
              <w:ind w:left="455" w:right="17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8.</w:t>
            </w:r>
          </w:p>
        </w:tc>
        <w:tc>
          <w:tcPr>
            <w:tcW w:w="3440" w:type="dxa"/>
          </w:tcPr>
          <w:p w:rsidR="00110D01" w:rsidRDefault="00110D01" w:rsidP="00B7589B">
            <w:pPr>
              <w:pStyle w:val="TableParagraph"/>
              <w:spacing w:line="270" w:lineRule="exact"/>
              <w:ind w:left="3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Driver Isolation</w:t>
            </w:r>
          </w:p>
        </w:tc>
        <w:tc>
          <w:tcPr>
            <w:tcW w:w="4062" w:type="dxa"/>
          </w:tcPr>
          <w:p w:rsidR="00110D01" w:rsidRDefault="00110D01" w:rsidP="00B7589B">
            <w:pPr>
              <w:pStyle w:val="TableParagraph"/>
              <w:spacing w:line="270" w:lineRule="exact"/>
              <w:ind w:left="37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Yes</w:t>
            </w:r>
          </w:p>
        </w:tc>
      </w:tr>
      <w:tr w:rsidR="00110D01" w:rsidTr="00B7589B">
        <w:trPr>
          <w:trHeight w:val="412"/>
        </w:trPr>
        <w:tc>
          <w:tcPr>
            <w:tcW w:w="982" w:type="dxa"/>
          </w:tcPr>
          <w:p w:rsidR="00110D01" w:rsidRDefault="00110D01" w:rsidP="00B7589B">
            <w:pPr>
              <w:pStyle w:val="TableParagraph"/>
              <w:spacing w:line="270" w:lineRule="exact"/>
              <w:ind w:left="455" w:right="17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9.</w:t>
            </w:r>
          </w:p>
        </w:tc>
        <w:tc>
          <w:tcPr>
            <w:tcW w:w="3440" w:type="dxa"/>
          </w:tcPr>
          <w:p w:rsidR="00110D01" w:rsidRDefault="00110D01" w:rsidP="00B7589B">
            <w:pPr>
              <w:pStyle w:val="TableParagraph"/>
              <w:spacing w:line="270" w:lineRule="exact"/>
              <w:ind w:left="3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Power Factor</w:t>
            </w:r>
          </w:p>
        </w:tc>
        <w:tc>
          <w:tcPr>
            <w:tcW w:w="4062" w:type="dxa"/>
          </w:tcPr>
          <w:p w:rsidR="00110D01" w:rsidRDefault="00110D01" w:rsidP="00B7589B">
            <w:pPr>
              <w:pStyle w:val="TableParagraph"/>
              <w:spacing w:line="270" w:lineRule="exact"/>
              <w:ind w:left="37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≥0.95</w:t>
            </w:r>
          </w:p>
        </w:tc>
      </w:tr>
      <w:tr w:rsidR="00110D01" w:rsidTr="00B7589B">
        <w:trPr>
          <w:trHeight w:val="414"/>
        </w:trPr>
        <w:tc>
          <w:tcPr>
            <w:tcW w:w="982" w:type="dxa"/>
          </w:tcPr>
          <w:p w:rsidR="00110D01" w:rsidRDefault="00110D01" w:rsidP="00B7589B">
            <w:pPr>
              <w:pStyle w:val="TableParagraph"/>
              <w:spacing w:line="273" w:lineRule="exact"/>
              <w:ind w:left="455" w:right="17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10.</w:t>
            </w:r>
          </w:p>
        </w:tc>
        <w:tc>
          <w:tcPr>
            <w:tcW w:w="3440" w:type="dxa"/>
          </w:tcPr>
          <w:p w:rsidR="00110D01" w:rsidRDefault="00110D01" w:rsidP="00B7589B">
            <w:pPr>
              <w:pStyle w:val="TableParagraph"/>
              <w:spacing w:line="273" w:lineRule="exact"/>
              <w:ind w:left="3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Input Surge Protection</w:t>
            </w:r>
          </w:p>
        </w:tc>
        <w:tc>
          <w:tcPr>
            <w:tcW w:w="4062" w:type="dxa"/>
          </w:tcPr>
          <w:p w:rsidR="00110D01" w:rsidRDefault="00110D01" w:rsidP="00B7589B">
            <w:pPr>
              <w:pStyle w:val="TableParagraph"/>
              <w:spacing w:line="273" w:lineRule="exact"/>
              <w:ind w:left="37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≥10 KV</w:t>
            </w:r>
          </w:p>
        </w:tc>
      </w:tr>
      <w:tr w:rsidR="00110D01" w:rsidTr="00B7589B">
        <w:trPr>
          <w:trHeight w:val="414"/>
        </w:trPr>
        <w:tc>
          <w:tcPr>
            <w:tcW w:w="982" w:type="dxa"/>
          </w:tcPr>
          <w:p w:rsidR="00110D01" w:rsidRDefault="00110D01" w:rsidP="00B7589B">
            <w:pPr>
              <w:pStyle w:val="TableParagraph"/>
              <w:spacing w:line="270" w:lineRule="exact"/>
              <w:ind w:left="455" w:right="17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11.</w:t>
            </w:r>
          </w:p>
        </w:tc>
        <w:tc>
          <w:tcPr>
            <w:tcW w:w="3440" w:type="dxa"/>
          </w:tcPr>
          <w:p w:rsidR="00110D01" w:rsidRDefault="00110D01" w:rsidP="00B7589B">
            <w:pPr>
              <w:pStyle w:val="TableParagraph"/>
              <w:spacing w:line="270" w:lineRule="exact"/>
              <w:ind w:left="3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Type of Driver</w:t>
            </w:r>
          </w:p>
        </w:tc>
        <w:tc>
          <w:tcPr>
            <w:tcW w:w="4062" w:type="dxa"/>
          </w:tcPr>
          <w:p w:rsidR="00110D01" w:rsidRDefault="00110D01" w:rsidP="00B7589B">
            <w:pPr>
              <w:pStyle w:val="TableParagraph"/>
              <w:spacing w:line="270" w:lineRule="exact"/>
              <w:ind w:left="37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Constant Current</w:t>
            </w:r>
          </w:p>
        </w:tc>
      </w:tr>
    </w:tbl>
    <w:p w:rsidR="00110D01" w:rsidRDefault="00110D01">
      <w:pPr>
        <w:rPr>
          <w:b/>
        </w:rPr>
      </w:pPr>
    </w:p>
    <w:p w:rsidR="00110D01" w:rsidRDefault="00110D01">
      <w:pPr>
        <w:rPr>
          <w:b/>
        </w:rPr>
      </w:pPr>
    </w:p>
    <w:p w:rsidR="00110D01" w:rsidRPr="00110D01" w:rsidRDefault="00110D01" w:rsidP="00110D01">
      <w:pPr>
        <w:pStyle w:val="ListParagraph"/>
        <w:numPr>
          <w:ilvl w:val="1"/>
          <w:numId w:val="1"/>
        </w:numPr>
        <w:tabs>
          <w:tab w:val="left" w:pos="640"/>
        </w:tabs>
        <w:spacing w:before="233"/>
        <w:ind w:left="640" w:hanging="360"/>
        <w:jc w:val="left"/>
        <w:rPr>
          <w:rFonts w:ascii="Times New Roman"/>
          <w:b/>
          <w:sz w:val="24"/>
        </w:rPr>
      </w:pPr>
      <w:r w:rsidRPr="00110D01">
        <w:rPr>
          <w:rFonts w:ascii="Times New Roman"/>
          <w:b/>
          <w:sz w:val="24"/>
        </w:rPr>
        <w:t>OPTICAL</w:t>
      </w:r>
      <w:r w:rsidRPr="00110D01">
        <w:rPr>
          <w:rFonts w:ascii="Times New Roman"/>
          <w:b/>
          <w:spacing w:val="-1"/>
          <w:sz w:val="24"/>
        </w:rPr>
        <w:t xml:space="preserve"> </w:t>
      </w:r>
      <w:r w:rsidRPr="00110D01">
        <w:rPr>
          <w:rFonts w:ascii="Times New Roman"/>
          <w:b/>
          <w:sz w:val="24"/>
        </w:rPr>
        <w:t>REQUIREMENTS:</w:t>
      </w:r>
    </w:p>
    <w:p w:rsidR="00110D01" w:rsidRDefault="00110D01">
      <w:pPr>
        <w:rPr>
          <w:b/>
        </w:rPr>
      </w:pPr>
    </w:p>
    <w:tbl>
      <w:tblPr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3119"/>
        <w:gridCol w:w="4600"/>
      </w:tblGrid>
      <w:tr w:rsidR="00110D01" w:rsidTr="00B7589B">
        <w:trPr>
          <w:trHeight w:val="828"/>
        </w:trPr>
        <w:tc>
          <w:tcPr>
            <w:tcW w:w="992" w:type="dxa"/>
          </w:tcPr>
          <w:p w:rsidR="00110D01" w:rsidRDefault="00110D01" w:rsidP="00B7589B">
            <w:pPr>
              <w:pStyle w:val="TableParagraph"/>
              <w:spacing w:line="271" w:lineRule="exact"/>
              <w:ind w:left="37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SL.</w:t>
            </w:r>
          </w:p>
          <w:p w:rsidR="00110D01" w:rsidRDefault="00110D01" w:rsidP="00B7589B">
            <w:pPr>
              <w:pStyle w:val="TableParagraph"/>
              <w:spacing w:before="137"/>
              <w:ind w:left="37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</w:t>
            </w:r>
          </w:p>
        </w:tc>
        <w:tc>
          <w:tcPr>
            <w:tcW w:w="3119" w:type="dxa"/>
          </w:tcPr>
          <w:p w:rsidR="00110D01" w:rsidRDefault="00110D01" w:rsidP="00B7589B">
            <w:pPr>
              <w:pStyle w:val="TableParagraph"/>
              <w:spacing w:line="271" w:lineRule="exact"/>
              <w:ind w:left="37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PARAMETER</w:t>
            </w:r>
          </w:p>
        </w:tc>
        <w:tc>
          <w:tcPr>
            <w:tcW w:w="4600" w:type="dxa"/>
          </w:tcPr>
          <w:p w:rsidR="00110D01" w:rsidRDefault="00110D01" w:rsidP="00B7589B">
            <w:pPr>
              <w:pStyle w:val="TableParagraph"/>
              <w:spacing w:line="271" w:lineRule="exact"/>
              <w:ind w:left="37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VALUES</w:t>
            </w:r>
          </w:p>
        </w:tc>
      </w:tr>
    </w:tbl>
    <w:p w:rsidR="00110D01" w:rsidRPr="00110D01" w:rsidRDefault="00110D01">
      <w:pPr>
        <w:rPr>
          <w:b/>
        </w:rPr>
      </w:pPr>
      <w:r>
        <w:rPr>
          <w:b/>
        </w:rPr>
        <w:t xml:space="preserve">           </w:t>
      </w:r>
    </w:p>
    <w:tbl>
      <w:tblPr>
        <w:tblW w:w="8711" w:type="dxa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3119"/>
        <w:gridCol w:w="4600"/>
      </w:tblGrid>
      <w:tr w:rsidR="00110D01" w:rsidTr="00110D01">
        <w:trPr>
          <w:trHeight w:val="412"/>
        </w:trPr>
        <w:tc>
          <w:tcPr>
            <w:tcW w:w="992" w:type="dxa"/>
          </w:tcPr>
          <w:p w:rsidR="00110D01" w:rsidRDefault="00110D01" w:rsidP="00B7589B">
            <w:pPr>
              <w:pStyle w:val="TableParagraph"/>
              <w:spacing w:line="270" w:lineRule="exact"/>
              <w:ind w:left="0" w:right="26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</w:t>
            </w:r>
          </w:p>
        </w:tc>
        <w:tc>
          <w:tcPr>
            <w:tcW w:w="3119" w:type="dxa"/>
          </w:tcPr>
          <w:p w:rsidR="00110D01" w:rsidRDefault="00110D01" w:rsidP="00B7589B">
            <w:pPr>
              <w:pStyle w:val="TableParagraph"/>
              <w:spacing w:line="270" w:lineRule="exact"/>
              <w:ind w:left="37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Luminaire Efficacy</w:t>
            </w:r>
          </w:p>
        </w:tc>
        <w:tc>
          <w:tcPr>
            <w:tcW w:w="4600" w:type="dxa"/>
          </w:tcPr>
          <w:p w:rsidR="00110D01" w:rsidRDefault="00110D01" w:rsidP="00B7589B">
            <w:pPr>
              <w:pStyle w:val="TableParagraph"/>
              <w:spacing w:line="270" w:lineRule="exact"/>
              <w:ind w:left="37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As per Schedule of quantities</w:t>
            </w:r>
          </w:p>
        </w:tc>
      </w:tr>
      <w:tr w:rsidR="00110D01" w:rsidTr="00110D01">
        <w:trPr>
          <w:trHeight w:val="830"/>
        </w:trPr>
        <w:tc>
          <w:tcPr>
            <w:tcW w:w="992" w:type="dxa"/>
          </w:tcPr>
          <w:p w:rsidR="00110D01" w:rsidRDefault="00110D01" w:rsidP="00B7589B">
            <w:pPr>
              <w:pStyle w:val="TableParagraph"/>
              <w:spacing w:line="273" w:lineRule="exact"/>
              <w:ind w:left="0" w:right="26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</w:t>
            </w:r>
          </w:p>
        </w:tc>
        <w:tc>
          <w:tcPr>
            <w:tcW w:w="3119" w:type="dxa"/>
          </w:tcPr>
          <w:p w:rsidR="00110D01" w:rsidRDefault="00110D01" w:rsidP="00B7589B">
            <w:pPr>
              <w:pStyle w:val="TableParagraph"/>
              <w:spacing w:line="273" w:lineRule="exact"/>
              <w:ind w:left="37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Correlated Current</w:t>
            </w:r>
          </w:p>
          <w:p w:rsidR="00110D01" w:rsidRDefault="00110D01" w:rsidP="00B7589B">
            <w:pPr>
              <w:pStyle w:val="TableParagraph"/>
              <w:spacing w:before="137"/>
              <w:ind w:left="37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Temperature (CCT)</w:t>
            </w:r>
          </w:p>
        </w:tc>
        <w:tc>
          <w:tcPr>
            <w:tcW w:w="4600" w:type="dxa"/>
          </w:tcPr>
          <w:p w:rsidR="00110D01" w:rsidRDefault="00110D01" w:rsidP="00B7589B">
            <w:pPr>
              <w:pStyle w:val="TableParagraph"/>
              <w:spacing w:line="273" w:lineRule="exact"/>
              <w:ind w:left="37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As per Schedule of quantities</w:t>
            </w:r>
          </w:p>
        </w:tc>
      </w:tr>
      <w:tr w:rsidR="00110D01" w:rsidTr="00110D01">
        <w:trPr>
          <w:trHeight w:val="827"/>
        </w:trPr>
        <w:tc>
          <w:tcPr>
            <w:tcW w:w="992" w:type="dxa"/>
          </w:tcPr>
          <w:p w:rsidR="00110D01" w:rsidRDefault="00110D01" w:rsidP="00B7589B">
            <w:pPr>
              <w:pStyle w:val="TableParagraph"/>
              <w:spacing w:line="270" w:lineRule="exact"/>
              <w:ind w:left="0" w:right="26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</w:t>
            </w:r>
          </w:p>
        </w:tc>
        <w:tc>
          <w:tcPr>
            <w:tcW w:w="3119" w:type="dxa"/>
          </w:tcPr>
          <w:p w:rsidR="00110D01" w:rsidRDefault="00110D01" w:rsidP="00B7589B">
            <w:pPr>
              <w:pStyle w:val="TableParagraph"/>
              <w:spacing w:line="270" w:lineRule="exact"/>
              <w:ind w:left="37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Colour Rendering Index</w:t>
            </w:r>
          </w:p>
          <w:p w:rsidR="00110D01" w:rsidRDefault="00110D01" w:rsidP="00B7589B">
            <w:pPr>
              <w:pStyle w:val="TableParagraph"/>
              <w:spacing w:before="137"/>
              <w:ind w:left="37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(CRI)</w:t>
            </w:r>
          </w:p>
        </w:tc>
        <w:tc>
          <w:tcPr>
            <w:tcW w:w="4600" w:type="dxa"/>
          </w:tcPr>
          <w:p w:rsidR="00110D01" w:rsidRDefault="00110D01" w:rsidP="00B7589B">
            <w:pPr>
              <w:pStyle w:val="TableParagraph"/>
              <w:spacing w:line="270" w:lineRule="exact"/>
              <w:ind w:left="11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≥70</w:t>
            </w:r>
          </w:p>
        </w:tc>
      </w:tr>
      <w:tr w:rsidR="00110D01" w:rsidTr="00110D01">
        <w:trPr>
          <w:trHeight w:val="412"/>
        </w:trPr>
        <w:tc>
          <w:tcPr>
            <w:tcW w:w="992" w:type="dxa"/>
          </w:tcPr>
          <w:p w:rsidR="00110D01" w:rsidRDefault="00110D01" w:rsidP="00B7589B">
            <w:pPr>
              <w:pStyle w:val="TableParagraph"/>
              <w:spacing w:line="270" w:lineRule="exact"/>
              <w:ind w:left="0" w:right="26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</w:t>
            </w:r>
          </w:p>
        </w:tc>
        <w:tc>
          <w:tcPr>
            <w:tcW w:w="3119" w:type="dxa"/>
          </w:tcPr>
          <w:p w:rsidR="00110D01" w:rsidRDefault="00110D01" w:rsidP="00B7589B">
            <w:pPr>
              <w:pStyle w:val="TableParagraph"/>
              <w:spacing w:line="270" w:lineRule="exact"/>
              <w:ind w:left="37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LED Chip</w:t>
            </w:r>
          </w:p>
        </w:tc>
        <w:tc>
          <w:tcPr>
            <w:tcW w:w="4600" w:type="dxa"/>
          </w:tcPr>
          <w:p w:rsidR="00110D01" w:rsidRDefault="00110D01" w:rsidP="00B7589B">
            <w:pPr>
              <w:pStyle w:val="TableParagraph"/>
              <w:spacing w:line="270" w:lineRule="exact"/>
              <w:ind w:left="37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Shall be LM 80 Certified</w:t>
            </w:r>
          </w:p>
        </w:tc>
      </w:tr>
      <w:tr w:rsidR="00110D01" w:rsidTr="00110D01">
        <w:trPr>
          <w:trHeight w:val="414"/>
        </w:trPr>
        <w:tc>
          <w:tcPr>
            <w:tcW w:w="992" w:type="dxa"/>
          </w:tcPr>
          <w:p w:rsidR="00110D01" w:rsidRDefault="00110D01" w:rsidP="00B7589B">
            <w:pPr>
              <w:pStyle w:val="TableParagraph"/>
              <w:spacing w:line="273" w:lineRule="exact"/>
              <w:ind w:left="0" w:right="26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5.</w:t>
            </w:r>
          </w:p>
        </w:tc>
        <w:tc>
          <w:tcPr>
            <w:tcW w:w="3119" w:type="dxa"/>
          </w:tcPr>
          <w:p w:rsidR="00110D01" w:rsidRDefault="00110D01" w:rsidP="00B7589B">
            <w:pPr>
              <w:pStyle w:val="TableParagraph"/>
              <w:spacing w:line="273" w:lineRule="exact"/>
              <w:ind w:left="37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LED Chip Efficacy</w:t>
            </w:r>
          </w:p>
        </w:tc>
        <w:tc>
          <w:tcPr>
            <w:tcW w:w="4600" w:type="dxa"/>
          </w:tcPr>
          <w:p w:rsidR="00110D01" w:rsidRDefault="00110D01" w:rsidP="00B7589B">
            <w:pPr>
              <w:pStyle w:val="TableParagraph"/>
              <w:spacing w:line="273" w:lineRule="exact"/>
              <w:ind w:left="37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≥160 lumen/watts</w:t>
            </w:r>
          </w:p>
        </w:tc>
      </w:tr>
      <w:tr w:rsidR="00110D01" w:rsidTr="00110D01">
        <w:trPr>
          <w:trHeight w:val="414"/>
        </w:trPr>
        <w:tc>
          <w:tcPr>
            <w:tcW w:w="992" w:type="dxa"/>
          </w:tcPr>
          <w:p w:rsidR="00110D01" w:rsidRDefault="00110D01" w:rsidP="00B7589B">
            <w:pPr>
              <w:pStyle w:val="TableParagraph"/>
              <w:spacing w:line="270" w:lineRule="exact"/>
              <w:ind w:left="0" w:right="26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6.</w:t>
            </w:r>
          </w:p>
        </w:tc>
        <w:tc>
          <w:tcPr>
            <w:tcW w:w="3119" w:type="dxa"/>
          </w:tcPr>
          <w:p w:rsidR="00110D01" w:rsidRDefault="00110D01" w:rsidP="00B7589B">
            <w:pPr>
              <w:pStyle w:val="TableParagraph"/>
              <w:spacing w:line="270" w:lineRule="exact"/>
              <w:ind w:left="37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Diffuser</w:t>
            </w:r>
          </w:p>
        </w:tc>
        <w:tc>
          <w:tcPr>
            <w:tcW w:w="4600" w:type="dxa"/>
          </w:tcPr>
          <w:p w:rsidR="00110D01" w:rsidRDefault="00110D01" w:rsidP="00B7589B">
            <w:pPr>
              <w:pStyle w:val="TableParagraph"/>
              <w:spacing w:line="270" w:lineRule="exact"/>
              <w:ind w:left="37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Shall be UV resistant</w:t>
            </w:r>
          </w:p>
        </w:tc>
      </w:tr>
    </w:tbl>
    <w:p w:rsidR="00110D01" w:rsidRDefault="00110D01" w:rsidP="00110D01">
      <w:pPr>
        <w:pStyle w:val="ListParagraph"/>
        <w:numPr>
          <w:ilvl w:val="1"/>
          <w:numId w:val="2"/>
        </w:numPr>
        <w:tabs>
          <w:tab w:val="left" w:pos="1001"/>
        </w:tabs>
        <w:spacing w:before="9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lastRenderedPageBreak/>
        <w:t>MECHANICAL</w:t>
      </w:r>
      <w:r>
        <w:rPr>
          <w:rFonts w:ascii="Times New Roman"/>
          <w:b/>
          <w:spacing w:val="-1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REQUIREMENTS:</w:t>
      </w:r>
    </w:p>
    <w:p w:rsidR="00110D01" w:rsidRDefault="00110D01" w:rsidP="00110D01">
      <w:pPr>
        <w:pStyle w:val="BodyText"/>
        <w:spacing w:before="4"/>
        <w:rPr>
          <w:rFonts w:ascii="Times New Roman"/>
          <w:b/>
        </w:rPr>
      </w:pPr>
    </w:p>
    <w:tbl>
      <w:tblPr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3058"/>
        <w:gridCol w:w="4453"/>
      </w:tblGrid>
      <w:tr w:rsidR="00110D01" w:rsidTr="00B7589B">
        <w:trPr>
          <w:trHeight w:val="827"/>
        </w:trPr>
        <w:tc>
          <w:tcPr>
            <w:tcW w:w="972" w:type="dxa"/>
          </w:tcPr>
          <w:p w:rsidR="00110D01" w:rsidRDefault="00110D01" w:rsidP="00B7589B">
            <w:pPr>
              <w:pStyle w:val="TableParagraph"/>
              <w:spacing w:line="270" w:lineRule="exact"/>
              <w:ind w:left="37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SL.</w:t>
            </w:r>
          </w:p>
          <w:p w:rsidR="00110D01" w:rsidRDefault="00110D01" w:rsidP="00B7589B">
            <w:pPr>
              <w:pStyle w:val="TableParagraph"/>
              <w:spacing w:before="139"/>
              <w:ind w:left="37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</w:t>
            </w:r>
          </w:p>
        </w:tc>
        <w:tc>
          <w:tcPr>
            <w:tcW w:w="3058" w:type="dxa"/>
          </w:tcPr>
          <w:p w:rsidR="00110D01" w:rsidRDefault="00110D01" w:rsidP="00B7589B">
            <w:pPr>
              <w:pStyle w:val="TableParagraph"/>
              <w:spacing w:line="270" w:lineRule="exact"/>
              <w:ind w:left="3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PARAMETER</w:t>
            </w:r>
          </w:p>
        </w:tc>
        <w:tc>
          <w:tcPr>
            <w:tcW w:w="4453" w:type="dxa"/>
          </w:tcPr>
          <w:p w:rsidR="00110D01" w:rsidRDefault="00110D01" w:rsidP="00B7589B">
            <w:pPr>
              <w:pStyle w:val="TableParagraph"/>
              <w:spacing w:line="270" w:lineRule="exact"/>
              <w:ind w:left="3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VALUES</w:t>
            </w:r>
          </w:p>
        </w:tc>
      </w:tr>
      <w:tr w:rsidR="00110D01" w:rsidTr="00B7589B">
        <w:trPr>
          <w:trHeight w:val="414"/>
        </w:trPr>
        <w:tc>
          <w:tcPr>
            <w:tcW w:w="972" w:type="dxa"/>
          </w:tcPr>
          <w:p w:rsidR="00110D01" w:rsidRDefault="00110D01" w:rsidP="00B7589B">
            <w:pPr>
              <w:pStyle w:val="TableParagraph"/>
              <w:spacing w:line="273" w:lineRule="exact"/>
              <w:ind w:left="0" w:right="24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</w:t>
            </w:r>
          </w:p>
        </w:tc>
        <w:tc>
          <w:tcPr>
            <w:tcW w:w="3058" w:type="dxa"/>
          </w:tcPr>
          <w:p w:rsidR="00110D01" w:rsidRDefault="00110D01" w:rsidP="00B7589B">
            <w:pPr>
              <w:pStyle w:val="TableParagraph"/>
              <w:spacing w:line="273" w:lineRule="exact"/>
              <w:ind w:left="3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Frame/Housing</w:t>
            </w:r>
          </w:p>
        </w:tc>
        <w:tc>
          <w:tcPr>
            <w:tcW w:w="4453" w:type="dxa"/>
          </w:tcPr>
          <w:p w:rsidR="00110D01" w:rsidRDefault="00110D01" w:rsidP="00B7589B">
            <w:pPr>
              <w:pStyle w:val="TableParagraph"/>
              <w:spacing w:line="273" w:lineRule="exact"/>
              <w:ind w:left="3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Pressure die-cast Aluminium housing/</w:t>
            </w:r>
          </w:p>
        </w:tc>
      </w:tr>
      <w:tr w:rsidR="00110D01" w:rsidTr="00B7589B">
        <w:trPr>
          <w:trHeight w:val="827"/>
        </w:trPr>
        <w:tc>
          <w:tcPr>
            <w:tcW w:w="972" w:type="dxa"/>
          </w:tcPr>
          <w:p w:rsidR="00110D01" w:rsidRDefault="00110D01" w:rsidP="00B7589B">
            <w:pPr>
              <w:pStyle w:val="TableParagraph"/>
              <w:spacing w:line="270" w:lineRule="exact"/>
              <w:ind w:left="0" w:right="24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</w:t>
            </w:r>
          </w:p>
        </w:tc>
        <w:tc>
          <w:tcPr>
            <w:tcW w:w="3058" w:type="dxa"/>
          </w:tcPr>
          <w:p w:rsidR="00110D01" w:rsidRDefault="00110D01" w:rsidP="00B7589B">
            <w:pPr>
              <w:pStyle w:val="TableParagraph"/>
              <w:spacing w:line="270" w:lineRule="exact"/>
              <w:ind w:left="3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Heat Sink</w:t>
            </w:r>
          </w:p>
        </w:tc>
        <w:tc>
          <w:tcPr>
            <w:tcW w:w="4453" w:type="dxa"/>
          </w:tcPr>
          <w:p w:rsidR="00110D01" w:rsidRDefault="00110D01" w:rsidP="00B7589B">
            <w:pPr>
              <w:pStyle w:val="TableParagraph"/>
              <w:spacing w:line="270" w:lineRule="exact"/>
              <w:ind w:left="3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Highly efficient extruded aluminium</w:t>
            </w:r>
          </w:p>
          <w:p w:rsidR="00110D01" w:rsidRDefault="00110D01" w:rsidP="00B7589B">
            <w:pPr>
              <w:pStyle w:val="TableParagraph"/>
              <w:spacing w:before="139"/>
              <w:ind w:left="3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heat sink</w:t>
            </w:r>
          </w:p>
        </w:tc>
      </w:tr>
      <w:tr w:rsidR="00110D01" w:rsidTr="00B7589B">
        <w:trPr>
          <w:trHeight w:val="414"/>
        </w:trPr>
        <w:tc>
          <w:tcPr>
            <w:tcW w:w="972" w:type="dxa"/>
          </w:tcPr>
          <w:p w:rsidR="00110D01" w:rsidRDefault="00110D01" w:rsidP="00B7589B">
            <w:pPr>
              <w:pStyle w:val="TableParagraph"/>
              <w:spacing w:line="270" w:lineRule="exact"/>
              <w:ind w:left="0" w:right="24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</w:t>
            </w:r>
          </w:p>
        </w:tc>
        <w:tc>
          <w:tcPr>
            <w:tcW w:w="3058" w:type="dxa"/>
          </w:tcPr>
          <w:p w:rsidR="00110D01" w:rsidRDefault="00110D01" w:rsidP="00B7589B">
            <w:pPr>
              <w:pStyle w:val="TableParagraph"/>
              <w:spacing w:line="270" w:lineRule="exact"/>
              <w:ind w:left="3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IP Grade</w:t>
            </w:r>
          </w:p>
        </w:tc>
        <w:tc>
          <w:tcPr>
            <w:tcW w:w="4453" w:type="dxa"/>
          </w:tcPr>
          <w:p w:rsidR="00110D01" w:rsidRDefault="00110D01" w:rsidP="00B7589B">
            <w:pPr>
              <w:pStyle w:val="TableParagraph"/>
              <w:spacing w:line="270" w:lineRule="exact"/>
              <w:ind w:left="3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IP66</w:t>
            </w:r>
          </w:p>
        </w:tc>
      </w:tr>
      <w:tr w:rsidR="00110D01" w:rsidTr="00B7589B">
        <w:trPr>
          <w:trHeight w:val="415"/>
        </w:trPr>
        <w:tc>
          <w:tcPr>
            <w:tcW w:w="972" w:type="dxa"/>
          </w:tcPr>
          <w:p w:rsidR="00110D01" w:rsidRDefault="00110D01" w:rsidP="00B7589B">
            <w:pPr>
              <w:pStyle w:val="TableParagraph"/>
              <w:spacing w:line="271" w:lineRule="exact"/>
              <w:ind w:left="0" w:right="24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</w:t>
            </w:r>
          </w:p>
        </w:tc>
        <w:tc>
          <w:tcPr>
            <w:tcW w:w="3058" w:type="dxa"/>
          </w:tcPr>
          <w:p w:rsidR="00110D01" w:rsidRDefault="00110D01" w:rsidP="00B7589B">
            <w:pPr>
              <w:pStyle w:val="TableParagraph"/>
              <w:spacing w:line="271" w:lineRule="exact"/>
              <w:ind w:left="3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Impact resistance</w:t>
            </w:r>
          </w:p>
        </w:tc>
        <w:tc>
          <w:tcPr>
            <w:tcW w:w="4453" w:type="dxa"/>
          </w:tcPr>
          <w:p w:rsidR="00110D01" w:rsidRDefault="00110D01" w:rsidP="00B7589B">
            <w:pPr>
              <w:pStyle w:val="TableParagraph"/>
              <w:spacing w:line="271" w:lineRule="exact"/>
              <w:ind w:left="3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IK08</w:t>
            </w:r>
          </w:p>
        </w:tc>
      </w:tr>
    </w:tbl>
    <w:p w:rsidR="00110D01" w:rsidRPr="00110D01" w:rsidRDefault="00110D01" w:rsidP="00110D01">
      <w:pPr>
        <w:tabs>
          <w:tab w:val="left" w:pos="1000"/>
          <w:tab w:val="left" w:pos="1001"/>
        </w:tabs>
        <w:spacing w:before="233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</w:t>
      </w:r>
      <w:bookmarkStart w:id="0" w:name="_GoBack"/>
      <w:bookmarkEnd w:id="0"/>
    </w:p>
    <w:p w:rsidR="00110D01" w:rsidRDefault="00110D01" w:rsidP="00110D01">
      <w:pPr>
        <w:pStyle w:val="BodyText"/>
        <w:spacing w:before="1"/>
        <w:rPr>
          <w:rFonts w:ascii="Times New Roman"/>
          <w:b/>
        </w:rPr>
      </w:pPr>
    </w:p>
    <w:p w:rsidR="00110D01" w:rsidRDefault="00110D01" w:rsidP="00110D01">
      <w:pPr>
        <w:rPr>
          <w:b/>
        </w:rPr>
      </w:pPr>
      <w:r>
        <w:rPr>
          <w:rFonts w:ascii="Times New Roman"/>
          <w:sz w:val="24"/>
        </w:rPr>
        <w:t>For photo biological safety requirements the luminaries shall comply with IS 16108</w:t>
      </w:r>
    </w:p>
    <w:sectPr w:rsidR="00110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A3D74"/>
    <w:multiLevelType w:val="multilevel"/>
    <w:tmpl w:val="448E4E46"/>
    <w:lvl w:ilvl="0">
      <w:start w:val="3"/>
      <w:numFmt w:val="decimal"/>
      <w:lvlText w:val="%1"/>
      <w:lvlJc w:val="left"/>
      <w:pPr>
        <w:ind w:left="1000" w:hanging="450"/>
        <w:jc w:val="righ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8" w:hanging="426"/>
        <w:jc w:val="righ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23" w:hanging="42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46" w:hanging="4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9" w:hanging="4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2" w:hanging="4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6" w:hanging="4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39" w:hanging="4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62" w:hanging="426"/>
      </w:pPr>
      <w:rPr>
        <w:rFonts w:hint="default"/>
        <w:lang w:val="en-US" w:eastAsia="en-US" w:bidi="ar-SA"/>
      </w:rPr>
    </w:lvl>
  </w:abstractNum>
  <w:abstractNum w:abstractNumId="1" w15:restartNumberingAfterBreak="0">
    <w:nsid w:val="0DBB7069"/>
    <w:multiLevelType w:val="multilevel"/>
    <w:tmpl w:val="448E4E46"/>
    <w:lvl w:ilvl="0">
      <w:start w:val="3"/>
      <w:numFmt w:val="decimal"/>
      <w:lvlText w:val="%1"/>
      <w:lvlJc w:val="left"/>
      <w:pPr>
        <w:ind w:left="1000" w:hanging="450"/>
        <w:jc w:val="righ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8" w:hanging="426"/>
        <w:jc w:val="righ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23" w:hanging="42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46" w:hanging="4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9" w:hanging="4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2" w:hanging="4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6" w:hanging="4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39" w:hanging="4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62" w:hanging="42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F36"/>
    <w:rsid w:val="00110D01"/>
    <w:rsid w:val="00734D96"/>
    <w:rsid w:val="00E0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944FD-31AE-4483-8427-1377AF9D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10D0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10D01"/>
    <w:pPr>
      <w:ind w:left="107"/>
    </w:pPr>
    <w:rPr>
      <w:rFonts w:ascii="DejaVu Serif" w:eastAsia="DejaVu Serif" w:hAnsi="DejaVu Serif" w:cs="DejaVu Serif"/>
    </w:rPr>
  </w:style>
  <w:style w:type="paragraph" w:styleId="BodyText">
    <w:name w:val="Body Text"/>
    <w:basedOn w:val="Normal"/>
    <w:link w:val="BodyTextChar"/>
    <w:uiPriority w:val="1"/>
    <w:qFormat/>
    <w:rsid w:val="00110D01"/>
  </w:style>
  <w:style w:type="character" w:customStyle="1" w:styleId="BodyTextChar">
    <w:name w:val="Body Text Char"/>
    <w:basedOn w:val="DefaultParagraphFont"/>
    <w:link w:val="BodyText"/>
    <w:uiPriority w:val="1"/>
    <w:rsid w:val="00110D01"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  <w:rsid w:val="00110D01"/>
    <w:pPr>
      <w:ind w:left="6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SHIRVALKAR</dc:creator>
  <cp:keywords/>
  <dc:description/>
  <cp:lastModifiedBy>PARAG SHIRVALKAR</cp:lastModifiedBy>
  <cp:revision>2</cp:revision>
  <dcterms:created xsi:type="dcterms:W3CDTF">2019-12-21T09:56:00Z</dcterms:created>
  <dcterms:modified xsi:type="dcterms:W3CDTF">2019-12-21T10:03:00Z</dcterms:modified>
</cp:coreProperties>
</file>