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279" w:rsidRDefault="001D32E0">
      <w:pPr>
        <w:pStyle w:val="BodyText"/>
        <w:ind w:left="769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w:drawing>
          <wp:inline distT="0" distB="0" distL="0" distR="0">
            <wp:extent cx="2327091" cy="36118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7091" cy="36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EC3" w:rsidRDefault="00AB4EC3" w:rsidP="00C157D4">
      <w:pPr>
        <w:spacing w:line="302" w:lineRule="exact"/>
        <w:rPr>
          <w:rFonts w:ascii="Arial" w:hAnsi="Arial" w:cs="Arial"/>
          <w:bCs/>
          <w:sz w:val="20"/>
          <w:szCs w:val="24"/>
        </w:rPr>
      </w:pPr>
    </w:p>
    <w:p w:rsidR="00C4731D" w:rsidRPr="00C4731D" w:rsidRDefault="00F12F6C" w:rsidP="00C157D4">
      <w:pPr>
        <w:spacing w:line="302" w:lineRule="exact"/>
        <w:rPr>
          <w:rFonts w:ascii="Arial" w:hAnsi="Arial" w:cs="Arial"/>
          <w:bCs/>
          <w:sz w:val="20"/>
          <w:szCs w:val="24"/>
        </w:rPr>
      </w:pPr>
      <w:proofErr w:type="spellStart"/>
      <w:r>
        <w:rPr>
          <w:rFonts w:ascii="Arial" w:hAnsi="Arial" w:cs="Arial"/>
          <w:bCs/>
          <w:sz w:val="20"/>
          <w:szCs w:val="24"/>
        </w:rPr>
        <w:t>Halonix</w:t>
      </w:r>
      <w:proofErr w:type="spellEnd"/>
      <w:r>
        <w:rPr>
          <w:rFonts w:ascii="Arial" w:hAnsi="Arial" w:cs="Arial"/>
          <w:bCs/>
          <w:sz w:val="20"/>
          <w:szCs w:val="24"/>
        </w:rPr>
        <w:t>/Delhi/SML/2019-20/01</w:t>
      </w:r>
      <w:r w:rsidR="00C4731D">
        <w:rPr>
          <w:rFonts w:ascii="Arial" w:hAnsi="Arial" w:cs="Arial"/>
          <w:bCs/>
          <w:sz w:val="20"/>
          <w:szCs w:val="24"/>
        </w:rPr>
        <w:tab/>
      </w:r>
      <w:r w:rsidR="001C1DC2">
        <w:rPr>
          <w:rFonts w:ascii="Arial" w:hAnsi="Arial" w:cs="Arial"/>
          <w:bCs/>
          <w:sz w:val="20"/>
          <w:szCs w:val="24"/>
        </w:rPr>
        <w:tab/>
      </w:r>
      <w:r w:rsidR="001C1DC2">
        <w:rPr>
          <w:rFonts w:ascii="Arial" w:hAnsi="Arial" w:cs="Arial"/>
          <w:bCs/>
          <w:sz w:val="20"/>
          <w:szCs w:val="24"/>
        </w:rPr>
        <w:tab/>
      </w:r>
      <w:r w:rsidR="001C1DC2">
        <w:rPr>
          <w:rFonts w:ascii="Arial" w:hAnsi="Arial" w:cs="Arial"/>
          <w:bCs/>
          <w:sz w:val="20"/>
          <w:szCs w:val="24"/>
        </w:rPr>
        <w:tab/>
      </w:r>
      <w:r w:rsidR="001C1DC2">
        <w:rPr>
          <w:rFonts w:ascii="Arial" w:hAnsi="Arial" w:cs="Arial"/>
          <w:bCs/>
          <w:sz w:val="20"/>
          <w:szCs w:val="24"/>
        </w:rPr>
        <w:tab/>
      </w:r>
      <w:r w:rsidR="001C1DC2">
        <w:rPr>
          <w:rFonts w:ascii="Arial" w:hAnsi="Arial" w:cs="Arial"/>
          <w:bCs/>
          <w:sz w:val="20"/>
          <w:szCs w:val="24"/>
        </w:rPr>
        <w:tab/>
      </w:r>
      <w:r w:rsidR="001C1DC2">
        <w:rPr>
          <w:rFonts w:ascii="Arial" w:hAnsi="Arial" w:cs="Arial"/>
          <w:bCs/>
          <w:sz w:val="20"/>
          <w:szCs w:val="24"/>
        </w:rPr>
        <w:tab/>
      </w:r>
      <w:r w:rsidR="00C157D4">
        <w:rPr>
          <w:rFonts w:ascii="Arial" w:hAnsi="Arial" w:cs="Arial"/>
          <w:bCs/>
          <w:sz w:val="20"/>
          <w:szCs w:val="24"/>
        </w:rPr>
        <w:tab/>
      </w:r>
      <w:r w:rsidR="00D56790">
        <w:rPr>
          <w:rFonts w:ascii="Arial" w:hAnsi="Arial" w:cs="Arial"/>
          <w:bCs/>
          <w:sz w:val="20"/>
          <w:szCs w:val="24"/>
        </w:rPr>
        <w:t xml:space="preserve">Date: - </w:t>
      </w:r>
      <w:r w:rsidR="00667284">
        <w:rPr>
          <w:rFonts w:ascii="Arial" w:hAnsi="Arial" w:cs="Arial"/>
          <w:bCs/>
          <w:sz w:val="20"/>
          <w:szCs w:val="24"/>
        </w:rPr>
        <w:t>2</w:t>
      </w:r>
      <w:r w:rsidR="002F736F">
        <w:rPr>
          <w:rFonts w:ascii="Arial" w:hAnsi="Arial" w:cs="Arial"/>
          <w:bCs/>
          <w:sz w:val="20"/>
          <w:szCs w:val="24"/>
        </w:rPr>
        <w:t>8</w:t>
      </w:r>
      <w:r>
        <w:rPr>
          <w:rFonts w:ascii="Arial" w:hAnsi="Arial" w:cs="Arial"/>
          <w:bCs/>
          <w:sz w:val="20"/>
          <w:szCs w:val="24"/>
          <w:vertAlign w:val="superscript"/>
        </w:rPr>
        <w:t>th</w:t>
      </w:r>
      <w:r w:rsidR="00667284">
        <w:rPr>
          <w:rFonts w:ascii="Arial" w:hAnsi="Arial" w:cs="Arial"/>
          <w:bCs/>
          <w:sz w:val="20"/>
          <w:szCs w:val="24"/>
        </w:rPr>
        <w:t xml:space="preserve"> July</w:t>
      </w:r>
      <w:r>
        <w:rPr>
          <w:rFonts w:ascii="Arial" w:hAnsi="Arial" w:cs="Arial"/>
          <w:bCs/>
          <w:sz w:val="20"/>
          <w:szCs w:val="24"/>
        </w:rPr>
        <w:t xml:space="preserve"> 2019</w:t>
      </w:r>
      <w:r>
        <w:rPr>
          <w:rFonts w:ascii="Arial" w:hAnsi="Arial" w:cs="Arial"/>
          <w:bCs/>
          <w:sz w:val="20"/>
          <w:szCs w:val="24"/>
        </w:rPr>
        <w:tab/>
      </w:r>
    </w:p>
    <w:p w:rsidR="00D56790" w:rsidRPr="00AB4EC3" w:rsidRDefault="00D56790" w:rsidP="00D56790">
      <w:pPr>
        <w:ind w:firstLine="450"/>
        <w:rPr>
          <w:rStyle w:val="Strong"/>
          <w:b w:val="0"/>
          <w:sz w:val="16"/>
          <w:szCs w:val="16"/>
        </w:rPr>
      </w:pPr>
    </w:p>
    <w:p w:rsidR="00D56790" w:rsidRPr="00D56790" w:rsidRDefault="00D56790" w:rsidP="00BC106E">
      <w:pPr>
        <w:ind w:firstLine="450"/>
        <w:rPr>
          <w:rStyle w:val="Strong"/>
          <w:b w:val="0"/>
        </w:rPr>
      </w:pPr>
      <w:r w:rsidRPr="00D56790">
        <w:rPr>
          <w:rStyle w:val="Strong"/>
          <w:b w:val="0"/>
        </w:rPr>
        <w:t>To,</w:t>
      </w:r>
    </w:p>
    <w:p w:rsidR="00667284" w:rsidRPr="00667284" w:rsidRDefault="00667284" w:rsidP="00BC106E">
      <w:pPr>
        <w:pStyle w:val="NormalWeb"/>
        <w:spacing w:before="0" w:beforeAutospacing="0" w:after="0" w:afterAutospacing="0"/>
        <w:ind w:firstLine="450"/>
        <w:rPr>
          <w:b/>
        </w:rPr>
      </w:pPr>
      <w:proofErr w:type="gramStart"/>
      <w:r w:rsidRPr="00667284">
        <w:rPr>
          <w:b/>
          <w:bCs/>
          <w:shd w:val="clear" w:color="auto" w:fill="FFFFFF"/>
        </w:rPr>
        <w:t>WATER POWER ENGG.</w:t>
      </w:r>
      <w:proofErr w:type="gramEnd"/>
      <w:r w:rsidRPr="00667284">
        <w:rPr>
          <w:b/>
          <w:bCs/>
          <w:shd w:val="clear" w:color="auto" w:fill="FFFFFF"/>
        </w:rPr>
        <w:t> ENTERPRISES</w:t>
      </w:r>
    </w:p>
    <w:p w:rsidR="00667284" w:rsidRDefault="00667284" w:rsidP="00667284">
      <w:pPr>
        <w:pStyle w:val="NormalWeb"/>
        <w:spacing w:before="0" w:beforeAutospacing="0" w:after="0" w:afterAutospacing="0"/>
        <w:ind w:firstLine="450"/>
        <w:rPr>
          <w:rFonts w:ascii="Arial" w:hAnsi="Arial" w:cs="Arial"/>
          <w:b/>
          <w:shd w:val="clear" w:color="auto" w:fill="EEEEEE"/>
        </w:rPr>
      </w:pPr>
      <w:r w:rsidRPr="00667284">
        <w:rPr>
          <w:rFonts w:ascii="Arial" w:hAnsi="Arial" w:cs="Arial"/>
          <w:b/>
          <w:shd w:val="clear" w:color="auto" w:fill="EEEEEE"/>
        </w:rPr>
        <w:t xml:space="preserve">Regd. Office: M-37A, </w:t>
      </w:r>
      <w:proofErr w:type="spellStart"/>
      <w:r w:rsidRPr="00667284">
        <w:rPr>
          <w:rFonts w:ascii="Arial" w:hAnsi="Arial" w:cs="Arial"/>
          <w:b/>
          <w:shd w:val="clear" w:color="auto" w:fill="EEEEEE"/>
        </w:rPr>
        <w:t>IInd</w:t>
      </w:r>
      <w:proofErr w:type="spellEnd"/>
      <w:r w:rsidRPr="00667284">
        <w:rPr>
          <w:rFonts w:ascii="Arial" w:hAnsi="Arial" w:cs="Arial"/>
          <w:b/>
          <w:shd w:val="clear" w:color="auto" w:fill="EEEEEE"/>
        </w:rPr>
        <w:t xml:space="preserve"> Floor,</w:t>
      </w:r>
    </w:p>
    <w:p w:rsidR="00667284" w:rsidRPr="00667284" w:rsidRDefault="00667284" w:rsidP="00667284">
      <w:pPr>
        <w:pStyle w:val="NormalWeb"/>
        <w:spacing w:before="0" w:beforeAutospacing="0" w:after="0" w:afterAutospacing="0"/>
        <w:ind w:firstLine="450"/>
        <w:rPr>
          <w:b/>
        </w:rPr>
      </w:pPr>
      <w:proofErr w:type="spellStart"/>
      <w:r w:rsidRPr="00667284">
        <w:rPr>
          <w:rFonts w:ascii="Arial" w:hAnsi="Arial" w:cs="Arial"/>
          <w:b/>
          <w:shd w:val="clear" w:color="auto" w:fill="EEEEEE"/>
        </w:rPr>
        <w:t>Rajouri</w:t>
      </w:r>
      <w:proofErr w:type="spellEnd"/>
      <w:r w:rsidRPr="00667284">
        <w:rPr>
          <w:rFonts w:ascii="Arial" w:hAnsi="Arial" w:cs="Arial"/>
          <w:b/>
          <w:shd w:val="clear" w:color="auto" w:fill="EEEEEE"/>
        </w:rPr>
        <w:t xml:space="preserve"> Garden, New Delhi-110027</w:t>
      </w:r>
    </w:p>
    <w:p w:rsidR="00F12F6C" w:rsidRPr="00D56790" w:rsidRDefault="00F12F6C" w:rsidP="00D56790">
      <w:pPr>
        <w:ind w:left="450"/>
        <w:rPr>
          <w:b/>
          <w:sz w:val="12"/>
          <w:u w:val="single"/>
        </w:rPr>
      </w:pPr>
    </w:p>
    <w:p w:rsidR="00F12F6C" w:rsidRDefault="00D56790" w:rsidP="00F12F6C">
      <w:pPr>
        <w:ind w:firstLine="450"/>
      </w:pPr>
      <w:r>
        <w:rPr>
          <w:b/>
          <w:u w:val="single"/>
        </w:rPr>
        <w:t xml:space="preserve">Kind </w:t>
      </w:r>
      <w:r w:rsidRPr="004613D2">
        <w:rPr>
          <w:b/>
          <w:sz w:val="24"/>
          <w:u w:val="single"/>
        </w:rPr>
        <w:t xml:space="preserve">Attn: - </w:t>
      </w:r>
      <w:r w:rsidRPr="00F12F6C">
        <w:rPr>
          <w:b/>
          <w:sz w:val="24"/>
          <w:u w:val="single"/>
        </w:rPr>
        <w:t xml:space="preserve">Mr. </w:t>
      </w:r>
      <w:r w:rsidR="00667284">
        <w:rPr>
          <w:rFonts w:ascii="Verdana" w:hAnsi="Verdana"/>
          <w:b/>
          <w:u w:val="single"/>
        </w:rPr>
        <w:t>Rajesh Arora</w:t>
      </w:r>
    </w:p>
    <w:p w:rsidR="00D56790" w:rsidRPr="00BC106E" w:rsidRDefault="00D56790" w:rsidP="00D56790">
      <w:pPr>
        <w:ind w:left="450"/>
        <w:rPr>
          <w:b/>
          <w:sz w:val="2"/>
          <w:szCs w:val="2"/>
          <w:u w:val="single"/>
        </w:rPr>
      </w:pPr>
    </w:p>
    <w:p w:rsidR="00D56790" w:rsidRPr="00AB4EC3" w:rsidRDefault="00D56790" w:rsidP="00AB4EC3">
      <w:pPr>
        <w:ind w:left="270"/>
        <w:rPr>
          <w:b/>
          <w:sz w:val="16"/>
          <w:szCs w:val="16"/>
        </w:rPr>
      </w:pPr>
    </w:p>
    <w:p w:rsidR="00D56790" w:rsidRPr="008E372A" w:rsidRDefault="00D56790" w:rsidP="00D56790">
      <w:pPr>
        <w:ind w:left="1890" w:firstLine="270"/>
        <w:rPr>
          <w:b/>
          <w:u w:val="single"/>
        </w:rPr>
      </w:pPr>
      <w:r w:rsidRPr="008E372A">
        <w:rPr>
          <w:b/>
          <w:u w:val="single"/>
        </w:rPr>
        <w:t xml:space="preserve">SUBJECT: Offer for </w:t>
      </w:r>
      <w:proofErr w:type="spellStart"/>
      <w:r w:rsidRPr="008E372A">
        <w:rPr>
          <w:b/>
          <w:u w:val="single"/>
        </w:rPr>
        <w:t>Halonix</w:t>
      </w:r>
      <w:proofErr w:type="spellEnd"/>
      <w:r w:rsidRPr="008E372A">
        <w:rPr>
          <w:b/>
          <w:u w:val="single"/>
        </w:rPr>
        <w:t xml:space="preserve"> make LED Lights</w:t>
      </w:r>
      <w:r w:rsidR="00F12F6C">
        <w:rPr>
          <w:b/>
          <w:u w:val="single"/>
        </w:rPr>
        <w:t xml:space="preserve"> against</w:t>
      </w:r>
      <w:r>
        <w:rPr>
          <w:b/>
          <w:u w:val="single"/>
        </w:rPr>
        <w:t xml:space="preserve"> your </w:t>
      </w:r>
      <w:r w:rsidR="00F12F6C">
        <w:rPr>
          <w:b/>
          <w:u w:val="single"/>
        </w:rPr>
        <w:t>Inquiry.</w:t>
      </w:r>
    </w:p>
    <w:p w:rsidR="00AB4EC3" w:rsidRDefault="00AB4EC3" w:rsidP="00D56790">
      <w:pPr>
        <w:ind w:left="450"/>
        <w:rPr>
          <w:b/>
        </w:rPr>
      </w:pPr>
    </w:p>
    <w:tbl>
      <w:tblPr>
        <w:tblW w:w="10545" w:type="dxa"/>
        <w:tblInd w:w="93" w:type="dxa"/>
        <w:tblLayout w:type="fixed"/>
        <w:tblLook w:val="04A0"/>
      </w:tblPr>
      <w:tblGrid>
        <w:gridCol w:w="622"/>
        <w:gridCol w:w="3443"/>
        <w:gridCol w:w="956"/>
        <w:gridCol w:w="1563"/>
        <w:gridCol w:w="711"/>
        <w:gridCol w:w="630"/>
        <w:gridCol w:w="782"/>
        <w:gridCol w:w="868"/>
        <w:gridCol w:w="970"/>
      </w:tblGrid>
      <w:tr w:rsidR="00F278EF" w:rsidRPr="00BC106E" w:rsidTr="00912CC6">
        <w:trPr>
          <w:trHeight w:val="18"/>
        </w:trPr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78EF" w:rsidRPr="00F278EF" w:rsidRDefault="00F278EF" w:rsidP="00BC1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bidi="ar-SA"/>
              </w:rPr>
            </w:pPr>
            <w:r w:rsidRPr="00F278EF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bidi="ar-SA"/>
              </w:rPr>
              <w:t>Sr. No</w:t>
            </w:r>
          </w:p>
        </w:tc>
        <w:tc>
          <w:tcPr>
            <w:tcW w:w="3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78EF" w:rsidRPr="00F278EF" w:rsidRDefault="00F278EF" w:rsidP="00BC1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bidi="ar-SA"/>
              </w:rPr>
            </w:pPr>
            <w:r w:rsidRPr="00F278EF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bidi="ar-SA"/>
              </w:rPr>
              <w:t>Item Description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78EF" w:rsidRPr="00BC106E" w:rsidRDefault="00F278EF" w:rsidP="00D70D9C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bidi="ar-SA"/>
              </w:rPr>
              <w:t>Item Code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78EF" w:rsidRPr="00BC106E" w:rsidRDefault="00F278EF" w:rsidP="00BC1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bidi="ar-SA"/>
              </w:rPr>
              <w:t>photo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278EF" w:rsidRPr="00BC106E" w:rsidRDefault="00F278EF" w:rsidP="00FB791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C106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bidi="ar-SA"/>
              </w:rPr>
              <w:t>Qty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278EF" w:rsidRPr="00BC106E" w:rsidRDefault="00F278EF" w:rsidP="00FB791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C106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bidi="ar-SA"/>
              </w:rPr>
              <w:t>Unit Price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278EF" w:rsidRPr="00BC106E" w:rsidRDefault="00F278EF" w:rsidP="00FB791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C106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bidi="ar-SA"/>
              </w:rPr>
              <w:t>GST</w:t>
            </w:r>
          </w:p>
        </w:tc>
        <w:tc>
          <w:tcPr>
            <w:tcW w:w="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278EF" w:rsidRPr="00BC106E" w:rsidRDefault="00F278EF" w:rsidP="00FB791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C106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bidi="ar-SA"/>
              </w:rPr>
              <w:t>Net Amount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278EF" w:rsidRPr="00BC106E" w:rsidRDefault="00F278EF" w:rsidP="00FB791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C106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bidi="ar-SA"/>
              </w:rPr>
              <w:t>Total Value</w:t>
            </w:r>
          </w:p>
        </w:tc>
      </w:tr>
      <w:tr w:rsidR="00F278EF" w:rsidRPr="00BC106E" w:rsidTr="00912CC6">
        <w:trPr>
          <w:trHeight w:val="73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8EF" w:rsidRPr="00F278EF" w:rsidRDefault="00F278EF" w:rsidP="00BC1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bidi="ar-SA"/>
              </w:rPr>
            </w:pPr>
            <w:r w:rsidRPr="00F278EF">
              <w:rPr>
                <w:rFonts w:ascii="Calibri" w:eastAsia="Times New Roman" w:hAnsi="Calibri" w:cs="Calibri"/>
                <w:color w:val="000000"/>
                <w:sz w:val="14"/>
                <w:szCs w:val="14"/>
                <w:lang w:bidi="ar-SA"/>
              </w:rPr>
              <w:t>NS-13</w:t>
            </w:r>
          </w:p>
        </w:tc>
        <w:tc>
          <w:tcPr>
            <w:tcW w:w="3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78EF" w:rsidRPr="00F278EF" w:rsidRDefault="00F278EF" w:rsidP="00BC1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bidi="ar-SA"/>
              </w:rPr>
            </w:pPr>
            <w:r w:rsidRPr="00F278EF">
              <w:rPr>
                <w:rFonts w:ascii="Calibri" w:eastAsia="Times New Roman" w:hAnsi="Calibri" w:cs="Calibri"/>
                <w:color w:val="000000"/>
                <w:sz w:val="14"/>
                <w:szCs w:val="14"/>
                <w:lang w:bidi="ar-SA"/>
              </w:rPr>
              <w:t xml:space="preserve">Supply and erection of 70-72W LED Street light fitting    operating voltage single </w:t>
            </w:r>
            <w:proofErr w:type="gramStart"/>
            <w:r w:rsidRPr="00F278EF">
              <w:rPr>
                <w:rFonts w:ascii="Calibri" w:eastAsia="Times New Roman" w:hAnsi="Calibri" w:cs="Calibri"/>
                <w:color w:val="000000"/>
                <w:sz w:val="14"/>
                <w:szCs w:val="14"/>
                <w:lang w:bidi="ar-SA"/>
              </w:rPr>
              <w:t>phase  230</w:t>
            </w:r>
            <w:proofErr w:type="gramEnd"/>
            <w:r w:rsidRPr="00F278EF">
              <w:rPr>
                <w:rFonts w:ascii="Calibri" w:eastAsia="Times New Roman" w:hAnsi="Calibri" w:cs="Calibri"/>
                <w:color w:val="000000"/>
                <w:sz w:val="14"/>
                <w:szCs w:val="14"/>
                <w:lang w:bidi="ar-SA"/>
              </w:rPr>
              <w:t xml:space="preserve">  volts  AC,  50Hz      conforming to CEE/NR Specification. No. CEE/NR/121-      Elect./PS/2017  (Rev.-3)  dated  28.06.2018  complete      with  all  accessories,  including  connection  with  2x2.5      sq.mm  PVC  insulated  multi  stranded  FRLS  copper      conductor  cable,  testing,  commissioning  &amp;</w:t>
            </w:r>
            <w:proofErr w:type="spellStart"/>
            <w:r w:rsidRPr="00F278EF">
              <w:rPr>
                <w:rFonts w:ascii="Calibri" w:eastAsia="Times New Roman" w:hAnsi="Calibri" w:cs="Calibri"/>
                <w:color w:val="000000"/>
                <w:sz w:val="14"/>
                <w:szCs w:val="14"/>
                <w:lang w:bidi="ar-SA"/>
              </w:rPr>
              <w:t>earthing</w:t>
            </w:r>
            <w:proofErr w:type="spellEnd"/>
            <w:r w:rsidRPr="00F278EF">
              <w:rPr>
                <w:rFonts w:ascii="Calibri" w:eastAsia="Times New Roman" w:hAnsi="Calibri" w:cs="Calibri"/>
                <w:color w:val="000000"/>
                <w:sz w:val="14"/>
                <w:szCs w:val="14"/>
                <w:lang w:bidi="ar-SA"/>
              </w:rPr>
              <w:t xml:space="preserve">      required and as per explanatory note. 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78EF" w:rsidRPr="00F278EF" w:rsidRDefault="00F278EF" w:rsidP="00BC1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ar-SA"/>
              </w:rPr>
            </w:pP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8EF" w:rsidRPr="00BC106E" w:rsidRDefault="00F278EF" w:rsidP="00A5553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278EF" w:rsidRPr="00BC106E" w:rsidRDefault="00F278EF" w:rsidP="00FB791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278EF" w:rsidRPr="00BC106E" w:rsidRDefault="00F278EF" w:rsidP="00FB791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278EF" w:rsidRPr="00BC106E" w:rsidRDefault="00F278EF" w:rsidP="00FB791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278EF" w:rsidRPr="00BC106E" w:rsidRDefault="00F278EF" w:rsidP="00FB791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278EF" w:rsidRPr="00BC106E" w:rsidRDefault="00F278EF" w:rsidP="00FB791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bidi="ar-SA"/>
              </w:rPr>
            </w:pPr>
          </w:p>
        </w:tc>
      </w:tr>
      <w:tr w:rsidR="00F278EF" w:rsidRPr="00BC106E" w:rsidTr="00912CC6">
        <w:trPr>
          <w:trHeight w:val="76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8EF" w:rsidRPr="00F278EF" w:rsidRDefault="00F278EF" w:rsidP="00BC1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bidi="ar-SA"/>
              </w:rPr>
            </w:pPr>
            <w:r w:rsidRPr="00F278EF">
              <w:rPr>
                <w:rFonts w:ascii="Calibri" w:eastAsia="Times New Roman" w:hAnsi="Calibri" w:cs="Calibri"/>
                <w:color w:val="000000"/>
                <w:sz w:val="14"/>
                <w:szCs w:val="14"/>
                <w:lang w:bidi="ar-SA"/>
              </w:rPr>
              <w:t>NS-14</w:t>
            </w:r>
          </w:p>
        </w:tc>
        <w:tc>
          <w:tcPr>
            <w:tcW w:w="3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78EF" w:rsidRPr="00F278EF" w:rsidRDefault="00F278EF" w:rsidP="00BC1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bidi="ar-SA"/>
              </w:rPr>
            </w:pPr>
            <w:r w:rsidRPr="00F278EF">
              <w:rPr>
                <w:rFonts w:ascii="Calibri" w:eastAsia="Times New Roman" w:hAnsi="Calibri" w:cs="Calibri"/>
                <w:color w:val="000000"/>
                <w:sz w:val="14"/>
                <w:szCs w:val="14"/>
                <w:lang w:bidi="ar-SA"/>
              </w:rPr>
              <w:t>Supply and erection of 18-20W LED tube light fitting   1200mm, T8, Indoor Type, System Efficacy 100 lm/W    (+/-  5%),  conforming  to  CEE/NR  Specification.  No.    CEE/NR/121-Elect./PS/2017(Rev.-3) dated 28.06.2018    complete  with  all  accessories,  including  connection    with 2x2.5 sq.mm PVC insulated multi stranded FRLS    copper  conductor  cable,  testing,  commissioning  &amp;</w:t>
            </w:r>
            <w:proofErr w:type="spellStart"/>
            <w:r w:rsidRPr="00F278EF">
              <w:rPr>
                <w:rFonts w:ascii="Calibri" w:eastAsia="Times New Roman" w:hAnsi="Calibri" w:cs="Calibri"/>
                <w:color w:val="000000"/>
                <w:sz w:val="14"/>
                <w:szCs w:val="14"/>
                <w:lang w:bidi="ar-SA"/>
              </w:rPr>
              <w:t>earthing</w:t>
            </w:r>
            <w:proofErr w:type="spellEnd"/>
            <w:r w:rsidRPr="00F278EF">
              <w:rPr>
                <w:rFonts w:ascii="Calibri" w:eastAsia="Times New Roman" w:hAnsi="Calibri" w:cs="Calibri"/>
                <w:color w:val="000000"/>
                <w:sz w:val="14"/>
                <w:szCs w:val="14"/>
                <w:lang w:bidi="ar-SA"/>
              </w:rPr>
              <w:t xml:space="preserve"> required and as per explanatory note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8EF" w:rsidRPr="00F278EF" w:rsidRDefault="00F278EF" w:rsidP="00BC1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ar-SA"/>
              </w:rPr>
            </w:pP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8EF" w:rsidRPr="00BC106E" w:rsidRDefault="00F278EF" w:rsidP="00BC1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278EF" w:rsidRPr="00BC106E" w:rsidRDefault="00F278EF" w:rsidP="00FB791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278EF" w:rsidRPr="00BC106E" w:rsidRDefault="00F278EF" w:rsidP="00FB791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278EF" w:rsidRPr="00BC106E" w:rsidRDefault="00F278EF" w:rsidP="00FB791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278EF" w:rsidRPr="00BC106E" w:rsidRDefault="00F278EF" w:rsidP="00FB791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278EF" w:rsidRPr="00BC106E" w:rsidRDefault="00F278EF" w:rsidP="00FB791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bidi="ar-SA"/>
              </w:rPr>
            </w:pPr>
          </w:p>
        </w:tc>
      </w:tr>
      <w:tr w:rsidR="00F278EF" w:rsidRPr="00BC106E" w:rsidTr="00912CC6">
        <w:trPr>
          <w:trHeight w:val="12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8EF" w:rsidRPr="00F278EF" w:rsidRDefault="00F278EF" w:rsidP="00BC1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bidi="ar-SA"/>
              </w:rPr>
            </w:pPr>
            <w:r w:rsidRPr="00F278EF">
              <w:rPr>
                <w:rFonts w:ascii="Calibri" w:eastAsia="Times New Roman" w:hAnsi="Calibri" w:cs="Calibri"/>
                <w:color w:val="000000"/>
                <w:sz w:val="14"/>
                <w:szCs w:val="14"/>
                <w:lang w:bidi="ar-SA"/>
              </w:rPr>
              <w:t>NS-15</w:t>
            </w:r>
          </w:p>
        </w:tc>
        <w:tc>
          <w:tcPr>
            <w:tcW w:w="3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78EF" w:rsidRPr="00F278EF" w:rsidRDefault="00F278EF" w:rsidP="00BC1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bidi="ar-SA"/>
              </w:rPr>
            </w:pPr>
            <w:r w:rsidRPr="00F278EF">
              <w:rPr>
                <w:rFonts w:ascii="Calibri" w:eastAsia="Times New Roman" w:hAnsi="Calibri" w:cs="Calibri"/>
                <w:color w:val="000000"/>
                <w:sz w:val="14"/>
                <w:szCs w:val="14"/>
                <w:lang w:bidi="ar-SA"/>
              </w:rPr>
              <w:t xml:space="preserve">Supply, testing and fixing of 08-10 Watts LED </w:t>
            </w:r>
            <w:proofErr w:type="spellStart"/>
            <w:proofErr w:type="gramStart"/>
            <w:r w:rsidRPr="00F278EF">
              <w:rPr>
                <w:rFonts w:ascii="Calibri" w:eastAsia="Times New Roman" w:hAnsi="Calibri" w:cs="Calibri"/>
                <w:color w:val="000000"/>
                <w:sz w:val="14"/>
                <w:szCs w:val="14"/>
                <w:lang w:bidi="ar-SA"/>
              </w:rPr>
              <w:t>Bolard</w:t>
            </w:r>
            <w:proofErr w:type="spellEnd"/>
            <w:r w:rsidRPr="00F278EF">
              <w:rPr>
                <w:rFonts w:ascii="Calibri" w:eastAsia="Times New Roman" w:hAnsi="Calibri" w:cs="Calibri"/>
                <w:color w:val="000000"/>
                <w:sz w:val="14"/>
                <w:szCs w:val="14"/>
                <w:lang w:bidi="ar-SA"/>
              </w:rPr>
              <w:t xml:space="preserve">  light</w:t>
            </w:r>
            <w:proofErr w:type="gramEnd"/>
            <w:r w:rsidRPr="00F278EF">
              <w:rPr>
                <w:rFonts w:ascii="Calibri" w:eastAsia="Times New Roman" w:hAnsi="Calibri" w:cs="Calibri"/>
                <w:color w:val="000000"/>
                <w:sz w:val="14"/>
                <w:szCs w:val="14"/>
                <w:lang w:bidi="ar-SA"/>
              </w:rPr>
              <w:t xml:space="preserve">  fitting  conforming  to  CEE/NR  Specification.  No.    CEE/NR/121-Elect./PS/2017 (Rev.-3) dated    28.06.2018 complete with all accessories, connections    with 2x2.5 sq.mm PVC insulated multi stranded FRLS    </w:t>
            </w:r>
            <w:proofErr w:type="gramStart"/>
            <w:r w:rsidRPr="00F278EF">
              <w:rPr>
                <w:rFonts w:ascii="Calibri" w:eastAsia="Times New Roman" w:hAnsi="Calibri" w:cs="Calibri"/>
                <w:color w:val="000000"/>
                <w:sz w:val="14"/>
                <w:szCs w:val="14"/>
                <w:lang w:bidi="ar-SA"/>
              </w:rPr>
              <w:t>copper  conductor</w:t>
            </w:r>
            <w:proofErr w:type="gramEnd"/>
            <w:r w:rsidRPr="00F278EF">
              <w:rPr>
                <w:rFonts w:ascii="Calibri" w:eastAsia="Times New Roman" w:hAnsi="Calibri" w:cs="Calibri"/>
                <w:color w:val="000000"/>
                <w:sz w:val="14"/>
                <w:szCs w:val="14"/>
                <w:lang w:bidi="ar-SA"/>
              </w:rPr>
              <w:t xml:space="preserve">  cable  testing,  commissioning  &amp;</w:t>
            </w:r>
            <w:proofErr w:type="spellStart"/>
            <w:r w:rsidRPr="00F278EF">
              <w:rPr>
                <w:rFonts w:ascii="Calibri" w:eastAsia="Times New Roman" w:hAnsi="Calibri" w:cs="Calibri"/>
                <w:color w:val="000000"/>
                <w:sz w:val="14"/>
                <w:szCs w:val="14"/>
                <w:lang w:bidi="ar-SA"/>
              </w:rPr>
              <w:t>earthing</w:t>
            </w:r>
            <w:proofErr w:type="spellEnd"/>
            <w:r w:rsidRPr="00F278EF">
              <w:rPr>
                <w:rFonts w:ascii="Calibri" w:eastAsia="Times New Roman" w:hAnsi="Calibri" w:cs="Calibri"/>
                <w:color w:val="000000"/>
                <w:sz w:val="14"/>
                <w:szCs w:val="14"/>
                <w:lang w:bidi="ar-SA"/>
              </w:rPr>
              <w:t xml:space="preserve"> required and as per explanatory.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8EF" w:rsidRPr="00F278EF" w:rsidRDefault="00F278EF" w:rsidP="00BC1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ar-SA"/>
              </w:rPr>
            </w:pP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8EF" w:rsidRPr="00BC106E" w:rsidRDefault="00F278EF" w:rsidP="00BC1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278EF" w:rsidRPr="00BC106E" w:rsidRDefault="00F278EF" w:rsidP="00FB791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278EF" w:rsidRPr="00BC106E" w:rsidRDefault="00F278EF" w:rsidP="00FB791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278EF" w:rsidRPr="00BC106E" w:rsidRDefault="00F278EF" w:rsidP="00FB791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278EF" w:rsidRPr="00BC106E" w:rsidRDefault="00F278EF" w:rsidP="00FB791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278EF" w:rsidRPr="00BC106E" w:rsidRDefault="00F278EF" w:rsidP="00FB791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bidi="ar-SA"/>
              </w:rPr>
            </w:pPr>
          </w:p>
        </w:tc>
      </w:tr>
      <w:tr w:rsidR="00F278EF" w:rsidRPr="00BC106E" w:rsidTr="00912CC6">
        <w:trPr>
          <w:trHeight w:val="57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8EF" w:rsidRPr="00F278EF" w:rsidRDefault="00F278EF" w:rsidP="00BC1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bidi="ar-SA"/>
              </w:rPr>
            </w:pPr>
            <w:r w:rsidRPr="00F278EF">
              <w:rPr>
                <w:rFonts w:ascii="Calibri" w:eastAsia="Times New Roman" w:hAnsi="Calibri" w:cs="Calibri"/>
                <w:color w:val="000000"/>
                <w:sz w:val="14"/>
                <w:szCs w:val="14"/>
                <w:lang w:bidi="ar-SA"/>
              </w:rPr>
              <w:t>NS-16</w:t>
            </w:r>
          </w:p>
        </w:tc>
        <w:tc>
          <w:tcPr>
            <w:tcW w:w="3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78EF" w:rsidRPr="00F278EF" w:rsidRDefault="00F278EF" w:rsidP="00BC1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bidi="ar-SA"/>
              </w:rPr>
            </w:pPr>
            <w:r w:rsidRPr="00F278EF">
              <w:rPr>
                <w:rFonts w:ascii="Calibri" w:eastAsia="Times New Roman" w:hAnsi="Calibri" w:cs="Calibri"/>
                <w:color w:val="000000"/>
                <w:sz w:val="14"/>
                <w:szCs w:val="14"/>
                <w:lang w:bidi="ar-SA"/>
              </w:rPr>
              <w:t xml:space="preserve">    Supply and erection of 10 Watts Bulk Head LED fitting   conforming to CEE/NR Specification. No. CEE/NR/121-    Elect./PS/2017  (Rev.-3)  dated  28.06.2018  complete    with all accessories, connection with 2x2.5 sq.mm PVC    insulated multi stranded FRLS copper conductor cable    testing, commissioning &amp;</w:t>
            </w:r>
            <w:proofErr w:type="spellStart"/>
            <w:r w:rsidRPr="00F278EF">
              <w:rPr>
                <w:rFonts w:ascii="Calibri" w:eastAsia="Times New Roman" w:hAnsi="Calibri" w:cs="Calibri"/>
                <w:color w:val="000000"/>
                <w:sz w:val="14"/>
                <w:szCs w:val="14"/>
                <w:lang w:bidi="ar-SA"/>
              </w:rPr>
              <w:t>earthing</w:t>
            </w:r>
            <w:proofErr w:type="spellEnd"/>
            <w:r w:rsidRPr="00F278EF">
              <w:rPr>
                <w:rFonts w:ascii="Calibri" w:eastAsia="Times New Roman" w:hAnsi="Calibri" w:cs="Calibri"/>
                <w:color w:val="000000"/>
                <w:sz w:val="14"/>
                <w:szCs w:val="14"/>
                <w:lang w:bidi="ar-SA"/>
              </w:rPr>
              <w:t xml:space="preserve"> required and as per    explanatory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8EF" w:rsidRPr="00F278EF" w:rsidRDefault="00F278EF" w:rsidP="00BC1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ar-SA"/>
              </w:rPr>
            </w:pP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8EF" w:rsidRPr="00BC106E" w:rsidRDefault="00F278EF" w:rsidP="00BC1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278EF" w:rsidRPr="00BC106E" w:rsidRDefault="00F278EF" w:rsidP="00FB791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278EF" w:rsidRPr="00BC106E" w:rsidRDefault="00F278EF" w:rsidP="00FB791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278EF" w:rsidRPr="00BC106E" w:rsidRDefault="00F278EF" w:rsidP="00FB791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278EF" w:rsidRPr="00BC106E" w:rsidRDefault="00F278EF" w:rsidP="00FB791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278EF" w:rsidRPr="00BC106E" w:rsidRDefault="00F278EF" w:rsidP="00FB791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bidi="ar-SA"/>
              </w:rPr>
            </w:pPr>
          </w:p>
        </w:tc>
      </w:tr>
      <w:tr w:rsidR="00F278EF" w:rsidRPr="00BC106E" w:rsidTr="00912CC6">
        <w:trPr>
          <w:trHeight w:val="57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8EF" w:rsidRPr="00F278EF" w:rsidRDefault="00F278EF" w:rsidP="00BC1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bidi="ar-SA"/>
              </w:rPr>
            </w:pPr>
            <w:r w:rsidRPr="00F278EF">
              <w:rPr>
                <w:rFonts w:ascii="Calibri" w:eastAsia="Times New Roman" w:hAnsi="Calibri" w:cs="Calibri"/>
                <w:color w:val="000000"/>
                <w:sz w:val="14"/>
                <w:szCs w:val="14"/>
                <w:lang w:bidi="ar-SA"/>
              </w:rPr>
              <w:t>NS-18</w:t>
            </w:r>
          </w:p>
        </w:tc>
        <w:tc>
          <w:tcPr>
            <w:tcW w:w="3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78EF" w:rsidRPr="00F278EF" w:rsidRDefault="00F278EF" w:rsidP="00BC1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bidi="ar-SA"/>
              </w:rPr>
            </w:pPr>
            <w:r w:rsidRPr="00F278EF">
              <w:rPr>
                <w:rFonts w:ascii="Calibri" w:eastAsia="Times New Roman" w:hAnsi="Calibri" w:cs="Calibri"/>
                <w:color w:val="000000"/>
                <w:sz w:val="14"/>
                <w:szCs w:val="14"/>
                <w:lang w:bidi="ar-SA"/>
              </w:rPr>
              <w:t xml:space="preserve">Supply, testing and fixing of 9/10 Watts LED </w:t>
            </w:r>
            <w:proofErr w:type="gramStart"/>
            <w:r w:rsidRPr="00F278EF">
              <w:rPr>
                <w:rFonts w:ascii="Calibri" w:eastAsia="Times New Roman" w:hAnsi="Calibri" w:cs="Calibri"/>
                <w:color w:val="000000"/>
                <w:sz w:val="14"/>
                <w:szCs w:val="14"/>
                <w:lang w:bidi="ar-SA"/>
              </w:rPr>
              <w:t>bracket  light</w:t>
            </w:r>
            <w:proofErr w:type="gramEnd"/>
            <w:r w:rsidRPr="00F278EF">
              <w:rPr>
                <w:rFonts w:ascii="Calibri" w:eastAsia="Times New Roman" w:hAnsi="Calibri" w:cs="Calibri"/>
                <w:color w:val="000000"/>
                <w:sz w:val="14"/>
                <w:szCs w:val="14"/>
                <w:lang w:bidi="ar-SA"/>
              </w:rPr>
              <w:t xml:space="preserve">  fitting  conforming  to  CEE/NR  Specification.  No.    CEE/NR/121-Elect./PS/2017 (Rev.-3) dated    28.06.2018 complete with all accessories, connections    with 2x2.5 sq.mm PVC insulated multi stranded FRLS    copper  conductor  cable  testing,  commissioning  &amp;</w:t>
            </w:r>
            <w:proofErr w:type="spellStart"/>
            <w:r w:rsidRPr="00F278EF">
              <w:rPr>
                <w:rFonts w:ascii="Calibri" w:eastAsia="Times New Roman" w:hAnsi="Calibri" w:cs="Calibri"/>
                <w:color w:val="000000"/>
                <w:sz w:val="14"/>
                <w:szCs w:val="14"/>
                <w:lang w:bidi="ar-SA"/>
              </w:rPr>
              <w:t>earthing</w:t>
            </w:r>
            <w:proofErr w:type="spellEnd"/>
            <w:r w:rsidRPr="00F278EF">
              <w:rPr>
                <w:rFonts w:ascii="Calibri" w:eastAsia="Times New Roman" w:hAnsi="Calibri" w:cs="Calibri"/>
                <w:color w:val="000000"/>
                <w:sz w:val="14"/>
                <w:szCs w:val="14"/>
                <w:lang w:bidi="ar-SA"/>
              </w:rPr>
              <w:t xml:space="preserve"> required and as per explanatory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8EF" w:rsidRPr="00F278EF" w:rsidRDefault="00F278EF" w:rsidP="00BC1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ar-SA"/>
              </w:rPr>
            </w:pP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8EF" w:rsidRPr="00BC106E" w:rsidRDefault="00F278EF" w:rsidP="00BC1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278EF" w:rsidRPr="00BC106E" w:rsidRDefault="00F278EF" w:rsidP="00FB791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278EF" w:rsidRPr="00BC106E" w:rsidRDefault="00F278EF" w:rsidP="00FB791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278EF" w:rsidRPr="00BC106E" w:rsidRDefault="00F278EF" w:rsidP="00FB791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278EF" w:rsidRPr="00BC106E" w:rsidRDefault="00F278EF" w:rsidP="00FB791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278EF" w:rsidRPr="00BC106E" w:rsidRDefault="00F278EF" w:rsidP="00FB791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bidi="ar-SA"/>
              </w:rPr>
            </w:pPr>
          </w:p>
        </w:tc>
      </w:tr>
      <w:tr w:rsidR="00F278EF" w:rsidRPr="00BC106E" w:rsidTr="00912CC6">
        <w:trPr>
          <w:trHeight w:val="57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8EF" w:rsidRPr="00F278EF" w:rsidRDefault="00F278EF" w:rsidP="00BC1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bidi="ar-SA"/>
              </w:rPr>
            </w:pPr>
            <w:r w:rsidRPr="00F278EF">
              <w:rPr>
                <w:rFonts w:ascii="Calibri" w:eastAsia="Times New Roman" w:hAnsi="Calibri" w:cs="Calibri"/>
                <w:color w:val="000000"/>
                <w:sz w:val="14"/>
                <w:szCs w:val="14"/>
                <w:lang w:bidi="ar-SA"/>
              </w:rPr>
              <w:t>NS-19</w:t>
            </w:r>
          </w:p>
        </w:tc>
        <w:tc>
          <w:tcPr>
            <w:tcW w:w="3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78EF" w:rsidRPr="00F278EF" w:rsidRDefault="00F278EF" w:rsidP="00BC1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bidi="ar-SA"/>
              </w:rPr>
            </w:pPr>
            <w:r w:rsidRPr="00F278EF">
              <w:rPr>
                <w:rFonts w:ascii="Calibri" w:eastAsia="Times New Roman" w:hAnsi="Calibri" w:cs="Calibri"/>
                <w:color w:val="000000"/>
                <w:sz w:val="14"/>
                <w:szCs w:val="14"/>
                <w:lang w:bidi="ar-SA"/>
              </w:rPr>
              <w:t>Supply, testing and fixing of 7/9 Watts LED mirror light    fitting   conforming   to   CEE/NR   Specification.   No.     CEE/NR/121-Elect./PS/2017 (Rev.-3) dated     28.06.2018 complete with all accessories, connections     with 2x2.5 sq.mm PVC insulated multi stranded FRLS     copper  conductor  cable  testing,  commissioning  &amp;</w:t>
            </w:r>
            <w:proofErr w:type="spellStart"/>
            <w:r w:rsidRPr="00F278EF">
              <w:rPr>
                <w:rFonts w:ascii="Calibri" w:eastAsia="Times New Roman" w:hAnsi="Calibri" w:cs="Calibri"/>
                <w:color w:val="000000"/>
                <w:sz w:val="14"/>
                <w:szCs w:val="14"/>
                <w:lang w:bidi="ar-SA"/>
              </w:rPr>
              <w:t>earthing</w:t>
            </w:r>
            <w:proofErr w:type="spellEnd"/>
            <w:r w:rsidRPr="00F278EF">
              <w:rPr>
                <w:rFonts w:ascii="Calibri" w:eastAsia="Times New Roman" w:hAnsi="Calibri" w:cs="Calibri"/>
                <w:color w:val="000000"/>
                <w:sz w:val="14"/>
                <w:szCs w:val="14"/>
                <w:lang w:bidi="ar-SA"/>
              </w:rPr>
              <w:t xml:space="preserve"> required and as per explanatory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8EF" w:rsidRPr="00F278EF" w:rsidRDefault="00F278EF" w:rsidP="00BC1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ar-SA"/>
              </w:rPr>
            </w:pP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8EF" w:rsidRPr="00BC106E" w:rsidRDefault="00F278EF" w:rsidP="00BC1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278EF" w:rsidRPr="00BC106E" w:rsidRDefault="00F278EF" w:rsidP="00FB791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278EF" w:rsidRPr="00BC106E" w:rsidRDefault="00F278EF" w:rsidP="00FB791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278EF" w:rsidRPr="00BC106E" w:rsidRDefault="00F278EF" w:rsidP="00FB791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278EF" w:rsidRPr="00BC106E" w:rsidRDefault="00F278EF" w:rsidP="00FB791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278EF" w:rsidRPr="00BC106E" w:rsidRDefault="00F278EF" w:rsidP="00FB791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bidi="ar-SA"/>
              </w:rPr>
            </w:pPr>
          </w:p>
        </w:tc>
      </w:tr>
      <w:tr w:rsidR="00F278EF" w:rsidRPr="00BC106E" w:rsidTr="00912CC6">
        <w:trPr>
          <w:trHeight w:val="61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8EF" w:rsidRPr="00F278EF" w:rsidRDefault="00F278EF" w:rsidP="00BC1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bidi="ar-SA"/>
              </w:rPr>
            </w:pPr>
            <w:r w:rsidRPr="00F278EF">
              <w:rPr>
                <w:rFonts w:ascii="Calibri" w:eastAsia="Times New Roman" w:hAnsi="Calibri" w:cs="Calibri"/>
                <w:color w:val="000000"/>
                <w:sz w:val="14"/>
                <w:szCs w:val="14"/>
                <w:lang w:bidi="ar-SA"/>
              </w:rPr>
              <w:t>NS-20</w:t>
            </w:r>
          </w:p>
        </w:tc>
        <w:tc>
          <w:tcPr>
            <w:tcW w:w="3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78EF" w:rsidRPr="00F278EF" w:rsidRDefault="00F278EF" w:rsidP="00BC1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bidi="ar-SA"/>
              </w:rPr>
            </w:pPr>
            <w:r w:rsidRPr="00F278EF">
              <w:rPr>
                <w:rFonts w:ascii="Calibri" w:eastAsia="Times New Roman" w:hAnsi="Calibri" w:cs="Calibri"/>
                <w:color w:val="000000"/>
                <w:sz w:val="14"/>
                <w:szCs w:val="14"/>
                <w:lang w:bidi="ar-SA"/>
              </w:rPr>
              <w:t xml:space="preserve">Supply, testing and fixing of 18 Watts LED down lighter    fitting  Square/Round  (Recess/Surface)  complete  with     </w:t>
            </w:r>
            <w:proofErr w:type="spellStart"/>
            <w:r w:rsidRPr="00F278EF">
              <w:rPr>
                <w:rFonts w:ascii="Calibri" w:eastAsia="Times New Roman" w:hAnsi="Calibri" w:cs="Calibri"/>
                <w:color w:val="000000"/>
                <w:sz w:val="14"/>
                <w:szCs w:val="14"/>
                <w:lang w:bidi="ar-SA"/>
              </w:rPr>
              <w:t>allaccessories</w:t>
            </w:r>
            <w:proofErr w:type="spellEnd"/>
            <w:r w:rsidRPr="00F278EF">
              <w:rPr>
                <w:rFonts w:ascii="Calibri" w:eastAsia="Times New Roman" w:hAnsi="Calibri" w:cs="Calibri"/>
                <w:color w:val="000000"/>
                <w:sz w:val="14"/>
                <w:szCs w:val="14"/>
                <w:lang w:bidi="ar-SA"/>
              </w:rPr>
              <w:t xml:space="preserve">  including  connections  with 2x2.5     sq.mm PVC insulated multi stranded copper conductor     cable  including  testing,  commissioning  &amp;</w:t>
            </w:r>
            <w:proofErr w:type="spellStart"/>
            <w:r w:rsidRPr="00F278EF">
              <w:rPr>
                <w:rFonts w:ascii="Calibri" w:eastAsia="Times New Roman" w:hAnsi="Calibri" w:cs="Calibri"/>
                <w:color w:val="000000"/>
                <w:sz w:val="14"/>
                <w:szCs w:val="14"/>
                <w:lang w:bidi="ar-SA"/>
              </w:rPr>
              <w:t>earthingrequiredasperCEE</w:t>
            </w:r>
            <w:proofErr w:type="spellEnd"/>
            <w:r w:rsidRPr="00F278EF">
              <w:rPr>
                <w:rFonts w:ascii="Calibri" w:eastAsia="Times New Roman" w:hAnsi="Calibri" w:cs="Calibri"/>
                <w:color w:val="000000"/>
                <w:sz w:val="14"/>
                <w:szCs w:val="14"/>
                <w:lang w:bidi="ar-SA"/>
              </w:rPr>
              <w:t>/</w:t>
            </w:r>
            <w:proofErr w:type="spellStart"/>
            <w:r w:rsidRPr="00F278EF">
              <w:rPr>
                <w:rFonts w:ascii="Calibri" w:eastAsia="Times New Roman" w:hAnsi="Calibri" w:cs="Calibri"/>
                <w:color w:val="000000"/>
                <w:sz w:val="14"/>
                <w:szCs w:val="14"/>
                <w:lang w:bidi="ar-SA"/>
              </w:rPr>
              <w:t>NRSpecification</w:t>
            </w:r>
            <w:proofErr w:type="spellEnd"/>
            <w:r w:rsidRPr="00F278EF">
              <w:rPr>
                <w:rFonts w:ascii="Calibri" w:eastAsia="Times New Roman" w:hAnsi="Calibri" w:cs="Calibri"/>
                <w:color w:val="000000"/>
                <w:sz w:val="14"/>
                <w:szCs w:val="14"/>
                <w:lang w:bidi="ar-SA"/>
              </w:rPr>
              <w:t xml:space="preserve">. No.     CEE/NR/121-Elect./PS/2017 (Rev.-3) dated     28.06.2018 and as per explanatory note.         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8EF" w:rsidRPr="00F278EF" w:rsidRDefault="00F278EF" w:rsidP="00BC1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ar-SA"/>
              </w:rPr>
            </w:pP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8EF" w:rsidRPr="00BC106E" w:rsidRDefault="00F278EF" w:rsidP="00BC1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278EF" w:rsidRPr="00BC106E" w:rsidRDefault="00F278EF" w:rsidP="00FB791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278EF" w:rsidRPr="00BC106E" w:rsidRDefault="00F278EF" w:rsidP="00FB791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278EF" w:rsidRPr="00BC106E" w:rsidRDefault="00F278EF" w:rsidP="00FB791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278EF" w:rsidRPr="00BC106E" w:rsidRDefault="00F278EF" w:rsidP="00FB791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278EF" w:rsidRPr="00BC106E" w:rsidRDefault="00F278EF" w:rsidP="00FB791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bidi="ar-SA"/>
              </w:rPr>
            </w:pPr>
          </w:p>
        </w:tc>
      </w:tr>
    </w:tbl>
    <w:p w:rsidR="00AB4EC3" w:rsidRPr="00916D2C" w:rsidRDefault="00AB4EC3" w:rsidP="00C157D4">
      <w:pPr>
        <w:spacing w:line="264" w:lineRule="auto"/>
        <w:ind w:left="450"/>
        <w:rPr>
          <w:b/>
          <w:sz w:val="24"/>
          <w:u w:val="single"/>
        </w:rPr>
      </w:pPr>
    </w:p>
    <w:p w:rsidR="00AB4EC3" w:rsidRDefault="00AB4EC3" w:rsidP="00C157D4">
      <w:pPr>
        <w:spacing w:line="264" w:lineRule="auto"/>
        <w:ind w:left="450"/>
        <w:rPr>
          <w:b/>
          <w:sz w:val="18"/>
          <w:u w:val="single"/>
        </w:rPr>
      </w:pPr>
    </w:p>
    <w:p w:rsidR="00AB4EC3" w:rsidRDefault="00D86DA7" w:rsidP="00C157D4">
      <w:pPr>
        <w:spacing w:line="264" w:lineRule="auto"/>
        <w:ind w:left="450"/>
        <w:rPr>
          <w:b/>
          <w:sz w:val="18"/>
          <w:u w:val="single"/>
        </w:rPr>
      </w:pPr>
      <w:r>
        <w:rPr>
          <w:noProof/>
          <w:lang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85725</wp:posOffset>
            </wp:positionH>
            <wp:positionV relativeFrom="page">
              <wp:posOffset>9097645</wp:posOffset>
            </wp:positionV>
            <wp:extent cx="7867650" cy="960755"/>
            <wp:effectExtent l="0" t="0" r="0" b="0"/>
            <wp:wrapNone/>
            <wp:docPr id="8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5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4EC3" w:rsidRDefault="00AB4EC3" w:rsidP="00C157D4">
      <w:pPr>
        <w:spacing w:line="264" w:lineRule="auto"/>
        <w:ind w:left="450"/>
        <w:rPr>
          <w:b/>
          <w:sz w:val="18"/>
          <w:u w:val="single"/>
        </w:rPr>
      </w:pPr>
    </w:p>
    <w:p w:rsidR="00AB4EC3" w:rsidRDefault="00AB4EC3" w:rsidP="00C157D4">
      <w:pPr>
        <w:spacing w:line="264" w:lineRule="auto"/>
        <w:ind w:left="450"/>
        <w:rPr>
          <w:b/>
          <w:sz w:val="18"/>
          <w:u w:val="single"/>
        </w:rPr>
      </w:pPr>
    </w:p>
    <w:p w:rsidR="00AB4EC3" w:rsidRDefault="00AB4EC3" w:rsidP="00C157D4">
      <w:pPr>
        <w:spacing w:line="264" w:lineRule="auto"/>
        <w:ind w:left="450"/>
        <w:rPr>
          <w:b/>
          <w:sz w:val="18"/>
          <w:u w:val="single"/>
        </w:rPr>
      </w:pPr>
    </w:p>
    <w:p w:rsidR="00AB4EC3" w:rsidRDefault="00AB4EC3" w:rsidP="00C157D4">
      <w:pPr>
        <w:spacing w:line="264" w:lineRule="auto"/>
        <w:ind w:left="450"/>
        <w:rPr>
          <w:b/>
          <w:sz w:val="18"/>
          <w:u w:val="single"/>
        </w:rPr>
      </w:pPr>
    </w:p>
    <w:sectPr w:rsidR="00AB4EC3" w:rsidSect="00F278EF">
      <w:type w:val="continuous"/>
      <w:pgSz w:w="12240" w:h="15840"/>
      <w:pgMar w:top="400" w:right="630" w:bottom="0" w:left="81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10F4D"/>
    <w:multiLevelType w:val="hybridMultilevel"/>
    <w:tmpl w:val="ECAE577E"/>
    <w:lvl w:ilvl="0" w:tplc="F09C27F2">
      <w:numFmt w:val="bullet"/>
      <w:lvlText w:val=""/>
      <w:lvlJc w:val="left"/>
      <w:pPr>
        <w:ind w:left="810" w:hanging="360"/>
      </w:pPr>
      <w:rPr>
        <w:rFonts w:ascii="Symbol" w:eastAsia="Trebuchet MS" w:hAnsi="Symbol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1CD96FB4"/>
    <w:multiLevelType w:val="hybridMultilevel"/>
    <w:tmpl w:val="6AA4A6BC"/>
    <w:lvl w:ilvl="0" w:tplc="A20A0386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b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066279"/>
    <w:rsid w:val="00066279"/>
    <w:rsid w:val="00086BE2"/>
    <w:rsid w:val="000A4A80"/>
    <w:rsid w:val="00181136"/>
    <w:rsid w:val="001C1DC2"/>
    <w:rsid w:val="001D32E0"/>
    <w:rsid w:val="001D6894"/>
    <w:rsid w:val="002F736F"/>
    <w:rsid w:val="002F7528"/>
    <w:rsid w:val="00374D60"/>
    <w:rsid w:val="004A0910"/>
    <w:rsid w:val="004C6C2C"/>
    <w:rsid w:val="00667284"/>
    <w:rsid w:val="00690998"/>
    <w:rsid w:val="006E0B3D"/>
    <w:rsid w:val="008175FB"/>
    <w:rsid w:val="00884BE6"/>
    <w:rsid w:val="00912CC6"/>
    <w:rsid w:val="00916D2C"/>
    <w:rsid w:val="00974406"/>
    <w:rsid w:val="009C4453"/>
    <w:rsid w:val="00A231E2"/>
    <w:rsid w:val="00A441AB"/>
    <w:rsid w:val="00A5553F"/>
    <w:rsid w:val="00A81AEC"/>
    <w:rsid w:val="00AA253D"/>
    <w:rsid w:val="00AB4EC3"/>
    <w:rsid w:val="00AD0E5E"/>
    <w:rsid w:val="00AD6D5B"/>
    <w:rsid w:val="00BC106E"/>
    <w:rsid w:val="00BE4D6E"/>
    <w:rsid w:val="00C157D4"/>
    <w:rsid w:val="00C4731D"/>
    <w:rsid w:val="00C85BDC"/>
    <w:rsid w:val="00CF240A"/>
    <w:rsid w:val="00D56790"/>
    <w:rsid w:val="00D70D9C"/>
    <w:rsid w:val="00D72B8F"/>
    <w:rsid w:val="00D86DA7"/>
    <w:rsid w:val="00E81345"/>
    <w:rsid w:val="00E84E4F"/>
    <w:rsid w:val="00F12F6C"/>
    <w:rsid w:val="00F278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81AEC"/>
    <w:rPr>
      <w:rFonts w:ascii="Trebuchet MS" w:eastAsia="Trebuchet MS" w:hAnsi="Trebuchet MS" w:cs="Trebuchet MS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81AEC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A81AEC"/>
  </w:style>
  <w:style w:type="paragraph" w:customStyle="1" w:styleId="TableParagraph">
    <w:name w:val="Table Paragraph"/>
    <w:basedOn w:val="Normal"/>
    <w:uiPriority w:val="1"/>
    <w:qFormat/>
    <w:rsid w:val="00A81AEC"/>
  </w:style>
  <w:style w:type="paragraph" w:styleId="BalloonText">
    <w:name w:val="Balloon Text"/>
    <w:basedOn w:val="Normal"/>
    <w:link w:val="BalloonTextChar"/>
    <w:uiPriority w:val="99"/>
    <w:semiHidden/>
    <w:unhideWhenUsed/>
    <w:rsid w:val="001D32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2E0"/>
    <w:rPr>
      <w:rFonts w:ascii="Tahoma" w:eastAsia="Trebuchet MS" w:hAnsi="Tahoma" w:cs="Tahoma"/>
      <w:sz w:val="16"/>
      <w:szCs w:val="16"/>
      <w:lang w:bidi="en-US"/>
    </w:rPr>
  </w:style>
  <w:style w:type="table" w:styleId="TableGrid">
    <w:name w:val="Table Grid"/>
    <w:basedOn w:val="TableNormal"/>
    <w:uiPriority w:val="59"/>
    <w:rsid w:val="00CF24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C85BD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C85BDC"/>
    <w:rPr>
      <w:b/>
      <w:bCs/>
    </w:rPr>
  </w:style>
  <w:style w:type="paragraph" w:customStyle="1" w:styleId="Default">
    <w:name w:val="Default"/>
    <w:rsid w:val="000A4A80"/>
    <w:pPr>
      <w:widowControl/>
      <w:adjustRightInd w:val="0"/>
    </w:pPr>
    <w:rPr>
      <w:rFonts w:ascii="Times New Roman" w:eastAsiaTheme="minorEastAsia" w:hAnsi="Times New Roman" w:cs="Times New Roman"/>
      <w:color w:val="000000"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667284"/>
    <w:pPr>
      <w:widowControl/>
      <w:autoSpaceDE/>
      <w:autoSpaceDN/>
      <w:spacing w:before="100" w:beforeAutospacing="1" w:after="100" w:afterAutospacing="1"/>
    </w:pPr>
    <w:rPr>
      <w:rFonts w:ascii="Times New Roman" w:eastAsiaTheme="minorHAnsi" w:hAnsi="Times New Roman" w:cs="Times New Roman"/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D32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2E0"/>
    <w:rPr>
      <w:rFonts w:ascii="Tahoma" w:eastAsia="Trebuchet MS" w:hAnsi="Tahoma" w:cs="Tahoma"/>
      <w:sz w:val="16"/>
      <w:szCs w:val="16"/>
      <w:lang w:bidi="en-US"/>
    </w:rPr>
  </w:style>
  <w:style w:type="table" w:styleId="TableGrid">
    <w:name w:val="Table Grid"/>
    <w:basedOn w:val="TableNormal"/>
    <w:uiPriority w:val="59"/>
    <w:rsid w:val="00CF24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C85BD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C85BDC"/>
    <w:rPr>
      <w:b/>
      <w:bCs/>
    </w:rPr>
  </w:style>
  <w:style w:type="paragraph" w:customStyle="1" w:styleId="Default">
    <w:name w:val="Default"/>
    <w:rsid w:val="000A4A80"/>
    <w:pPr>
      <w:widowControl/>
      <w:adjustRightInd w:val="0"/>
    </w:pPr>
    <w:rPr>
      <w:rFonts w:ascii="Times New Roman" w:eastAsiaTheme="minorEastAsia" w:hAnsi="Times New Roman" w:cs="Times New Roman"/>
      <w:color w:val="000000"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667284"/>
    <w:pPr>
      <w:widowControl/>
      <w:autoSpaceDE/>
      <w:autoSpaceDN/>
      <w:spacing w:before="100" w:beforeAutospacing="1" w:after="100" w:afterAutospacing="1"/>
    </w:pPr>
    <w:rPr>
      <w:rFonts w:ascii="Times New Roman" w:eastAsiaTheme="minorHAnsi" w:hAnsi="Times New Roman" w:cs="Times New Roman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DELL</cp:lastModifiedBy>
  <cp:revision>2</cp:revision>
  <cp:lastPrinted>2019-07-28T06:41:00Z</cp:lastPrinted>
  <dcterms:created xsi:type="dcterms:W3CDTF">2019-08-04T09:43:00Z</dcterms:created>
  <dcterms:modified xsi:type="dcterms:W3CDTF">2019-08-04T09:43:00Z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2018-02-23T00:00:00Z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2018-05-04T00:00:00Z</vt:filetime>
  </property>
</Properties>
</file>