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B810B" w14:textId="77777777" w:rsidR="00BF4317" w:rsidRDefault="00BF4317" w:rsidP="00F97C04">
      <w:pPr>
        <w:jc w:val="center"/>
        <w:rPr>
          <w:b/>
          <w:bCs/>
          <w:i/>
          <w:iCs/>
          <w:sz w:val="28"/>
          <w:szCs w:val="28"/>
          <w:u w:val="single"/>
        </w:rPr>
      </w:pPr>
    </w:p>
    <w:p w14:paraId="59EF0D00" w14:textId="1C9B1A45" w:rsidR="00F97C04" w:rsidRDefault="00F97C04" w:rsidP="00F97C04">
      <w:pPr>
        <w:jc w:val="center"/>
        <w:rPr>
          <w:b/>
          <w:bCs/>
          <w:i/>
          <w:iCs/>
          <w:sz w:val="28"/>
          <w:szCs w:val="28"/>
          <w:u w:val="single"/>
        </w:rPr>
      </w:pPr>
      <w:r w:rsidRPr="00F97C04">
        <w:rPr>
          <w:b/>
          <w:bCs/>
          <w:i/>
          <w:iCs/>
          <w:sz w:val="28"/>
          <w:szCs w:val="28"/>
          <w:u w:val="single"/>
        </w:rPr>
        <w:t>Case Study – Credit Worthiness Classification</w:t>
      </w:r>
    </w:p>
    <w:p w14:paraId="24B3E422" w14:textId="3CA22A69" w:rsidR="00F97C04" w:rsidRDefault="00F97C04" w:rsidP="00F97C04">
      <w:pPr>
        <w:rPr>
          <w:b/>
          <w:bCs/>
          <w:u w:val="single"/>
        </w:rPr>
      </w:pPr>
    </w:p>
    <w:p w14:paraId="3441C674" w14:textId="5A670E7B" w:rsidR="00BF4317" w:rsidRDefault="00BF4317" w:rsidP="00F97C04">
      <w:pPr>
        <w:rPr>
          <w:b/>
          <w:bCs/>
          <w:u w:val="single"/>
        </w:rPr>
      </w:pPr>
    </w:p>
    <w:p w14:paraId="3EA36352" w14:textId="77777777" w:rsidR="00BF4317" w:rsidRDefault="00BF4317" w:rsidP="00F97C04">
      <w:pPr>
        <w:rPr>
          <w:b/>
          <w:bCs/>
          <w:u w:val="single"/>
        </w:rPr>
      </w:pPr>
    </w:p>
    <w:p w14:paraId="7CF3DD2C" w14:textId="2BD2EC11" w:rsidR="005044FA" w:rsidRDefault="00F97C04" w:rsidP="00BF4317">
      <w:pPr>
        <w:jc w:val="both"/>
      </w:pPr>
      <w:r>
        <w:t xml:space="preserve">[1]. Data was downloaded from </w:t>
      </w:r>
      <w:hyperlink r:id="rId5" w:history="1">
        <w:r w:rsidRPr="00095965">
          <w:rPr>
            <w:rStyle w:val="Hyperlink"/>
          </w:rPr>
          <w:t>here</w:t>
        </w:r>
      </w:hyperlink>
      <w:r w:rsidRPr="00F97C04">
        <w:t xml:space="preserve">. </w:t>
      </w:r>
      <w:r>
        <w:t>File ‘german.data’ was used to retrieve the dataset and the data dictionary from the site was used to make sense out of the encoded data.</w:t>
      </w:r>
    </w:p>
    <w:p w14:paraId="55B72409" w14:textId="6DEE61A1" w:rsidR="00131D6A" w:rsidRDefault="00131D6A" w:rsidP="00BF4317">
      <w:pPr>
        <w:jc w:val="both"/>
      </w:pPr>
    </w:p>
    <w:p w14:paraId="6D24610F" w14:textId="12AC7FD2" w:rsidR="00131D6A" w:rsidRDefault="00131D6A" w:rsidP="00BF4317">
      <w:pPr>
        <w:jc w:val="both"/>
      </w:pPr>
      <w:r>
        <w:t xml:space="preserve">[2]. Data was splitted into train test set using </w:t>
      </w:r>
      <w:r w:rsidRPr="00131D6A">
        <w:rPr>
          <w:i/>
          <w:iCs/>
        </w:rPr>
        <w:t>train_test_split</w:t>
      </w:r>
      <w:r>
        <w:t xml:space="preserve"> from </w:t>
      </w:r>
      <w:r w:rsidRPr="00131D6A">
        <w:rPr>
          <w:i/>
          <w:iCs/>
        </w:rPr>
        <w:t>sklearn.model_selection</w:t>
      </w:r>
      <w:r>
        <w:t xml:space="preserve"> library.</w:t>
      </w:r>
    </w:p>
    <w:p w14:paraId="7EB04C83" w14:textId="531A73EF" w:rsidR="00131D6A" w:rsidRDefault="00131D6A" w:rsidP="00BF4317">
      <w:pPr>
        <w:jc w:val="both"/>
      </w:pPr>
      <w:r>
        <w:t xml:space="preserve">Also, the </w:t>
      </w:r>
      <w:r w:rsidRPr="00752C91">
        <w:rPr>
          <w:i/>
          <w:iCs/>
        </w:rPr>
        <w:t>stratify</w:t>
      </w:r>
      <w:r>
        <w:t xml:space="preserve"> parameter was set to response column for equal distribution of the response values in both the set.</w:t>
      </w:r>
    </w:p>
    <w:p w14:paraId="383D8692" w14:textId="77777777" w:rsidR="006C759C" w:rsidRDefault="006C759C" w:rsidP="00BF4317">
      <w:pPr>
        <w:jc w:val="both"/>
      </w:pPr>
    </w:p>
    <w:p w14:paraId="56AAEBED" w14:textId="45827F5B" w:rsidR="00817083" w:rsidRDefault="00011E28" w:rsidP="00BF4317">
      <w:pPr>
        <w:jc w:val="both"/>
      </w:pPr>
      <w:r>
        <w:t>[</w:t>
      </w:r>
      <w:r w:rsidR="00131D6A">
        <w:t>3</w:t>
      </w:r>
      <w:r>
        <w:t>]. Different hypothesis was tested and plotted to make inference on them. Also, statistical tests were performed on the features to make any conclusion. Data related to those can be found in the ‘</w:t>
      </w:r>
      <w:r w:rsidRPr="00011E28">
        <w:t>CreditWorthinessClassification_EDA.ipynb</w:t>
      </w:r>
      <w:r>
        <w:t>’ file.</w:t>
      </w:r>
    </w:p>
    <w:p w14:paraId="28D01D83" w14:textId="77777777" w:rsidR="006C759C" w:rsidRDefault="006C759C" w:rsidP="00BF4317">
      <w:pPr>
        <w:jc w:val="both"/>
      </w:pPr>
    </w:p>
    <w:p w14:paraId="34506A65" w14:textId="0C91E1B3" w:rsidR="00011E28" w:rsidRDefault="00011E28" w:rsidP="00BF4317">
      <w:pPr>
        <w:jc w:val="both"/>
      </w:pPr>
      <w:r>
        <w:t>[</w:t>
      </w:r>
      <w:r w:rsidR="00131D6A">
        <w:t>4</w:t>
      </w:r>
      <w:r>
        <w:t xml:space="preserve">]. </w:t>
      </w:r>
      <w:r w:rsidRPr="00011E28">
        <w:t>Number of existing credit doesn’t seem to determine the good/bad behavior of the customer.</w:t>
      </w:r>
    </w:p>
    <w:p w14:paraId="6BFB7098" w14:textId="4FF9A370" w:rsidR="007D7A4F" w:rsidRPr="007D7A4F" w:rsidRDefault="007D7A4F" w:rsidP="00BF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D7A4F">
        <w:rPr>
          <w:rFonts w:ascii="Courier New" w:hAnsi="Courier New" w:cs="Courier New"/>
          <w:color w:val="000000"/>
          <w:sz w:val="21"/>
          <w:szCs w:val="21"/>
        </w:rPr>
        <w:t>Test for column :NUM_EXST_CREDIT</w:t>
      </w:r>
    </w:p>
    <w:p w14:paraId="281B7420" w14:textId="77777777" w:rsidR="007D7A4F" w:rsidRPr="007D7A4F" w:rsidRDefault="007D7A4F" w:rsidP="00BF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D7A4F">
        <w:rPr>
          <w:rFonts w:ascii="Courier New" w:hAnsi="Courier New" w:cs="Courier New"/>
          <w:color w:val="000000"/>
          <w:sz w:val="21"/>
          <w:szCs w:val="21"/>
        </w:rPr>
        <w:t>-------------------------------------------------</w:t>
      </w:r>
    </w:p>
    <w:p w14:paraId="5C816F6B" w14:textId="77777777" w:rsidR="00B16BD5" w:rsidRDefault="00B16BD5" w:rsidP="00BF4317">
      <w:pPr>
        <w:pStyle w:val="HTMLPreformatted"/>
        <w:wordWrap w:val="0"/>
        <w:jc w:val="both"/>
        <w:textAlignment w:val="baseline"/>
        <w:rPr>
          <w:color w:val="000000"/>
          <w:sz w:val="21"/>
          <w:szCs w:val="21"/>
        </w:rPr>
      </w:pPr>
      <w:r>
        <w:rPr>
          <w:color w:val="000000"/>
          <w:sz w:val="21"/>
          <w:szCs w:val="21"/>
        </w:rPr>
        <w:t>contingency_table :-</w:t>
      </w:r>
    </w:p>
    <w:p w14:paraId="6C9C558D"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 target             1    2</w:t>
      </w:r>
    </w:p>
    <w:p w14:paraId="448B01D3"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num_exst_credit          </w:t>
      </w:r>
    </w:p>
    <w:p w14:paraId="23D1E262" w14:textId="77777777" w:rsidR="00B16BD5" w:rsidRDefault="00B16BD5" w:rsidP="00BF4317">
      <w:pPr>
        <w:pStyle w:val="HTMLPreformatted"/>
        <w:wordWrap w:val="0"/>
        <w:jc w:val="both"/>
        <w:textAlignment w:val="baseline"/>
        <w:rPr>
          <w:color w:val="000000"/>
          <w:sz w:val="21"/>
          <w:szCs w:val="21"/>
        </w:rPr>
      </w:pPr>
      <w:r>
        <w:rPr>
          <w:color w:val="000000"/>
          <w:sz w:val="21"/>
          <w:szCs w:val="21"/>
        </w:rPr>
        <w:t>1                433  200</w:t>
      </w:r>
    </w:p>
    <w:p w14:paraId="45E67E34" w14:textId="77777777" w:rsidR="00B16BD5" w:rsidRDefault="00B16BD5" w:rsidP="00BF4317">
      <w:pPr>
        <w:pStyle w:val="HTMLPreformatted"/>
        <w:wordWrap w:val="0"/>
        <w:jc w:val="both"/>
        <w:textAlignment w:val="baseline"/>
        <w:rPr>
          <w:color w:val="000000"/>
          <w:sz w:val="21"/>
          <w:szCs w:val="21"/>
        </w:rPr>
      </w:pPr>
      <w:r>
        <w:rPr>
          <w:color w:val="000000"/>
          <w:sz w:val="21"/>
          <w:szCs w:val="21"/>
        </w:rPr>
        <w:t>2                241   92</w:t>
      </w:r>
    </w:p>
    <w:p w14:paraId="36845800" w14:textId="77777777" w:rsidR="00B16BD5" w:rsidRDefault="00B16BD5" w:rsidP="00BF4317">
      <w:pPr>
        <w:pStyle w:val="HTMLPreformatted"/>
        <w:wordWrap w:val="0"/>
        <w:jc w:val="both"/>
        <w:textAlignment w:val="baseline"/>
        <w:rPr>
          <w:color w:val="000000"/>
          <w:sz w:val="21"/>
          <w:szCs w:val="21"/>
        </w:rPr>
      </w:pPr>
      <w:r>
        <w:rPr>
          <w:color w:val="000000"/>
          <w:sz w:val="21"/>
          <w:szCs w:val="21"/>
        </w:rPr>
        <w:t>3                 22    6</w:t>
      </w:r>
    </w:p>
    <w:p w14:paraId="0E30B9F1" w14:textId="13F84A39" w:rsidR="00B16BD5" w:rsidRDefault="00B16BD5" w:rsidP="00BF4317">
      <w:pPr>
        <w:pStyle w:val="HTMLPreformatted"/>
        <w:wordWrap w:val="0"/>
        <w:jc w:val="both"/>
        <w:textAlignment w:val="baseline"/>
        <w:rPr>
          <w:color w:val="000000"/>
          <w:sz w:val="21"/>
          <w:szCs w:val="21"/>
        </w:rPr>
      </w:pPr>
      <w:r>
        <w:rPr>
          <w:color w:val="000000"/>
          <w:sz w:val="21"/>
          <w:szCs w:val="21"/>
        </w:rPr>
        <w:t>4                  4    2</w:t>
      </w:r>
    </w:p>
    <w:p w14:paraId="37442FEC" w14:textId="77777777" w:rsidR="00B16BD5" w:rsidRDefault="00B16BD5" w:rsidP="00BF4317">
      <w:pPr>
        <w:pStyle w:val="HTMLPreformatted"/>
        <w:wordWrap w:val="0"/>
        <w:jc w:val="both"/>
        <w:textAlignment w:val="baseline"/>
        <w:rPr>
          <w:color w:val="000000"/>
          <w:sz w:val="21"/>
          <w:szCs w:val="21"/>
        </w:rPr>
      </w:pPr>
    </w:p>
    <w:p w14:paraId="7E5A0007" w14:textId="77777777" w:rsidR="00B16BD5" w:rsidRDefault="00B16BD5" w:rsidP="00BF4317">
      <w:pPr>
        <w:pStyle w:val="HTMLPreformatted"/>
        <w:wordWrap w:val="0"/>
        <w:jc w:val="both"/>
        <w:textAlignment w:val="baseline"/>
        <w:rPr>
          <w:color w:val="000000"/>
          <w:sz w:val="21"/>
          <w:szCs w:val="21"/>
        </w:rPr>
      </w:pPr>
      <w:r>
        <w:rPr>
          <w:color w:val="000000"/>
          <w:sz w:val="21"/>
          <w:szCs w:val="21"/>
        </w:rPr>
        <w:t>Observed Values :-</w:t>
      </w:r>
    </w:p>
    <w:p w14:paraId="5DC0168F"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 [[433 200]</w:t>
      </w:r>
    </w:p>
    <w:p w14:paraId="2D2E5C45"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 [241  92]</w:t>
      </w:r>
    </w:p>
    <w:p w14:paraId="66968141"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 [ 22   6]</w:t>
      </w:r>
    </w:p>
    <w:p w14:paraId="36E991AD" w14:textId="4DEF3897" w:rsidR="00B16BD5" w:rsidRDefault="00B16BD5" w:rsidP="00BF4317">
      <w:pPr>
        <w:pStyle w:val="HTMLPreformatted"/>
        <w:wordWrap w:val="0"/>
        <w:jc w:val="both"/>
        <w:textAlignment w:val="baseline"/>
        <w:rPr>
          <w:color w:val="000000"/>
          <w:sz w:val="21"/>
          <w:szCs w:val="21"/>
        </w:rPr>
      </w:pPr>
      <w:r>
        <w:rPr>
          <w:color w:val="000000"/>
          <w:sz w:val="21"/>
          <w:szCs w:val="21"/>
        </w:rPr>
        <w:t xml:space="preserve"> [  4   2]]</w:t>
      </w:r>
    </w:p>
    <w:p w14:paraId="6D5ADA1C" w14:textId="77777777" w:rsidR="00B16BD5" w:rsidRDefault="00B16BD5" w:rsidP="00BF4317">
      <w:pPr>
        <w:pStyle w:val="HTMLPreformatted"/>
        <w:wordWrap w:val="0"/>
        <w:jc w:val="both"/>
        <w:textAlignment w:val="baseline"/>
        <w:rPr>
          <w:color w:val="000000"/>
          <w:sz w:val="21"/>
          <w:szCs w:val="21"/>
        </w:rPr>
      </w:pPr>
    </w:p>
    <w:p w14:paraId="39866560" w14:textId="77777777" w:rsidR="00B16BD5" w:rsidRDefault="00B16BD5" w:rsidP="00BF4317">
      <w:pPr>
        <w:pStyle w:val="HTMLPreformatted"/>
        <w:wordWrap w:val="0"/>
        <w:jc w:val="both"/>
        <w:textAlignment w:val="baseline"/>
        <w:rPr>
          <w:color w:val="000000"/>
          <w:sz w:val="21"/>
          <w:szCs w:val="21"/>
        </w:rPr>
      </w:pPr>
      <w:r>
        <w:rPr>
          <w:color w:val="000000"/>
          <w:sz w:val="21"/>
          <w:szCs w:val="21"/>
        </w:rPr>
        <w:t>Expected Values :-</w:t>
      </w:r>
    </w:p>
    <w:p w14:paraId="73EBF14F"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 [[443.1 189.9]</w:t>
      </w:r>
    </w:p>
    <w:p w14:paraId="3D9550F2"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 [233.1  99.9]</w:t>
      </w:r>
    </w:p>
    <w:p w14:paraId="244F2776" w14:textId="77777777" w:rsidR="00B16BD5" w:rsidRDefault="00B16BD5" w:rsidP="00BF4317">
      <w:pPr>
        <w:pStyle w:val="HTMLPreformatted"/>
        <w:wordWrap w:val="0"/>
        <w:jc w:val="both"/>
        <w:textAlignment w:val="baseline"/>
        <w:rPr>
          <w:color w:val="000000"/>
          <w:sz w:val="21"/>
          <w:szCs w:val="21"/>
        </w:rPr>
      </w:pPr>
      <w:r>
        <w:rPr>
          <w:color w:val="000000"/>
          <w:sz w:val="21"/>
          <w:szCs w:val="21"/>
        </w:rPr>
        <w:t xml:space="preserve"> [ 19.6   8.4]</w:t>
      </w:r>
    </w:p>
    <w:p w14:paraId="0BA9A1A7" w14:textId="3A52502C" w:rsidR="00B16BD5" w:rsidRDefault="00B16BD5" w:rsidP="00BF4317">
      <w:pPr>
        <w:pStyle w:val="HTMLPreformatted"/>
        <w:wordWrap w:val="0"/>
        <w:jc w:val="both"/>
        <w:textAlignment w:val="baseline"/>
        <w:rPr>
          <w:color w:val="000000"/>
          <w:sz w:val="21"/>
          <w:szCs w:val="21"/>
        </w:rPr>
      </w:pPr>
      <w:r>
        <w:rPr>
          <w:color w:val="000000"/>
          <w:sz w:val="21"/>
          <w:szCs w:val="21"/>
        </w:rPr>
        <w:t xml:space="preserve"> [  4.2   1.8]]</w:t>
      </w:r>
    </w:p>
    <w:p w14:paraId="02DA83A0" w14:textId="77777777" w:rsidR="00B16BD5" w:rsidRDefault="00B16BD5" w:rsidP="00BF4317">
      <w:pPr>
        <w:pStyle w:val="HTMLPreformatted"/>
        <w:wordWrap w:val="0"/>
        <w:jc w:val="both"/>
        <w:textAlignment w:val="baseline"/>
        <w:rPr>
          <w:color w:val="000000"/>
          <w:sz w:val="21"/>
          <w:szCs w:val="21"/>
        </w:rPr>
      </w:pPr>
    </w:p>
    <w:p w14:paraId="05AB3799" w14:textId="77777777" w:rsidR="00B16BD5" w:rsidRDefault="00B16BD5" w:rsidP="00BF4317">
      <w:pPr>
        <w:pStyle w:val="HTMLPreformatted"/>
        <w:wordWrap w:val="0"/>
        <w:jc w:val="both"/>
        <w:textAlignment w:val="baseline"/>
        <w:rPr>
          <w:color w:val="000000"/>
          <w:sz w:val="21"/>
          <w:szCs w:val="21"/>
        </w:rPr>
      </w:pPr>
      <w:r>
        <w:rPr>
          <w:color w:val="000000"/>
          <w:sz w:val="21"/>
          <w:szCs w:val="21"/>
        </w:rPr>
        <w:t>Degree of Freedom:- 3</w:t>
      </w:r>
    </w:p>
    <w:p w14:paraId="14809757" w14:textId="77777777" w:rsidR="00B16BD5" w:rsidRDefault="00B16BD5" w:rsidP="00BF4317">
      <w:pPr>
        <w:pStyle w:val="HTMLPreformatted"/>
        <w:wordWrap w:val="0"/>
        <w:jc w:val="both"/>
        <w:textAlignment w:val="baseline"/>
        <w:rPr>
          <w:color w:val="000000"/>
          <w:sz w:val="21"/>
          <w:szCs w:val="21"/>
        </w:rPr>
      </w:pPr>
      <w:r>
        <w:rPr>
          <w:color w:val="000000"/>
          <w:sz w:val="21"/>
          <w:szCs w:val="21"/>
        </w:rPr>
        <w:t>chi-square statistic:- 2.6711981349760645</w:t>
      </w:r>
    </w:p>
    <w:p w14:paraId="243AA545" w14:textId="77777777" w:rsidR="00B16BD5" w:rsidRDefault="00B16BD5" w:rsidP="00BF4317">
      <w:pPr>
        <w:pStyle w:val="HTMLPreformatted"/>
        <w:wordWrap w:val="0"/>
        <w:jc w:val="both"/>
        <w:textAlignment w:val="baseline"/>
        <w:rPr>
          <w:color w:val="000000"/>
          <w:sz w:val="21"/>
          <w:szCs w:val="21"/>
        </w:rPr>
      </w:pPr>
      <w:r>
        <w:rPr>
          <w:color w:val="000000"/>
          <w:sz w:val="21"/>
          <w:szCs w:val="21"/>
        </w:rPr>
        <w:t>critical_value: 7.814727903251179</w:t>
      </w:r>
    </w:p>
    <w:p w14:paraId="78E31889" w14:textId="77777777" w:rsidR="00B16BD5" w:rsidRDefault="00B16BD5" w:rsidP="00BF4317">
      <w:pPr>
        <w:pStyle w:val="HTMLPreformatted"/>
        <w:wordWrap w:val="0"/>
        <w:jc w:val="both"/>
        <w:textAlignment w:val="baseline"/>
        <w:rPr>
          <w:color w:val="000000"/>
          <w:sz w:val="21"/>
          <w:szCs w:val="21"/>
        </w:rPr>
      </w:pPr>
      <w:r>
        <w:rPr>
          <w:color w:val="000000"/>
          <w:sz w:val="21"/>
          <w:szCs w:val="21"/>
        </w:rPr>
        <w:t>p-value: 0.4451440800083001</w:t>
      </w:r>
    </w:p>
    <w:p w14:paraId="3B31431F" w14:textId="77777777" w:rsidR="00B16BD5" w:rsidRDefault="00B16BD5" w:rsidP="00BF4317">
      <w:pPr>
        <w:pStyle w:val="HTMLPreformatted"/>
        <w:wordWrap w:val="0"/>
        <w:jc w:val="both"/>
        <w:textAlignment w:val="baseline"/>
        <w:rPr>
          <w:color w:val="000000"/>
          <w:sz w:val="21"/>
          <w:szCs w:val="21"/>
        </w:rPr>
      </w:pPr>
      <w:r>
        <w:rPr>
          <w:color w:val="000000"/>
          <w:sz w:val="21"/>
          <w:szCs w:val="21"/>
        </w:rPr>
        <w:t>Significance level:  0.05</w:t>
      </w:r>
    </w:p>
    <w:p w14:paraId="6BE8BFC5" w14:textId="77777777" w:rsidR="00B16BD5" w:rsidRDefault="00B16BD5" w:rsidP="00BF4317">
      <w:pPr>
        <w:pStyle w:val="HTMLPreformatted"/>
        <w:wordWrap w:val="0"/>
        <w:jc w:val="both"/>
        <w:textAlignment w:val="baseline"/>
        <w:rPr>
          <w:color w:val="000000"/>
          <w:sz w:val="21"/>
          <w:szCs w:val="21"/>
        </w:rPr>
      </w:pPr>
      <w:r>
        <w:rPr>
          <w:color w:val="000000"/>
          <w:sz w:val="21"/>
          <w:szCs w:val="21"/>
        </w:rPr>
        <w:t>Degree of Freedom:  3</w:t>
      </w:r>
    </w:p>
    <w:p w14:paraId="5B11DBA8" w14:textId="77777777" w:rsidR="00B16BD5" w:rsidRDefault="00B16BD5" w:rsidP="00BF4317">
      <w:pPr>
        <w:pStyle w:val="HTMLPreformatted"/>
        <w:wordWrap w:val="0"/>
        <w:jc w:val="both"/>
        <w:textAlignment w:val="baseline"/>
        <w:rPr>
          <w:color w:val="000000"/>
          <w:sz w:val="21"/>
          <w:szCs w:val="21"/>
        </w:rPr>
      </w:pPr>
      <w:r>
        <w:rPr>
          <w:color w:val="000000"/>
          <w:sz w:val="21"/>
          <w:szCs w:val="21"/>
        </w:rPr>
        <w:t>chi-square statistic: 2.6711981349760645</w:t>
      </w:r>
    </w:p>
    <w:p w14:paraId="64DC7874" w14:textId="77777777" w:rsidR="00B16BD5" w:rsidRDefault="00B16BD5" w:rsidP="00BF4317">
      <w:pPr>
        <w:pStyle w:val="HTMLPreformatted"/>
        <w:wordWrap w:val="0"/>
        <w:jc w:val="both"/>
        <w:textAlignment w:val="baseline"/>
        <w:rPr>
          <w:color w:val="000000"/>
          <w:sz w:val="21"/>
          <w:szCs w:val="21"/>
        </w:rPr>
      </w:pPr>
      <w:r>
        <w:rPr>
          <w:color w:val="000000"/>
          <w:sz w:val="21"/>
          <w:szCs w:val="21"/>
        </w:rPr>
        <w:t>critical_value: 7.814727903251179</w:t>
      </w:r>
    </w:p>
    <w:p w14:paraId="70B049B2" w14:textId="77777777" w:rsidR="00B16BD5" w:rsidRDefault="00B16BD5" w:rsidP="00BF4317">
      <w:pPr>
        <w:pStyle w:val="HTMLPreformatted"/>
        <w:wordWrap w:val="0"/>
        <w:jc w:val="both"/>
        <w:textAlignment w:val="baseline"/>
        <w:rPr>
          <w:color w:val="000000"/>
          <w:sz w:val="21"/>
          <w:szCs w:val="21"/>
        </w:rPr>
      </w:pPr>
    </w:p>
    <w:p w14:paraId="7094DBF6" w14:textId="7905DB05" w:rsidR="00B16BD5" w:rsidRDefault="00B16BD5" w:rsidP="00BF4317">
      <w:pPr>
        <w:pStyle w:val="HTMLPreformatted"/>
        <w:wordWrap w:val="0"/>
        <w:jc w:val="both"/>
        <w:textAlignment w:val="baseline"/>
        <w:rPr>
          <w:color w:val="000000"/>
          <w:sz w:val="21"/>
          <w:szCs w:val="21"/>
        </w:rPr>
      </w:pPr>
      <w:r>
        <w:rPr>
          <w:color w:val="000000"/>
          <w:sz w:val="21"/>
          <w:szCs w:val="21"/>
        </w:rPr>
        <w:t>Retain H0,There is no relationship between 2 categorical variables</w:t>
      </w:r>
    </w:p>
    <w:p w14:paraId="5C0CB95A" w14:textId="7D999B32" w:rsidR="007D7A4F" w:rsidRDefault="00B16BD5" w:rsidP="00BF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Pr>
          <w:rFonts w:ascii="Courier New" w:hAnsi="Courier New" w:cs="Courier New"/>
          <w:color w:val="000000"/>
          <w:sz w:val="21"/>
          <w:szCs w:val="21"/>
        </w:rPr>
        <w:t>A</w:t>
      </w:r>
      <w:r w:rsidR="007D7A4F" w:rsidRPr="007D7A4F">
        <w:rPr>
          <w:rFonts w:ascii="Courier New" w:hAnsi="Courier New" w:cs="Courier New"/>
          <w:color w:val="000000"/>
          <w:sz w:val="21"/>
          <w:szCs w:val="21"/>
        </w:rPr>
        <w:t>ccept null hypothesis</w:t>
      </w:r>
      <w:r w:rsidR="007D7A4F">
        <w:rPr>
          <w:rFonts w:ascii="Courier New" w:hAnsi="Courier New" w:cs="Courier New"/>
          <w:color w:val="000000"/>
          <w:sz w:val="21"/>
          <w:szCs w:val="21"/>
        </w:rPr>
        <w:t xml:space="preserve"> (Ho) where its states the number of existing credit is not useful in determining the good/bad behaviour of customer.  </w:t>
      </w:r>
    </w:p>
    <w:p w14:paraId="08E3CB46" w14:textId="25F9E485" w:rsidR="0061736D" w:rsidRDefault="0061736D" w:rsidP="00BF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7EC07C9B" w14:textId="46EF2977" w:rsidR="0061736D" w:rsidRDefault="0061736D" w:rsidP="00BF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1736D">
        <w:rPr>
          <w:rFonts w:asciiTheme="minorHAnsi" w:eastAsiaTheme="minorHAnsi" w:hAnsiTheme="minorHAnsi" w:cstheme="minorBidi"/>
          <w:lang w:val="en-US" w:eastAsia="en-US"/>
        </w:rPr>
        <w:t>[</w:t>
      </w:r>
      <w:r w:rsidR="00131D6A">
        <w:rPr>
          <w:rFonts w:asciiTheme="minorHAnsi" w:eastAsiaTheme="minorHAnsi" w:hAnsiTheme="minorHAnsi" w:cstheme="minorBidi"/>
          <w:lang w:val="en-US" w:eastAsia="en-US"/>
        </w:rPr>
        <w:t>5</w:t>
      </w:r>
      <w:r w:rsidRPr="0061736D">
        <w:rPr>
          <w:rFonts w:asciiTheme="minorHAnsi" w:eastAsiaTheme="minorHAnsi" w:hAnsiTheme="minorHAnsi" w:cstheme="minorBidi"/>
          <w:lang w:val="en-US" w:eastAsia="en-US"/>
        </w:rPr>
        <w:t>]</w:t>
      </w:r>
      <w:r w:rsidR="0035445B">
        <w:t>-[</w:t>
      </w:r>
      <w:r w:rsidR="00FF7D0C">
        <w:t>7</w:t>
      </w:r>
      <w:r w:rsidR="0035445B">
        <w:t xml:space="preserve">]. </w:t>
      </w:r>
      <w:r>
        <w:t>‘</w:t>
      </w:r>
      <w:r w:rsidRPr="0061736D">
        <w:t>CreditWorthinessClassification_Model</w:t>
      </w:r>
      <w:r>
        <w:t xml:space="preserve">.ipynb’ contains the solution tested on different models such as </w:t>
      </w:r>
      <w:r w:rsidRPr="0061736D">
        <w:t>Logistic</w:t>
      </w:r>
      <w:r>
        <w:t xml:space="preserve"> </w:t>
      </w:r>
      <w:r w:rsidRPr="0061736D">
        <w:t>Regression</w:t>
      </w:r>
      <w:r>
        <w:t>,</w:t>
      </w:r>
      <w:r w:rsidRPr="0061736D">
        <w:t xml:space="preserve"> K</w:t>
      </w:r>
      <w:r>
        <w:t xml:space="preserve"> </w:t>
      </w:r>
      <w:r w:rsidRPr="0061736D">
        <w:t>Neighbors</w:t>
      </w:r>
      <w:r>
        <w:t xml:space="preserve"> </w:t>
      </w:r>
      <w:r w:rsidRPr="0061736D">
        <w:t>Classifier</w:t>
      </w:r>
      <w:r>
        <w:t xml:space="preserve">, </w:t>
      </w:r>
      <w:r w:rsidRPr="0061736D">
        <w:t>Decision</w:t>
      </w:r>
      <w:r>
        <w:t xml:space="preserve"> </w:t>
      </w:r>
      <w:r w:rsidRPr="0061736D">
        <w:t>Tree</w:t>
      </w:r>
      <w:r>
        <w:t xml:space="preserve"> </w:t>
      </w:r>
      <w:r w:rsidRPr="0061736D">
        <w:t>Classifier</w:t>
      </w:r>
      <w:r>
        <w:t xml:space="preserve"> and R</w:t>
      </w:r>
      <w:r w:rsidRPr="0061736D">
        <w:t>andom</w:t>
      </w:r>
      <w:r>
        <w:t xml:space="preserve"> </w:t>
      </w:r>
      <w:r w:rsidRPr="0061736D">
        <w:t>Forest</w:t>
      </w:r>
      <w:r>
        <w:t xml:space="preserve"> </w:t>
      </w:r>
      <w:r w:rsidRPr="0061736D">
        <w:t>Classifier</w:t>
      </w:r>
      <w:r>
        <w:t>. Det</w:t>
      </w:r>
      <w:r w:rsidR="008839C5">
        <w:t>a-</w:t>
      </w:r>
      <w:r>
        <w:t>ils on their performance can be found in this file.</w:t>
      </w:r>
      <w:r w:rsidR="006C759C">
        <w:t xml:space="preserve"> Note: </w:t>
      </w:r>
      <w:r w:rsidR="006C759C" w:rsidRPr="006C759C">
        <w:rPr>
          <w:b/>
          <w:bCs/>
        </w:rPr>
        <w:t>y-axis</w:t>
      </w:r>
      <w:r w:rsidR="006C759C" w:rsidRPr="006C759C">
        <w:rPr>
          <w:i/>
          <w:iCs/>
        </w:rPr>
        <w:t xml:space="preserve"> is roc_auc_score</w:t>
      </w:r>
      <w:r w:rsidR="006C759C">
        <w:t xml:space="preserve"> value.</w:t>
      </w:r>
    </w:p>
    <w:p w14:paraId="66BA3AF6" w14:textId="77777777" w:rsidR="006C759C" w:rsidRDefault="006C759C"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44F40DAF" w14:textId="09555C5C" w:rsidR="006C759C" w:rsidRDefault="006C759C" w:rsidP="006C759C">
      <w:pPr>
        <w:jc w:val="center"/>
      </w:pPr>
      <w:r>
        <w:rPr>
          <w:noProof/>
        </w:rPr>
        <w:lastRenderedPageBreak/>
        <w:drawing>
          <wp:inline distT="0" distB="0" distL="0" distR="0" wp14:anchorId="0FEE5308" wp14:editId="724C5C29">
            <wp:extent cx="3894942" cy="23915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4138" cy="2556795"/>
                    </a:xfrm>
                    <a:prstGeom prst="rect">
                      <a:avLst/>
                    </a:prstGeom>
                    <a:noFill/>
                    <a:ln>
                      <a:noFill/>
                    </a:ln>
                  </pic:spPr>
                </pic:pic>
              </a:graphicData>
            </a:graphic>
          </wp:inline>
        </w:drawing>
      </w:r>
    </w:p>
    <w:p w14:paraId="19CB3ADB" w14:textId="46833548" w:rsidR="006C759C" w:rsidRPr="007B10B9" w:rsidRDefault="007B10B9" w:rsidP="007B10B9">
      <w:pPr>
        <w:pStyle w:val="Heading4"/>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Since Random Forest model has the best performance with minimum std. deviation on </w:t>
      </w:r>
      <w:r w:rsidR="005E26F0">
        <w:rPr>
          <w:rFonts w:ascii="Helvetica Neue" w:hAnsi="Helvetica Neue"/>
          <w:color w:val="000000"/>
          <w:sz w:val="21"/>
          <w:szCs w:val="21"/>
        </w:rPr>
        <w:t>multiple</w:t>
      </w:r>
      <w:r>
        <w:rPr>
          <w:rFonts w:ascii="Helvetica Neue" w:hAnsi="Helvetica Neue"/>
          <w:color w:val="000000"/>
          <w:sz w:val="21"/>
          <w:szCs w:val="21"/>
        </w:rPr>
        <w:t xml:space="preserve"> </w:t>
      </w:r>
      <w:r w:rsidR="005E26F0">
        <w:rPr>
          <w:rFonts w:ascii="Helvetica Neue" w:hAnsi="Helvetica Neue"/>
          <w:color w:val="000000"/>
          <w:sz w:val="21"/>
          <w:szCs w:val="21"/>
        </w:rPr>
        <w:t>K-</w:t>
      </w:r>
      <w:r>
        <w:rPr>
          <w:rFonts w:ascii="Helvetica Neue" w:hAnsi="Helvetica Neue"/>
          <w:color w:val="000000"/>
          <w:sz w:val="21"/>
          <w:szCs w:val="21"/>
        </w:rPr>
        <w:t>folds, and its ability to remain in</w:t>
      </w:r>
      <w:r w:rsidR="005E26F0">
        <w:rPr>
          <w:rFonts w:ascii="Helvetica Neue" w:hAnsi="Helvetica Neue"/>
          <w:color w:val="000000"/>
          <w:sz w:val="21"/>
          <w:szCs w:val="21"/>
        </w:rPr>
        <w:t>-</w:t>
      </w:r>
      <w:r>
        <w:rPr>
          <w:rFonts w:ascii="Helvetica Neue" w:hAnsi="Helvetica Neue"/>
          <w:color w:val="000000"/>
          <w:sz w:val="21"/>
          <w:szCs w:val="21"/>
        </w:rPr>
        <w:t>sensitive to outliers. It is chosen for building the prediction model.</w:t>
      </w:r>
    </w:p>
    <w:p w14:paraId="4E216936" w14:textId="72CE11A8" w:rsidR="00671D92" w:rsidRDefault="00671D92"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66886073" w14:textId="2F7C448D" w:rsidR="00671D92" w:rsidRDefault="00671D92"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w:t>
      </w:r>
      <w:r w:rsidR="00FF7D0C">
        <w:t>8</w:t>
      </w:r>
      <w:r>
        <w:t>]. Top three features according to the selected model importance.</w:t>
      </w:r>
    </w:p>
    <w:p w14:paraId="63FD9589" w14:textId="77777777" w:rsidR="00671D92" w:rsidRDefault="00671D92"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bl>
      <w:tblPr>
        <w:tblStyle w:val="GridTable5Dark-Accent3"/>
        <w:tblW w:w="0" w:type="auto"/>
        <w:jc w:val="center"/>
        <w:tblLook w:val="04A0" w:firstRow="1" w:lastRow="0" w:firstColumn="1" w:lastColumn="0" w:noHBand="0" w:noVBand="1"/>
      </w:tblPr>
      <w:tblGrid>
        <w:gridCol w:w="770"/>
        <w:gridCol w:w="3777"/>
        <w:gridCol w:w="1461"/>
      </w:tblGrid>
      <w:tr w:rsidR="00671D92" w:rsidRPr="00671D92" w14:paraId="347E1A54" w14:textId="77777777" w:rsidTr="00671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0" w:type="dxa"/>
          </w:tcPr>
          <w:p w14:paraId="17C28B24" w14:textId="63AE342B" w:rsidR="00671D92" w:rsidRPr="00671D92" w:rsidRDefault="00671D92"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i/>
                <w:iCs/>
                <w:color w:val="auto"/>
                <w:sz w:val="21"/>
                <w:szCs w:val="21"/>
                <w:u w:val="single"/>
              </w:rPr>
            </w:pPr>
            <w:r w:rsidRPr="00671D92">
              <w:rPr>
                <w:i/>
                <w:iCs/>
                <w:color w:val="auto"/>
                <w:sz w:val="21"/>
                <w:szCs w:val="21"/>
                <w:u w:val="single"/>
              </w:rPr>
              <w:t>rank</w:t>
            </w:r>
          </w:p>
        </w:tc>
        <w:tc>
          <w:tcPr>
            <w:tcW w:w="3777" w:type="dxa"/>
          </w:tcPr>
          <w:p w14:paraId="1D60A8B7" w14:textId="7E3133FA" w:rsidR="00671D92" w:rsidRPr="00671D92" w:rsidRDefault="00671D92"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firstRow="1" w:lastRow="0" w:firstColumn="0" w:lastColumn="0" w:oddVBand="0" w:evenVBand="0" w:oddHBand="0" w:evenHBand="0" w:firstRowFirstColumn="0" w:firstRowLastColumn="0" w:lastRowFirstColumn="0" w:lastRowLastColumn="0"/>
              <w:rPr>
                <w:i/>
                <w:iCs/>
                <w:color w:val="auto"/>
                <w:sz w:val="21"/>
                <w:szCs w:val="21"/>
                <w:u w:val="single"/>
              </w:rPr>
            </w:pPr>
            <w:r w:rsidRPr="00671D92">
              <w:rPr>
                <w:i/>
                <w:iCs/>
                <w:color w:val="auto"/>
                <w:sz w:val="21"/>
                <w:szCs w:val="21"/>
                <w:u w:val="single"/>
              </w:rPr>
              <w:t>feature</w:t>
            </w:r>
          </w:p>
        </w:tc>
        <w:tc>
          <w:tcPr>
            <w:tcW w:w="1461" w:type="dxa"/>
          </w:tcPr>
          <w:p w14:paraId="203536A5" w14:textId="2D73F5C2" w:rsidR="00671D92" w:rsidRPr="00671D92" w:rsidRDefault="00671D92"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firstRow="1" w:lastRow="0" w:firstColumn="0" w:lastColumn="0" w:oddVBand="0" w:evenVBand="0" w:oddHBand="0" w:evenHBand="0" w:firstRowFirstColumn="0" w:firstRowLastColumn="0" w:lastRowFirstColumn="0" w:lastRowLastColumn="0"/>
              <w:rPr>
                <w:i/>
                <w:iCs/>
                <w:color w:val="auto"/>
                <w:sz w:val="21"/>
                <w:szCs w:val="21"/>
                <w:u w:val="single"/>
              </w:rPr>
            </w:pPr>
            <w:r w:rsidRPr="00671D92">
              <w:rPr>
                <w:i/>
                <w:iCs/>
                <w:color w:val="auto"/>
                <w:sz w:val="21"/>
                <w:szCs w:val="21"/>
                <w:u w:val="single"/>
              </w:rPr>
              <w:t>importance</w:t>
            </w:r>
          </w:p>
        </w:tc>
      </w:tr>
      <w:tr w:rsidR="00671D92" w:rsidRPr="00671D92" w14:paraId="03BB1890" w14:textId="77777777" w:rsidTr="00671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0" w:type="dxa"/>
          </w:tcPr>
          <w:p w14:paraId="64C4DFCE" w14:textId="78213B9B"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val="0"/>
                <w:bCs w:val="0"/>
                <w:color w:val="auto"/>
                <w:sz w:val="21"/>
                <w:szCs w:val="21"/>
              </w:rPr>
            </w:pPr>
            <w:r w:rsidRPr="00671D92">
              <w:rPr>
                <w:rFonts w:asciiTheme="minorHAnsi" w:eastAsiaTheme="minorHAnsi" w:hAnsiTheme="minorHAnsi" w:cstheme="minorBidi"/>
                <w:b w:val="0"/>
                <w:bCs w:val="0"/>
                <w:color w:val="auto"/>
                <w:sz w:val="21"/>
                <w:szCs w:val="21"/>
                <w:lang w:val="en-US" w:eastAsia="en-US"/>
              </w:rPr>
              <w:t>0</w:t>
            </w:r>
          </w:p>
        </w:tc>
        <w:tc>
          <w:tcPr>
            <w:tcW w:w="3777" w:type="dxa"/>
          </w:tcPr>
          <w:p w14:paraId="6FCAD320" w14:textId="2DF8A936"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sz w:val="21"/>
                <w:szCs w:val="21"/>
              </w:rPr>
            </w:pPr>
            <w:r w:rsidRPr="00671D92">
              <w:rPr>
                <w:rFonts w:asciiTheme="minorHAnsi" w:eastAsiaTheme="minorHAnsi" w:hAnsiTheme="minorHAnsi" w:cstheme="minorBidi"/>
                <w:sz w:val="21"/>
                <w:szCs w:val="21"/>
                <w:lang w:val="en-US" w:eastAsia="en-US"/>
              </w:rPr>
              <w:t>status_of_exst_checking_acnt_A11</w:t>
            </w:r>
          </w:p>
        </w:tc>
        <w:tc>
          <w:tcPr>
            <w:tcW w:w="1461" w:type="dxa"/>
          </w:tcPr>
          <w:p w14:paraId="5312650A" w14:textId="378058DB"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sz w:val="21"/>
                <w:szCs w:val="21"/>
              </w:rPr>
            </w:pPr>
            <w:r w:rsidRPr="00671D92">
              <w:rPr>
                <w:rFonts w:asciiTheme="minorHAnsi" w:eastAsiaTheme="minorHAnsi" w:hAnsiTheme="minorHAnsi" w:cstheme="minorBidi"/>
                <w:sz w:val="21"/>
                <w:szCs w:val="21"/>
                <w:lang w:val="en-US" w:eastAsia="en-US"/>
              </w:rPr>
              <w:t>0.135029</w:t>
            </w:r>
          </w:p>
        </w:tc>
      </w:tr>
      <w:tr w:rsidR="00671D92" w:rsidRPr="00671D92" w14:paraId="2EFCB3DB" w14:textId="77777777" w:rsidTr="00671D92">
        <w:trPr>
          <w:jc w:val="center"/>
        </w:trPr>
        <w:tc>
          <w:tcPr>
            <w:cnfStyle w:val="001000000000" w:firstRow="0" w:lastRow="0" w:firstColumn="1" w:lastColumn="0" w:oddVBand="0" w:evenVBand="0" w:oddHBand="0" w:evenHBand="0" w:firstRowFirstColumn="0" w:firstRowLastColumn="0" w:lastRowFirstColumn="0" w:lastRowLastColumn="0"/>
            <w:tcW w:w="770" w:type="dxa"/>
          </w:tcPr>
          <w:p w14:paraId="3BA9FD51" w14:textId="51DD9409"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val="0"/>
                <w:bCs w:val="0"/>
                <w:color w:val="auto"/>
                <w:sz w:val="21"/>
                <w:szCs w:val="21"/>
              </w:rPr>
            </w:pPr>
            <w:r w:rsidRPr="00671D92">
              <w:rPr>
                <w:rFonts w:asciiTheme="minorHAnsi" w:eastAsiaTheme="minorHAnsi" w:hAnsiTheme="minorHAnsi" w:cstheme="minorBidi"/>
                <w:b w:val="0"/>
                <w:bCs w:val="0"/>
                <w:color w:val="auto"/>
                <w:sz w:val="21"/>
                <w:szCs w:val="21"/>
                <w:lang w:val="en-US" w:eastAsia="en-US"/>
              </w:rPr>
              <w:t>1</w:t>
            </w:r>
          </w:p>
        </w:tc>
        <w:tc>
          <w:tcPr>
            <w:tcW w:w="3777" w:type="dxa"/>
          </w:tcPr>
          <w:p w14:paraId="0367DE54" w14:textId="3C850C3D"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sz w:val="21"/>
                <w:szCs w:val="21"/>
              </w:rPr>
            </w:pPr>
            <w:r w:rsidRPr="00671D92">
              <w:rPr>
                <w:rFonts w:asciiTheme="minorHAnsi" w:eastAsiaTheme="minorHAnsi" w:hAnsiTheme="minorHAnsi" w:cstheme="minorBidi"/>
                <w:sz w:val="21"/>
                <w:szCs w:val="21"/>
                <w:lang w:val="en-US" w:eastAsia="en-US"/>
              </w:rPr>
              <w:t>credit_amnt</w:t>
            </w:r>
          </w:p>
        </w:tc>
        <w:tc>
          <w:tcPr>
            <w:tcW w:w="1461" w:type="dxa"/>
          </w:tcPr>
          <w:p w14:paraId="42C8DE15" w14:textId="57335A5F"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sz w:val="21"/>
                <w:szCs w:val="21"/>
              </w:rPr>
            </w:pPr>
            <w:r w:rsidRPr="00671D92">
              <w:rPr>
                <w:rFonts w:asciiTheme="minorHAnsi" w:eastAsiaTheme="minorHAnsi" w:hAnsiTheme="minorHAnsi" w:cstheme="minorBidi"/>
                <w:sz w:val="21"/>
                <w:szCs w:val="21"/>
                <w:lang w:val="en-US" w:eastAsia="en-US"/>
              </w:rPr>
              <w:t>0.131524</w:t>
            </w:r>
          </w:p>
        </w:tc>
      </w:tr>
      <w:tr w:rsidR="00671D92" w:rsidRPr="00671D92" w14:paraId="46CC3483" w14:textId="77777777" w:rsidTr="00671D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0" w:type="dxa"/>
          </w:tcPr>
          <w:p w14:paraId="2F8CA570" w14:textId="681EE306"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val="0"/>
                <w:bCs w:val="0"/>
                <w:color w:val="auto"/>
                <w:sz w:val="21"/>
                <w:szCs w:val="21"/>
              </w:rPr>
            </w:pPr>
            <w:r w:rsidRPr="00671D92">
              <w:rPr>
                <w:rFonts w:asciiTheme="minorHAnsi" w:eastAsiaTheme="minorHAnsi" w:hAnsiTheme="minorHAnsi" w:cstheme="minorBidi"/>
                <w:b w:val="0"/>
                <w:bCs w:val="0"/>
                <w:color w:val="auto"/>
                <w:sz w:val="21"/>
                <w:szCs w:val="21"/>
                <w:lang w:val="en-US" w:eastAsia="en-US"/>
              </w:rPr>
              <w:t>2</w:t>
            </w:r>
          </w:p>
        </w:tc>
        <w:tc>
          <w:tcPr>
            <w:tcW w:w="3777" w:type="dxa"/>
          </w:tcPr>
          <w:p w14:paraId="41B37B1A" w14:textId="03F84855"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sz w:val="21"/>
                <w:szCs w:val="21"/>
              </w:rPr>
            </w:pPr>
            <w:r w:rsidRPr="00671D92">
              <w:rPr>
                <w:rFonts w:asciiTheme="minorHAnsi" w:eastAsiaTheme="minorHAnsi" w:hAnsiTheme="minorHAnsi" w:cstheme="minorBidi"/>
                <w:sz w:val="21"/>
                <w:szCs w:val="21"/>
                <w:lang w:val="en-US" w:eastAsia="en-US"/>
              </w:rPr>
              <w:t>duration_mth</w:t>
            </w:r>
          </w:p>
        </w:tc>
        <w:tc>
          <w:tcPr>
            <w:tcW w:w="1461" w:type="dxa"/>
          </w:tcPr>
          <w:p w14:paraId="1D865DE1" w14:textId="66FB8E9D" w:rsidR="00671D92" w:rsidRPr="00671D92" w:rsidRDefault="00671D92" w:rsidP="0067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sz w:val="21"/>
                <w:szCs w:val="21"/>
              </w:rPr>
            </w:pPr>
            <w:r w:rsidRPr="00671D92">
              <w:rPr>
                <w:rFonts w:asciiTheme="minorHAnsi" w:eastAsiaTheme="minorHAnsi" w:hAnsiTheme="minorHAnsi" w:cstheme="minorBidi"/>
                <w:sz w:val="21"/>
                <w:szCs w:val="21"/>
                <w:lang w:val="en-US" w:eastAsia="en-US"/>
              </w:rPr>
              <w:t>0.122154</w:t>
            </w:r>
          </w:p>
        </w:tc>
      </w:tr>
    </w:tbl>
    <w:p w14:paraId="5EC305D1" w14:textId="77777777" w:rsidR="00671D92" w:rsidRPr="007D7A4F" w:rsidRDefault="00671D92" w:rsidP="0061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heme="minorHAnsi" w:hAnsiTheme="minorHAnsi" w:cstheme="minorBidi"/>
          <w:lang w:val="en-US" w:eastAsia="en-US"/>
        </w:rPr>
      </w:pPr>
    </w:p>
    <w:p w14:paraId="3E1B2E61" w14:textId="40331B3E" w:rsidR="00443FA8" w:rsidRDefault="00671D92">
      <w:r>
        <w:t>[</w:t>
      </w:r>
      <w:r w:rsidR="00FF7D0C">
        <w:t>9</w:t>
      </w:r>
      <w:r>
        <w:t xml:space="preserve">]. </w:t>
      </w:r>
      <w:r w:rsidR="00443FA8">
        <w:t xml:space="preserve">Based on the analysis done, provide a description of the “best” credit-worthy person. </w:t>
      </w:r>
      <w:r w:rsidR="00443FA8" w:rsidRPr="001C24DF">
        <w:rPr>
          <w:b/>
          <w:bCs/>
        </w:rPr>
        <w:t>Use language which will be suitable for stakeholder communication</w:t>
      </w:r>
      <w:r w:rsidR="00443FA8">
        <w:t>.</w:t>
      </w:r>
    </w:p>
    <w:p w14:paraId="0AABC8B4" w14:textId="77777777" w:rsidR="00443FA8" w:rsidRDefault="00443FA8" w:rsidP="00443FA8">
      <w:pPr>
        <w:contextualSpacing/>
      </w:pPr>
      <w:r>
        <w:t xml:space="preserve">A best credit worthy person can be said to have a </w:t>
      </w:r>
    </w:p>
    <w:p w14:paraId="389A1FF8" w14:textId="77777777" w:rsidR="00443FA8" w:rsidRDefault="00443FA8" w:rsidP="00CE742F">
      <w:pPr>
        <w:contextualSpacing/>
      </w:pPr>
      <w:r>
        <w:t xml:space="preserve">‘low credit amount’, </w:t>
      </w:r>
    </w:p>
    <w:p w14:paraId="3110BD96" w14:textId="40B0B328" w:rsidR="00011E28" w:rsidRDefault="00443FA8" w:rsidP="00CE742F">
      <w:pPr>
        <w:contextualSpacing/>
      </w:pPr>
      <w:r>
        <w:t>someone who is in their 30’s,</w:t>
      </w:r>
    </w:p>
    <w:p w14:paraId="55D5D6D4" w14:textId="76C2852E" w:rsidR="00443FA8" w:rsidRDefault="00443FA8" w:rsidP="00CE742F">
      <w:pPr>
        <w:contextualSpacing/>
      </w:pPr>
      <w:r>
        <w:t>has his ‘own’ housing,</w:t>
      </w:r>
    </w:p>
    <w:p w14:paraId="64808F71" w14:textId="77777777" w:rsidR="00443FA8" w:rsidRDefault="00443FA8" w:rsidP="00CE742F">
      <w:pPr>
        <w:contextualSpacing/>
      </w:pPr>
      <w:r>
        <w:t>with saving account having at least 500 DM’s in it,</w:t>
      </w:r>
    </w:p>
    <w:p w14:paraId="2AC8F030" w14:textId="6C37E5F3" w:rsidR="00443FA8" w:rsidRPr="00443FA8" w:rsidRDefault="00443FA8" w:rsidP="00CE742F">
      <w:pPr>
        <w:spacing w:before="240"/>
        <w:contextualSpacing/>
        <w:outlineLvl w:val="3"/>
        <w:rPr>
          <w:rFonts w:asciiTheme="minorHAnsi" w:eastAsiaTheme="minorHAnsi" w:hAnsiTheme="minorHAnsi" w:cstheme="minorBidi"/>
          <w:lang w:val="en-US" w:eastAsia="en-US"/>
        </w:rPr>
      </w:pPr>
      <w:r w:rsidRPr="00443FA8">
        <w:rPr>
          <w:rFonts w:asciiTheme="minorHAnsi" w:eastAsiaTheme="minorHAnsi" w:hAnsiTheme="minorHAnsi" w:cstheme="minorBidi"/>
          <w:lang w:val="en-US" w:eastAsia="en-US"/>
        </w:rPr>
        <w:t xml:space="preserve">whose purpose </w:t>
      </w:r>
      <w:r>
        <w:t xml:space="preserve">is not to get </w:t>
      </w:r>
      <w:r w:rsidR="00CE742F">
        <w:t>a credit for</w:t>
      </w:r>
      <w:r w:rsidRPr="00443FA8">
        <w:rPr>
          <w:rFonts w:asciiTheme="minorHAnsi" w:eastAsiaTheme="minorHAnsi" w:hAnsiTheme="minorHAnsi" w:cstheme="minorBidi"/>
          <w:lang w:val="en-US" w:eastAsia="en-US"/>
        </w:rPr>
        <w:t xml:space="preserve"> used car, business, education and others</w:t>
      </w:r>
      <w:r w:rsidR="00CE742F">
        <w:t xml:space="preserve"> (one of the categories)</w:t>
      </w:r>
      <w:r w:rsidRPr="00443FA8">
        <w:rPr>
          <w:rFonts w:asciiTheme="minorHAnsi" w:eastAsiaTheme="minorHAnsi" w:hAnsiTheme="minorHAnsi" w:cstheme="minorBidi"/>
          <w:lang w:val="en-US" w:eastAsia="en-US"/>
        </w:rPr>
        <w:t xml:space="preserve">. </w:t>
      </w:r>
    </w:p>
    <w:p w14:paraId="1F7C33D1" w14:textId="5A767C3A" w:rsidR="00443FA8" w:rsidRDefault="00CE742F" w:rsidP="00CE742F">
      <w:pPr>
        <w:contextualSpacing/>
      </w:pPr>
      <w:r>
        <w:t>who have none guarantors/debtors,</w:t>
      </w:r>
    </w:p>
    <w:p w14:paraId="3E1EB6B5" w14:textId="568A2076" w:rsidR="00CE742F" w:rsidRDefault="00CE742F" w:rsidP="00CE742F">
      <w:pPr>
        <w:contextualSpacing/>
      </w:pPr>
      <w:r>
        <w:t>and have some kind of property with none other installment plans.</w:t>
      </w:r>
    </w:p>
    <w:p w14:paraId="39FFF7D6" w14:textId="2BD391E7" w:rsidR="00817083" w:rsidRDefault="00817083" w:rsidP="00CE742F">
      <w:pPr>
        <w:contextualSpacing/>
      </w:pPr>
    </w:p>
    <w:p w14:paraId="67B1714F" w14:textId="5AA44011" w:rsidR="00817083" w:rsidRPr="00D827F7" w:rsidRDefault="00D827F7" w:rsidP="00D827F7">
      <w:r>
        <w:t>[</w:t>
      </w:r>
      <w:r w:rsidR="000F7A5D">
        <w:t>10</w:t>
      </w:r>
      <w:r>
        <w:t xml:space="preserve">]. </w:t>
      </w:r>
      <w:r w:rsidR="00817083" w:rsidRPr="00D827F7">
        <w:t xml:space="preserve">Document your solution as: </w:t>
      </w:r>
    </w:p>
    <w:p w14:paraId="1D54D212" w14:textId="42727745" w:rsidR="00817083" w:rsidRPr="00C17B97" w:rsidRDefault="00817083" w:rsidP="00D827F7">
      <w:pPr>
        <w:pStyle w:val="ListParagraph"/>
        <w:numPr>
          <w:ilvl w:val="0"/>
          <w:numId w:val="1"/>
        </w:numPr>
        <w:rPr>
          <w:sz w:val="24"/>
          <w:szCs w:val="24"/>
        </w:rPr>
      </w:pPr>
      <w:r w:rsidRPr="00C17B97">
        <w:rPr>
          <w:sz w:val="24"/>
          <w:szCs w:val="24"/>
        </w:rPr>
        <w:t xml:space="preserve">Solution developed </w:t>
      </w:r>
      <w:r>
        <w:rPr>
          <w:sz w:val="24"/>
          <w:szCs w:val="24"/>
        </w:rPr>
        <w:t>(code)</w:t>
      </w:r>
      <w:r w:rsidR="00D827F7">
        <w:rPr>
          <w:sz w:val="24"/>
          <w:szCs w:val="24"/>
        </w:rPr>
        <w:t>: Refer ‘</w:t>
      </w:r>
      <w:r w:rsidR="00D827F7" w:rsidRPr="00011E28">
        <w:rPr>
          <w:sz w:val="24"/>
          <w:szCs w:val="24"/>
        </w:rPr>
        <w:t>CreditWorthinessClassification_EDA.ipynb</w:t>
      </w:r>
      <w:r w:rsidR="00D827F7">
        <w:rPr>
          <w:sz w:val="24"/>
          <w:szCs w:val="24"/>
        </w:rPr>
        <w:t>’ and ‘</w:t>
      </w:r>
      <w:r w:rsidR="00D827F7" w:rsidRPr="00011E28">
        <w:rPr>
          <w:sz w:val="24"/>
          <w:szCs w:val="24"/>
        </w:rPr>
        <w:t>CreditWorthinessClassification_</w:t>
      </w:r>
      <w:r w:rsidR="00D827F7">
        <w:rPr>
          <w:sz w:val="24"/>
          <w:szCs w:val="24"/>
        </w:rPr>
        <w:t>Model</w:t>
      </w:r>
      <w:r w:rsidR="00D827F7" w:rsidRPr="00011E28">
        <w:rPr>
          <w:sz w:val="24"/>
          <w:szCs w:val="24"/>
        </w:rPr>
        <w:t>.ipynb</w:t>
      </w:r>
      <w:r w:rsidR="00D827F7">
        <w:rPr>
          <w:sz w:val="24"/>
          <w:szCs w:val="24"/>
        </w:rPr>
        <w:t>’ file.</w:t>
      </w:r>
    </w:p>
    <w:p w14:paraId="5A0BC55E" w14:textId="7CDC05D8" w:rsidR="00817083" w:rsidRDefault="00817083" w:rsidP="00D827F7">
      <w:pPr>
        <w:pStyle w:val="ListParagraph"/>
        <w:numPr>
          <w:ilvl w:val="0"/>
          <w:numId w:val="1"/>
        </w:numPr>
        <w:rPr>
          <w:sz w:val="24"/>
          <w:szCs w:val="24"/>
        </w:rPr>
      </w:pPr>
      <w:r w:rsidRPr="00C17B97">
        <w:rPr>
          <w:sz w:val="24"/>
          <w:szCs w:val="24"/>
        </w:rPr>
        <w:t xml:space="preserve">Process diagram (explaining all the steps you took to arrive at the solution) </w:t>
      </w:r>
    </w:p>
    <w:p w14:paraId="1FD927CE" w14:textId="77777777" w:rsidR="00B1097D" w:rsidRDefault="00B1097D" w:rsidP="00B1097D">
      <w:pPr>
        <w:pStyle w:val="ListParagraph"/>
        <w:rPr>
          <w:sz w:val="24"/>
          <w:szCs w:val="24"/>
        </w:rPr>
      </w:pPr>
    </w:p>
    <w:p w14:paraId="2C47347C" w14:textId="307871D8" w:rsidR="00131D6A" w:rsidRDefault="00131D6A" w:rsidP="00131D6A">
      <w:pPr>
        <w:pStyle w:val="ListParagraph"/>
        <w:rPr>
          <w:sz w:val="24"/>
          <w:szCs w:val="24"/>
        </w:rPr>
      </w:pPr>
      <w:r>
        <w:rPr>
          <w:noProof/>
          <w:sz w:val="24"/>
          <w:szCs w:val="24"/>
        </w:rPr>
        <mc:AlternateContent>
          <mc:Choice Requires="wps">
            <w:drawing>
              <wp:anchor distT="0" distB="0" distL="114300" distR="114300" simplePos="0" relativeHeight="251663360" behindDoc="0" locked="0" layoutInCell="1" allowOverlap="1" wp14:anchorId="57C7FD16" wp14:editId="3B16424F">
                <wp:simplePos x="0" y="0"/>
                <wp:positionH relativeFrom="column">
                  <wp:posOffset>4086225</wp:posOffset>
                </wp:positionH>
                <wp:positionV relativeFrom="paragraph">
                  <wp:posOffset>145170</wp:posOffset>
                </wp:positionV>
                <wp:extent cx="1097280" cy="731129"/>
                <wp:effectExtent l="0" t="0" r="7620" b="18415"/>
                <wp:wrapNone/>
                <wp:docPr id="8" name="Text Box 8"/>
                <wp:cNvGraphicFramePr/>
                <a:graphic xmlns:a="http://schemas.openxmlformats.org/drawingml/2006/main">
                  <a:graphicData uri="http://schemas.microsoft.com/office/word/2010/wordprocessingShape">
                    <wps:wsp>
                      <wps:cNvSpPr txBox="1"/>
                      <wps:spPr>
                        <a:xfrm>
                          <a:off x="0" y="0"/>
                          <a:ext cx="1097280" cy="731129"/>
                        </a:xfrm>
                        <a:prstGeom prst="rect">
                          <a:avLst/>
                        </a:prstGeom>
                        <a:ln/>
                      </wps:spPr>
                      <wps:style>
                        <a:lnRef idx="1">
                          <a:schemeClr val="dk1"/>
                        </a:lnRef>
                        <a:fillRef idx="2">
                          <a:schemeClr val="dk1"/>
                        </a:fillRef>
                        <a:effectRef idx="1">
                          <a:schemeClr val="dk1"/>
                        </a:effectRef>
                        <a:fontRef idx="minor">
                          <a:schemeClr val="dk1"/>
                        </a:fontRef>
                      </wps:style>
                      <wps:txbx>
                        <w:txbxContent>
                          <w:p w14:paraId="5D35DB95" w14:textId="1B83C73E" w:rsidR="00131D6A" w:rsidRPr="00131D6A" w:rsidRDefault="00131D6A" w:rsidP="00131D6A">
                            <w:pPr>
                              <w:jc w:val="center"/>
                              <w:rPr>
                                <w:rFonts w:asciiTheme="minorHAnsi" w:hAnsiTheme="minorHAnsi"/>
                                <w:sz w:val="20"/>
                                <w:szCs w:val="20"/>
                                <w:lang w:val="en-US"/>
                              </w:rPr>
                            </w:pPr>
                            <w:r>
                              <w:rPr>
                                <w:rFonts w:asciiTheme="minorHAnsi" w:hAnsiTheme="minorHAnsi"/>
                                <w:sz w:val="20"/>
                                <w:szCs w:val="20"/>
                                <w:lang w:val="en-US"/>
                              </w:rPr>
                              <w:t>Preprocessed the data for the input to the chosen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7FD16" id="_x0000_t202" coordsize="21600,21600" o:spt="202" path="m,l,21600r21600,l21600,xe">
                <v:stroke joinstyle="miter"/>
                <v:path gradientshapeok="t" o:connecttype="rect"/>
              </v:shapetype>
              <v:shape id="Text Box 8" o:spid="_x0000_s1026" type="#_x0000_t202" style="position:absolute;left:0;text-align:left;margin-left:321.75pt;margin-top:11.45pt;width:86.4pt;height:5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" fillcolor="#555 [2160]" strokecolor="black [3200]" strokeweight=".5pt">
                <v:fill color2="#313131 [2608]" rotate="t" colors="0 #9b9b9b;.5 #8e8e8e;1 #797979" focus="100%" type="gradient">
                  <o:fill v:ext="view" type="gradientUnscaled"/>
                </v:fill>
                <v:textbox>
                  <w:txbxContent>
                    <w:p w14:paraId="5D35DB95" w14:textId="1B83C73E" w:rsidR="00131D6A" w:rsidRPr="00131D6A" w:rsidRDefault="00131D6A" w:rsidP="00131D6A">
                      <w:pPr>
                        <w:jc w:val="center"/>
                        <w:rPr>
                          <w:rFonts w:asciiTheme="minorHAnsi" w:hAnsiTheme="minorHAnsi"/>
                          <w:sz w:val="20"/>
                          <w:szCs w:val="20"/>
                          <w:lang w:val="en-US"/>
                        </w:rPr>
                      </w:pPr>
                      <w:r>
                        <w:rPr>
                          <w:rFonts w:asciiTheme="minorHAnsi" w:hAnsiTheme="minorHAnsi"/>
                          <w:sz w:val="20"/>
                          <w:szCs w:val="20"/>
                          <w:lang w:val="en-US"/>
                        </w:rPr>
                        <w:t>Preprocessed the data for the input to the chosen models</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916D162" wp14:editId="5FFAB673">
                <wp:simplePos x="0" y="0"/>
                <wp:positionH relativeFrom="column">
                  <wp:posOffset>1610360</wp:posOffset>
                </wp:positionH>
                <wp:positionV relativeFrom="paragraph">
                  <wp:posOffset>124313</wp:posOffset>
                </wp:positionV>
                <wp:extent cx="2187526" cy="787791"/>
                <wp:effectExtent l="0" t="0" r="10160" b="12700"/>
                <wp:wrapNone/>
                <wp:docPr id="7" name="Text Box 7"/>
                <wp:cNvGraphicFramePr/>
                <a:graphic xmlns:a="http://schemas.openxmlformats.org/drawingml/2006/main">
                  <a:graphicData uri="http://schemas.microsoft.com/office/word/2010/wordprocessingShape">
                    <wps:wsp>
                      <wps:cNvSpPr txBox="1"/>
                      <wps:spPr>
                        <a:xfrm>
                          <a:off x="0" y="0"/>
                          <a:ext cx="2187526" cy="787791"/>
                        </a:xfrm>
                        <a:prstGeom prst="rect">
                          <a:avLst/>
                        </a:prstGeom>
                        <a:ln/>
                      </wps:spPr>
                      <wps:style>
                        <a:lnRef idx="1">
                          <a:schemeClr val="dk1"/>
                        </a:lnRef>
                        <a:fillRef idx="2">
                          <a:schemeClr val="dk1"/>
                        </a:fillRef>
                        <a:effectRef idx="1">
                          <a:schemeClr val="dk1"/>
                        </a:effectRef>
                        <a:fontRef idx="minor">
                          <a:schemeClr val="dk1"/>
                        </a:fontRef>
                      </wps:style>
                      <wps:txbx>
                        <w:txbxContent>
                          <w:p w14:paraId="30BCC841" w14:textId="07CAADB9" w:rsidR="00131D6A" w:rsidRPr="00131D6A" w:rsidRDefault="00131D6A" w:rsidP="00131D6A">
                            <w:pPr>
                              <w:jc w:val="center"/>
                              <w:rPr>
                                <w:rFonts w:asciiTheme="minorHAnsi" w:hAnsiTheme="minorHAnsi"/>
                                <w:sz w:val="20"/>
                                <w:szCs w:val="20"/>
                                <w:lang w:val="en-US"/>
                              </w:rPr>
                            </w:pPr>
                            <w:r>
                              <w:rPr>
                                <w:rFonts w:asciiTheme="minorHAnsi" w:hAnsiTheme="minorHAnsi"/>
                                <w:sz w:val="20"/>
                                <w:szCs w:val="20"/>
                                <w:lang w:val="en-US"/>
                              </w:rPr>
                              <w:t>Connected data with data dictionary to understand the encoded values and did EDA along with statistical test to remove the insignificant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6D162" id="Text Box 7" o:spid="_x0000_s1027" type="#_x0000_t202" style="position:absolute;left:0;text-align:left;margin-left:126.8pt;margin-top:9.8pt;width:172.25pt;height:6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" fillcolor="#555 [2160]" strokecolor="black [3200]" strokeweight=".5pt">
                <v:fill color2="#313131 [2608]" rotate="t" colors="0 #9b9b9b;.5 #8e8e8e;1 #797979" focus="100%" type="gradient">
                  <o:fill v:ext="view" type="gradientUnscaled"/>
                </v:fill>
                <v:textbox>
                  <w:txbxContent>
                    <w:p w14:paraId="30BCC841" w14:textId="07CAADB9" w:rsidR="00131D6A" w:rsidRPr="00131D6A" w:rsidRDefault="00131D6A" w:rsidP="00131D6A">
                      <w:pPr>
                        <w:jc w:val="center"/>
                        <w:rPr>
                          <w:rFonts w:asciiTheme="minorHAnsi" w:hAnsiTheme="minorHAnsi"/>
                          <w:sz w:val="20"/>
                          <w:szCs w:val="20"/>
                          <w:lang w:val="en-US"/>
                        </w:rPr>
                      </w:pPr>
                      <w:r>
                        <w:rPr>
                          <w:rFonts w:asciiTheme="minorHAnsi" w:hAnsiTheme="minorHAnsi"/>
                          <w:sz w:val="20"/>
                          <w:szCs w:val="20"/>
                          <w:lang w:val="en-US"/>
                        </w:rPr>
                        <w:t>Connected data with data dictionary to understand the encoded values and did EDA along with statistical test to remove the insignificant feature.</w:t>
                      </w:r>
                    </w:p>
                  </w:txbxContent>
                </v:textbox>
              </v:shape>
            </w:pict>
          </mc:Fallback>
        </mc:AlternateContent>
      </w:r>
    </w:p>
    <w:p w14:paraId="3FAA121D" w14:textId="6E80EDD5" w:rsidR="00131D6A" w:rsidRDefault="00131D6A" w:rsidP="00131D6A">
      <w:pPr>
        <w:pStyle w:val="ListParagraph"/>
        <w:rPr>
          <w:sz w:val="24"/>
          <w:szCs w:val="24"/>
        </w:rPr>
      </w:pPr>
      <w:r>
        <w:rPr>
          <w:noProof/>
          <w:sz w:val="24"/>
          <w:szCs w:val="24"/>
        </w:rPr>
        <mc:AlternateContent>
          <mc:Choice Requires="wps">
            <w:drawing>
              <wp:anchor distT="0" distB="0" distL="114300" distR="114300" simplePos="0" relativeHeight="251665408" behindDoc="0" locked="0" layoutInCell="1" allowOverlap="1" wp14:anchorId="38C3FE63" wp14:editId="30364D3E">
                <wp:simplePos x="0" y="0"/>
                <wp:positionH relativeFrom="column">
                  <wp:posOffset>5507501</wp:posOffset>
                </wp:positionH>
                <wp:positionV relativeFrom="paragraph">
                  <wp:posOffset>30968</wp:posOffset>
                </wp:positionV>
                <wp:extent cx="1048043" cy="597877"/>
                <wp:effectExtent l="0" t="0" r="19050" b="12065"/>
                <wp:wrapNone/>
                <wp:docPr id="9" name="Text Box 9"/>
                <wp:cNvGraphicFramePr/>
                <a:graphic xmlns:a="http://schemas.openxmlformats.org/drawingml/2006/main">
                  <a:graphicData uri="http://schemas.microsoft.com/office/word/2010/wordprocessingShape">
                    <wps:wsp>
                      <wps:cNvSpPr txBox="1"/>
                      <wps:spPr>
                        <a:xfrm>
                          <a:off x="0" y="0"/>
                          <a:ext cx="1048043" cy="597877"/>
                        </a:xfrm>
                        <a:prstGeom prst="rect">
                          <a:avLst/>
                        </a:prstGeom>
                        <a:ln/>
                      </wps:spPr>
                      <wps:style>
                        <a:lnRef idx="1">
                          <a:schemeClr val="dk1"/>
                        </a:lnRef>
                        <a:fillRef idx="2">
                          <a:schemeClr val="dk1"/>
                        </a:fillRef>
                        <a:effectRef idx="1">
                          <a:schemeClr val="dk1"/>
                        </a:effectRef>
                        <a:fontRef idx="minor">
                          <a:schemeClr val="dk1"/>
                        </a:fontRef>
                      </wps:style>
                      <wps:txbx>
                        <w:txbxContent>
                          <w:p w14:paraId="68E93D6B" w14:textId="2A44D806" w:rsidR="00131D6A" w:rsidRPr="00131D6A" w:rsidRDefault="00131D6A" w:rsidP="00131D6A">
                            <w:pPr>
                              <w:jc w:val="center"/>
                              <w:rPr>
                                <w:rFonts w:asciiTheme="minorHAnsi" w:hAnsiTheme="minorHAnsi"/>
                                <w:sz w:val="20"/>
                                <w:szCs w:val="20"/>
                                <w:lang w:val="en-US"/>
                              </w:rPr>
                            </w:pPr>
                            <w:r>
                              <w:rPr>
                                <w:rFonts w:asciiTheme="minorHAnsi" w:hAnsiTheme="minorHAnsi"/>
                                <w:sz w:val="20"/>
                                <w:szCs w:val="20"/>
                                <w:lang w:val="en-US"/>
                              </w:rPr>
                              <w:t>Train test</w:t>
                            </w:r>
                            <w:r w:rsidR="00BF4317">
                              <w:rPr>
                                <w:rFonts w:asciiTheme="minorHAnsi" w:hAnsiTheme="minorHAnsi"/>
                                <w:sz w:val="20"/>
                                <w:szCs w:val="20"/>
                                <w:lang w:val="en-US"/>
                              </w:rPr>
                              <w:t xml:space="preserve"> split for model fitting and evaluation</w:t>
                            </w:r>
                            <w:r>
                              <w:rPr>
                                <w:rFonts w:asciiTheme="minorHAnsi" w:hAnsiTheme="minorHAnsi"/>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FE63" id="Text Box 9" o:spid="_x0000_s1028" type="#_x0000_t202" style="position:absolute;left:0;text-align:left;margin-left:433.65pt;margin-top:2.45pt;width:82.5pt;height:4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" fillcolor="#555 [2160]" strokecolor="black [3200]" strokeweight=".5pt">
                <v:fill color2="#313131 [2608]" rotate="t" colors="0 #9b9b9b;.5 #8e8e8e;1 #797979" focus="100%" type="gradient">
                  <o:fill v:ext="view" type="gradientUnscaled"/>
                </v:fill>
                <v:textbox>
                  <w:txbxContent>
                    <w:p w14:paraId="68E93D6B" w14:textId="2A44D806" w:rsidR="00131D6A" w:rsidRPr="00131D6A" w:rsidRDefault="00131D6A" w:rsidP="00131D6A">
                      <w:pPr>
                        <w:jc w:val="center"/>
                        <w:rPr>
                          <w:rFonts w:asciiTheme="minorHAnsi" w:hAnsiTheme="minorHAnsi"/>
                          <w:sz w:val="20"/>
                          <w:szCs w:val="20"/>
                          <w:lang w:val="en-US"/>
                        </w:rPr>
                      </w:pPr>
                      <w:r>
                        <w:rPr>
                          <w:rFonts w:asciiTheme="minorHAnsi" w:hAnsiTheme="minorHAnsi"/>
                          <w:sz w:val="20"/>
                          <w:szCs w:val="20"/>
                          <w:lang w:val="en-US"/>
                        </w:rPr>
                        <w:t>Train test</w:t>
                      </w:r>
                      <w:r w:rsidR="00BF4317">
                        <w:rPr>
                          <w:rFonts w:asciiTheme="minorHAnsi" w:hAnsiTheme="minorHAnsi"/>
                          <w:sz w:val="20"/>
                          <w:szCs w:val="20"/>
                          <w:lang w:val="en-US"/>
                        </w:rPr>
                        <w:t xml:space="preserve"> split for model fitting and evaluation</w:t>
                      </w:r>
                      <w:r>
                        <w:rPr>
                          <w:rFonts w:asciiTheme="minorHAnsi" w:hAnsiTheme="minorHAnsi"/>
                          <w:sz w:val="20"/>
                          <w:szCs w:val="20"/>
                          <w:lang w:val="en-US"/>
                        </w:rPr>
                        <w:t xml:space="preserve"> </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5DBC0F1B" wp14:editId="2E3E19D8">
                <wp:simplePos x="0" y="0"/>
                <wp:positionH relativeFrom="column">
                  <wp:posOffset>379730</wp:posOffset>
                </wp:positionH>
                <wp:positionV relativeFrom="paragraph">
                  <wp:posOffset>21004</wp:posOffset>
                </wp:positionV>
                <wp:extent cx="970670" cy="562708"/>
                <wp:effectExtent l="0" t="0" r="7620" b="8890"/>
                <wp:wrapNone/>
                <wp:docPr id="5" name="Text Box 5"/>
                <wp:cNvGraphicFramePr/>
                <a:graphic xmlns:a="http://schemas.openxmlformats.org/drawingml/2006/main">
                  <a:graphicData uri="http://schemas.microsoft.com/office/word/2010/wordprocessingShape">
                    <wps:wsp>
                      <wps:cNvSpPr txBox="1"/>
                      <wps:spPr>
                        <a:xfrm>
                          <a:off x="0" y="0"/>
                          <a:ext cx="970670" cy="562708"/>
                        </a:xfrm>
                        <a:prstGeom prst="rect">
                          <a:avLst/>
                        </a:prstGeom>
                        <a:ln/>
                      </wps:spPr>
                      <wps:style>
                        <a:lnRef idx="1">
                          <a:schemeClr val="dk1"/>
                        </a:lnRef>
                        <a:fillRef idx="2">
                          <a:schemeClr val="dk1"/>
                        </a:fillRef>
                        <a:effectRef idx="1">
                          <a:schemeClr val="dk1"/>
                        </a:effectRef>
                        <a:fontRef idx="minor">
                          <a:schemeClr val="dk1"/>
                        </a:fontRef>
                      </wps:style>
                      <wps:txbx>
                        <w:txbxContent>
                          <w:p w14:paraId="7525929E" w14:textId="00BCFFB0" w:rsidR="00131D6A" w:rsidRPr="00131D6A" w:rsidRDefault="00131D6A" w:rsidP="00131D6A">
                            <w:pPr>
                              <w:jc w:val="center"/>
                              <w:rPr>
                                <w:rFonts w:asciiTheme="minorHAnsi" w:hAnsiTheme="minorHAnsi"/>
                                <w:sz w:val="20"/>
                                <w:szCs w:val="20"/>
                                <w:lang w:val="en-US"/>
                              </w:rPr>
                            </w:pPr>
                            <w:r w:rsidRPr="00131D6A">
                              <w:rPr>
                                <w:rFonts w:asciiTheme="minorHAnsi" w:hAnsiTheme="minorHAnsi"/>
                                <w:sz w:val="20"/>
                                <w:szCs w:val="20"/>
                                <w:lang w:val="en-US"/>
                              </w:rPr>
                              <w:t>Imported data from the given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C0F1B" id="Text Box 5" o:spid="_x0000_s1029" type="#_x0000_t202" style="position:absolute;left:0;text-align:left;margin-left:29.9pt;margin-top:1.65pt;width:76.45pt;height:4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" fillcolor="#555 [2160]" strokecolor="black [3200]" strokeweight=".5pt">
                <v:fill color2="#313131 [2608]" rotate="t" colors="0 #9b9b9b;.5 #8e8e8e;1 #797979" focus="100%" type="gradient">
                  <o:fill v:ext="view" type="gradientUnscaled"/>
                </v:fill>
                <v:textbox>
                  <w:txbxContent>
                    <w:p w14:paraId="7525929E" w14:textId="00BCFFB0" w:rsidR="00131D6A" w:rsidRPr="00131D6A" w:rsidRDefault="00131D6A" w:rsidP="00131D6A">
                      <w:pPr>
                        <w:jc w:val="center"/>
                        <w:rPr>
                          <w:rFonts w:asciiTheme="minorHAnsi" w:hAnsiTheme="minorHAnsi"/>
                          <w:sz w:val="20"/>
                          <w:szCs w:val="20"/>
                          <w:lang w:val="en-US"/>
                        </w:rPr>
                      </w:pPr>
                      <w:r w:rsidRPr="00131D6A">
                        <w:rPr>
                          <w:rFonts w:asciiTheme="minorHAnsi" w:hAnsiTheme="minorHAnsi"/>
                          <w:sz w:val="20"/>
                          <w:szCs w:val="20"/>
                          <w:lang w:val="en-US"/>
                        </w:rPr>
                        <w:t>Imported data from the given link</w:t>
                      </w:r>
                    </w:p>
                  </w:txbxContent>
                </v:textbox>
              </v:shape>
            </w:pict>
          </mc:Fallback>
        </mc:AlternateContent>
      </w:r>
    </w:p>
    <w:p w14:paraId="7722A5D9" w14:textId="4E9A26B2" w:rsidR="00131D6A" w:rsidRDefault="00B1097D" w:rsidP="00131D6A">
      <w:pPr>
        <w:pStyle w:val="ListParagraph"/>
        <w:rPr>
          <w:sz w:val="24"/>
          <w:szCs w:val="24"/>
        </w:rPr>
      </w:pPr>
      <w:r>
        <w:rPr>
          <w:noProof/>
          <w:sz w:val="24"/>
          <w:szCs w:val="24"/>
        </w:rPr>
        <mc:AlternateContent>
          <mc:Choice Requires="wps">
            <w:drawing>
              <wp:anchor distT="0" distB="0" distL="114300" distR="114300" simplePos="0" relativeHeight="251674624" behindDoc="0" locked="0" layoutInCell="1" allowOverlap="1" wp14:anchorId="0ACB503C" wp14:editId="1F72308A">
                <wp:simplePos x="0" y="0"/>
                <wp:positionH relativeFrom="column">
                  <wp:posOffset>5183945</wp:posOffset>
                </wp:positionH>
                <wp:positionV relativeFrom="paragraph">
                  <wp:posOffset>76688</wp:posOffset>
                </wp:positionV>
                <wp:extent cx="323557"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23557" cy="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a:graphicData>
                </a:graphic>
              </wp:anchor>
            </w:drawing>
          </mc:Choice>
          <mc:Fallback>
            <w:pict>
              <v:shapetype w14:anchorId="5A3DE59E" id="_x0000_t32" coordsize="21600,21600" o:spt="32" o:oned="t" path="m,l21600,21600e" filled="f">
                <v:path arrowok="t" fillok="f" o:connecttype="none"/>
                <o:lock v:ext="edit" shapetype="t"/>
              </v:shapetype>
              <v:shape id="Straight Arrow Connector 15" o:spid="_x0000_s1026" type="#_x0000_t32" style="position:absolute;margin-left:408.2pt;margin-top:6.05pt;width:2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" filled="t" fillcolor="#555 [2160]" strokecolor="black [3200]" strokeweight=".5pt">
                <v:fill color2="#313131 [2608]" rotate="t" colors="0 #9b9b9b;.5 #8e8e8e;1 #797979" focus="100%" type="gradient">
                  <o:fill v:ext="view" type="gradientUnscaled"/>
                </v:fill>
                <v:stroke endarrow="block"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02177094" wp14:editId="7ABCD307">
                <wp:simplePos x="0" y="0"/>
                <wp:positionH relativeFrom="column">
                  <wp:posOffset>3797691</wp:posOffset>
                </wp:positionH>
                <wp:positionV relativeFrom="paragraph">
                  <wp:posOffset>76688</wp:posOffset>
                </wp:positionV>
                <wp:extent cx="288974"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288974" cy="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a:graphicData>
                </a:graphic>
              </wp:anchor>
            </w:drawing>
          </mc:Choice>
          <mc:Fallback>
            <w:pict>
              <v:shape w14:anchorId="4E69CC1C" id="Straight Arrow Connector 14" o:spid="_x0000_s1026" type="#_x0000_t32" style="position:absolute;margin-left:299.05pt;margin-top:6.05pt;width:22.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" filled="t" fillcolor="#555 [2160]" strokecolor="black [3200]" strokeweight=".5pt">
                <v:fill color2="#313131 [2608]" rotate="t" colors="0 #9b9b9b;.5 #8e8e8e;1 #797979" focus="100%" type="gradient">
                  <o:fill v:ext="view" type="gradientUnscaled"/>
                </v:fill>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1EB058D7" wp14:editId="38F8BCE3">
                <wp:simplePos x="0" y="0"/>
                <wp:positionH relativeFrom="column">
                  <wp:posOffset>1350108</wp:posOffset>
                </wp:positionH>
                <wp:positionV relativeFrom="paragraph">
                  <wp:posOffset>76493</wp:posOffset>
                </wp:positionV>
                <wp:extent cx="260643"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260643" cy="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a:graphicData>
                </a:graphic>
              </wp:anchor>
            </w:drawing>
          </mc:Choice>
          <mc:Fallback>
            <w:pict>
              <v:shape w14:anchorId="32D6345F" id="Straight Arrow Connector 13" o:spid="_x0000_s1026" type="#_x0000_t32" style="position:absolute;margin-left:106.3pt;margin-top:6pt;width:2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" filled="t" fillcolor="#555 [2160]" strokecolor="black [3200]" strokeweight=".5pt">
                <v:fill color2="#313131 [2608]" rotate="t" colors="0 #9b9b9b;.5 #8e8e8e;1 #797979" focus="100%" type="gradient">
                  <o:fill v:ext="view" type="gradientUnscaled"/>
                </v:fill>
                <v:stroke endarrow="block" joinstyle="miter"/>
              </v:shape>
            </w:pict>
          </mc:Fallback>
        </mc:AlternateContent>
      </w:r>
    </w:p>
    <w:p w14:paraId="71DEF11B" w14:textId="49C7222C" w:rsidR="00131D6A" w:rsidRDefault="00131D6A" w:rsidP="00131D6A">
      <w:pPr>
        <w:pStyle w:val="ListParagraph"/>
        <w:rPr>
          <w:sz w:val="24"/>
          <w:szCs w:val="24"/>
        </w:rPr>
      </w:pPr>
    </w:p>
    <w:p w14:paraId="203CBE92" w14:textId="3200BA93" w:rsidR="00131D6A" w:rsidRPr="00C17B97" w:rsidRDefault="00B1097D" w:rsidP="00131D6A">
      <w:pPr>
        <w:pStyle w:val="ListParagraph"/>
        <w:rPr>
          <w:sz w:val="24"/>
          <w:szCs w:val="24"/>
        </w:rPr>
      </w:pPr>
      <w:r>
        <w:rPr>
          <w:noProof/>
          <w:sz w:val="24"/>
          <w:szCs w:val="24"/>
        </w:rPr>
        <mc:AlternateContent>
          <mc:Choice Requires="wps">
            <w:drawing>
              <wp:anchor distT="0" distB="0" distL="114300" distR="114300" simplePos="0" relativeHeight="251675648" behindDoc="0" locked="0" layoutInCell="1" allowOverlap="1" wp14:anchorId="61026E72" wp14:editId="3973285B">
                <wp:simplePos x="0" y="0"/>
                <wp:positionH relativeFrom="column">
                  <wp:posOffset>5992837</wp:posOffset>
                </wp:positionH>
                <wp:positionV relativeFrom="paragraph">
                  <wp:posOffset>26523</wp:posOffset>
                </wp:positionV>
                <wp:extent cx="0" cy="710761"/>
                <wp:effectExtent l="50800" t="0" r="38100" b="38735"/>
                <wp:wrapNone/>
                <wp:docPr id="16" name="Straight Arrow Connector 16"/>
                <wp:cNvGraphicFramePr/>
                <a:graphic xmlns:a="http://schemas.openxmlformats.org/drawingml/2006/main">
                  <a:graphicData uri="http://schemas.microsoft.com/office/word/2010/wordprocessingShape">
                    <wps:wsp>
                      <wps:cNvCnPr/>
                      <wps:spPr>
                        <a:xfrm>
                          <a:off x="0" y="0"/>
                          <a:ext cx="0" cy="710761"/>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a:graphicData>
                </a:graphic>
              </wp:anchor>
            </w:drawing>
          </mc:Choice>
          <mc:Fallback>
            <w:pict>
              <v:shape w14:anchorId="78408502" id="Straight Arrow Connector 16" o:spid="_x0000_s1026" type="#_x0000_t32" style="position:absolute;margin-left:471.9pt;margin-top:2.1pt;width:0;height:55.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" filled="t" fillcolor="#555 [2160]" strokecolor="black [3200]" strokeweight=".5pt">
                <v:fill color2="#313131 [2608]" rotate="t" colors="0 #9b9b9b;.5 #8e8e8e;1 #797979" focus="100%" type="gradient">
                  <o:fill v:ext="view" type="gradientUnscaled"/>
                </v:fill>
                <v:stroke endarrow="block" joinstyle="miter"/>
              </v:shape>
            </w:pict>
          </mc:Fallback>
        </mc:AlternateContent>
      </w:r>
    </w:p>
    <w:p w14:paraId="3C777E88" w14:textId="30E0BF35" w:rsidR="00BF4317" w:rsidRDefault="00BF4317" w:rsidP="00BF4317">
      <w:pPr>
        <w:pStyle w:val="ListParagraph"/>
        <w:rPr>
          <w:sz w:val="24"/>
          <w:szCs w:val="24"/>
        </w:rPr>
      </w:pPr>
    </w:p>
    <w:p w14:paraId="29314D74" w14:textId="7A71EA16" w:rsidR="00BF4317" w:rsidRDefault="00BF4317" w:rsidP="00BF4317">
      <w:pPr>
        <w:pStyle w:val="ListParagraph"/>
        <w:rPr>
          <w:sz w:val="24"/>
          <w:szCs w:val="24"/>
        </w:rPr>
      </w:pPr>
      <w:r>
        <w:rPr>
          <w:noProof/>
          <w:sz w:val="24"/>
          <w:szCs w:val="24"/>
        </w:rPr>
        <mc:AlternateContent>
          <mc:Choice Requires="wps">
            <w:drawing>
              <wp:anchor distT="0" distB="0" distL="114300" distR="114300" simplePos="0" relativeHeight="251671552" behindDoc="0" locked="0" layoutInCell="1" allowOverlap="1" wp14:anchorId="4B746B1D" wp14:editId="11E00760">
                <wp:simplePos x="0" y="0"/>
                <wp:positionH relativeFrom="column">
                  <wp:posOffset>1047213</wp:posOffset>
                </wp:positionH>
                <wp:positionV relativeFrom="paragraph">
                  <wp:posOffset>202565</wp:posOffset>
                </wp:positionV>
                <wp:extent cx="1469390" cy="772795"/>
                <wp:effectExtent l="0" t="0" r="16510" b="14605"/>
                <wp:wrapNone/>
                <wp:docPr id="12" name="Text Box 12"/>
                <wp:cNvGraphicFramePr/>
                <a:graphic xmlns:a="http://schemas.openxmlformats.org/drawingml/2006/main">
                  <a:graphicData uri="http://schemas.microsoft.com/office/word/2010/wordprocessingShape">
                    <wps:wsp>
                      <wps:cNvSpPr txBox="1"/>
                      <wps:spPr>
                        <a:xfrm>
                          <a:off x="0" y="0"/>
                          <a:ext cx="1469390" cy="772795"/>
                        </a:xfrm>
                        <a:prstGeom prst="rect">
                          <a:avLst/>
                        </a:prstGeom>
                        <a:ln/>
                      </wps:spPr>
                      <wps:style>
                        <a:lnRef idx="1">
                          <a:schemeClr val="dk1"/>
                        </a:lnRef>
                        <a:fillRef idx="2">
                          <a:schemeClr val="dk1"/>
                        </a:fillRef>
                        <a:effectRef idx="1">
                          <a:schemeClr val="dk1"/>
                        </a:effectRef>
                        <a:fontRef idx="minor">
                          <a:schemeClr val="dk1"/>
                        </a:fontRef>
                      </wps:style>
                      <wps:txbx>
                        <w:txbxContent>
                          <w:p w14:paraId="5DB92791" w14:textId="446FA956" w:rsidR="00BF4317" w:rsidRPr="00131D6A" w:rsidRDefault="00BF4317" w:rsidP="00BF4317">
                            <w:pPr>
                              <w:jc w:val="center"/>
                              <w:rPr>
                                <w:rFonts w:asciiTheme="minorHAnsi" w:hAnsiTheme="minorHAnsi"/>
                                <w:sz w:val="20"/>
                                <w:szCs w:val="20"/>
                                <w:lang w:val="en-US"/>
                              </w:rPr>
                            </w:pPr>
                            <w:r>
                              <w:rPr>
                                <w:rFonts w:asciiTheme="minorHAnsi" w:hAnsiTheme="minorHAnsi"/>
                                <w:sz w:val="20"/>
                                <w:szCs w:val="20"/>
                                <w:lang w:val="en-US"/>
                              </w:rPr>
                              <w:t xml:space="preserve">Model evaluation on the test set. Performance determined </w:t>
                            </w:r>
                            <w:r w:rsidR="00B1097D">
                              <w:rPr>
                                <w:rFonts w:asciiTheme="minorHAnsi" w:hAnsiTheme="minorHAnsi"/>
                                <w:sz w:val="20"/>
                                <w:szCs w:val="20"/>
                                <w:lang w:val="en-US"/>
                              </w:rPr>
                              <w:t>using</w:t>
                            </w:r>
                            <w:r>
                              <w:rPr>
                                <w:rFonts w:asciiTheme="minorHAnsi" w:hAnsiTheme="minorHAnsi"/>
                                <w:sz w:val="20"/>
                                <w:szCs w:val="20"/>
                                <w:lang w:val="en-US"/>
                              </w:rPr>
                              <w:t xml:space="preserve"> several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46B1D" id="Text Box 12" o:spid="_x0000_s1030" type="#_x0000_t202" style="position:absolute;left:0;text-align:left;margin-left:82.45pt;margin-top:15.95pt;width:115.7pt;height:6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" fillcolor="#555 [2160]" strokecolor="black [3200]" strokeweight=".5pt">
                <v:fill color2="#313131 [2608]" rotate="t" colors="0 #9b9b9b;.5 #8e8e8e;1 #797979" focus="100%" type="gradient">
                  <o:fill v:ext="view" type="gradientUnscaled"/>
                </v:fill>
                <v:textbox>
                  <w:txbxContent>
                    <w:p w14:paraId="5DB92791" w14:textId="446FA956" w:rsidR="00BF4317" w:rsidRPr="00131D6A" w:rsidRDefault="00BF4317" w:rsidP="00BF4317">
                      <w:pPr>
                        <w:jc w:val="center"/>
                        <w:rPr>
                          <w:rFonts w:asciiTheme="minorHAnsi" w:hAnsiTheme="minorHAnsi"/>
                          <w:sz w:val="20"/>
                          <w:szCs w:val="20"/>
                          <w:lang w:val="en-US"/>
                        </w:rPr>
                      </w:pPr>
                      <w:r>
                        <w:rPr>
                          <w:rFonts w:asciiTheme="minorHAnsi" w:hAnsiTheme="minorHAnsi"/>
                          <w:sz w:val="20"/>
                          <w:szCs w:val="20"/>
                          <w:lang w:val="en-US"/>
                        </w:rPr>
                        <w:t xml:space="preserve">Model evaluation on the test set. </w:t>
                      </w:r>
                      <w:r>
                        <w:rPr>
                          <w:rFonts w:asciiTheme="minorHAnsi" w:hAnsiTheme="minorHAnsi"/>
                          <w:sz w:val="20"/>
                          <w:szCs w:val="20"/>
                          <w:lang w:val="en-US"/>
                        </w:rPr>
                        <w:t xml:space="preserve">Performance determined </w:t>
                      </w:r>
                      <w:r w:rsidR="00B1097D">
                        <w:rPr>
                          <w:rFonts w:asciiTheme="minorHAnsi" w:hAnsiTheme="minorHAnsi"/>
                          <w:sz w:val="20"/>
                          <w:szCs w:val="20"/>
                          <w:lang w:val="en-US"/>
                        </w:rPr>
                        <w:t>using</w:t>
                      </w:r>
                      <w:r>
                        <w:rPr>
                          <w:rFonts w:asciiTheme="minorHAnsi" w:hAnsiTheme="minorHAnsi"/>
                          <w:sz w:val="20"/>
                          <w:szCs w:val="20"/>
                          <w:lang w:val="en-US"/>
                        </w:rPr>
                        <w:t xml:space="preserve"> several metrics</w:t>
                      </w:r>
                    </w:p>
                  </w:txbxContent>
                </v:textbox>
              </v:shape>
            </w:pict>
          </mc:Fallback>
        </mc:AlternateContent>
      </w:r>
    </w:p>
    <w:p w14:paraId="70523643" w14:textId="7F2E4919" w:rsidR="00BF4317" w:rsidRDefault="00B1097D" w:rsidP="00BF4317">
      <w:pPr>
        <w:pStyle w:val="ListParagraph"/>
        <w:rPr>
          <w:sz w:val="24"/>
          <w:szCs w:val="24"/>
        </w:rPr>
      </w:pPr>
      <w:r>
        <w:rPr>
          <w:noProof/>
          <w:sz w:val="24"/>
          <w:szCs w:val="24"/>
        </w:rPr>
        <mc:AlternateContent>
          <mc:Choice Requires="wps">
            <w:drawing>
              <wp:anchor distT="0" distB="0" distL="114300" distR="114300" simplePos="0" relativeHeight="251669504" behindDoc="0" locked="0" layoutInCell="1" allowOverlap="1" wp14:anchorId="15775EA2" wp14:editId="5A8798F5">
                <wp:simplePos x="0" y="0"/>
                <wp:positionH relativeFrom="column">
                  <wp:posOffset>3270006</wp:posOffset>
                </wp:positionH>
                <wp:positionV relativeFrom="paragraph">
                  <wp:posOffset>64135</wp:posOffset>
                </wp:positionV>
                <wp:extent cx="1336431" cy="696351"/>
                <wp:effectExtent l="0" t="0" r="10160" b="15240"/>
                <wp:wrapNone/>
                <wp:docPr id="11" name="Text Box 11"/>
                <wp:cNvGraphicFramePr/>
                <a:graphic xmlns:a="http://schemas.openxmlformats.org/drawingml/2006/main">
                  <a:graphicData uri="http://schemas.microsoft.com/office/word/2010/wordprocessingShape">
                    <wps:wsp>
                      <wps:cNvSpPr txBox="1"/>
                      <wps:spPr>
                        <a:xfrm>
                          <a:off x="0" y="0"/>
                          <a:ext cx="1336431" cy="696351"/>
                        </a:xfrm>
                        <a:prstGeom prst="rect">
                          <a:avLst/>
                        </a:prstGeom>
                        <a:ln/>
                      </wps:spPr>
                      <wps:style>
                        <a:lnRef idx="1">
                          <a:schemeClr val="dk1"/>
                        </a:lnRef>
                        <a:fillRef idx="2">
                          <a:schemeClr val="dk1"/>
                        </a:fillRef>
                        <a:effectRef idx="1">
                          <a:schemeClr val="dk1"/>
                        </a:effectRef>
                        <a:fontRef idx="minor">
                          <a:schemeClr val="dk1"/>
                        </a:fontRef>
                      </wps:style>
                      <wps:txbx>
                        <w:txbxContent>
                          <w:p w14:paraId="72308BB7" w14:textId="58A71551" w:rsidR="00BF4317" w:rsidRPr="00131D6A" w:rsidRDefault="00BF4317" w:rsidP="00BF4317">
                            <w:pPr>
                              <w:jc w:val="center"/>
                              <w:rPr>
                                <w:rFonts w:asciiTheme="minorHAnsi" w:hAnsiTheme="minorHAnsi"/>
                                <w:sz w:val="20"/>
                                <w:szCs w:val="20"/>
                                <w:lang w:val="en-US"/>
                              </w:rPr>
                            </w:pPr>
                            <w:r>
                              <w:rPr>
                                <w:rFonts w:asciiTheme="minorHAnsi" w:hAnsiTheme="minorHAnsi"/>
                                <w:sz w:val="20"/>
                                <w:szCs w:val="20"/>
                                <w:lang w:val="en-US"/>
                              </w:rPr>
                              <w:t>Choosing the model and tuning hyper-parameters using grid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75EA2" id="Text Box 11" o:spid="_x0000_s1031" type="#_x0000_t202" style="position:absolute;left:0;text-align:left;margin-left:257.5pt;margin-top:5.05pt;width:105.25pt;height:5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" fillcolor="#555 [2160]" strokecolor="black [3200]" strokeweight=".5pt">
                <v:fill color2="#313131 [2608]" rotate="t" colors="0 #9b9b9b;.5 #8e8e8e;1 #797979" focus="100%" type="gradient">
                  <o:fill v:ext="view" type="gradientUnscaled"/>
                </v:fill>
                <v:textbox>
                  <w:txbxContent>
                    <w:p w14:paraId="72308BB7" w14:textId="58A71551" w:rsidR="00BF4317" w:rsidRPr="00131D6A" w:rsidRDefault="00BF4317" w:rsidP="00BF4317">
                      <w:pPr>
                        <w:jc w:val="center"/>
                        <w:rPr>
                          <w:rFonts w:asciiTheme="minorHAnsi" w:hAnsiTheme="minorHAnsi"/>
                          <w:sz w:val="20"/>
                          <w:szCs w:val="20"/>
                          <w:lang w:val="en-US"/>
                        </w:rPr>
                      </w:pPr>
                      <w:r>
                        <w:rPr>
                          <w:rFonts w:asciiTheme="minorHAnsi" w:hAnsiTheme="minorHAnsi"/>
                          <w:sz w:val="20"/>
                          <w:szCs w:val="20"/>
                          <w:lang w:val="en-US"/>
                        </w:rPr>
                        <w:t>Choosing the model and tuning hyper-parameters using grid search</w:t>
                      </w:r>
                    </w:p>
                  </w:txbxContent>
                </v:textbox>
              </v:shape>
            </w:pict>
          </mc:Fallback>
        </mc:AlternateContent>
      </w:r>
      <w:r w:rsidR="00BF4317">
        <w:rPr>
          <w:noProof/>
          <w:sz w:val="24"/>
          <w:szCs w:val="24"/>
        </w:rPr>
        <mc:AlternateContent>
          <mc:Choice Requires="wps">
            <w:drawing>
              <wp:anchor distT="0" distB="0" distL="114300" distR="114300" simplePos="0" relativeHeight="251667456" behindDoc="0" locked="0" layoutInCell="1" allowOverlap="1" wp14:anchorId="222C138C" wp14:editId="1F03D9DB">
                <wp:simplePos x="0" y="0"/>
                <wp:positionH relativeFrom="column">
                  <wp:posOffset>5443855</wp:posOffset>
                </wp:positionH>
                <wp:positionV relativeFrom="paragraph">
                  <wp:posOffset>134327</wp:posOffset>
                </wp:positionV>
                <wp:extent cx="1181686" cy="4572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181686" cy="457200"/>
                        </a:xfrm>
                        <a:prstGeom prst="rect">
                          <a:avLst/>
                        </a:prstGeom>
                        <a:ln/>
                      </wps:spPr>
                      <wps:style>
                        <a:lnRef idx="1">
                          <a:schemeClr val="dk1"/>
                        </a:lnRef>
                        <a:fillRef idx="2">
                          <a:schemeClr val="dk1"/>
                        </a:fillRef>
                        <a:effectRef idx="1">
                          <a:schemeClr val="dk1"/>
                        </a:effectRef>
                        <a:fontRef idx="minor">
                          <a:schemeClr val="dk1"/>
                        </a:fontRef>
                      </wps:style>
                      <wps:txbx>
                        <w:txbxContent>
                          <w:p w14:paraId="410A7FBA" w14:textId="213F60FE" w:rsidR="00BF4317" w:rsidRPr="00131D6A" w:rsidRDefault="00BF4317" w:rsidP="00BF4317">
                            <w:pPr>
                              <w:jc w:val="center"/>
                              <w:rPr>
                                <w:rFonts w:asciiTheme="minorHAnsi" w:hAnsiTheme="minorHAnsi"/>
                                <w:sz w:val="20"/>
                                <w:szCs w:val="20"/>
                                <w:lang w:val="en-US"/>
                              </w:rPr>
                            </w:pPr>
                            <w:r>
                              <w:rPr>
                                <w:rFonts w:asciiTheme="minorHAnsi" w:hAnsiTheme="minorHAnsi"/>
                                <w:sz w:val="20"/>
                                <w:szCs w:val="20"/>
                                <w:lang w:val="en-US"/>
                              </w:rPr>
                              <w:t>Model selection and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C138C" id="Text Box 10" o:spid="_x0000_s1032" type="#_x0000_t202" style="position:absolute;left:0;text-align:left;margin-left:428.65pt;margin-top:10.6pt;width:93.0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" fillcolor="#555 [2160]" strokecolor="black [3200]" strokeweight=".5pt">
                <v:fill color2="#313131 [2608]" rotate="t" colors="0 #9b9b9b;.5 #8e8e8e;1 #797979" focus="100%" type="gradient">
                  <o:fill v:ext="view" type="gradientUnscaled"/>
                </v:fill>
                <v:textbox>
                  <w:txbxContent>
                    <w:p w14:paraId="410A7FBA" w14:textId="213F60FE" w:rsidR="00BF4317" w:rsidRPr="00131D6A" w:rsidRDefault="00BF4317" w:rsidP="00BF4317">
                      <w:pPr>
                        <w:jc w:val="center"/>
                        <w:rPr>
                          <w:rFonts w:asciiTheme="minorHAnsi" w:hAnsiTheme="minorHAnsi"/>
                          <w:sz w:val="20"/>
                          <w:szCs w:val="20"/>
                          <w:lang w:val="en-US"/>
                        </w:rPr>
                      </w:pPr>
                      <w:r>
                        <w:rPr>
                          <w:rFonts w:asciiTheme="minorHAnsi" w:hAnsiTheme="minorHAnsi"/>
                          <w:sz w:val="20"/>
                          <w:szCs w:val="20"/>
                          <w:lang w:val="en-US"/>
                        </w:rPr>
                        <w:t>Model selection and performance</w:t>
                      </w:r>
                    </w:p>
                  </w:txbxContent>
                </v:textbox>
              </v:shape>
            </w:pict>
          </mc:Fallback>
        </mc:AlternateContent>
      </w:r>
    </w:p>
    <w:p w14:paraId="0A7DAD36" w14:textId="04D05FE4" w:rsidR="00BF4317" w:rsidRDefault="00B1097D" w:rsidP="00BF4317">
      <w:pPr>
        <w:pStyle w:val="ListParagraph"/>
        <w:rPr>
          <w:sz w:val="24"/>
          <w:szCs w:val="24"/>
        </w:rPr>
      </w:pPr>
      <w:r>
        <w:rPr>
          <w:noProof/>
          <w:sz w:val="24"/>
          <w:szCs w:val="24"/>
        </w:rPr>
        <mc:AlternateContent>
          <mc:Choice Requires="wps">
            <w:drawing>
              <wp:anchor distT="0" distB="0" distL="114300" distR="114300" simplePos="0" relativeHeight="251677696" behindDoc="0" locked="0" layoutInCell="1" allowOverlap="1" wp14:anchorId="48FB5684" wp14:editId="71C95AC8">
                <wp:simplePos x="0" y="0"/>
                <wp:positionH relativeFrom="column">
                  <wp:posOffset>2517433</wp:posOffset>
                </wp:positionH>
                <wp:positionV relativeFrom="paragraph">
                  <wp:posOffset>201295</wp:posOffset>
                </wp:positionV>
                <wp:extent cx="753305" cy="0"/>
                <wp:effectExtent l="0" t="508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753305" cy="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a:graphicData>
                </a:graphic>
              </wp:anchor>
            </w:drawing>
          </mc:Choice>
          <mc:Fallback>
            <w:pict>
              <v:shape w14:anchorId="65E38649" id="Straight Arrow Connector 18" o:spid="_x0000_s1026" type="#_x0000_t32" style="position:absolute;margin-left:198.2pt;margin-top:15.85pt;width:59.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" filled="t" fillcolor="#555 [2160]" strokecolor="black [3200]" strokeweight=".5pt">
                <v:fill color2="#313131 [2608]" rotate="t" colors="0 #9b9b9b;.5 #8e8e8e;1 #797979" focus="100%" type="gradient">
                  <o:fill v:ext="view" type="gradientUnscaled"/>
                </v:fill>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59B5CF02" wp14:editId="54AC9BA6">
                <wp:simplePos x="0" y="0"/>
                <wp:positionH relativeFrom="column">
                  <wp:posOffset>4606778</wp:posOffset>
                </wp:positionH>
                <wp:positionV relativeFrom="paragraph">
                  <wp:posOffset>152058</wp:posOffset>
                </wp:positionV>
                <wp:extent cx="837419" cy="0"/>
                <wp:effectExtent l="0" t="508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837419" cy="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a:graphicData>
                </a:graphic>
              </wp:anchor>
            </w:drawing>
          </mc:Choice>
          <mc:Fallback>
            <w:pict>
              <v:shape w14:anchorId="6EA58C24" id="Straight Arrow Connector 17" o:spid="_x0000_s1026" type="#_x0000_t32" style="position:absolute;margin-left:362.75pt;margin-top:11.95pt;width:65.9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" filled="t" fillcolor="#555 [2160]" strokecolor="black [3200]" strokeweight=".5pt">
                <v:fill color2="#313131 [2608]" rotate="t" colors="0 #9b9b9b;.5 #8e8e8e;1 #797979" focus="100%" type="gradient">
                  <o:fill v:ext="view" type="gradientUnscaled"/>
                </v:fill>
                <v:stroke endarrow="block" joinstyle="miter"/>
              </v:shape>
            </w:pict>
          </mc:Fallback>
        </mc:AlternateContent>
      </w:r>
    </w:p>
    <w:p w14:paraId="21EF09D4" w14:textId="11C8D4C5" w:rsidR="00BF4317" w:rsidRDefault="00BF4317" w:rsidP="00BF4317">
      <w:pPr>
        <w:pStyle w:val="ListParagraph"/>
        <w:rPr>
          <w:sz w:val="24"/>
          <w:szCs w:val="24"/>
        </w:rPr>
      </w:pPr>
    </w:p>
    <w:p w14:paraId="6EA3004E" w14:textId="71BDCA72" w:rsidR="00BF4317" w:rsidRDefault="00BF4317" w:rsidP="00BF4317">
      <w:pPr>
        <w:pStyle w:val="ListParagraph"/>
        <w:rPr>
          <w:sz w:val="24"/>
          <w:szCs w:val="24"/>
        </w:rPr>
      </w:pPr>
    </w:p>
    <w:p w14:paraId="526B0D7F" w14:textId="77777777" w:rsidR="00BF4317" w:rsidRDefault="00BF4317" w:rsidP="00BF4317">
      <w:pPr>
        <w:pStyle w:val="ListParagraph"/>
        <w:rPr>
          <w:sz w:val="24"/>
          <w:szCs w:val="24"/>
        </w:rPr>
      </w:pPr>
    </w:p>
    <w:p w14:paraId="1A57ED54" w14:textId="77777777" w:rsidR="00BF4317" w:rsidRDefault="00BF4317" w:rsidP="00BF4317">
      <w:pPr>
        <w:pStyle w:val="ListParagraph"/>
        <w:rPr>
          <w:sz w:val="24"/>
          <w:szCs w:val="24"/>
        </w:rPr>
      </w:pPr>
    </w:p>
    <w:p w14:paraId="1F51A66C" w14:textId="77777777" w:rsidR="00BF4317" w:rsidRDefault="00BF4317" w:rsidP="00BF4317">
      <w:pPr>
        <w:pStyle w:val="ListParagraph"/>
        <w:rPr>
          <w:sz w:val="24"/>
          <w:szCs w:val="24"/>
        </w:rPr>
      </w:pPr>
    </w:p>
    <w:p w14:paraId="109F9645" w14:textId="3A385CEC" w:rsidR="00817083" w:rsidRDefault="00817083" w:rsidP="00D827F7">
      <w:pPr>
        <w:pStyle w:val="ListParagraph"/>
        <w:numPr>
          <w:ilvl w:val="0"/>
          <w:numId w:val="1"/>
        </w:numPr>
        <w:rPr>
          <w:sz w:val="24"/>
          <w:szCs w:val="24"/>
        </w:rPr>
      </w:pPr>
      <w:r w:rsidRPr="00C17B97">
        <w:rPr>
          <w:sz w:val="24"/>
          <w:szCs w:val="24"/>
        </w:rPr>
        <w:t xml:space="preserve">Explain model performance  </w:t>
      </w:r>
    </w:p>
    <w:p w14:paraId="767B2C68" w14:textId="626AD329" w:rsidR="00876092" w:rsidRPr="00C17B97" w:rsidRDefault="00876092" w:rsidP="00876092">
      <w:pPr>
        <w:pStyle w:val="ListParagraph"/>
        <w:rPr>
          <w:sz w:val="24"/>
          <w:szCs w:val="24"/>
        </w:rPr>
      </w:pPr>
      <w:r>
        <w:rPr>
          <w:sz w:val="24"/>
          <w:szCs w:val="24"/>
        </w:rPr>
        <w:t>Model performance is judged using the f1 score, recall, KS decile coverage and roc_auc score. Accuracy in this case is not used since this is an imbalanced dataset.</w:t>
      </w:r>
    </w:p>
    <w:p w14:paraId="555496DA" w14:textId="74C19960" w:rsidR="00817083" w:rsidRDefault="00817083" w:rsidP="00D827F7">
      <w:pPr>
        <w:pStyle w:val="ListParagraph"/>
        <w:numPr>
          <w:ilvl w:val="0"/>
          <w:numId w:val="1"/>
        </w:numPr>
        <w:rPr>
          <w:sz w:val="24"/>
          <w:szCs w:val="24"/>
        </w:rPr>
      </w:pPr>
      <w:r w:rsidRPr="00C17B97">
        <w:rPr>
          <w:sz w:val="24"/>
          <w:szCs w:val="24"/>
        </w:rPr>
        <w:t>Visualization to support your solution</w:t>
      </w:r>
      <w:r w:rsidR="006C759C">
        <w:rPr>
          <w:sz w:val="24"/>
          <w:szCs w:val="24"/>
        </w:rPr>
        <w:t>.</w:t>
      </w:r>
    </w:p>
    <w:p w14:paraId="240021D3" w14:textId="4B8D553A" w:rsidR="00D827F7" w:rsidRDefault="006C759C" w:rsidP="00D827F7">
      <w:pPr>
        <w:pStyle w:val="ListParagraph"/>
        <w:rPr>
          <w:sz w:val="24"/>
          <w:szCs w:val="24"/>
        </w:rPr>
      </w:pPr>
      <w:r>
        <w:rPr>
          <w:sz w:val="24"/>
          <w:szCs w:val="24"/>
        </w:rPr>
        <w:t>Below is the Lift, Cumulative gain chart and KS chart to support the effectiveness of model in determining the credit worthy person from a general population. This result is obtained on 30% test data.</w:t>
      </w:r>
    </w:p>
    <w:p w14:paraId="5B902847" w14:textId="35C2E08A" w:rsidR="00D827F7" w:rsidRPr="00D827F7" w:rsidRDefault="00D827F7" w:rsidP="00D827F7">
      <w:pPr>
        <w:pStyle w:val="ListParagraph"/>
        <w:rPr>
          <w:sz w:val="24"/>
          <w:szCs w:val="24"/>
          <w:lang w:val="en-IN"/>
        </w:rPr>
      </w:pPr>
      <w:r>
        <w:rPr>
          <w:noProof/>
        </w:rPr>
        <w:drawing>
          <wp:inline distT="0" distB="0" distL="0" distR="0" wp14:anchorId="677F0B8C" wp14:editId="0AC3E807">
            <wp:extent cx="6021070" cy="214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1070" cy="2145030"/>
                    </a:xfrm>
                    <a:prstGeom prst="rect">
                      <a:avLst/>
                    </a:prstGeom>
                    <a:noFill/>
                    <a:ln>
                      <a:noFill/>
                    </a:ln>
                  </pic:spPr>
                </pic:pic>
              </a:graphicData>
            </a:graphic>
          </wp:inline>
        </w:drawing>
      </w:r>
    </w:p>
    <w:p w14:paraId="2BA36E7A" w14:textId="06679E2B" w:rsidR="005E26F0" w:rsidRDefault="005E26F0" w:rsidP="005E26F0">
      <w:pPr>
        <w:jc w:val="center"/>
      </w:pPr>
      <w:r w:rsidRPr="005E26F0">
        <w:rPr>
          <w:noProof/>
          <w:color w:val="0563C1" w:themeColor="hyperlink"/>
          <w:lang w:val="en-US"/>
        </w:rPr>
        <w:drawing>
          <wp:inline distT="0" distB="0" distL="0" distR="0" wp14:anchorId="7C96435E" wp14:editId="34050A1E">
            <wp:extent cx="2363470" cy="1575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1575435"/>
                    </a:xfrm>
                    <a:prstGeom prst="rect">
                      <a:avLst/>
                    </a:prstGeom>
                    <a:noFill/>
                    <a:ln>
                      <a:noFill/>
                    </a:ln>
                  </pic:spPr>
                </pic:pic>
              </a:graphicData>
            </a:graphic>
          </wp:inline>
        </w:drawing>
      </w:r>
    </w:p>
    <w:p w14:paraId="502B8DF2" w14:textId="38628046" w:rsidR="005E26F0" w:rsidRPr="005E26F0" w:rsidRDefault="005E26F0" w:rsidP="005E26F0">
      <w:pPr>
        <w:jc w:val="center"/>
        <w:rPr>
          <w:rFonts w:asciiTheme="minorHAnsi" w:hAnsiTheme="minorHAnsi" w:cstheme="minorHAnsi"/>
          <w:b/>
          <w:bCs/>
          <w:sz w:val="14"/>
          <w:szCs w:val="14"/>
        </w:rPr>
      </w:pPr>
      <w:r w:rsidRPr="005E26F0">
        <w:rPr>
          <w:rFonts w:asciiTheme="minorHAnsi" w:hAnsiTheme="minorHAnsi" w:cstheme="minorHAnsi"/>
          <w:b/>
          <w:bCs/>
          <w:sz w:val="14"/>
          <w:szCs w:val="14"/>
        </w:rPr>
        <w:t>ROC_AUC Curve</w:t>
      </w:r>
    </w:p>
    <w:p w14:paraId="03F21B18" w14:textId="77777777" w:rsidR="00817083" w:rsidRPr="00F97C04" w:rsidRDefault="00817083">
      <w:pPr>
        <w:rPr>
          <w:color w:val="0563C1" w:themeColor="hyperlink"/>
          <w:u w:val="single"/>
          <w:lang w:val="en-US"/>
        </w:rPr>
      </w:pPr>
    </w:p>
    <w:sectPr w:rsidR="00817083" w:rsidRPr="00F97C04" w:rsidSect="00F97C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634D8"/>
    <w:multiLevelType w:val="hybridMultilevel"/>
    <w:tmpl w:val="0944CF04"/>
    <w:lvl w:ilvl="0" w:tplc="299C8B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FA"/>
    <w:rsid w:val="00011E28"/>
    <w:rsid w:val="000F7A5D"/>
    <w:rsid w:val="00131D6A"/>
    <w:rsid w:val="0035445B"/>
    <w:rsid w:val="00406231"/>
    <w:rsid w:val="00443FA8"/>
    <w:rsid w:val="005044FA"/>
    <w:rsid w:val="005E26F0"/>
    <w:rsid w:val="0061736D"/>
    <w:rsid w:val="00671D92"/>
    <w:rsid w:val="006C759C"/>
    <w:rsid w:val="00752C91"/>
    <w:rsid w:val="007A189A"/>
    <w:rsid w:val="007B10B9"/>
    <w:rsid w:val="007D7A4F"/>
    <w:rsid w:val="00817083"/>
    <w:rsid w:val="00876092"/>
    <w:rsid w:val="008839C5"/>
    <w:rsid w:val="00B1097D"/>
    <w:rsid w:val="00B16BD5"/>
    <w:rsid w:val="00BF4317"/>
    <w:rsid w:val="00CE742F"/>
    <w:rsid w:val="00D827F7"/>
    <w:rsid w:val="00DE0AD2"/>
    <w:rsid w:val="00F97C04"/>
    <w:rsid w:val="00FF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2AF9"/>
  <w15:chartTrackingRefBased/>
  <w15:docId w15:val="{EF086411-1C6E-6D4F-9BBC-5B05EBD5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7F7"/>
    <w:rPr>
      <w:rFonts w:ascii="Times New Roman" w:eastAsia="Times New Roman" w:hAnsi="Times New Roman" w:cs="Times New Roman"/>
      <w:lang w:eastAsia="en-GB"/>
    </w:rPr>
  </w:style>
  <w:style w:type="paragraph" w:styleId="Heading4">
    <w:name w:val="heading 4"/>
    <w:basedOn w:val="Normal"/>
    <w:link w:val="Heading4Char"/>
    <w:uiPriority w:val="9"/>
    <w:qFormat/>
    <w:rsid w:val="00443FA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C04"/>
    <w:rPr>
      <w:color w:val="0563C1" w:themeColor="hyperlink"/>
      <w:u w:val="single"/>
    </w:rPr>
  </w:style>
  <w:style w:type="character" w:styleId="FollowedHyperlink">
    <w:name w:val="FollowedHyperlink"/>
    <w:basedOn w:val="DefaultParagraphFont"/>
    <w:uiPriority w:val="99"/>
    <w:semiHidden/>
    <w:unhideWhenUsed/>
    <w:rsid w:val="00F97C04"/>
    <w:rPr>
      <w:color w:val="954F72" w:themeColor="followedHyperlink"/>
      <w:u w:val="single"/>
    </w:rPr>
  </w:style>
  <w:style w:type="paragraph" w:styleId="ListParagraph">
    <w:name w:val="List Paragraph"/>
    <w:basedOn w:val="Normal"/>
    <w:uiPriority w:val="34"/>
    <w:qFormat/>
    <w:rsid w:val="00817083"/>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7D7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7A4F"/>
    <w:rPr>
      <w:rFonts w:ascii="Courier New" w:eastAsia="Times New Roman" w:hAnsi="Courier New" w:cs="Courier New"/>
      <w:sz w:val="20"/>
      <w:szCs w:val="20"/>
      <w:lang w:eastAsia="en-GB"/>
    </w:rPr>
  </w:style>
  <w:style w:type="table" w:styleId="GridTable1Light">
    <w:name w:val="Grid Table 1 Light"/>
    <w:basedOn w:val="TableNormal"/>
    <w:uiPriority w:val="46"/>
    <w:rsid w:val="00671D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671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671D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671D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4Char">
    <w:name w:val="Heading 4 Char"/>
    <w:basedOn w:val="DefaultParagraphFont"/>
    <w:link w:val="Heading4"/>
    <w:uiPriority w:val="9"/>
    <w:rsid w:val="00443FA8"/>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81587">
      <w:bodyDiv w:val="1"/>
      <w:marLeft w:val="0"/>
      <w:marRight w:val="0"/>
      <w:marTop w:val="0"/>
      <w:marBottom w:val="0"/>
      <w:divBdr>
        <w:top w:val="none" w:sz="0" w:space="0" w:color="auto"/>
        <w:left w:val="none" w:sz="0" w:space="0" w:color="auto"/>
        <w:bottom w:val="none" w:sz="0" w:space="0" w:color="auto"/>
        <w:right w:val="none" w:sz="0" w:space="0" w:color="auto"/>
      </w:divBdr>
    </w:div>
    <w:div w:id="320936009">
      <w:bodyDiv w:val="1"/>
      <w:marLeft w:val="0"/>
      <w:marRight w:val="0"/>
      <w:marTop w:val="0"/>
      <w:marBottom w:val="0"/>
      <w:divBdr>
        <w:top w:val="none" w:sz="0" w:space="0" w:color="auto"/>
        <w:left w:val="none" w:sz="0" w:space="0" w:color="auto"/>
        <w:bottom w:val="none" w:sz="0" w:space="0" w:color="auto"/>
        <w:right w:val="none" w:sz="0" w:space="0" w:color="auto"/>
      </w:divBdr>
    </w:div>
    <w:div w:id="330573525">
      <w:bodyDiv w:val="1"/>
      <w:marLeft w:val="0"/>
      <w:marRight w:val="0"/>
      <w:marTop w:val="0"/>
      <w:marBottom w:val="0"/>
      <w:divBdr>
        <w:top w:val="none" w:sz="0" w:space="0" w:color="auto"/>
        <w:left w:val="none" w:sz="0" w:space="0" w:color="auto"/>
        <w:bottom w:val="none" w:sz="0" w:space="0" w:color="auto"/>
        <w:right w:val="none" w:sz="0" w:space="0" w:color="auto"/>
      </w:divBdr>
    </w:div>
    <w:div w:id="587155056">
      <w:bodyDiv w:val="1"/>
      <w:marLeft w:val="0"/>
      <w:marRight w:val="0"/>
      <w:marTop w:val="0"/>
      <w:marBottom w:val="0"/>
      <w:divBdr>
        <w:top w:val="none" w:sz="0" w:space="0" w:color="auto"/>
        <w:left w:val="none" w:sz="0" w:space="0" w:color="auto"/>
        <w:bottom w:val="none" w:sz="0" w:space="0" w:color="auto"/>
        <w:right w:val="none" w:sz="0" w:space="0" w:color="auto"/>
      </w:divBdr>
    </w:div>
    <w:div w:id="1111822383">
      <w:bodyDiv w:val="1"/>
      <w:marLeft w:val="0"/>
      <w:marRight w:val="0"/>
      <w:marTop w:val="0"/>
      <w:marBottom w:val="0"/>
      <w:divBdr>
        <w:top w:val="none" w:sz="0" w:space="0" w:color="auto"/>
        <w:left w:val="none" w:sz="0" w:space="0" w:color="auto"/>
        <w:bottom w:val="none" w:sz="0" w:space="0" w:color="auto"/>
        <w:right w:val="none" w:sz="0" w:space="0" w:color="auto"/>
      </w:divBdr>
    </w:div>
    <w:div w:id="1433554151">
      <w:bodyDiv w:val="1"/>
      <w:marLeft w:val="0"/>
      <w:marRight w:val="0"/>
      <w:marTop w:val="0"/>
      <w:marBottom w:val="0"/>
      <w:divBdr>
        <w:top w:val="none" w:sz="0" w:space="0" w:color="auto"/>
        <w:left w:val="none" w:sz="0" w:space="0" w:color="auto"/>
        <w:bottom w:val="none" w:sz="0" w:space="0" w:color="auto"/>
        <w:right w:val="none" w:sz="0" w:space="0" w:color="auto"/>
      </w:divBdr>
    </w:div>
    <w:div w:id="1447962355">
      <w:bodyDiv w:val="1"/>
      <w:marLeft w:val="0"/>
      <w:marRight w:val="0"/>
      <w:marTop w:val="0"/>
      <w:marBottom w:val="0"/>
      <w:divBdr>
        <w:top w:val="none" w:sz="0" w:space="0" w:color="auto"/>
        <w:left w:val="none" w:sz="0" w:space="0" w:color="auto"/>
        <w:bottom w:val="none" w:sz="0" w:space="0" w:color="auto"/>
        <w:right w:val="none" w:sz="0" w:space="0" w:color="auto"/>
      </w:divBdr>
    </w:div>
    <w:div w:id="1658726258">
      <w:bodyDiv w:val="1"/>
      <w:marLeft w:val="0"/>
      <w:marRight w:val="0"/>
      <w:marTop w:val="0"/>
      <w:marBottom w:val="0"/>
      <w:divBdr>
        <w:top w:val="none" w:sz="0" w:space="0" w:color="auto"/>
        <w:left w:val="none" w:sz="0" w:space="0" w:color="auto"/>
        <w:bottom w:val="none" w:sz="0" w:space="0" w:color="auto"/>
        <w:right w:val="none" w:sz="0" w:space="0" w:color="auto"/>
      </w:divBdr>
    </w:div>
    <w:div w:id="20975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statlog+(german+credit+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2021-03-28T17:38:00Z</dcterms:created>
  <dcterms:modified xsi:type="dcterms:W3CDTF">2021-03-28T19:08:00Z</dcterms:modified>
</cp:coreProperties>
</file>