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35F2D" w14:textId="77777777" w:rsidR="00E2143A" w:rsidRDefault="00000000">
      <w:pPr>
        <w:pStyle w:val="Title"/>
        <w:jc w:val="center"/>
      </w:pPr>
      <w:r>
        <w:t>Ideation Phase</w:t>
      </w:r>
    </w:p>
    <w:p w14:paraId="30872E98" w14:textId="77777777" w:rsidR="00E2143A" w:rsidRDefault="00000000">
      <w:pPr>
        <w:pStyle w:val="Heading1"/>
        <w:spacing w:after="200"/>
        <w:jc w:val="center"/>
      </w:pPr>
      <w:r>
        <w:t>Define the Problem Statements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E2143A" w14:paraId="54D3680E" w14:textId="77777777">
        <w:tblPrEx>
          <w:tblCellMar>
            <w:top w:w="0" w:type="dxa"/>
            <w:bottom w:w="0" w:type="dxa"/>
          </w:tblCellMar>
        </w:tblPrEx>
        <w:tc>
          <w:tcPr>
            <w:tcW w:w="3000" w:type="dxa"/>
            <w:shd w:val="clear" w:color="auto" w:fill="D9D9D9"/>
          </w:tcPr>
          <w:p w14:paraId="4D13509D" w14:textId="77777777" w:rsidR="00E2143A" w:rsidRDefault="00000000">
            <w:r>
              <w:rPr>
                <w:b/>
                <w:bCs/>
              </w:rPr>
              <w:t>Date</w:t>
            </w:r>
          </w:p>
        </w:tc>
        <w:tc>
          <w:tcPr>
            <w:tcW w:w="6350" w:type="dxa"/>
          </w:tcPr>
          <w:p w14:paraId="7908773D" w14:textId="047CB9C7" w:rsidR="00E2143A" w:rsidRDefault="009D6B1E">
            <w:r>
              <w:t>13</w:t>
            </w:r>
            <w:r w:rsidR="00000000">
              <w:t xml:space="preserve"> J</w:t>
            </w:r>
            <w:r>
              <w:t>ULY</w:t>
            </w:r>
            <w:r w:rsidR="00000000">
              <w:t xml:space="preserve"> 202</w:t>
            </w:r>
            <w:r>
              <w:t>6</w:t>
            </w:r>
          </w:p>
        </w:tc>
      </w:tr>
      <w:tr w:rsidR="00E2143A" w14:paraId="035081D5" w14:textId="77777777">
        <w:tblPrEx>
          <w:tblCellMar>
            <w:top w:w="0" w:type="dxa"/>
            <w:bottom w:w="0" w:type="dxa"/>
          </w:tblCellMar>
        </w:tblPrEx>
        <w:tc>
          <w:tcPr>
            <w:tcW w:w="3000" w:type="dxa"/>
            <w:shd w:val="clear" w:color="auto" w:fill="D9D9D9"/>
          </w:tcPr>
          <w:p w14:paraId="4D4BB588" w14:textId="77777777" w:rsidR="00E2143A" w:rsidRDefault="00000000">
            <w:r>
              <w:rPr>
                <w:b/>
                <w:bCs/>
              </w:rPr>
              <w:t>Team ID</w:t>
            </w:r>
          </w:p>
        </w:tc>
        <w:tc>
          <w:tcPr>
            <w:tcW w:w="6350" w:type="dxa"/>
          </w:tcPr>
          <w:p w14:paraId="6C7FF114" w14:textId="51823476" w:rsidR="00E2143A" w:rsidRDefault="009D6B1E">
            <w:r w:rsidRPr="009D6B1E">
              <w:t>SWTID-2026-5258</w:t>
            </w:r>
          </w:p>
        </w:tc>
      </w:tr>
      <w:tr w:rsidR="00E2143A" w14:paraId="5557BE0B" w14:textId="77777777">
        <w:tblPrEx>
          <w:tblCellMar>
            <w:top w:w="0" w:type="dxa"/>
            <w:bottom w:w="0" w:type="dxa"/>
          </w:tblCellMar>
        </w:tblPrEx>
        <w:tc>
          <w:tcPr>
            <w:tcW w:w="3000" w:type="dxa"/>
            <w:shd w:val="clear" w:color="auto" w:fill="D9D9D9"/>
          </w:tcPr>
          <w:p w14:paraId="42917BB4" w14:textId="77777777" w:rsidR="00E2143A" w:rsidRDefault="00000000">
            <w:r>
              <w:rPr>
                <w:b/>
                <w:bCs/>
              </w:rPr>
              <w:t>Project Name</w:t>
            </w:r>
          </w:p>
        </w:tc>
        <w:tc>
          <w:tcPr>
            <w:tcW w:w="6350" w:type="dxa"/>
          </w:tcPr>
          <w:p w14:paraId="6243927D" w14:textId="77777777" w:rsidR="00E2143A" w:rsidRDefault="00000000">
            <w:r>
              <w:t>India's Agricultural Crop Production Analysis (1997–2021)</w:t>
            </w:r>
          </w:p>
        </w:tc>
      </w:tr>
      <w:tr w:rsidR="00E2143A" w14:paraId="02921B31" w14:textId="77777777">
        <w:tblPrEx>
          <w:tblCellMar>
            <w:top w:w="0" w:type="dxa"/>
            <w:bottom w:w="0" w:type="dxa"/>
          </w:tblCellMar>
        </w:tblPrEx>
        <w:tc>
          <w:tcPr>
            <w:tcW w:w="3000" w:type="dxa"/>
            <w:shd w:val="clear" w:color="auto" w:fill="D9D9D9"/>
          </w:tcPr>
          <w:p w14:paraId="222296C5" w14:textId="77777777" w:rsidR="00E2143A" w:rsidRDefault="00000000">
            <w:r>
              <w:rPr>
                <w:b/>
                <w:bCs/>
              </w:rPr>
              <w:t>Maximum Marks</w:t>
            </w:r>
          </w:p>
        </w:tc>
        <w:tc>
          <w:tcPr>
            <w:tcW w:w="6350" w:type="dxa"/>
          </w:tcPr>
          <w:p w14:paraId="23FED730" w14:textId="77777777" w:rsidR="00E2143A" w:rsidRDefault="00000000">
            <w:r>
              <w:t>2 Marks</w:t>
            </w:r>
          </w:p>
        </w:tc>
      </w:tr>
    </w:tbl>
    <w:p w14:paraId="3A29D69B" w14:textId="77777777" w:rsidR="00E2143A" w:rsidRDefault="00E2143A">
      <w:pPr>
        <w:spacing w:after="150"/>
      </w:pPr>
    </w:p>
    <w:p w14:paraId="721ACDCD" w14:textId="77777777" w:rsidR="00E2143A" w:rsidRDefault="00000000">
      <w:pPr>
        <w:pStyle w:val="Heading2"/>
        <w:spacing w:before="200" w:after="120"/>
      </w:pPr>
      <w:r>
        <w:t>Customer Problem Statement Template:</w:t>
      </w:r>
    </w:p>
    <w:p w14:paraId="09562BFC" w14:textId="77777777" w:rsidR="00E2143A" w:rsidRDefault="00000000">
      <w:pPr>
        <w:spacing w:after="150"/>
      </w:pPr>
      <w:r>
        <w:t>Create a problem statement to understand your customer's point of view. The Customer Problem Statement template helps you focus on what matters to create experiences people will love.</w:t>
      </w:r>
    </w:p>
    <w:p w14:paraId="49E2156C" w14:textId="77777777" w:rsidR="00E2143A" w:rsidRDefault="00000000">
      <w:pPr>
        <w:spacing w:after="150"/>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15CB6E4" w14:textId="77777777" w:rsidR="00E2143A" w:rsidRDefault="00000000">
      <w:pPr>
        <w:spacing w:after="150"/>
      </w:pPr>
      <w:r>
        <w:rPr>
          <w:i/>
          <w:iCs/>
        </w:rPr>
        <w:t>Reference: https://miro.com/templates/customer-problem-statement/</w:t>
      </w:r>
    </w:p>
    <w:p w14:paraId="5CE0F675" w14:textId="77777777" w:rsidR="00E2143A" w:rsidRDefault="00000000">
      <w:pPr>
        <w:pStyle w:val="Heading2"/>
        <w:spacing w:before="250" w:after="150"/>
      </w:pPr>
      <w:r>
        <w:t>Problem Statements for India's Agricultural Crop Production Analysis</w:t>
      </w:r>
    </w:p>
    <w:p w14:paraId="3D5BD819" w14:textId="77777777" w:rsidR="00E2143A" w:rsidRDefault="00000000">
      <w:pPr>
        <w:spacing w:after="150"/>
      </w:pPr>
      <w:r>
        <w:t>PS-1 represents a Farmer, and PS-2 represents a Government Agricultural Officer. Both problem statements directly relate to agricultural production analysis and decision-making, and both are addressed by the interactive Tableau dashboard our team built.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90"/>
        <w:gridCol w:w="1690"/>
        <w:gridCol w:w="1690"/>
        <w:gridCol w:w="1690"/>
        <w:gridCol w:w="1690"/>
      </w:tblGrid>
      <w:tr w:rsidR="00E2143A" w14:paraId="78A214E1" w14:textId="77777777">
        <w:tblPrEx>
          <w:tblCellMar>
            <w:top w:w="0" w:type="dxa"/>
            <w:bottom w:w="0" w:type="dxa"/>
          </w:tblCellMar>
        </w:tblPrEx>
        <w:tc>
          <w:tcPr>
            <w:tcW w:w="900" w:type="dxa"/>
            <w:shd w:val="clear" w:color="auto" w:fill="1F4E79"/>
          </w:tcPr>
          <w:p w14:paraId="077E041D" w14:textId="77777777" w:rsidR="00E2143A" w:rsidRDefault="00000000">
            <w:pPr>
              <w:jc w:val="center"/>
            </w:pPr>
            <w:r>
              <w:rPr>
                <w:b/>
                <w:bCs/>
                <w:color w:val="FFFFFF"/>
              </w:rPr>
              <w:t>Problem Statement (PS)</w:t>
            </w:r>
          </w:p>
        </w:tc>
        <w:tc>
          <w:tcPr>
            <w:tcW w:w="1690" w:type="dxa"/>
            <w:shd w:val="clear" w:color="auto" w:fill="1F4E79"/>
          </w:tcPr>
          <w:p w14:paraId="08707586" w14:textId="77777777" w:rsidR="00E2143A" w:rsidRDefault="00000000">
            <w:pPr>
              <w:jc w:val="center"/>
            </w:pPr>
            <w:r>
              <w:rPr>
                <w:b/>
                <w:bCs/>
                <w:color w:val="FFFFFF"/>
              </w:rPr>
              <w:t>I am (Customer)</w:t>
            </w:r>
          </w:p>
        </w:tc>
        <w:tc>
          <w:tcPr>
            <w:tcW w:w="1690" w:type="dxa"/>
            <w:shd w:val="clear" w:color="auto" w:fill="1F4E79"/>
          </w:tcPr>
          <w:p w14:paraId="5D5956DE" w14:textId="77777777" w:rsidR="00E2143A" w:rsidRDefault="00000000">
            <w:pPr>
              <w:jc w:val="center"/>
            </w:pPr>
            <w:r>
              <w:rPr>
                <w:b/>
                <w:bCs/>
                <w:color w:val="FFFFFF"/>
              </w:rPr>
              <w:t>I'm trying to</w:t>
            </w:r>
          </w:p>
        </w:tc>
        <w:tc>
          <w:tcPr>
            <w:tcW w:w="1690" w:type="dxa"/>
            <w:shd w:val="clear" w:color="auto" w:fill="1F4E79"/>
          </w:tcPr>
          <w:p w14:paraId="47665D89" w14:textId="77777777" w:rsidR="00E2143A" w:rsidRDefault="00000000">
            <w:pPr>
              <w:jc w:val="center"/>
            </w:pPr>
            <w:r>
              <w:rPr>
                <w:b/>
                <w:bCs/>
                <w:color w:val="FFFFFF"/>
              </w:rPr>
              <w:t>But</w:t>
            </w:r>
          </w:p>
        </w:tc>
        <w:tc>
          <w:tcPr>
            <w:tcW w:w="1690" w:type="dxa"/>
            <w:shd w:val="clear" w:color="auto" w:fill="1F4E79"/>
          </w:tcPr>
          <w:p w14:paraId="3D1F3746" w14:textId="77777777" w:rsidR="00E2143A" w:rsidRDefault="00000000">
            <w:pPr>
              <w:jc w:val="center"/>
            </w:pPr>
            <w:r>
              <w:rPr>
                <w:b/>
                <w:bCs/>
                <w:color w:val="FFFFFF"/>
              </w:rPr>
              <w:t>Because</w:t>
            </w:r>
          </w:p>
        </w:tc>
        <w:tc>
          <w:tcPr>
            <w:tcW w:w="1690" w:type="dxa"/>
            <w:shd w:val="clear" w:color="auto" w:fill="1F4E79"/>
          </w:tcPr>
          <w:p w14:paraId="71983E7C" w14:textId="77777777" w:rsidR="00E2143A" w:rsidRDefault="00000000">
            <w:pPr>
              <w:jc w:val="center"/>
            </w:pPr>
            <w:r>
              <w:rPr>
                <w:b/>
                <w:bCs/>
                <w:color w:val="FFFFFF"/>
              </w:rPr>
              <w:t>Which makes me feel</w:t>
            </w:r>
          </w:p>
        </w:tc>
      </w:tr>
      <w:tr w:rsidR="00E2143A" w14:paraId="7EA159C6" w14:textId="77777777">
        <w:tblPrEx>
          <w:tblCellMar>
            <w:top w:w="0" w:type="dxa"/>
            <w:bottom w:w="0" w:type="dxa"/>
          </w:tblCellMar>
        </w:tblPrEx>
        <w:tc>
          <w:tcPr>
            <w:tcW w:w="900" w:type="dxa"/>
          </w:tcPr>
          <w:p w14:paraId="7D07E310" w14:textId="77777777" w:rsidR="00E2143A" w:rsidRDefault="00000000">
            <w:r>
              <w:t>PS-1</w:t>
            </w:r>
          </w:p>
        </w:tc>
        <w:tc>
          <w:tcPr>
            <w:tcW w:w="1690" w:type="dxa"/>
          </w:tcPr>
          <w:p w14:paraId="329EC93C" w14:textId="77777777" w:rsidR="00E2143A" w:rsidRDefault="00000000">
            <w:r>
              <w:t>A small and medium-scale farmer growing crops such as rice and groundnut in a rural district of Andhra Pradesh</w:t>
            </w:r>
          </w:p>
        </w:tc>
        <w:tc>
          <w:tcPr>
            <w:tcW w:w="1690" w:type="dxa"/>
          </w:tcPr>
          <w:p w14:paraId="109AD658" w14:textId="77777777" w:rsidR="00E2143A" w:rsidRDefault="00000000">
            <w:r>
              <w:t>Decide which crop and season combination will give me the best yield and compare my results with farmers in other states</w:t>
            </w:r>
          </w:p>
        </w:tc>
        <w:tc>
          <w:tcPr>
            <w:tcW w:w="1690" w:type="dxa"/>
          </w:tcPr>
          <w:p w14:paraId="1F1DB5C1" w14:textId="77777777" w:rsidR="00E2143A" w:rsidRDefault="00000000">
            <w:r>
              <w:t>I cannot find historical production, area, and yield data presented in a simple, visual way</w:t>
            </w:r>
          </w:p>
        </w:tc>
        <w:tc>
          <w:tcPr>
            <w:tcW w:w="1690" w:type="dxa"/>
          </w:tcPr>
          <w:p w14:paraId="51D2610A" w14:textId="77777777" w:rsidR="00E2143A" w:rsidRDefault="00000000">
            <w:r>
              <w:t>Agricultural data is scattered across government records and reports and is never shown as an easy-to-read dashboard for someone like me</w:t>
            </w:r>
          </w:p>
        </w:tc>
        <w:tc>
          <w:tcPr>
            <w:tcW w:w="1690" w:type="dxa"/>
          </w:tcPr>
          <w:p w14:paraId="0EE191C1" w14:textId="77777777" w:rsidR="00E2143A" w:rsidRDefault="00000000">
            <w:r>
              <w:t>Confused and financially insecure about which crop to grow, worried a wrong decision will hurt my family's income for the whole season</w:t>
            </w:r>
          </w:p>
        </w:tc>
      </w:tr>
      <w:tr w:rsidR="00E2143A" w14:paraId="29E17713" w14:textId="77777777">
        <w:tblPrEx>
          <w:tblCellMar>
            <w:top w:w="0" w:type="dxa"/>
            <w:bottom w:w="0" w:type="dxa"/>
          </w:tblCellMar>
        </w:tblPrEx>
        <w:tc>
          <w:tcPr>
            <w:tcW w:w="900" w:type="dxa"/>
          </w:tcPr>
          <w:p w14:paraId="0EFDF7C5" w14:textId="77777777" w:rsidR="00E2143A" w:rsidRDefault="00000000">
            <w:r>
              <w:t>PS-2</w:t>
            </w:r>
          </w:p>
        </w:tc>
        <w:tc>
          <w:tcPr>
            <w:tcW w:w="1690" w:type="dxa"/>
          </w:tcPr>
          <w:p w14:paraId="4016F757" w14:textId="77777777" w:rsidR="00E2143A" w:rsidRDefault="00000000">
            <w:r>
              <w:t>A government agricultural officer responsible for monitoring crop production and planning support schemes across several districts</w:t>
            </w:r>
          </w:p>
        </w:tc>
        <w:tc>
          <w:tcPr>
            <w:tcW w:w="1690" w:type="dxa"/>
          </w:tcPr>
          <w:p w14:paraId="4C1B95FA" w14:textId="77777777" w:rsidR="00E2143A" w:rsidRDefault="00000000">
            <w:r>
              <w:t>Identify which regions and crops are underperforming so I can allocate resources, subsidies, and schemes effectively</w:t>
            </w:r>
          </w:p>
        </w:tc>
        <w:tc>
          <w:tcPr>
            <w:tcW w:w="1690" w:type="dxa"/>
          </w:tcPr>
          <w:p w14:paraId="59557BB3" w14:textId="77777777" w:rsidR="00E2143A" w:rsidRDefault="00000000">
            <w:r>
              <w:t>I have to manually go through large spreadsheets from multiple years and sources just to compare production and yield trends</w:t>
            </w:r>
          </w:p>
        </w:tc>
        <w:tc>
          <w:tcPr>
            <w:tcW w:w="1690" w:type="dxa"/>
          </w:tcPr>
          <w:p w14:paraId="3F7760BD" w14:textId="77777777" w:rsidR="00E2143A" w:rsidRDefault="00000000">
            <w:r>
              <w:t>There is no single consolidated interactive dashboard that visualizes state-wise, season-wise, and year-wise agricultural performance in one place</w:t>
            </w:r>
          </w:p>
        </w:tc>
        <w:tc>
          <w:tcPr>
            <w:tcW w:w="1690" w:type="dxa"/>
          </w:tcPr>
          <w:p w14:paraId="61C6FCEA" w14:textId="77777777" w:rsidR="00E2143A" w:rsidRDefault="00000000">
            <w:r>
              <w:t>Overwhelmed by manual data work and anxious that delayed or inaccurate analysis will lead to poorly targeted government support</w:t>
            </w:r>
          </w:p>
        </w:tc>
      </w:tr>
    </w:tbl>
    <w:p w14:paraId="49A1D41E" w14:textId="77777777" w:rsidR="005521CC" w:rsidRDefault="005521CC"/>
    <w:sectPr w:rsidR="005521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37F7C"/>
    <w:multiLevelType w:val="hybridMultilevel"/>
    <w:tmpl w:val="7F682054"/>
    <w:lvl w:ilvl="0" w:tplc="77FA1A66">
      <w:start w:val="1"/>
      <w:numFmt w:val="bullet"/>
      <w:lvlText w:val="●"/>
      <w:lvlJc w:val="left"/>
      <w:pPr>
        <w:ind w:left="720" w:hanging="360"/>
      </w:pPr>
    </w:lvl>
    <w:lvl w:ilvl="1" w:tplc="FB22F8C6">
      <w:start w:val="1"/>
      <w:numFmt w:val="bullet"/>
      <w:lvlText w:val="○"/>
      <w:lvlJc w:val="left"/>
      <w:pPr>
        <w:ind w:left="1440" w:hanging="360"/>
      </w:pPr>
    </w:lvl>
    <w:lvl w:ilvl="2" w:tplc="7FB60A40">
      <w:start w:val="1"/>
      <w:numFmt w:val="bullet"/>
      <w:lvlText w:val="■"/>
      <w:lvlJc w:val="left"/>
      <w:pPr>
        <w:ind w:left="2160" w:hanging="360"/>
      </w:pPr>
    </w:lvl>
    <w:lvl w:ilvl="3" w:tplc="7EA88006">
      <w:start w:val="1"/>
      <w:numFmt w:val="bullet"/>
      <w:lvlText w:val="●"/>
      <w:lvlJc w:val="left"/>
      <w:pPr>
        <w:ind w:left="2880" w:hanging="360"/>
      </w:pPr>
    </w:lvl>
    <w:lvl w:ilvl="4" w:tplc="ED7898AE">
      <w:start w:val="1"/>
      <w:numFmt w:val="bullet"/>
      <w:lvlText w:val="○"/>
      <w:lvlJc w:val="left"/>
      <w:pPr>
        <w:ind w:left="3600" w:hanging="360"/>
      </w:pPr>
    </w:lvl>
    <w:lvl w:ilvl="5" w:tplc="B642879E">
      <w:start w:val="1"/>
      <w:numFmt w:val="bullet"/>
      <w:lvlText w:val="■"/>
      <w:lvlJc w:val="left"/>
      <w:pPr>
        <w:ind w:left="4320" w:hanging="360"/>
      </w:pPr>
    </w:lvl>
    <w:lvl w:ilvl="6" w:tplc="284A0172">
      <w:start w:val="1"/>
      <w:numFmt w:val="bullet"/>
      <w:lvlText w:val="●"/>
      <w:lvlJc w:val="left"/>
      <w:pPr>
        <w:ind w:left="5040" w:hanging="360"/>
      </w:pPr>
    </w:lvl>
    <w:lvl w:ilvl="7" w:tplc="B5F624B6">
      <w:start w:val="1"/>
      <w:numFmt w:val="bullet"/>
      <w:lvlText w:val="●"/>
      <w:lvlJc w:val="left"/>
      <w:pPr>
        <w:ind w:left="5760" w:hanging="360"/>
      </w:pPr>
    </w:lvl>
    <w:lvl w:ilvl="8" w:tplc="D2F0F0CA">
      <w:start w:val="1"/>
      <w:numFmt w:val="bullet"/>
      <w:lvlText w:val="●"/>
      <w:lvlJc w:val="left"/>
      <w:pPr>
        <w:ind w:left="6480" w:hanging="360"/>
      </w:pPr>
    </w:lvl>
  </w:abstractNum>
  <w:num w:numId="1" w16cid:durableId="166754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43A"/>
    <w:rsid w:val="002B26CB"/>
    <w:rsid w:val="005521CC"/>
    <w:rsid w:val="009D6B1E"/>
    <w:rsid w:val="00E214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F20C4"/>
  <w15:docId w15:val="{B65F2F57-84F9-4A40-9885-081EB15E4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362</Words>
  <Characters>2069</Characters>
  <Application>Microsoft Office Word</Application>
  <DocSecurity>0</DocSecurity>
  <Lines>17</Lines>
  <Paragraphs>4</Paragraphs>
  <ScaleCrop>false</ScaleCrop>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imamkhasim</cp:lastModifiedBy>
  <cp:revision>2</cp:revision>
  <dcterms:created xsi:type="dcterms:W3CDTF">2026-07-15T09:29:00Z</dcterms:created>
  <dcterms:modified xsi:type="dcterms:W3CDTF">2026-07-15T11:04:00Z</dcterms:modified>
</cp:coreProperties>
</file>