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3D1F9" w14:textId="77777777" w:rsidR="009B51D5" w:rsidRDefault="009B51D5" w:rsidP="009B51D5">
      <w:pPr>
        <w:pStyle w:val="SyleBAB"/>
        <w:spacing w:before="0"/>
        <w:rPr>
          <w:rFonts w:cs="Times New Roman"/>
          <w:lang w:val="en-US"/>
        </w:rPr>
      </w:pPr>
      <w:r w:rsidRPr="004C569D">
        <w:rPr>
          <w:rFonts w:cs="Times New Roman"/>
          <w:lang w:val="en-US"/>
        </w:rPr>
        <w:t>DAFTAR PUSTAKA</w:t>
      </w:r>
    </w:p>
    <w:p w14:paraId="33EB0730" w14:textId="77777777" w:rsidR="009B51D5" w:rsidRDefault="009B51D5" w:rsidP="009B51D5">
      <w:pPr>
        <w:rPr>
          <w:lang w:val="en-US"/>
        </w:rPr>
      </w:pPr>
    </w:p>
    <w:p w14:paraId="5A7F8C16" w14:textId="77777777" w:rsidR="009B51D5" w:rsidRPr="001973F6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</w:rPr>
      </w:pPr>
      <w:r w:rsidRPr="00F558B1">
        <w:rPr>
          <w:rFonts w:cs="Times New Roman"/>
          <w:szCs w:val="24"/>
        </w:rPr>
        <w:t>[1]</w:t>
      </w:r>
      <w:r w:rsidRPr="00F558B1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  <w:lang w:val="en-US"/>
        </w:rPr>
        <w:t>Alamsyah</w:t>
      </w:r>
      <w:proofErr w:type="spellEnd"/>
      <w:r>
        <w:rPr>
          <w:rFonts w:cs="Times New Roman"/>
          <w:szCs w:val="24"/>
          <w:lang w:val="en-US"/>
        </w:rPr>
        <w:t>, Nur, “</w:t>
      </w:r>
      <w:r w:rsidRPr="00B1480C">
        <w:rPr>
          <w:rFonts w:cs="Times New Roman"/>
          <w:szCs w:val="24"/>
        </w:rPr>
        <w:t>Deteksi Plagiarisme Tingkat Kemiripan Judul Skripsi Dengan Algoritma Winnowing</w:t>
      </w:r>
      <w:r>
        <w:rPr>
          <w:rFonts w:cs="Times New Roman"/>
          <w:szCs w:val="24"/>
          <w:lang w:val="en-US"/>
        </w:rPr>
        <w:t xml:space="preserve">,” </w:t>
      </w:r>
      <w:r w:rsidRPr="00451460">
        <w:rPr>
          <w:rFonts w:cs="Times New Roman"/>
          <w:szCs w:val="24"/>
          <w:lang w:val="en-US"/>
        </w:rPr>
        <w:t>Technologia</w:t>
      </w:r>
      <w:r>
        <w:rPr>
          <w:rFonts w:cs="Times New Roman"/>
          <w:szCs w:val="24"/>
          <w:lang w:val="en-US"/>
        </w:rPr>
        <w:t xml:space="preserve">,Vol.8, No.4, pp.205-213, </w:t>
      </w:r>
      <w:proofErr w:type="spellStart"/>
      <w:r>
        <w:rPr>
          <w:rFonts w:cs="Times New Roman"/>
          <w:szCs w:val="24"/>
          <w:lang w:val="en-US"/>
        </w:rPr>
        <w:t>Desember</w:t>
      </w:r>
      <w:proofErr w:type="spellEnd"/>
      <w:r>
        <w:rPr>
          <w:rFonts w:cs="Times New Roman"/>
          <w:szCs w:val="24"/>
          <w:lang w:val="en-US"/>
        </w:rPr>
        <w:t xml:space="preserve"> 2017.</w:t>
      </w:r>
    </w:p>
    <w:p w14:paraId="6A2E050D" w14:textId="77777777" w:rsidR="009B51D5" w:rsidRDefault="009B51D5" w:rsidP="009B51D5">
      <w:pPr>
        <w:tabs>
          <w:tab w:val="left" w:pos="567"/>
        </w:tabs>
        <w:spacing w:line="240" w:lineRule="auto"/>
        <w:ind w:left="540" w:hanging="540"/>
        <w:rPr>
          <w:rFonts w:cs="Times New Roman"/>
          <w:szCs w:val="24"/>
        </w:rPr>
      </w:pPr>
      <w:r w:rsidRPr="001973F6">
        <w:rPr>
          <w:rFonts w:cs="Times New Roman"/>
          <w:szCs w:val="24"/>
        </w:rPr>
        <w:t>[2]</w:t>
      </w:r>
      <w:r>
        <w:rPr>
          <w:rFonts w:cs="Times New Roman"/>
          <w:szCs w:val="24"/>
        </w:rPr>
        <w:tab/>
      </w:r>
      <w:r w:rsidRPr="001973F6">
        <w:rPr>
          <w:rFonts w:cs="Times New Roman"/>
          <w:szCs w:val="24"/>
        </w:rPr>
        <w:t xml:space="preserve">Widiastuti, Inta, Aplikasi Pendeteksi Kemiripan Dokumen Menggunakan Algoritma Rabin Karp, </w:t>
      </w:r>
      <w:r>
        <w:rPr>
          <w:rFonts w:cs="Times New Roman"/>
          <w:szCs w:val="24"/>
        </w:rPr>
        <w:t>Malang : P</w:t>
      </w:r>
      <w:r w:rsidRPr="001973F6">
        <w:rPr>
          <w:rFonts w:cs="Times New Roman"/>
          <w:szCs w:val="24"/>
        </w:rPr>
        <w:t>oliteknik Negeri Malang (2014).</w:t>
      </w:r>
    </w:p>
    <w:p w14:paraId="0284B47E" w14:textId="77777777" w:rsidR="009B51D5" w:rsidRDefault="009B51D5" w:rsidP="009B51D5">
      <w:pPr>
        <w:tabs>
          <w:tab w:val="left" w:pos="567"/>
        </w:tabs>
        <w:spacing w:line="240" w:lineRule="auto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  <w:t xml:space="preserve">Pasma Cadea Mikha, </w:t>
      </w:r>
      <w:r w:rsidRPr="00C642CA">
        <w:rPr>
          <w:rFonts w:cs="Times New Roman"/>
          <w:szCs w:val="24"/>
        </w:rPr>
        <w:t>Pengembangan Sistem Pendeteksi Kemiripan Karya Pada Inaicta 2013</w:t>
      </w:r>
      <w:r>
        <w:rPr>
          <w:rFonts w:cs="Times New Roman"/>
          <w:szCs w:val="24"/>
        </w:rPr>
        <w:t>, Malang : P</w:t>
      </w:r>
      <w:r w:rsidRPr="001973F6">
        <w:rPr>
          <w:rFonts w:cs="Times New Roman"/>
          <w:szCs w:val="24"/>
        </w:rPr>
        <w:t>oliteknik Negeri Malang</w:t>
      </w:r>
      <w:r>
        <w:rPr>
          <w:rFonts w:cs="Times New Roman"/>
          <w:szCs w:val="24"/>
        </w:rPr>
        <w:t xml:space="preserve"> (2014).</w:t>
      </w:r>
    </w:p>
    <w:p w14:paraId="380D0769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Pr="00C642CA">
        <w:rPr>
          <w:rFonts w:cs="Times New Roman"/>
          <w:szCs w:val="24"/>
        </w:rPr>
        <w:t>Kharismadita</w:t>
      </w:r>
      <w:r>
        <w:rPr>
          <w:rFonts w:cs="Times New Roman"/>
          <w:szCs w:val="24"/>
        </w:rPr>
        <w:t xml:space="preserve"> Paratisa, </w:t>
      </w:r>
      <w:r w:rsidRPr="00C642CA">
        <w:rPr>
          <w:rFonts w:cs="Times New Roman"/>
          <w:szCs w:val="24"/>
        </w:rPr>
        <w:t>Implementasi Tokenizing Plus Pada Sistem Pendeteksi Kemiripan Jurnal Skripsi Di Program Studi Teknik Informatika Politeknik Negeri Malang</w:t>
      </w:r>
      <w:r>
        <w:rPr>
          <w:rFonts w:cs="Times New Roman"/>
          <w:szCs w:val="24"/>
        </w:rPr>
        <w:t>, Malang : P</w:t>
      </w:r>
      <w:r w:rsidRPr="001973F6">
        <w:rPr>
          <w:rFonts w:cs="Times New Roman"/>
          <w:szCs w:val="24"/>
        </w:rPr>
        <w:t>oliteknik Negeri Malang</w:t>
      </w:r>
      <w:r>
        <w:rPr>
          <w:rFonts w:cs="Times New Roman"/>
          <w:szCs w:val="24"/>
        </w:rPr>
        <w:t xml:space="preserve"> (2015).</w:t>
      </w:r>
    </w:p>
    <w:p w14:paraId="66E2257B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  <w:lang w:val="en-US"/>
        </w:rPr>
        <w:t>5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Pr="00D25439">
        <w:rPr>
          <w:rFonts w:cs="Times New Roman"/>
          <w:szCs w:val="24"/>
        </w:rPr>
        <w:t>Roshinta Trisna Ali</w:t>
      </w:r>
      <w:r>
        <w:rPr>
          <w:rFonts w:cs="Times New Roman"/>
          <w:szCs w:val="24"/>
        </w:rPr>
        <w:t xml:space="preserve">, </w:t>
      </w:r>
      <w:r w:rsidRPr="00D25439">
        <w:rPr>
          <w:rFonts w:cs="Times New Roman"/>
          <w:szCs w:val="24"/>
        </w:rPr>
        <w:t>Analisis Skema-Skema Kemiripan Vektor Pada Sistem Penilaian Essay Online</w:t>
      </w:r>
      <w:r>
        <w:rPr>
          <w:rFonts w:cs="Times New Roman"/>
          <w:szCs w:val="24"/>
        </w:rPr>
        <w:t>, Malang : P</w:t>
      </w:r>
      <w:r w:rsidRPr="001973F6">
        <w:rPr>
          <w:rFonts w:cs="Times New Roman"/>
          <w:szCs w:val="24"/>
        </w:rPr>
        <w:t>oliteknik Negeri Malang</w:t>
      </w:r>
      <w:r>
        <w:rPr>
          <w:rFonts w:cs="Times New Roman"/>
          <w:szCs w:val="24"/>
        </w:rPr>
        <w:t xml:space="preserve"> (2016).</w:t>
      </w:r>
    </w:p>
    <w:p w14:paraId="0CC4C477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  <w:lang w:val="en-US"/>
        </w:rPr>
        <w:t>6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Pr="00D25439">
        <w:rPr>
          <w:rFonts w:cs="Times New Roman"/>
          <w:szCs w:val="24"/>
        </w:rPr>
        <w:t xml:space="preserve">Nurhadi </w:t>
      </w:r>
      <w:r>
        <w:rPr>
          <w:rFonts w:cs="Times New Roman"/>
          <w:szCs w:val="24"/>
        </w:rPr>
        <w:t xml:space="preserve">Riza A, </w:t>
      </w:r>
      <w:r w:rsidRPr="00D25439">
        <w:rPr>
          <w:rFonts w:cs="Times New Roman"/>
          <w:szCs w:val="24"/>
        </w:rPr>
        <w:t>Pengembangan Data Uji Sistem Komputasi Kemiripan Teks Secara Semantik Berbahasa Indonesia</w:t>
      </w:r>
      <w:r>
        <w:rPr>
          <w:rFonts w:cs="Times New Roman"/>
          <w:szCs w:val="24"/>
        </w:rPr>
        <w:t>, Malang : P</w:t>
      </w:r>
      <w:r w:rsidRPr="001973F6">
        <w:rPr>
          <w:rFonts w:cs="Times New Roman"/>
          <w:szCs w:val="24"/>
        </w:rPr>
        <w:t>oliteknik Negeri Malang</w:t>
      </w:r>
      <w:r>
        <w:rPr>
          <w:rFonts w:cs="Times New Roman"/>
          <w:szCs w:val="24"/>
        </w:rPr>
        <w:t xml:space="preserve"> (2016).</w:t>
      </w:r>
    </w:p>
    <w:p w14:paraId="73B1C878" w14:textId="77777777" w:rsidR="009B51D5" w:rsidRPr="00393216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  <w:lang w:val="en-US"/>
        </w:rPr>
      </w:pPr>
      <w:r w:rsidRPr="001973F6">
        <w:rPr>
          <w:rFonts w:cs="Times New Roman"/>
          <w:szCs w:val="24"/>
        </w:rPr>
        <w:t>[</w:t>
      </w:r>
      <w:r>
        <w:rPr>
          <w:rFonts w:cs="Times New Roman"/>
          <w:szCs w:val="24"/>
          <w:lang w:val="en-US"/>
        </w:rPr>
        <w:t>7</w:t>
      </w:r>
      <w:r w:rsidRPr="001973F6">
        <w:rPr>
          <w:rFonts w:cs="Times New Roman"/>
          <w:szCs w:val="24"/>
        </w:rPr>
        <w:t>]</w:t>
      </w:r>
      <w:r w:rsidRPr="001973F6">
        <w:rPr>
          <w:rFonts w:cs="Times New Roman"/>
          <w:szCs w:val="24"/>
        </w:rPr>
        <w:tab/>
        <w:t xml:space="preserve">Dominikus Damas Putranto “Pengkajian Masalah </w:t>
      </w:r>
      <w:r>
        <w:rPr>
          <w:rFonts w:cs="Times New Roman"/>
          <w:i/>
          <w:szCs w:val="24"/>
        </w:rPr>
        <w:t>Longest Common Subsequence</w:t>
      </w:r>
      <w:r w:rsidRPr="001973F6">
        <w:rPr>
          <w:rFonts w:cs="Times New Roman"/>
          <w:i/>
          <w:szCs w:val="24"/>
        </w:rPr>
        <w:t>s”</w:t>
      </w:r>
      <w:r w:rsidRPr="001973F6">
        <w:rPr>
          <w:rFonts w:cs="Times New Roman"/>
          <w:szCs w:val="24"/>
        </w:rPr>
        <w:t xml:space="preserve"> (2008)</w:t>
      </w:r>
      <w:r>
        <w:rPr>
          <w:rFonts w:cs="Times New Roman"/>
          <w:szCs w:val="24"/>
          <w:lang w:val="en-US"/>
        </w:rPr>
        <w:t xml:space="preserve">. [Online]. </w:t>
      </w:r>
      <w:r w:rsidRPr="00411B2D">
        <w:rPr>
          <w:rFonts w:cs="Times New Roman"/>
          <w:szCs w:val="24"/>
        </w:rPr>
        <w:t>http://informatika.stei.itb.ac.id/~rinaldi.munir/Stmik/2007-2008/Makalah2008/MakalahIF2251-2008-047.pdf</w:t>
      </w:r>
      <w:r>
        <w:rPr>
          <w:rFonts w:cs="Times New Roman"/>
          <w:szCs w:val="24"/>
          <w:lang w:val="en-US"/>
        </w:rPr>
        <w:t>.</w:t>
      </w:r>
    </w:p>
    <w:p w14:paraId="06648920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[8]</w:t>
      </w:r>
      <w:r>
        <w:rPr>
          <w:rFonts w:cs="Times New Roman"/>
          <w:szCs w:val="24"/>
          <w:lang w:val="en-US"/>
        </w:rPr>
        <w:tab/>
      </w:r>
      <w:r w:rsidRPr="001973F6">
        <w:rPr>
          <w:rFonts w:cs="Times New Roman"/>
          <w:szCs w:val="24"/>
        </w:rPr>
        <w:t>Kensuke Baba, Tetsuya Nakatoh, Toshiro Minami “</w:t>
      </w:r>
      <w:r w:rsidRPr="001973F6">
        <w:rPr>
          <w:rFonts w:cs="Times New Roman"/>
          <w:i/>
          <w:szCs w:val="24"/>
        </w:rPr>
        <w:t>Plagiarism detection using document similarity based on distributed representation</w:t>
      </w:r>
      <w:r w:rsidRPr="001973F6">
        <w:rPr>
          <w:rFonts w:cs="Times New Roman"/>
          <w:szCs w:val="24"/>
        </w:rPr>
        <w:t xml:space="preserve">” 8th International Conference on Advances in Information Technology, IAIT2016, 19-22 December 2016, Macau, China, doi: </w:t>
      </w:r>
      <w:r w:rsidRPr="00411B2D">
        <w:rPr>
          <w:rFonts w:cs="Times New Roman"/>
          <w:szCs w:val="24"/>
        </w:rPr>
        <w:t>https://doi.org/10.1016/j.procs.2017.06.038</w:t>
      </w:r>
      <w:r w:rsidRPr="001973F6">
        <w:rPr>
          <w:rFonts w:cs="Times New Roman"/>
          <w:szCs w:val="24"/>
        </w:rPr>
        <w:t>.</w:t>
      </w:r>
    </w:p>
    <w:p w14:paraId="59ED48E5" w14:textId="77777777" w:rsidR="009B51D5" w:rsidRPr="000B69EC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Style w:val="Hyperlink"/>
          <w:rFonts w:cs="Times New Roman"/>
          <w:color w:val="007398"/>
          <w:szCs w:val="24"/>
          <w:lang w:val="en-US"/>
        </w:rPr>
      </w:pPr>
      <w:r>
        <w:rPr>
          <w:rFonts w:cs="Times New Roman"/>
          <w:szCs w:val="24"/>
          <w:lang w:val="en-US"/>
        </w:rPr>
        <w:t>[9]</w:t>
      </w:r>
      <w:r>
        <w:rPr>
          <w:rFonts w:cs="Times New Roman"/>
          <w:szCs w:val="24"/>
          <w:lang w:val="en-US"/>
        </w:rPr>
        <w:tab/>
      </w:r>
      <w:r w:rsidRPr="001973F6">
        <w:rPr>
          <w:rFonts w:cs="Times New Roman"/>
          <w:szCs w:val="24"/>
        </w:rPr>
        <w:t>Asad Abdi, Norisma Idris, Rasim M. Alguliyev, Ramiz M. Aliguliyev “</w:t>
      </w:r>
      <w:r w:rsidRPr="001973F6">
        <w:rPr>
          <w:rFonts w:cs="Times New Roman"/>
          <w:i/>
          <w:szCs w:val="24"/>
        </w:rPr>
        <w:t>Plagiarism detection using linguistic knowledge</w:t>
      </w:r>
      <w:r w:rsidRPr="001973F6">
        <w:rPr>
          <w:rFonts w:cs="Times New Roman"/>
          <w:szCs w:val="24"/>
        </w:rPr>
        <w:t xml:space="preserve">” Expert Systems </w:t>
      </w:r>
      <w:proofErr w:type="gramStart"/>
      <w:r w:rsidRPr="001973F6">
        <w:rPr>
          <w:rFonts w:cs="Times New Roman"/>
          <w:szCs w:val="24"/>
        </w:rPr>
        <w:t>With</w:t>
      </w:r>
      <w:proofErr w:type="gramEnd"/>
      <w:r w:rsidRPr="001973F6">
        <w:rPr>
          <w:rFonts w:cs="Times New Roman"/>
          <w:szCs w:val="24"/>
        </w:rPr>
        <w:t xml:space="preserve"> Applications (2015), doi: </w:t>
      </w:r>
      <w:r w:rsidRPr="00411B2D">
        <w:rPr>
          <w:rFonts w:cs="Times New Roman"/>
          <w:szCs w:val="24"/>
        </w:rPr>
        <w:t>https://doi.org/10.1016/j.eswa.2015.07.048</w:t>
      </w:r>
      <w:r>
        <w:rPr>
          <w:rStyle w:val="Hyperlink"/>
          <w:rFonts w:cs="Times New Roman"/>
          <w:color w:val="2E74B5" w:themeColor="accent5" w:themeShade="BF"/>
          <w:szCs w:val="24"/>
          <w:lang w:val="en-US"/>
        </w:rPr>
        <w:t>.</w:t>
      </w:r>
    </w:p>
    <w:p w14:paraId="7F1262D6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color w:val="2E74B5" w:themeColor="accent5" w:themeShade="BF"/>
          <w:szCs w:val="24"/>
        </w:rPr>
      </w:pPr>
      <w:r w:rsidRPr="001973F6">
        <w:rPr>
          <w:rFonts w:cs="Times New Roman"/>
          <w:szCs w:val="24"/>
        </w:rPr>
        <w:t>[</w:t>
      </w:r>
      <w:r>
        <w:rPr>
          <w:rFonts w:cs="Times New Roman"/>
          <w:szCs w:val="24"/>
          <w:lang w:val="en-US"/>
        </w:rPr>
        <w:t>10</w:t>
      </w:r>
      <w:r w:rsidRPr="001973F6">
        <w:rPr>
          <w:rFonts w:cs="Times New Roman"/>
          <w:szCs w:val="24"/>
        </w:rPr>
        <w:t>]</w:t>
      </w:r>
      <w:r w:rsidRPr="001973F6">
        <w:rPr>
          <w:rFonts w:cs="Times New Roman"/>
          <w:szCs w:val="24"/>
        </w:rPr>
        <w:tab/>
        <w:t>Col Jyotindu Debnath “</w:t>
      </w:r>
      <w:r w:rsidRPr="001973F6">
        <w:rPr>
          <w:rFonts w:cs="Times New Roman"/>
          <w:i/>
          <w:szCs w:val="24"/>
        </w:rPr>
        <w:t>Plagiarism: A silent epidemic in scientific writing – Reasons, recognition and remedies” Medical Journal Armed Forces India.</w:t>
      </w:r>
      <w:r w:rsidRPr="001973F6">
        <w:rPr>
          <w:rFonts w:cs="Times New Roman"/>
          <w:szCs w:val="24"/>
        </w:rPr>
        <w:t xml:space="preserve"> (2016), doi: </w:t>
      </w:r>
      <w:r w:rsidRPr="00411B2D">
        <w:rPr>
          <w:rFonts w:cs="Times New Roman"/>
          <w:szCs w:val="24"/>
        </w:rPr>
        <w:t>https://doi.org/10.1016/j.mjafi.2016.03.010</w:t>
      </w:r>
      <w:r w:rsidRPr="001973F6">
        <w:rPr>
          <w:rFonts w:cs="Times New Roman"/>
          <w:color w:val="2E74B5" w:themeColor="accent5" w:themeShade="BF"/>
          <w:szCs w:val="24"/>
        </w:rPr>
        <w:t>.</w:t>
      </w:r>
    </w:p>
    <w:p w14:paraId="7F66B049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</w:rPr>
      </w:pPr>
      <w:r w:rsidRPr="001973F6">
        <w:rPr>
          <w:rFonts w:cs="Times New Roman"/>
          <w:szCs w:val="24"/>
        </w:rPr>
        <w:t>[</w:t>
      </w:r>
      <w:r>
        <w:rPr>
          <w:rFonts w:cs="Times New Roman"/>
          <w:szCs w:val="24"/>
          <w:lang w:val="en-US"/>
        </w:rPr>
        <w:t>11</w:t>
      </w:r>
      <w:r w:rsidRPr="001973F6">
        <w:rPr>
          <w:rFonts w:cs="Times New Roman"/>
          <w:szCs w:val="24"/>
        </w:rPr>
        <w:t>]</w:t>
      </w:r>
      <w:r w:rsidRPr="001973F6">
        <w:rPr>
          <w:rFonts w:cs="Times New Roman"/>
          <w:szCs w:val="24"/>
        </w:rPr>
        <w:tab/>
      </w:r>
      <w:r w:rsidRPr="001973F6">
        <w:rPr>
          <w:rFonts w:cs="Times New Roman"/>
          <w:color w:val="000000"/>
          <w:szCs w:val="24"/>
        </w:rPr>
        <w:t>L.K. Burdine</w:t>
      </w:r>
      <w:r w:rsidRPr="001973F6">
        <w:rPr>
          <w:rFonts w:cs="Times New Roman"/>
          <w:szCs w:val="24"/>
        </w:rPr>
        <w:t xml:space="preserve">, BA, </w:t>
      </w:r>
      <w:r w:rsidRPr="001973F6">
        <w:rPr>
          <w:rFonts w:cs="Times New Roman"/>
          <w:color w:val="000000"/>
          <w:szCs w:val="24"/>
        </w:rPr>
        <w:t>M.B. de Castro Maymone</w:t>
      </w:r>
      <w:r w:rsidRPr="001973F6">
        <w:rPr>
          <w:rFonts w:cs="Times New Roman"/>
          <w:szCs w:val="24"/>
        </w:rPr>
        <w:t xml:space="preserve">, MD, DSc, </w:t>
      </w:r>
      <w:r w:rsidRPr="001973F6">
        <w:rPr>
          <w:rFonts w:cs="Times New Roman"/>
          <w:color w:val="000000"/>
          <w:szCs w:val="24"/>
        </w:rPr>
        <w:t>N.A. Vashi</w:t>
      </w:r>
      <w:r w:rsidRPr="001973F6">
        <w:rPr>
          <w:rFonts w:cs="Times New Roman"/>
          <w:szCs w:val="24"/>
        </w:rPr>
        <w:t>, MD “</w:t>
      </w:r>
      <w:r w:rsidRPr="001973F6">
        <w:rPr>
          <w:rFonts w:cs="Times New Roman"/>
          <w:i/>
          <w:szCs w:val="24"/>
        </w:rPr>
        <w:t>Text recycling: Self-plagiarism in scientific writing” International Journal of Women's Dermatology</w:t>
      </w:r>
      <w:r w:rsidRPr="001973F6">
        <w:rPr>
          <w:rFonts w:cs="Times New Roman"/>
          <w:szCs w:val="24"/>
        </w:rPr>
        <w:t xml:space="preserve"> (2018), doi: </w:t>
      </w:r>
      <w:r w:rsidRPr="005844C2">
        <w:rPr>
          <w:rFonts w:cs="Times New Roman"/>
          <w:szCs w:val="24"/>
        </w:rPr>
        <w:t>https://doi.org/10.1016/j.ijwd.2018.10.002</w:t>
      </w:r>
      <w:r w:rsidRPr="001973F6">
        <w:rPr>
          <w:rFonts w:cs="Times New Roman"/>
          <w:szCs w:val="24"/>
        </w:rPr>
        <w:t>.</w:t>
      </w:r>
    </w:p>
    <w:p w14:paraId="2185ED2A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[12]</w:t>
      </w:r>
      <w:r>
        <w:rPr>
          <w:rFonts w:cs="Times New Roman"/>
          <w:szCs w:val="24"/>
          <w:lang w:val="en-US"/>
        </w:rPr>
        <w:tab/>
      </w:r>
      <w:proofErr w:type="spellStart"/>
      <w:r>
        <w:rPr>
          <w:rFonts w:cs="Times New Roman"/>
          <w:szCs w:val="24"/>
          <w:lang w:val="en-US"/>
        </w:rPr>
        <w:t>Alwi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dkk</w:t>
      </w:r>
      <w:proofErr w:type="spellEnd"/>
      <w:r>
        <w:rPr>
          <w:rFonts w:cs="Times New Roman"/>
          <w:szCs w:val="24"/>
          <w:lang w:val="en-US"/>
        </w:rPr>
        <w:t xml:space="preserve">, Tata Bahasa Baku Bahasa Indonesia, cet. 8, </w:t>
      </w:r>
      <w:proofErr w:type="gramStart"/>
      <w:r>
        <w:rPr>
          <w:rFonts w:cs="Times New Roman"/>
          <w:szCs w:val="24"/>
          <w:lang w:val="en-US"/>
        </w:rPr>
        <w:t>Jakarta :</w:t>
      </w:r>
      <w:proofErr w:type="gramEnd"/>
      <w:r>
        <w:rPr>
          <w:rFonts w:cs="Times New Roman"/>
          <w:szCs w:val="24"/>
          <w:lang w:val="en-US"/>
        </w:rPr>
        <w:t xml:space="preserve"> Pusat Bahasa dan </w:t>
      </w:r>
      <w:proofErr w:type="spellStart"/>
      <w:r>
        <w:rPr>
          <w:rFonts w:cs="Times New Roman"/>
          <w:szCs w:val="24"/>
          <w:lang w:val="en-US"/>
        </w:rPr>
        <w:t>Balai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Pustaka</w:t>
      </w:r>
      <w:proofErr w:type="spellEnd"/>
      <w:r>
        <w:rPr>
          <w:rFonts w:cs="Times New Roman"/>
          <w:szCs w:val="24"/>
          <w:lang w:val="en-US"/>
        </w:rPr>
        <w:t>, 2010.</w:t>
      </w:r>
    </w:p>
    <w:p w14:paraId="29E8157D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  <w:lang w:val="en-US"/>
        </w:rPr>
        <w:sectPr w:rsidR="009B51D5" w:rsidSect="00890152">
          <w:headerReference w:type="default" r:id="rId7"/>
          <w:footerReference w:type="default" r:id="rId8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78D1CD9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lang w:val="en-US"/>
        </w:rPr>
      </w:pPr>
      <w:r>
        <w:rPr>
          <w:rFonts w:cs="Times New Roman"/>
          <w:szCs w:val="24"/>
          <w:lang w:val="en-US"/>
        </w:rPr>
        <w:lastRenderedPageBreak/>
        <w:t>[13]</w:t>
      </w:r>
      <w:r>
        <w:rPr>
          <w:rFonts w:cs="Times New Roman"/>
          <w:szCs w:val="24"/>
          <w:lang w:val="en-US"/>
        </w:rPr>
        <w:tab/>
      </w:r>
      <w:proofErr w:type="spellStart"/>
      <w:r w:rsidRPr="00177819">
        <w:rPr>
          <w:rFonts w:cs="Times New Roman"/>
          <w:szCs w:val="24"/>
          <w:lang w:val="en-US"/>
        </w:rPr>
        <w:t>Pratama</w:t>
      </w:r>
      <w:proofErr w:type="spellEnd"/>
      <w:r>
        <w:rPr>
          <w:rFonts w:cs="Times New Roman"/>
          <w:szCs w:val="24"/>
          <w:lang w:val="en-US"/>
        </w:rPr>
        <w:t>,</w:t>
      </w:r>
      <w:r w:rsidRPr="00177819">
        <w:rPr>
          <w:rFonts w:cs="Times New Roman"/>
          <w:szCs w:val="24"/>
          <w:lang w:val="en-US"/>
        </w:rPr>
        <w:t xml:space="preserve"> </w:t>
      </w:r>
      <w:proofErr w:type="spellStart"/>
      <w:r w:rsidRPr="00177819">
        <w:rPr>
          <w:rFonts w:cs="Times New Roman"/>
          <w:szCs w:val="24"/>
          <w:lang w:val="en-US"/>
        </w:rPr>
        <w:t>Rahmatullah</w:t>
      </w:r>
      <w:proofErr w:type="spellEnd"/>
      <w:r w:rsidRPr="00177819">
        <w:rPr>
          <w:rFonts w:cs="Times New Roman"/>
          <w:szCs w:val="24"/>
          <w:lang w:val="en-US"/>
        </w:rPr>
        <w:t xml:space="preserve"> Aditya</w:t>
      </w:r>
      <w:r>
        <w:rPr>
          <w:rFonts w:cs="Times New Roman"/>
          <w:szCs w:val="24"/>
          <w:lang w:val="en-US"/>
        </w:rPr>
        <w:t>, “</w:t>
      </w:r>
      <w:proofErr w:type="spellStart"/>
      <w:r w:rsidRPr="00177819">
        <w:rPr>
          <w:rFonts w:cs="Times New Roman"/>
          <w:szCs w:val="24"/>
          <w:lang w:val="en-US"/>
        </w:rPr>
        <w:t>Belajar</w:t>
      </w:r>
      <w:proofErr w:type="spellEnd"/>
      <w:r w:rsidRPr="00177819">
        <w:rPr>
          <w:rFonts w:cs="Times New Roman"/>
          <w:szCs w:val="24"/>
          <w:lang w:val="en-US"/>
        </w:rPr>
        <w:t xml:space="preserve"> UML - Use Case Diagram</w:t>
      </w:r>
      <w:r>
        <w:rPr>
          <w:rFonts w:cs="Times New Roman"/>
          <w:szCs w:val="24"/>
          <w:lang w:val="en-US"/>
        </w:rPr>
        <w:t xml:space="preserve">,” 21 02 2019. [Online]. </w:t>
      </w:r>
      <w:r w:rsidRPr="00177819">
        <w:rPr>
          <w:rFonts w:cs="Times New Roman"/>
          <w:i/>
          <w:iCs/>
          <w:szCs w:val="24"/>
          <w:lang w:val="en-US"/>
        </w:rPr>
        <w:t>Available</w:t>
      </w:r>
      <w:r w:rsidRPr="00177819">
        <w:rPr>
          <w:rFonts w:cs="Times New Roman"/>
          <w:szCs w:val="24"/>
          <w:lang w:val="en-US"/>
        </w:rPr>
        <w:t>:</w:t>
      </w:r>
      <w:r>
        <w:rPr>
          <w:rFonts w:cs="Times New Roman"/>
          <w:szCs w:val="24"/>
          <w:lang w:val="en-US"/>
        </w:rPr>
        <w:t xml:space="preserve"> </w:t>
      </w:r>
      <w:r w:rsidRPr="00B1480C">
        <w:t>https://www.codepolitan.com/mengenal-uml-diagram-use-case</w:t>
      </w:r>
      <w:r>
        <w:rPr>
          <w:lang w:val="en-US"/>
        </w:rPr>
        <w:t>.</w:t>
      </w:r>
    </w:p>
    <w:p w14:paraId="0B9892C4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</w:rPr>
      </w:pPr>
      <w:r>
        <w:rPr>
          <w:lang w:val="en-US"/>
        </w:rPr>
        <w:t>[14]</w:t>
      </w:r>
      <w:r>
        <w:rPr>
          <w:lang w:val="en-US"/>
        </w:rPr>
        <w:tab/>
      </w:r>
      <w:r w:rsidRPr="001973F6">
        <w:rPr>
          <w:rFonts w:cs="Times New Roman"/>
          <w:szCs w:val="24"/>
        </w:rPr>
        <w:t xml:space="preserve">Aini, Bariroh Isriya Nur, Identifikasi Kemiripan Judul Tugas Akhir PSTI Dan PSMI Di Politeknik Negeri Malang, </w:t>
      </w:r>
      <w:proofErr w:type="gramStart"/>
      <w:r>
        <w:rPr>
          <w:rFonts w:cs="Times New Roman"/>
          <w:szCs w:val="24"/>
        </w:rPr>
        <w:t>Malang :</w:t>
      </w:r>
      <w:proofErr w:type="gramEnd"/>
      <w:r>
        <w:rPr>
          <w:rFonts w:cs="Times New Roman"/>
          <w:szCs w:val="24"/>
        </w:rPr>
        <w:t xml:space="preserve"> P</w:t>
      </w:r>
      <w:r w:rsidRPr="001973F6">
        <w:rPr>
          <w:rFonts w:cs="Times New Roman"/>
          <w:szCs w:val="24"/>
        </w:rPr>
        <w:t>oliteknik Negeri Malang (2014).</w:t>
      </w:r>
    </w:p>
    <w:p w14:paraId="77432C30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[15]</w:t>
      </w:r>
      <w:r>
        <w:rPr>
          <w:rFonts w:cs="Times New Roman"/>
          <w:szCs w:val="24"/>
          <w:lang w:val="en-US"/>
        </w:rPr>
        <w:tab/>
      </w:r>
      <w:r w:rsidRPr="00747DE6">
        <w:rPr>
          <w:rFonts w:cs="Times New Roman"/>
          <w:szCs w:val="24"/>
          <w:lang w:val="en-US"/>
        </w:rPr>
        <w:t xml:space="preserve">Basuki, </w:t>
      </w:r>
      <w:proofErr w:type="spellStart"/>
      <w:r w:rsidRPr="00747DE6">
        <w:rPr>
          <w:rFonts w:cs="Times New Roman"/>
          <w:szCs w:val="24"/>
          <w:lang w:val="en-US"/>
        </w:rPr>
        <w:t>Alwan</w:t>
      </w:r>
      <w:proofErr w:type="spellEnd"/>
      <w:r w:rsidRPr="00747DE6">
        <w:rPr>
          <w:rFonts w:cs="Times New Roman"/>
          <w:szCs w:val="24"/>
          <w:lang w:val="en-US"/>
        </w:rPr>
        <w:t xml:space="preserve"> </w:t>
      </w:r>
      <w:proofErr w:type="spellStart"/>
      <w:r w:rsidRPr="00747DE6">
        <w:rPr>
          <w:rFonts w:cs="Times New Roman"/>
          <w:szCs w:val="24"/>
          <w:lang w:val="en-US"/>
        </w:rPr>
        <w:t>Pribadi</w:t>
      </w:r>
      <w:proofErr w:type="spellEnd"/>
      <w:r w:rsidRPr="00747DE6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747DE6">
        <w:rPr>
          <w:rFonts w:cs="Times New Roman"/>
          <w:szCs w:val="24"/>
          <w:lang w:val="en-US"/>
        </w:rPr>
        <w:t>“</w:t>
      </w:r>
      <w:proofErr w:type="spellStart"/>
      <w:r w:rsidRPr="00747DE6">
        <w:rPr>
          <w:rFonts w:cs="Times New Roman"/>
          <w:szCs w:val="24"/>
          <w:lang w:val="en-US"/>
        </w:rPr>
        <w:t>Menguasai</w:t>
      </w:r>
      <w:proofErr w:type="spellEnd"/>
      <w:r w:rsidRPr="00747DE6">
        <w:rPr>
          <w:rFonts w:cs="Times New Roman"/>
          <w:szCs w:val="24"/>
          <w:lang w:val="en-US"/>
        </w:rPr>
        <w:t xml:space="preserve"> CodeIgniter </w:t>
      </w:r>
      <w:proofErr w:type="spellStart"/>
      <w:r w:rsidRPr="00747DE6">
        <w:rPr>
          <w:rFonts w:cs="Times New Roman"/>
          <w:szCs w:val="24"/>
          <w:lang w:val="en-US"/>
        </w:rPr>
        <w:t>Kasus</w:t>
      </w:r>
      <w:proofErr w:type="spellEnd"/>
      <w:r w:rsidRPr="00747DE6">
        <w:rPr>
          <w:rFonts w:cs="Times New Roman"/>
          <w:szCs w:val="24"/>
          <w:lang w:val="en-US"/>
        </w:rPr>
        <w:t xml:space="preserve"> </w:t>
      </w:r>
      <w:proofErr w:type="spellStart"/>
      <w:r w:rsidRPr="00747DE6">
        <w:rPr>
          <w:rFonts w:cs="Times New Roman"/>
          <w:szCs w:val="24"/>
          <w:lang w:val="en-US"/>
        </w:rPr>
        <w:t>Membangun</w:t>
      </w:r>
      <w:proofErr w:type="spellEnd"/>
      <w:r w:rsidRPr="00747DE6">
        <w:rPr>
          <w:rFonts w:cs="Times New Roman"/>
          <w:szCs w:val="24"/>
          <w:lang w:val="en-US"/>
        </w:rPr>
        <w:t xml:space="preserve">   </w:t>
      </w:r>
      <w:proofErr w:type="spellStart"/>
      <w:r w:rsidRPr="00747DE6">
        <w:rPr>
          <w:rFonts w:cs="Times New Roman"/>
          <w:szCs w:val="24"/>
          <w:lang w:val="en-US"/>
        </w:rPr>
        <w:t>Aplikasi</w:t>
      </w:r>
      <w:proofErr w:type="spellEnd"/>
      <w:r w:rsidRPr="00747DE6">
        <w:rPr>
          <w:rFonts w:cs="Times New Roman"/>
          <w:szCs w:val="24"/>
          <w:lang w:val="en-US"/>
        </w:rPr>
        <w:t xml:space="preserve"> </w:t>
      </w:r>
      <w:proofErr w:type="spellStart"/>
      <w:r w:rsidRPr="00747DE6">
        <w:rPr>
          <w:rFonts w:cs="Times New Roman"/>
          <w:szCs w:val="24"/>
          <w:lang w:val="en-US"/>
        </w:rPr>
        <w:t>Perpustakaan</w:t>
      </w:r>
      <w:proofErr w:type="spellEnd"/>
      <w:r w:rsidRPr="00747DE6">
        <w:rPr>
          <w:rFonts w:cs="Times New Roman"/>
          <w:szCs w:val="24"/>
          <w:lang w:val="en-US"/>
        </w:rPr>
        <w:t xml:space="preserve">”, Yogyakarta, </w:t>
      </w:r>
      <w:proofErr w:type="spellStart"/>
      <w:r w:rsidRPr="00747DE6">
        <w:rPr>
          <w:rFonts w:cs="Times New Roman"/>
          <w:szCs w:val="24"/>
          <w:lang w:val="en-US"/>
        </w:rPr>
        <w:t>Lokomedia</w:t>
      </w:r>
      <w:proofErr w:type="spellEnd"/>
      <w:r>
        <w:rPr>
          <w:rFonts w:cs="Times New Roman"/>
          <w:szCs w:val="24"/>
          <w:lang w:val="en-US"/>
        </w:rPr>
        <w:t>, 2016</w:t>
      </w:r>
      <w:r w:rsidRPr="00747DE6">
        <w:rPr>
          <w:rFonts w:cs="Times New Roman"/>
          <w:szCs w:val="24"/>
          <w:lang w:val="en-US"/>
        </w:rPr>
        <w:t>.</w:t>
      </w:r>
    </w:p>
    <w:p w14:paraId="6703161C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</w:pPr>
      <w:r>
        <w:rPr>
          <w:rFonts w:cs="Times New Roman"/>
          <w:szCs w:val="24"/>
          <w:lang w:val="en-US"/>
        </w:rPr>
        <w:t>[16]</w:t>
      </w:r>
      <w:r>
        <w:rPr>
          <w:rFonts w:cs="Times New Roman"/>
          <w:szCs w:val="24"/>
          <w:lang w:val="en-US"/>
        </w:rPr>
        <w:tab/>
      </w:r>
      <w:proofErr w:type="spellStart"/>
      <w:r>
        <w:rPr>
          <w:rFonts w:cs="Times New Roman"/>
          <w:szCs w:val="24"/>
          <w:lang w:val="en-US"/>
        </w:rPr>
        <w:t>Galuh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Kresna</w:t>
      </w:r>
      <w:proofErr w:type="spellEnd"/>
      <w:r>
        <w:rPr>
          <w:rFonts w:cs="Times New Roman"/>
          <w:szCs w:val="24"/>
          <w:lang w:val="en-US"/>
        </w:rPr>
        <w:t>, “</w:t>
      </w:r>
      <w:r w:rsidRPr="0083069B">
        <w:rPr>
          <w:rFonts w:cs="Times New Roman"/>
          <w:szCs w:val="24"/>
          <w:lang w:val="en-US"/>
        </w:rPr>
        <w:t xml:space="preserve">Cara </w:t>
      </w:r>
      <w:proofErr w:type="spellStart"/>
      <w:r w:rsidRPr="0083069B">
        <w:rPr>
          <w:rFonts w:cs="Times New Roman"/>
          <w:szCs w:val="24"/>
          <w:lang w:val="en-US"/>
        </w:rPr>
        <w:t>Menggunakan</w:t>
      </w:r>
      <w:proofErr w:type="spellEnd"/>
      <w:r w:rsidRPr="0083069B">
        <w:rPr>
          <w:rFonts w:cs="Times New Roman"/>
          <w:szCs w:val="24"/>
          <w:lang w:val="en-US"/>
        </w:rPr>
        <w:t xml:space="preserve"> Bootstrap 3 </w:t>
      </w:r>
      <w:proofErr w:type="spellStart"/>
      <w:r w:rsidRPr="0083069B">
        <w:rPr>
          <w:rFonts w:cs="Times New Roman"/>
          <w:szCs w:val="24"/>
          <w:lang w:val="en-US"/>
        </w:rPr>
        <w:t>untuk</w:t>
      </w:r>
      <w:proofErr w:type="spellEnd"/>
      <w:r w:rsidRPr="0083069B">
        <w:rPr>
          <w:rFonts w:cs="Times New Roman"/>
          <w:szCs w:val="24"/>
          <w:lang w:val="en-US"/>
        </w:rPr>
        <w:t xml:space="preserve"> </w:t>
      </w:r>
      <w:proofErr w:type="spellStart"/>
      <w:r w:rsidRPr="0083069B">
        <w:rPr>
          <w:rFonts w:cs="Times New Roman"/>
          <w:szCs w:val="24"/>
          <w:lang w:val="en-US"/>
        </w:rPr>
        <w:t>Membuat</w:t>
      </w:r>
      <w:proofErr w:type="spellEnd"/>
      <w:r w:rsidRPr="0083069B">
        <w:rPr>
          <w:rFonts w:cs="Times New Roman"/>
          <w:szCs w:val="24"/>
          <w:lang w:val="en-US"/>
        </w:rPr>
        <w:t xml:space="preserve"> Web</w:t>
      </w:r>
      <w:r>
        <w:rPr>
          <w:rFonts w:cs="Times New Roman"/>
          <w:szCs w:val="24"/>
          <w:lang w:val="en-US"/>
        </w:rPr>
        <w:t xml:space="preserve">” 21 12 2015. [Online]. </w:t>
      </w:r>
      <w:proofErr w:type="gramStart"/>
      <w:r w:rsidRPr="0083069B">
        <w:rPr>
          <w:rFonts w:cs="Times New Roman"/>
          <w:i/>
          <w:iCs/>
          <w:szCs w:val="24"/>
          <w:lang w:val="en-US"/>
        </w:rPr>
        <w:t>Available</w:t>
      </w:r>
      <w:r>
        <w:rPr>
          <w:rFonts w:cs="Times New Roman"/>
          <w:i/>
          <w:iCs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:</w:t>
      </w:r>
      <w:proofErr w:type="gramEnd"/>
      <w:r>
        <w:rPr>
          <w:rFonts w:cs="Times New Roman"/>
          <w:szCs w:val="24"/>
          <w:lang w:val="en-US"/>
        </w:rPr>
        <w:t xml:space="preserve"> </w:t>
      </w:r>
      <w:r w:rsidRPr="00EC4D28">
        <w:t>https://www.codepolitan.com/tutorial/cara-menggunakan-bootstrap-3-untuk-membuat-web</w:t>
      </w:r>
    </w:p>
    <w:p w14:paraId="7C7426EE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lang w:val="en-US"/>
        </w:rPr>
      </w:pPr>
      <w:r>
        <w:rPr>
          <w:lang w:val="en-US"/>
        </w:rPr>
        <w:t>[17]</w:t>
      </w:r>
      <w:r>
        <w:rPr>
          <w:lang w:val="en-US"/>
        </w:rPr>
        <w:tab/>
      </w:r>
      <w:proofErr w:type="spellStart"/>
      <w:r w:rsidRPr="00060C35">
        <w:rPr>
          <w:lang w:val="en-US"/>
        </w:rPr>
        <w:t>Sidik</w:t>
      </w:r>
      <w:proofErr w:type="spellEnd"/>
      <w:r w:rsidRPr="00060C35">
        <w:rPr>
          <w:lang w:val="en-US"/>
        </w:rPr>
        <w:t>., Betha</w:t>
      </w:r>
      <w:r>
        <w:rPr>
          <w:lang w:val="en-US"/>
        </w:rPr>
        <w:t xml:space="preserve">, </w:t>
      </w:r>
      <w:r w:rsidRPr="00060C35">
        <w:rPr>
          <w:lang w:val="en-US"/>
        </w:rPr>
        <w:t xml:space="preserve">Framework </w:t>
      </w:r>
      <w:proofErr w:type="spellStart"/>
      <w:r w:rsidRPr="00060C35">
        <w:rPr>
          <w:lang w:val="en-US"/>
        </w:rPr>
        <w:t>Codeigniter</w:t>
      </w:r>
      <w:proofErr w:type="spellEnd"/>
      <w:r>
        <w:rPr>
          <w:lang w:val="en-US"/>
        </w:rPr>
        <w:t xml:space="preserve">, </w:t>
      </w:r>
      <w:proofErr w:type="gramStart"/>
      <w:r w:rsidRPr="00060C35">
        <w:rPr>
          <w:lang w:val="en-US"/>
        </w:rPr>
        <w:t>Bandung :</w:t>
      </w:r>
      <w:proofErr w:type="gramEnd"/>
      <w:r w:rsidRPr="00060C35">
        <w:rPr>
          <w:lang w:val="en-US"/>
        </w:rPr>
        <w:t xml:space="preserve"> </w:t>
      </w:r>
      <w:proofErr w:type="spellStart"/>
      <w:r w:rsidRPr="00060C35">
        <w:rPr>
          <w:lang w:val="en-US"/>
        </w:rPr>
        <w:t>Infomatika</w:t>
      </w:r>
      <w:proofErr w:type="spellEnd"/>
      <w:r>
        <w:rPr>
          <w:lang w:val="en-US"/>
        </w:rPr>
        <w:t xml:space="preserve"> (2012).</w:t>
      </w:r>
    </w:p>
    <w:p w14:paraId="0F0674D8" w14:textId="77777777" w:rsidR="009B51D5" w:rsidRDefault="009B51D5" w:rsidP="009B51D5">
      <w:pPr>
        <w:tabs>
          <w:tab w:val="left" w:pos="540"/>
          <w:tab w:val="left" w:pos="2295"/>
        </w:tabs>
        <w:spacing w:line="240" w:lineRule="auto"/>
        <w:ind w:left="540" w:hanging="540"/>
        <w:rPr>
          <w:lang w:val="en-US"/>
        </w:rPr>
      </w:pPr>
      <w:r>
        <w:rPr>
          <w:lang w:val="en-US"/>
        </w:rPr>
        <w:t>[18]</w:t>
      </w:r>
      <w:r>
        <w:rPr>
          <w:lang w:val="en-US"/>
        </w:rPr>
        <w:tab/>
      </w:r>
      <w:proofErr w:type="spellStart"/>
      <w:r w:rsidRPr="00EC4D28">
        <w:rPr>
          <w:lang w:val="en-US"/>
        </w:rPr>
        <w:t>Solikin</w:t>
      </w:r>
      <w:proofErr w:type="spellEnd"/>
      <w:r w:rsidRPr="00EC4D28">
        <w:rPr>
          <w:lang w:val="en-US"/>
        </w:rPr>
        <w:t>, I</w:t>
      </w:r>
      <w:r>
        <w:rPr>
          <w:lang w:val="en-US"/>
        </w:rPr>
        <w:t>,</w:t>
      </w:r>
      <w:r w:rsidRPr="00EC4D28">
        <w:rPr>
          <w:lang w:val="en-US"/>
        </w:rPr>
        <w:t xml:space="preserve"> </w:t>
      </w:r>
      <w:proofErr w:type="spellStart"/>
      <w:r w:rsidRPr="00EC4D28">
        <w:rPr>
          <w:lang w:val="en-US"/>
        </w:rPr>
        <w:t>Perancangan</w:t>
      </w:r>
      <w:proofErr w:type="spellEnd"/>
      <w:r w:rsidRPr="00EC4D28">
        <w:rPr>
          <w:lang w:val="en-US"/>
        </w:rPr>
        <w:t xml:space="preserve"> </w:t>
      </w:r>
      <w:proofErr w:type="spellStart"/>
      <w:r w:rsidRPr="00EC4D28">
        <w:rPr>
          <w:lang w:val="en-US"/>
        </w:rPr>
        <w:t>Sistem</w:t>
      </w:r>
      <w:proofErr w:type="spellEnd"/>
      <w:r w:rsidRPr="00EC4D28">
        <w:rPr>
          <w:lang w:val="en-US"/>
        </w:rPr>
        <w:t xml:space="preserve"> </w:t>
      </w:r>
      <w:proofErr w:type="spellStart"/>
      <w:r w:rsidRPr="00EC4D28">
        <w:rPr>
          <w:lang w:val="en-US"/>
        </w:rPr>
        <w:t>Infomasi</w:t>
      </w:r>
      <w:proofErr w:type="spellEnd"/>
      <w:r w:rsidRPr="00EC4D28">
        <w:rPr>
          <w:lang w:val="en-US"/>
        </w:rPr>
        <w:t xml:space="preserve"> </w:t>
      </w:r>
      <w:proofErr w:type="spellStart"/>
      <w:r w:rsidRPr="00EC4D28">
        <w:rPr>
          <w:lang w:val="en-US"/>
        </w:rPr>
        <w:t>Penjualan</w:t>
      </w:r>
      <w:proofErr w:type="spellEnd"/>
      <w:r w:rsidRPr="00EC4D28">
        <w:rPr>
          <w:lang w:val="en-US"/>
        </w:rPr>
        <w:t xml:space="preserve"> </w:t>
      </w:r>
      <w:proofErr w:type="spellStart"/>
      <w:r w:rsidRPr="00EC4D28">
        <w:rPr>
          <w:lang w:val="en-US"/>
        </w:rPr>
        <w:t>Berbasis</w:t>
      </w:r>
      <w:proofErr w:type="spellEnd"/>
      <w:r w:rsidRPr="00EC4D28">
        <w:rPr>
          <w:lang w:val="en-US"/>
        </w:rPr>
        <w:t xml:space="preserve"> Framework Model View Controller (MVC) Pada PT </w:t>
      </w:r>
      <w:proofErr w:type="spellStart"/>
      <w:r w:rsidRPr="00EC4D28">
        <w:rPr>
          <w:lang w:val="en-US"/>
        </w:rPr>
        <w:t>Thamrin</w:t>
      </w:r>
      <w:proofErr w:type="spellEnd"/>
      <w:r w:rsidRPr="00EC4D28">
        <w:rPr>
          <w:lang w:val="en-US"/>
        </w:rPr>
        <w:t xml:space="preserve"> Brother </w:t>
      </w:r>
      <w:proofErr w:type="spellStart"/>
      <w:r w:rsidRPr="00EC4D28">
        <w:rPr>
          <w:lang w:val="en-US"/>
        </w:rPr>
        <w:t>Cabang</w:t>
      </w:r>
      <w:proofErr w:type="spellEnd"/>
      <w:r w:rsidRPr="00EC4D28">
        <w:rPr>
          <w:lang w:val="en-US"/>
        </w:rPr>
        <w:t xml:space="preserve"> Oki</w:t>
      </w:r>
      <w:r>
        <w:rPr>
          <w:lang w:val="en-US"/>
        </w:rPr>
        <w:t>,</w:t>
      </w:r>
      <w:r w:rsidRPr="00EC4D28">
        <w:rPr>
          <w:lang w:val="en-US"/>
        </w:rPr>
        <w:t xml:space="preserve"> </w:t>
      </w:r>
      <w:proofErr w:type="spellStart"/>
      <w:r w:rsidRPr="00EC4D28">
        <w:rPr>
          <w:lang w:val="en-US"/>
        </w:rPr>
        <w:t>Jurnal</w:t>
      </w:r>
      <w:proofErr w:type="spellEnd"/>
      <w:r w:rsidRPr="00EC4D28">
        <w:rPr>
          <w:lang w:val="en-US"/>
        </w:rPr>
        <w:t xml:space="preserve"> Media </w:t>
      </w:r>
      <w:proofErr w:type="spellStart"/>
      <w:r w:rsidRPr="00EC4D28">
        <w:rPr>
          <w:lang w:val="en-US"/>
        </w:rPr>
        <w:t>Informatika</w:t>
      </w:r>
      <w:proofErr w:type="spellEnd"/>
      <w:r w:rsidRPr="00EC4D28">
        <w:rPr>
          <w:lang w:val="en-US"/>
        </w:rPr>
        <w:t xml:space="preserve"> dan </w:t>
      </w:r>
      <w:proofErr w:type="spellStart"/>
      <w:r w:rsidRPr="00EC4D28">
        <w:rPr>
          <w:lang w:val="en-US"/>
        </w:rPr>
        <w:t>Komputer</w:t>
      </w:r>
      <w:proofErr w:type="spellEnd"/>
      <w:r>
        <w:rPr>
          <w:lang w:val="en-US"/>
        </w:rPr>
        <w:t>,</w:t>
      </w:r>
      <w:r w:rsidRPr="00EC4D28">
        <w:rPr>
          <w:lang w:val="en-US"/>
        </w:rPr>
        <w:t xml:space="preserve"> (2014)</w:t>
      </w:r>
      <w:r>
        <w:rPr>
          <w:lang w:val="en-US"/>
        </w:rPr>
        <w:t>,</w:t>
      </w:r>
      <w:r w:rsidRPr="00EC4D28">
        <w:rPr>
          <w:lang w:val="en-US"/>
        </w:rPr>
        <w:t xml:space="preserve"> 4 (1), pp. 1-13.</w:t>
      </w:r>
    </w:p>
    <w:p w14:paraId="081AC398" w14:textId="05BD4A07" w:rsidR="000D0DC7" w:rsidRPr="009B51D5" w:rsidRDefault="009B51D5" w:rsidP="009B51D5">
      <w:pPr>
        <w:ind w:left="540" w:hanging="540"/>
      </w:pPr>
      <w:r>
        <w:rPr>
          <w:lang w:val="en-US"/>
        </w:rPr>
        <w:t>[19]</w:t>
      </w:r>
      <w:r>
        <w:rPr>
          <w:lang w:val="en-US"/>
        </w:rPr>
        <w:tab/>
      </w:r>
      <w:proofErr w:type="spellStart"/>
      <w:r w:rsidRPr="005F2ADF">
        <w:rPr>
          <w:lang w:val="en-US"/>
        </w:rPr>
        <w:t>Riyanto</w:t>
      </w:r>
      <w:proofErr w:type="spellEnd"/>
      <w:r>
        <w:rPr>
          <w:lang w:val="en-US"/>
        </w:rPr>
        <w:t xml:space="preserve">, </w:t>
      </w:r>
      <w:proofErr w:type="spellStart"/>
      <w:r w:rsidRPr="005F2ADF">
        <w:rPr>
          <w:lang w:val="en-US"/>
        </w:rPr>
        <w:t>Membuat</w:t>
      </w:r>
      <w:proofErr w:type="spellEnd"/>
      <w:r w:rsidRPr="005F2ADF">
        <w:rPr>
          <w:lang w:val="en-US"/>
        </w:rPr>
        <w:t xml:space="preserve"> </w:t>
      </w:r>
      <w:proofErr w:type="spellStart"/>
      <w:r w:rsidRPr="005F2ADF">
        <w:rPr>
          <w:lang w:val="en-US"/>
        </w:rPr>
        <w:t>Sendiri</w:t>
      </w:r>
      <w:proofErr w:type="spellEnd"/>
      <w:r w:rsidRPr="005F2ADF">
        <w:rPr>
          <w:lang w:val="en-US"/>
        </w:rPr>
        <w:t xml:space="preserve"> </w:t>
      </w:r>
      <w:proofErr w:type="spellStart"/>
      <w:r w:rsidRPr="005F2ADF">
        <w:rPr>
          <w:lang w:val="en-US"/>
        </w:rPr>
        <w:t>Aplikasi</w:t>
      </w:r>
      <w:proofErr w:type="spellEnd"/>
      <w:r w:rsidRPr="005F2ADF">
        <w:rPr>
          <w:lang w:val="en-US"/>
        </w:rPr>
        <w:t xml:space="preserve"> </w:t>
      </w:r>
      <w:r w:rsidRPr="003239A0">
        <w:rPr>
          <w:i/>
          <w:iCs/>
          <w:lang w:val="en-US"/>
        </w:rPr>
        <w:t>E-commerce</w:t>
      </w:r>
      <w:r w:rsidRPr="005F2ADF">
        <w:rPr>
          <w:lang w:val="en-US"/>
        </w:rPr>
        <w:t xml:space="preserve"> </w:t>
      </w:r>
      <w:proofErr w:type="spellStart"/>
      <w:r w:rsidRPr="005F2ADF">
        <w:rPr>
          <w:lang w:val="en-US"/>
        </w:rPr>
        <w:t>dengan</w:t>
      </w:r>
      <w:proofErr w:type="spellEnd"/>
      <w:r w:rsidRPr="005F2ADF">
        <w:rPr>
          <w:lang w:val="en-US"/>
        </w:rPr>
        <w:t xml:space="preserve"> PHP dan MySQL </w:t>
      </w:r>
      <w:bookmarkStart w:id="0" w:name="_GoBack"/>
      <w:bookmarkEnd w:id="0"/>
      <w:proofErr w:type="spellStart"/>
      <w:r w:rsidRPr="005F2ADF">
        <w:rPr>
          <w:lang w:val="en-US"/>
        </w:rPr>
        <w:t>Menggunakan</w:t>
      </w:r>
      <w:proofErr w:type="spellEnd"/>
      <w:r w:rsidRPr="005F2ADF">
        <w:rPr>
          <w:lang w:val="en-US"/>
        </w:rPr>
        <w:t xml:space="preserve"> </w:t>
      </w:r>
      <w:proofErr w:type="spellStart"/>
      <w:r w:rsidRPr="003239A0">
        <w:rPr>
          <w:i/>
          <w:iCs/>
          <w:lang w:val="en-US"/>
        </w:rPr>
        <w:t>Codeigniter</w:t>
      </w:r>
      <w:proofErr w:type="spellEnd"/>
      <w:r w:rsidRPr="005F2ADF">
        <w:rPr>
          <w:lang w:val="en-US"/>
        </w:rPr>
        <w:t xml:space="preserve"> dan </w:t>
      </w:r>
      <w:proofErr w:type="spellStart"/>
      <w:r w:rsidRPr="003239A0">
        <w:rPr>
          <w:i/>
          <w:iCs/>
          <w:lang w:val="en-US"/>
        </w:rPr>
        <w:t>JQuery</w:t>
      </w:r>
      <w:proofErr w:type="spellEnd"/>
      <w:r>
        <w:rPr>
          <w:lang w:val="en-US"/>
        </w:rPr>
        <w:t>,</w:t>
      </w:r>
      <w:r w:rsidRPr="005F2ADF">
        <w:rPr>
          <w:lang w:val="en-US"/>
        </w:rPr>
        <w:t xml:space="preserve"> Yogyakarta : Andi</w:t>
      </w:r>
      <w:r>
        <w:rPr>
          <w:lang w:val="en-US"/>
        </w:rPr>
        <w:t xml:space="preserve">, </w:t>
      </w:r>
      <w:r w:rsidRPr="005F2ADF">
        <w:rPr>
          <w:lang w:val="en-US"/>
        </w:rPr>
        <w:t>(2011).</w:t>
      </w:r>
    </w:p>
    <w:sectPr w:rsidR="000D0DC7" w:rsidRPr="009B51D5" w:rsidSect="00AB76FF">
      <w:headerReference w:type="default" r:id="rId9"/>
      <w:footerReference w:type="default" r:id="rId10"/>
      <w:footerReference w:type="first" r:id="rId11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9E851" w14:textId="77777777" w:rsidR="00CB5603" w:rsidRDefault="00CB5603" w:rsidP="005F16BD">
      <w:pPr>
        <w:spacing w:after="0" w:line="240" w:lineRule="auto"/>
      </w:pPr>
      <w:r>
        <w:separator/>
      </w:r>
    </w:p>
  </w:endnote>
  <w:endnote w:type="continuationSeparator" w:id="0">
    <w:p w14:paraId="1E4D1C93" w14:textId="77777777" w:rsidR="00CB5603" w:rsidRDefault="00CB5603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0127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32E29" w14:textId="77777777" w:rsidR="009B51D5" w:rsidRDefault="009B51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EA8F9" w14:textId="77777777" w:rsidR="009B51D5" w:rsidRDefault="009B5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CB5603">
    <w:pPr>
      <w:pStyle w:val="Footer"/>
      <w:jc w:val="center"/>
    </w:pPr>
  </w:p>
  <w:p w14:paraId="3D2B5ABF" w14:textId="77777777" w:rsidR="00D41879" w:rsidRDefault="00CB56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CB5603">
    <w:pPr>
      <w:pStyle w:val="Footer"/>
      <w:jc w:val="center"/>
    </w:pPr>
  </w:p>
  <w:p w14:paraId="4435D677" w14:textId="77777777" w:rsidR="00D41879" w:rsidRDefault="00CB5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209CC" w14:textId="77777777" w:rsidR="00CB5603" w:rsidRDefault="00CB5603" w:rsidP="005F16BD">
      <w:pPr>
        <w:spacing w:after="0" w:line="240" w:lineRule="auto"/>
      </w:pPr>
      <w:r>
        <w:separator/>
      </w:r>
    </w:p>
  </w:footnote>
  <w:footnote w:type="continuationSeparator" w:id="0">
    <w:p w14:paraId="29A6BA20" w14:textId="77777777" w:rsidR="00CB5603" w:rsidRDefault="00CB5603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DB3ED" w14:textId="77777777" w:rsidR="009B51D5" w:rsidRDefault="009B51D5">
    <w:pPr>
      <w:pStyle w:val="Header"/>
      <w:jc w:val="right"/>
    </w:pPr>
  </w:p>
  <w:p w14:paraId="737C6C94" w14:textId="77777777" w:rsidR="009B51D5" w:rsidRDefault="009B5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F619" w14:textId="77777777" w:rsidR="00D41879" w:rsidRDefault="00CB5603">
    <w:pPr>
      <w:pStyle w:val="Header"/>
      <w:jc w:val="right"/>
    </w:pPr>
  </w:p>
  <w:p w14:paraId="046FEFBB" w14:textId="77777777" w:rsidR="00D41879" w:rsidRDefault="00CB5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14F9"/>
    <w:multiLevelType w:val="hybridMultilevel"/>
    <w:tmpl w:val="33A470AA"/>
    <w:lvl w:ilvl="0" w:tplc="4934D3B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rAUAQNYhNywAAAA="/>
  </w:docVars>
  <w:rsids>
    <w:rsidRoot w:val="005F16BD"/>
    <w:rsid w:val="000D0DC7"/>
    <w:rsid w:val="002A12B6"/>
    <w:rsid w:val="002D5FDE"/>
    <w:rsid w:val="00544C92"/>
    <w:rsid w:val="005F16BD"/>
    <w:rsid w:val="00633503"/>
    <w:rsid w:val="00803224"/>
    <w:rsid w:val="008F0C18"/>
    <w:rsid w:val="009B51D5"/>
    <w:rsid w:val="009D7B2B"/>
    <w:rsid w:val="00AB76FF"/>
    <w:rsid w:val="00B263EE"/>
    <w:rsid w:val="00CB5603"/>
    <w:rsid w:val="00EC3D32"/>
    <w:rsid w:val="00F84FCA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538E"/>
    <w:pPr>
      <w:outlineLvl w:val="9"/>
    </w:pPr>
    <w:rPr>
      <w:lang w:val="en-US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AB76FF"/>
    <w:pPr>
      <w:ind w:left="720"/>
      <w:contextualSpacing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AB76FF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9D7B2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7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51D5"/>
    <w:rPr>
      <w:color w:val="0563C1" w:themeColor="hyperlink"/>
      <w:u w:val="single"/>
    </w:rPr>
  </w:style>
  <w:style w:type="paragraph" w:customStyle="1" w:styleId="SyleBAB">
    <w:name w:val="Syle BAB"/>
    <w:basedOn w:val="Heading1"/>
    <w:link w:val="SyleBABChar"/>
    <w:qFormat/>
    <w:rsid w:val="009B51D5"/>
    <w:pPr>
      <w:jc w:val="center"/>
    </w:pPr>
  </w:style>
  <w:style w:type="character" w:customStyle="1" w:styleId="SyleBABChar">
    <w:name w:val="Syle BAB Char"/>
    <w:basedOn w:val="Heading1Char"/>
    <w:link w:val="SyleBAB"/>
    <w:rsid w:val="009B51D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2</cp:revision>
  <dcterms:created xsi:type="dcterms:W3CDTF">2019-08-23T13:54:00Z</dcterms:created>
  <dcterms:modified xsi:type="dcterms:W3CDTF">2019-08-23T13:54:00Z</dcterms:modified>
</cp:coreProperties>
</file>