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6040A1" w14:textId="77777777" w:rsidR="007A6D7C" w:rsidRPr="00506C70" w:rsidRDefault="00000000">
      <w:pPr>
        <w:spacing w:before="1200"/>
        <w:jc w:val="center"/>
        <w:rPr>
          <w:sz w:val="24"/>
          <w:szCs w:val="24"/>
        </w:rPr>
      </w:pPr>
      <w:r w:rsidRPr="00506C70">
        <w:rPr>
          <w:b/>
          <w:color w:val="1B5E20"/>
          <w:sz w:val="24"/>
          <w:szCs w:val="24"/>
        </w:rPr>
        <w:t>DompetKu</w:t>
      </w:r>
    </w:p>
    <w:p w14:paraId="129C16D0" w14:textId="77777777" w:rsidR="007A6D7C" w:rsidRPr="00506C70" w:rsidRDefault="00000000">
      <w:pPr>
        <w:jc w:val="center"/>
        <w:rPr>
          <w:sz w:val="24"/>
          <w:szCs w:val="24"/>
        </w:rPr>
      </w:pPr>
      <w:r w:rsidRPr="00506C70">
        <w:rPr>
          <w:color w:val="6B7280"/>
          <w:sz w:val="24"/>
          <w:szCs w:val="24"/>
        </w:rPr>
        <w:t>Aplikasi Pencatatan Keuangan Personal</w:t>
      </w:r>
    </w:p>
    <w:p w14:paraId="0923F77E" w14:textId="77777777" w:rsidR="007A6D7C" w:rsidRPr="00506C70" w:rsidRDefault="00000000">
      <w:pPr>
        <w:jc w:val="center"/>
        <w:rPr>
          <w:sz w:val="24"/>
          <w:szCs w:val="24"/>
        </w:rPr>
      </w:pPr>
      <w:r w:rsidRPr="00506C70">
        <w:rPr>
          <w:color w:val="2E7D32"/>
          <w:sz w:val="24"/>
          <w:szCs w:val="24"/>
        </w:rPr>
        <w:t>Spesifikasi Teknis &amp; Dokumentasi Fitur</w:t>
      </w:r>
    </w:p>
    <w:p w14:paraId="43DA4CA7" w14:textId="77777777" w:rsidR="007A6D7C" w:rsidRPr="00506C70" w:rsidRDefault="007A6D7C">
      <w:pPr>
        <w:rPr>
          <w:sz w:val="24"/>
          <w:szCs w:val="24"/>
        </w:rPr>
      </w:pPr>
    </w:p>
    <w:p w14:paraId="28BB7F22" w14:textId="77777777" w:rsidR="007A6D7C" w:rsidRPr="00506C70" w:rsidRDefault="00000000">
      <w:pPr>
        <w:shd w:val="clear" w:color="auto" w:fill="1B5E20"/>
        <w:jc w:val="center"/>
        <w:rPr>
          <w:sz w:val="24"/>
          <w:szCs w:val="24"/>
        </w:rPr>
      </w:pPr>
      <w:r w:rsidRPr="00506C70">
        <w:rPr>
          <w:b/>
          <w:color w:val="FFFFFF"/>
          <w:sz w:val="24"/>
          <w:szCs w:val="24"/>
        </w:rPr>
        <w:t xml:space="preserve">  v1.0.0 — April 2026  </w:t>
      </w:r>
    </w:p>
    <w:p w14:paraId="3C08F45F" w14:textId="77777777" w:rsidR="007A6D7C" w:rsidRPr="00506C70" w:rsidRDefault="007A6D7C">
      <w:pPr>
        <w:rPr>
          <w:sz w:val="24"/>
          <w:szCs w:val="24"/>
        </w:rPr>
      </w:pPr>
    </w:p>
    <w:p w14:paraId="3E93C31E" w14:textId="77777777" w:rsidR="007A6D7C" w:rsidRPr="00506C70" w:rsidRDefault="007A6D7C">
      <w:pPr>
        <w:rPr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8"/>
        <w:gridCol w:w="5760"/>
      </w:tblGrid>
      <w:tr w:rsidR="007A6D7C" w:rsidRPr="00506C70" w14:paraId="4AB4D715" w14:textId="77777777">
        <w:tc>
          <w:tcPr>
            <w:tcW w:w="3168" w:type="dxa"/>
            <w:shd w:val="clear" w:color="auto" w:fill="1B5E20"/>
          </w:tcPr>
          <w:p w14:paraId="45B1313C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Teknologi</w:t>
            </w:r>
          </w:p>
        </w:tc>
        <w:tc>
          <w:tcPr>
            <w:tcW w:w="5760" w:type="dxa"/>
            <w:shd w:val="clear" w:color="auto" w:fill="1B5E20"/>
          </w:tcPr>
          <w:p w14:paraId="39BAB4BF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Detail</w:t>
            </w:r>
          </w:p>
        </w:tc>
      </w:tr>
      <w:tr w:rsidR="007A6D7C" w:rsidRPr="00506C70" w14:paraId="18E72D1C" w14:textId="77777777">
        <w:tc>
          <w:tcPr>
            <w:tcW w:w="3168" w:type="dxa"/>
            <w:shd w:val="clear" w:color="auto" w:fill="F1F8F1"/>
          </w:tcPr>
          <w:p w14:paraId="16AC165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Framework</w:t>
            </w:r>
          </w:p>
        </w:tc>
        <w:tc>
          <w:tcPr>
            <w:tcW w:w="5760" w:type="dxa"/>
            <w:shd w:val="clear" w:color="auto" w:fill="F1F8F1"/>
          </w:tcPr>
          <w:p w14:paraId="62E22660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Flutter</w:t>
            </w:r>
          </w:p>
        </w:tc>
      </w:tr>
      <w:tr w:rsidR="007A6D7C" w:rsidRPr="00506C70" w14:paraId="25B8363F" w14:textId="77777777">
        <w:tc>
          <w:tcPr>
            <w:tcW w:w="3168" w:type="dxa"/>
            <w:shd w:val="clear" w:color="auto" w:fill="FFFFFF"/>
          </w:tcPr>
          <w:p w14:paraId="77BA44C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State Mgmt</w:t>
            </w:r>
          </w:p>
        </w:tc>
        <w:tc>
          <w:tcPr>
            <w:tcW w:w="5760" w:type="dxa"/>
            <w:shd w:val="clear" w:color="auto" w:fill="FFFFFF"/>
          </w:tcPr>
          <w:p w14:paraId="3FEDED5F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Riverpod (flutter_riverpod)</w:t>
            </w:r>
          </w:p>
        </w:tc>
      </w:tr>
      <w:tr w:rsidR="007A6D7C" w:rsidRPr="00506C70" w14:paraId="665F4B03" w14:textId="77777777">
        <w:tc>
          <w:tcPr>
            <w:tcW w:w="3168" w:type="dxa"/>
            <w:shd w:val="clear" w:color="auto" w:fill="F1F8F1"/>
          </w:tcPr>
          <w:p w14:paraId="2705D579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Database</w:t>
            </w:r>
          </w:p>
        </w:tc>
        <w:tc>
          <w:tcPr>
            <w:tcW w:w="5760" w:type="dxa"/>
            <w:shd w:val="clear" w:color="auto" w:fill="F1F8F1"/>
          </w:tcPr>
          <w:p w14:paraId="25DB3A7B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SQLite (sqflite)</w:t>
            </w:r>
          </w:p>
        </w:tc>
      </w:tr>
      <w:tr w:rsidR="007A6D7C" w:rsidRPr="00506C70" w14:paraId="0E7FD666" w14:textId="77777777">
        <w:tc>
          <w:tcPr>
            <w:tcW w:w="3168" w:type="dxa"/>
            <w:shd w:val="clear" w:color="auto" w:fill="FFFFFF"/>
          </w:tcPr>
          <w:p w14:paraId="70CD931F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Navigation</w:t>
            </w:r>
          </w:p>
        </w:tc>
        <w:tc>
          <w:tcPr>
            <w:tcW w:w="5760" w:type="dxa"/>
            <w:shd w:val="clear" w:color="auto" w:fill="FFFFFF"/>
          </w:tcPr>
          <w:p w14:paraId="1991EEB8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GoRouter</w:t>
            </w:r>
          </w:p>
        </w:tc>
      </w:tr>
      <w:tr w:rsidR="007A6D7C" w:rsidRPr="00506C70" w14:paraId="751EFFC3" w14:textId="77777777">
        <w:tc>
          <w:tcPr>
            <w:tcW w:w="3168" w:type="dxa"/>
            <w:shd w:val="clear" w:color="auto" w:fill="F1F8F1"/>
          </w:tcPr>
          <w:p w14:paraId="5950BA74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PDF Gen</w:t>
            </w:r>
          </w:p>
        </w:tc>
        <w:tc>
          <w:tcPr>
            <w:tcW w:w="5760" w:type="dxa"/>
            <w:shd w:val="clear" w:color="auto" w:fill="F1F8F1"/>
          </w:tcPr>
          <w:p w14:paraId="090DE536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pdf + printing</w:t>
            </w:r>
          </w:p>
        </w:tc>
      </w:tr>
      <w:tr w:rsidR="007A6D7C" w:rsidRPr="00506C70" w14:paraId="5E2121E0" w14:textId="77777777">
        <w:tc>
          <w:tcPr>
            <w:tcW w:w="3168" w:type="dxa"/>
            <w:shd w:val="clear" w:color="auto" w:fill="FFFFFF"/>
          </w:tcPr>
          <w:p w14:paraId="4146D00E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Charts</w:t>
            </w:r>
          </w:p>
        </w:tc>
        <w:tc>
          <w:tcPr>
            <w:tcW w:w="5760" w:type="dxa"/>
            <w:shd w:val="clear" w:color="auto" w:fill="FFFFFF"/>
          </w:tcPr>
          <w:p w14:paraId="54A8786F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fl_chart</w:t>
            </w:r>
          </w:p>
        </w:tc>
      </w:tr>
      <w:tr w:rsidR="007A6D7C" w:rsidRPr="00506C70" w14:paraId="76BEC586" w14:textId="77777777">
        <w:tc>
          <w:tcPr>
            <w:tcW w:w="3168" w:type="dxa"/>
            <w:shd w:val="clear" w:color="auto" w:fill="F1F8F1"/>
          </w:tcPr>
          <w:p w14:paraId="381D6944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Animations</w:t>
            </w:r>
          </w:p>
        </w:tc>
        <w:tc>
          <w:tcPr>
            <w:tcW w:w="5760" w:type="dxa"/>
            <w:shd w:val="clear" w:color="auto" w:fill="F1F8F1"/>
          </w:tcPr>
          <w:p w14:paraId="5B5C15D7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Lottie</w:t>
            </w:r>
          </w:p>
        </w:tc>
      </w:tr>
      <w:tr w:rsidR="007A6D7C" w:rsidRPr="00506C70" w14:paraId="2B1D3C5B" w14:textId="77777777">
        <w:tc>
          <w:tcPr>
            <w:tcW w:w="3168" w:type="dxa"/>
            <w:shd w:val="clear" w:color="auto" w:fill="FFFFFF"/>
          </w:tcPr>
          <w:p w14:paraId="0FAC9F84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Localization</w:t>
            </w:r>
          </w:p>
        </w:tc>
        <w:tc>
          <w:tcPr>
            <w:tcW w:w="5760" w:type="dxa"/>
            <w:shd w:val="clear" w:color="auto" w:fill="FFFFFF"/>
          </w:tcPr>
          <w:p w14:paraId="6C704BE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flutter_localizations (ID + EN)</w:t>
            </w:r>
          </w:p>
        </w:tc>
      </w:tr>
      <w:tr w:rsidR="007A6D7C" w:rsidRPr="00506C70" w14:paraId="2B79CAB4" w14:textId="77777777">
        <w:tc>
          <w:tcPr>
            <w:tcW w:w="3168" w:type="dxa"/>
            <w:shd w:val="clear" w:color="auto" w:fill="F1F8F1"/>
          </w:tcPr>
          <w:p w14:paraId="1BA13BB6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Build Target</w:t>
            </w:r>
          </w:p>
        </w:tc>
        <w:tc>
          <w:tcPr>
            <w:tcW w:w="5760" w:type="dxa"/>
            <w:shd w:val="clear" w:color="auto" w:fill="F1F8F1"/>
          </w:tcPr>
          <w:p w14:paraId="137C87FE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Android arm64-v8a (release)</w:t>
            </w:r>
          </w:p>
        </w:tc>
      </w:tr>
    </w:tbl>
    <w:p w14:paraId="7A623467" w14:textId="77777777" w:rsidR="007A6D7C" w:rsidRPr="00506C70" w:rsidRDefault="007A6D7C">
      <w:pPr>
        <w:rPr>
          <w:sz w:val="24"/>
          <w:szCs w:val="24"/>
        </w:rPr>
      </w:pPr>
    </w:p>
    <w:p w14:paraId="24814B88" w14:textId="77777777" w:rsidR="007A6D7C" w:rsidRPr="00506C70" w:rsidRDefault="00000000">
      <w:pPr>
        <w:rPr>
          <w:sz w:val="24"/>
          <w:szCs w:val="24"/>
        </w:rPr>
      </w:pPr>
      <w:r w:rsidRPr="00506C70">
        <w:rPr>
          <w:sz w:val="24"/>
          <w:szCs w:val="24"/>
        </w:rPr>
        <w:br w:type="page"/>
      </w:r>
    </w:p>
    <w:p w14:paraId="0F3B5A7B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1B5E20"/>
          <w:sz w:val="24"/>
          <w:szCs w:val="24"/>
        </w:rPr>
        <w:lastRenderedPageBreak/>
        <w:t>1. DATABASE</w:t>
      </w:r>
    </w:p>
    <w:p w14:paraId="730ACB64" w14:textId="77777777" w:rsidR="007A6D7C" w:rsidRPr="00506C70" w:rsidRDefault="00000000">
      <w:pPr>
        <w:spacing w:before="40" w:after="40"/>
        <w:rPr>
          <w:sz w:val="24"/>
          <w:szCs w:val="24"/>
        </w:rPr>
      </w:pPr>
      <w:r w:rsidRPr="00506C70">
        <w:rPr>
          <w:color w:val="6B7280"/>
          <w:sz w:val="24"/>
          <w:szCs w:val="24"/>
        </w:rPr>
        <w:t>Aplikasi menggunakan SQLite sebagai primary database via package sqflite. Schema mendukung migrasi dari versi 1 hingga versi 10.</w:t>
      </w:r>
    </w:p>
    <w:p w14:paraId="0029A9B4" w14:textId="77777777" w:rsidR="007A6D7C" w:rsidRPr="00506C70" w:rsidRDefault="007A6D7C">
      <w:pPr>
        <w:rPr>
          <w:sz w:val="24"/>
          <w:szCs w:val="24"/>
        </w:rPr>
      </w:pPr>
    </w:p>
    <w:p w14:paraId="596000EE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Tabel Database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32"/>
        <w:gridCol w:w="3448"/>
        <w:gridCol w:w="3565"/>
      </w:tblGrid>
      <w:tr w:rsidR="007A6D7C" w:rsidRPr="00506C70" w14:paraId="1484808F" w14:textId="77777777">
        <w:tc>
          <w:tcPr>
            <w:tcW w:w="2304" w:type="dxa"/>
            <w:shd w:val="clear" w:color="auto" w:fill="1B5E20"/>
          </w:tcPr>
          <w:p w14:paraId="5310A08C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Tabel</w:t>
            </w:r>
          </w:p>
        </w:tc>
        <w:tc>
          <w:tcPr>
            <w:tcW w:w="4032" w:type="dxa"/>
            <w:shd w:val="clear" w:color="auto" w:fill="1B5E20"/>
          </w:tcPr>
          <w:p w14:paraId="3FEC0D46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Deskripsi</w:t>
            </w:r>
          </w:p>
        </w:tc>
        <w:tc>
          <w:tcPr>
            <w:tcW w:w="4032" w:type="dxa"/>
            <w:shd w:val="clear" w:color="auto" w:fill="1B5E20"/>
          </w:tcPr>
          <w:p w14:paraId="5DC61E47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Key Columns</w:t>
            </w:r>
          </w:p>
        </w:tc>
      </w:tr>
      <w:tr w:rsidR="007A6D7C" w:rsidRPr="00506C70" w14:paraId="1844908A" w14:textId="77777777">
        <w:tc>
          <w:tcPr>
            <w:tcW w:w="2304" w:type="dxa"/>
            <w:shd w:val="clear" w:color="auto" w:fill="F1F8F1"/>
          </w:tcPr>
          <w:p w14:paraId="3A449D9B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transaksi</w:t>
            </w:r>
          </w:p>
        </w:tc>
        <w:tc>
          <w:tcPr>
            <w:tcW w:w="4032" w:type="dxa"/>
            <w:shd w:val="clear" w:color="auto" w:fill="F1F8F1"/>
          </w:tcPr>
          <w:p w14:paraId="755F0ADD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Pemasukan &amp; Pengeluaran</w:t>
            </w:r>
          </w:p>
        </w:tc>
        <w:tc>
          <w:tcPr>
            <w:tcW w:w="4032" w:type="dxa"/>
            <w:shd w:val="clear" w:color="auto" w:fill="F1F8F1"/>
          </w:tcPr>
          <w:p w14:paraId="5A30AC08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id, jenis, jumlah, tanggal, kategori</w:t>
            </w:r>
          </w:p>
        </w:tc>
      </w:tr>
      <w:tr w:rsidR="007A6D7C" w:rsidRPr="00506C70" w14:paraId="14044A03" w14:textId="77777777">
        <w:tc>
          <w:tcPr>
            <w:tcW w:w="2304" w:type="dxa"/>
            <w:shd w:val="clear" w:color="auto" w:fill="FFFFFF"/>
          </w:tcPr>
          <w:p w14:paraId="1969CB9D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dompet</w:t>
            </w:r>
          </w:p>
        </w:tc>
        <w:tc>
          <w:tcPr>
            <w:tcW w:w="4032" w:type="dxa"/>
            <w:shd w:val="clear" w:color="auto" w:fill="FFFFFF"/>
          </w:tcPr>
          <w:p w14:paraId="0AB4F279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Multi-wallet</w:t>
            </w:r>
          </w:p>
        </w:tc>
        <w:tc>
          <w:tcPr>
            <w:tcW w:w="4032" w:type="dxa"/>
            <w:shd w:val="clear" w:color="auto" w:fill="FFFFFF"/>
          </w:tcPr>
          <w:p w14:paraId="5AC6B46B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id, nama, saldo, warna, currency</w:t>
            </w:r>
          </w:p>
        </w:tc>
      </w:tr>
      <w:tr w:rsidR="007A6D7C" w:rsidRPr="00506C70" w14:paraId="15AA4786" w14:textId="77777777">
        <w:tc>
          <w:tcPr>
            <w:tcW w:w="2304" w:type="dxa"/>
            <w:shd w:val="clear" w:color="auto" w:fill="F1F8F1"/>
          </w:tcPr>
          <w:p w14:paraId="0398001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kategori</w:t>
            </w:r>
          </w:p>
        </w:tc>
        <w:tc>
          <w:tcPr>
            <w:tcW w:w="4032" w:type="dxa"/>
            <w:shd w:val="clear" w:color="auto" w:fill="F1F8F1"/>
          </w:tcPr>
          <w:p w14:paraId="7948A2F5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Kategori transaksi</w:t>
            </w:r>
          </w:p>
        </w:tc>
        <w:tc>
          <w:tcPr>
            <w:tcW w:w="4032" w:type="dxa"/>
            <w:shd w:val="clear" w:color="auto" w:fill="F1F8F1"/>
          </w:tcPr>
          <w:p w14:paraId="72A09613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id, nama, jenis, icon, is_default</w:t>
            </w:r>
          </w:p>
        </w:tc>
      </w:tr>
      <w:tr w:rsidR="007A6D7C" w:rsidRPr="00506C70" w14:paraId="72EE9C31" w14:textId="77777777">
        <w:tc>
          <w:tcPr>
            <w:tcW w:w="2304" w:type="dxa"/>
            <w:shd w:val="clear" w:color="auto" w:fill="FFFFFF"/>
          </w:tcPr>
          <w:p w14:paraId="40869375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budget</w:t>
            </w:r>
          </w:p>
        </w:tc>
        <w:tc>
          <w:tcPr>
            <w:tcW w:w="4032" w:type="dxa"/>
            <w:shd w:val="clear" w:color="auto" w:fill="FFFFFF"/>
          </w:tcPr>
          <w:p w14:paraId="05D3B6B1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Anggaran bulanan per kategori</w:t>
            </w:r>
          </w:p>
        </w:tc>
        <w:tc>
          <w:tcPr>
            <w:tcW w:w="4032" w:type="dxa"/>
            <w:shd w:val="clear" w:color="auto" w:fill="FFFFFF"/>
          </w:tcPr>
          <w:p w14:paraId="261446D8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id, bulan, tahun, nominal, kategori</w:t>
            </w:r>
          </w:p>
        </w:tc>
      </w:tr>
      <w:tr w:rsidR="007A6D7C" w:rsidRPr="00506C70" w14:paraId="42E8B545" w14:textId="77777777">
        <w:tc>
          <w:tcPr>
            <w:tcW w:w="2304" w:type="dxa"/>
            <w:shd w:val="clear" w:color="auto" w:fill="F1F8F1"/>
          </w:tcPr>
          <w:p w14:paraId="46EAE7D4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pengaturan</w:t>
            </w:r>
          </w:p>
        </w:tc>
        <w:tc>
          <w:tcPr>
            <w:tcW w:w="4032" w:type="dxa"/>
            <w:shd w:val="clear" w:color="auto" w:fill="F1F8F1"/>
          </w:tcPr>
          <w:p w14:paraId="3CCC9CBD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App settings (dark mode, PIN)</w:t>
            </w:r>
          </w:p>
        </w:tc>
        <w:tc>
          <w:tcPr>
            <w:tcW w:w="4032" w:type="dxa"/>
            <w:shd w:val="clear" w:color="auto" w:fill="F1F8F1"/>
          </w:tcPr>
          <w:p w14:paraId="10A5C7A5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id, is_dark_mode, pin, use_biometric</w:t>
            </w:r>
          </w:p>
        </w:tc>
      </w:tr>
      <w:tr w:rsidR="007A6D7C" w:rsidRPr="00506C70" w14:paraId="1705756E" w14:textId="77777777">
        <w:tc>
          <w:tcPr>
            <w:tcW w:w="2304" w:type="dxa"/>
            <w:shd w:val="clear" w:color="auto" w:fill="FFFFFF"/>
          </w:tcPr>
          <w:p w14:paraId="747EF7F9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utang_piutang</w:t>
            </w:r>
          </w:p>
        </w:tc>
        <w:tc>
          <w:tcPr>
            <w:tcW w:w="4032" w:type="dxa"/>
            <w:shd w:val="clear" w:color="auto" w:fill="FFFFFF"/>
          </w:tcPr>
          <w:p w14:paraId="45FBF87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Catatan utang &amp; piutang</w:t>
            </w:r>
          </w:p>
        </w:tc>
        <w:tc>
          <w:tcPr>
            <w:tcW w:w="4032" w:type="dxa"/>
            <w:shd w:val="clear" w:color="auto" w:fill="FFFFFF"/>
          </w:tcPr>
          <w:p w14:paraId="6E78453F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id, nama_orang, jenis, nominal_total</w:t>
            </w:r>
          </w:p>
        </w:tc>
      </w:tr>
      <w:tr w:rsidR="007A6D7C" w:rsidRPr="00506C70" w14:paraId="3FF53785" w14:textId="77777777">
        <w:tc>
          <w:tcPr>
            <w:tcW w:w="2304" w:type="dxa"/>
            <w:shd w:val="clear" w:color="auto" w:fill="F1F8F1"/>
          </w:tcPr>
          <w:p w14:paraId="4776B408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history_cicilan</w:t>
            </w:r>
          </w:p>
        </w:tc>
        <w:tc>
          <w:tcPr>
            <w:tcW w:w="4032" w:type="dxa"/>
            <w:shd w:val="clear" w:color="auto" w:fill="F1F8F1"/>
          </w:tcPr>
          <w:p w14:paraId="2FE58427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Riwayat pembayaran cicilan</w:t>
            </w:r>
          </w:p>
        </w:tc>
        <w:tc>
          <w:tcPr>
            <w:tcW w:w="4032" w:type="dxa"/>
            <w:shd w:val="clear" w:color="auto" w:fill="F1F8F1"/>
          </w:tcPr>
          <w:p w14:paraId="130B9F91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id, id_utang_piutang, nominal, tanggal</w:t>
            </w:r>
          </w:p>
        </w:tc>
      </w:tr>
      <w:tr w:rsidR="007A6D7C" w:rsidRPr="00506C70" w14:paraId="120FA2E8" w14:textId="77777777">
        <w:tc>
          <w:tcPr>
            <w:tcW w:w="2304" w:type="dxa"/>
            <w:shd w:val="clear" w:color="auto" w:fill="FFFFFF"/>
          </w:tcPr>
          <w:p w14:paraId="3D5FCBD9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tabungan_impian</w:t>
            </w:r>
          </w:p>
        </w:tc>
        <w:tc>
          <w:tcPr>
            <w:tcW w:w="4032" w:type="dxa"/>
            <w:shd w:val="clear" w:color="auto" w:fill="FFFFFF"/>
          </w:tcPr>
          <w:p w14:paraId="1F1C1834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Target tabungan impian</w:t>
            </w:r>
          </w:p>
        </w:tc>
        <w:tc>
          <w:tcPr>
            <w:tcW w:w="4032" w:type="dxa"/>
            <w:shd w:val="clear" w:color="auto" w:fill="FFFFFF"/>
          </w:tcPr>
          <w:p w14:paraId="13D94A9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id, nama_impian, target_nominal, terkumpul</w:t>
            </w:r>
          </w:p>
        </w:tc>
      </w:tr>
    </w:tbl>
    <w:p w14:paraId="7CE95127" w14:textId="77777777" w:rsidR="007A6D7C" w:rsidRPr="00506C70" w:rsidRDefault="007A6D7C">
      <w:pPr>
        <w:rPr>
          <w:sz w:val="24"/>
          <w:szCs w:val="24"/>
        </w:rPr>
      </w:pPr>
    </w:p>
    <w:p w14:paraId="1DDB522F" w14:textId="77777777" w:rsidR="007A6D7C" w:rsidRPr="00506C70" w:rsidRDefault="00000000">
      <w:pPr>
        <w:spacing w:before="120" w:after="40"/>
        <w:rPr>
          <w:sz w:val="24"/>
          <w:szCs w:val="24"/>
        </w:rPr>
      </w:pPr>
      <w:r w:rsidRPr="00506C70">
        <w:rPr>
          <w:color w:val="6B7280"/>
          <w:sz w:val="24"/>
          <w:szCs w:val="24"/>
        </w:rPr>
        <w:t>Indeks: tanggal, kategori, jenis, dompet, budget_period. Semua kolom unik di-handle via UNIQUE constraint.</w:t>
      </w:r>
    </w:p>
    <w:p w14:paraId="01ECA939" w14:textId="77777777" w:rsidR="007A6D7C" w:rsidRPr="00506C70" w:rsidRDefault="00000000">
      <w:pPr>
        <w:rPr>
          <w:sz w:val="24"/>
          <w:szCs w:val="24"/>
        </w:rPr>
      </w:pPr>
      <w:r w:rsidRPr="00506C70">
        <w:rPr>
          <w:sz w:val="24"/>
          <w:szCs w:val="24"/>
        </w:rPr>
        <w:br w:type="page"/>
      </w:r>
    </w:p>
    <w:p w14:paraId="6F24A282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1B5E20"/>
          <w:sz w:val="24"/>
          <w:szCs w:val="24"/>
        </w:rPr>
        <w:t>2. TRANSAKSI</w:t>
      </w:r>
    </w:p>
    <w:p w14:paraId="6B7B34E9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2.1 Tambah Transaksi (tambah_transaksi_sheet.dart)</w:t>
      </w:r>
    </w:p>
    <w:p w14:paraId="70A9BDC3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Toggle jenis transaksi: Pemasukan / Pengeluaran</w:t>
      </w:r>
    </w:p>
    <w:p w14:paraId="3AE1CA11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Date picker dengan batasan minYear (2020) dan maxFutureDays (365)</w:t>
      </w:r>
    </w:p>
    <w:p w14:paraId="0311BB22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Input nominal dengan CurrencyInputFormatter otomatis format Rupiah Indonesia</w:t>
      </w:r>
    </w:p>
    <w:p w14:paraId="5A44A95E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Selector dompet (multi-wallet support)</w:t>
      </w:r>
    </w:p>
    <w:p w14:paraId="172266D3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Deskripsi — OPSIONAL (empty string jika kosong)</w:t>
      </w:r>
    </w:p>
    <w:p w14:paraId="1DCF77CF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Kategori chips berbasis kategori provider (dinamis dari database)</w:t>
      </w:r>
    </w:p>
    <w:p w14:paraId="3B33FACB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Toggle transaksi berulang: Harian / Mingguan / Bulanan / Triwulanan / Tahunan</w:t>
      </w:r>
    </w:p>
    <w:p w14:paraId="5429193C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Lampiran multi-file via camera, gallery, atau file picker</w:t>
      </w:r>
    </w:p>
    <w:p w14:paraId="47B9E452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OCR scan struk via AI (OCRService) — auto-read nominal dari foto</w:t>
      </w:r>
    </w:p>
    <w:p w14:paraId="4178E93E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Soft delete via swipe gesture (Dismissible)</w:t>
      </w:r>
    </w:p>
    <w:p w14:paraId="5698C5FD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Auto-sync dompet saldo setelah insert/update/delete transaksi</w:t>
      </w:r>
    </w:p>
    <w:p w14:paraId="3DF06C47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2.2 Navigasi Transaksi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26"/>
        <w:gridCol w:w="2524"/>
        <w:gridCol w:w="5195"/>
      </w:tblGrid>
      <w:tr w:rsidR="007A6D7C" w:rsidRPr="00506C70" w14:paraId="7CEAE94F" w14:textId="77777777">
        <w:tc>
          <w:tcPr>
            <w:tcW w:w="1584" w:type="dxa"/>
            <w:shd w:val="clear" w:color="auto" w:fill="1B5E20"/>
          </w:tcPr>
          <w:p w14:paraId="4B76B2D0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Tab</w:t>
            </w:r>
          </w:p>
        </w:tc>
        <w:tc>
          <w:tcPr>
            <w:tcW w:w="2592" w:type="dxa"/>
            <w:shd w:val="clear" w:color="auto" w:fill="1B5E20"/>
          </w:tcPr>
          <w:p w14:paraId="23B6B94B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File</w:t>
            </w:r>
          </w:p>
        </w:tc>
        <w:tc>
          <w:tcPr>
            <w:tcW w:w="6192" w:type="dxa"/>
            <w:shd w:val="clear" w:color="auto" w:fill="1B5E20"/>
          </w:tcPr>
          <w:p w14:paraId="33EF4305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Fitur</w:t>
            </w:r>
          </w:p>
        </w:tc>
      </w:tr>
      <w:tr w:rsidR="007A6D7C" w:rsidRPr="00506C70" w14:paraId="4263EDD8" w14:textId="77777777">
        <w:tc>
          <w:tcPr>
            <w:tcW w:w="1584" w:type="dxa"/>
            <w:shd w:val="clear" w:color="auto" w:fill="F1F8F1"/>
          </w:tcPr>
          <w:p w14:paraId="5B057B60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Hari Ini</w:t>
            </w:r>
          </w:p>
        </w:tc>
        <w:tc>
          <w:tcPr>
            <w:tcW w:w="2592" w:type="dxa"/>
            <w:shd w:val="clear" w:color="auto" w:fill="F1F8F1"/>
          </w:tcPr>
          <w:p w14:paraId="7C5AFF7E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tab_hari_ini.dart</w:t>
            </w:r>
          </w:p>
        </w:tc>
        <w:tc>
          <w:tcPr>
            <w:tcW w:w="6192" w:type="dxa"/>
            <w:shd w:val="clear" w:color="auto" w:fill="F1F8F1"/>
          </w:tcPr>
          <w:p w14:paraId="4A087B03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Transaksi hari ini, header premium gradient, animated counters</w:t>
            </w:r>
          </w:p>
        </w:tc>
      </w:tr>
      <w:tr w:rsidR="007A6D7C" w:rsidRPr="00506C70" w14:paraId="74F394A1" w14:textId="77777777">
        <w:tc>
          <w:tcPr>
            <w:tcW w:w="1584" w:type="dxa"/>
            <w:shd w:val="clear" w:color="auto" w:fill="FFFFFF"/>
          </w:tcPr>
          <w:p w14:paraId="0EA84373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Per Tanggal</w:t>
            </w:r>
          </w:p>
        </w:tc>
        <w:tc>
          <w:tcPr>
            <w:tcW w:w="2592" w:type="dxa"/>
            <w:shd w:val="clear" w:color="auto" w:fill="FFFFFF"/>
          </w:tcPr>
          <w:p w14:paraId="68304D4B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tab_per_tanggal.dart</w:t>
            </w:r>
          </w:p>
        </w:tc>
        <w:tc>
          <w:tcPr>
            <w:tcW w:w="6192" w:type="dxa"/>
            <w:shd w:val="clear" w:color="auto" w:fill="FFFFFF"/>
          </w:tcPr>
          <w:p w14:paraId="20123121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Kalender interaktif TableCalendar, markers dots, paginated list</w:t>
            </w:r>
          </w:p>
        </w:tc>
      </w:tr>
      <w:tr w:rsidR="007A6D7C" w:rsidRPr="00506C70" w14:paraId="6B8F16E4" w14:textId="77777777">
        <w:tc>
          <w:tcPr>
            <w:tcW w:w="1584" w:type="dxa"/>
            <w:shd w:val="clear" w:color="auto" w:fill="F1F8F1"/>
          </w:tcPr>
          <w:p w14:paraId="3F99D5EE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Bulanan</w:t>
            </w:r>
          </w:p>
        </w:tc>
        <w:tc>
          <w:tcPr>
            <w:tcW w:w="2592" w:type="dxa"/>
            <w:shd w:val="clear" w:color="auto" w:fill="F1F8F1"/>
          </w:tcPr>
          <w:p w14:paraId="0BB0E59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tab_bulanan.dart</w:t>
            </w:r>
          </w:p>
        </w:tc>
        <w:tc>
          <w:tcPr>
            <w:tcW w:w="6192" w:type="dxa"/>
            <w:shd w:val="clear" w:color="auto" w:fill="F1F8F1"/>
          </w:tcPr>
          <w:p w14:paraId="1C650C21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Navigasi bulan, ringkasan 3 kartu, budget warning, paginated list</w:t>
            </w:r>
          </w:p>
        </w:tc>
      </w:tr>
      <w:tr w:rsidR="007A6D7C" w:rsidRPr="00506C70" w14:paraId="73BEDD53" w14:textId="77777777">
        <w:tc>
          <w:tcPr>
            <w:tcW w:w="1584" w:type="dxa"/>
            <w:shd w:val="clear" w:color="auto" w:fill="FFFFFF"/>
          </w:tcPr>
          <w:p w14:paraId="6B6E1EE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Lainnya</w:t>
            </w:r>
          </w:p>
        </w:tc>
        <w:tc>
          <w:tcPr>
            <w:tcW w:w="2592" w:type="dxa"/>
            <w:shd w:val="clear" w:color="auto" w:fill="FFFFFF"/>
          </w:tcPr>
          <w:p w14:paraId="7AA4DB09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tab_lainnya.dart</w:t>
            </w:r>
          </w:p>
        </w:tc>
        <w:tc>
          <w:tcPr>
            <w:tcW w:w="6192" w:type="dxa"/>
            <w:shd w:val="clear" w:color="auto" w:fill="FFFFFF"/>
          </w:tcPr>
          <w:p w14:paraId="2173D4FE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Grid menu ke semua fitur, panduan aplikasi</w:t>
            </w:r>
          </w:p>
        </w:tc>
      </w:tr>
      <w:tr w:rsidR="007A6D7C" w:rsidRPr="00506C70" w14:paraId="0AF5A060" w14:textId="77777777">
        <w:tc>
          <w:tcPr>
            <w:tcW w:w="1584" w:type="dxa"/>
            <w:shd w:val="clear" w:color="auto" w:fill="F1F8F1"/>
          </w:tcPr>
          <w:p w14:paraId="7C3DBD2C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Dashboard</w:t>
            </w:r>
          </w:p>
        </w:tc>
        <w:tc>
          <w:tcPr>
            <w:tcW w:w="2592" w:type="dxa"/>
            <w:shd w:val="clear" w:color="auto" w:fill="F1F8F1"/>
          </w:tcPr>
          <w:p w14:paraId="678F4348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tab_dashboard.dart</w:t>
            </w:r>
          </w:p>
        </w:tc>
        <w:tc>
          <w:tcPr>
            <w:tcW w:w="6192" w:type="dxa"/>
            <w:shd w:val="clear" w:color="auto" w:fill="F1F8F1"/>
          </w:tcPr>
          <w:p w14:paraId="7E151C8F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Balance, income/expense, budget, weekly chart, pie chart</w:t>
            </w:r>
          </w:p>
        </w:tc>
      </w:tr>
    </w:tbl>
    <w:p w14:paraId="0C163142" w14:textId="77777777" w:rsidR="007A6D7C" w:rsidRPr="00506C70" w:rsidRDefault="007A6D7C">
      <w:pPr>
        <w:rPr>
          <w:sz w:val="24"/>
          <w:szCs w:val="24"/>
        </w:rPr>
      </w:pPr>
    </w:p>
    <w:p w14:paraId="4A6C7529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2.3 Pencarian Transaksi (transaksi_search_delegate.dart)</w:t>
      </w:r>
    </w:p>
    <w:p w14:paraId="3DD78AF9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Full-text search via SearchDelegate</w:t>
      </w:r>
    </w:p>
    <w:p w14:paraId="10FB4D93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Mencari di kolom deskripsi dan kategori</w:t>
      </w:r>
    </w:p>
    <w:p w14:paraId="13DBAF16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Live FutureBuilder results</w:t>
      </w:r>
    </w:p>
    <w:p w14:paraId="6DD898AF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Tap hasil untuk langsung edit transaksi</w:t>
      </w:r>
    </w:p>
    <w:p w14:paraId="29666C89" w14:textId="77777777" w:rsidR="007A6D7C" w:rsidRPr="00506C70" w:rsidRDefault="00000000">
      <w:pPr>
        <w:rPr>
          <w:sz w:val="24"/>
          <w:szCs w:val="24"/>
        </w:rPr>
      </w:pPr>
      <w:r w:rsidRPr="00506C70">
        <w:rPr>
          <w:sz w:val="24"/>
          <w:szCs w:val="24"/>
        </w:rPr>
        <w:br w:type="page"/>
      </w:r>
    </w:p>
    <w:p w14:paraId="595E7A17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1B5E20"/>
          <w:sz w:val="24"/>
          <w:szCs w:val="24"/>
        </w:rPr>
        <w:t>3. DOMPET &amp; KATEGORI</w:t>
      </w:r>
    </w:p>
    <w:p w14:paraId="187EB8A6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3.1 Kelola Dompet (kelola_dompet_sheet.dart)</w:t>
      </w:r>
    </w:p>
    <w:p w14:paraId="507E682F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Tambah dompet baru: nama + warna (8 pilihan warna)</w:t>
      </w:r>
    </w:p>
    <w:p w14:paraId="1C6FAF8A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Edit nama dan warna dompet</w:t>
      </w:r>
    </w:p>
    <w:p w14:paraId="03ADFA28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Hapus dompet dengan konfirmasi dialog</w:t>
      </w:r>
    </w:p>
    <w:p w14:paraId="44628CC6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Saldo auto-sync dari transaksi terkait via syncDompetSaldo()</w:t>
      </w:r>
    </w:p>
    <w:p w14:paraId="13BF6345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3.2 Kelola Kategori (kelola_kategori_sheet.dart)</w:t>
      </w:r>
    </w:p>
    <w:p w14:paraId="305011A7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12 kategori pengeluaran default: Makanan, Transportasi, Belanja, Hiburan, Tagihan, Kesehatan, Rumah Tangga, Pendidikan, Fashion, Pulsa &amp; Data, Usaha/Bisnis, Lainnya</w:t>
      </w:r>
    </w:p>
    <w:p w14:paraId="0AC2075E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6 kategori pemasukan default: Gaji, Bonus, Usaha, Investasi, Hadiah, Lainnya</w:t>
      </w:r>
    </w:p>
    <w:p w14:paraId="50A15081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Tambah/edit/hapus kategori kustom</w:t>
      </w:r>
    </w:p>
    <w:p w14:paraId="579A36E9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Ikon per kategori (Material Icons)</w:t>
      </w:r>
    </w:p>
    <w:p w14:paraId="52395E83" w14:textId="77777777" w:rsidR="007A6D7C" w:rsidRPr="00506C70" w:rsidRDefault="00000000">
      <w:pPr>
        <w:rPr>
          <w:sz w:val="24"/>
          <w:szCs w:val="24"/>
        </w:rPr>
      </w:pPr>
      <w:r w:rsidRPr="00506C70">
        <w:rPr>
          <w:sz w:val="24"/>
          <w:szCs w:val="24"/>
        </w:rPr>
        <w:br w:type="page"/>
      </w:r>
    </w:p>
    <w:p w14:paraId="7DEBA792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1B5E20"/>
          <w:sz w:val="24"/>
          <w:szCs w:val="24"/>
        </w:rPr>
        <w:t>4. BUDGET &amp; TABUNGAN</w:t>
      </w:r>
    </w:p>
    <w:p w14:paraId="54888007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4.1 Budget Bulanan (budget_sheet.dart)</w:t>
      </w:r>
    </w:p>
    <w:p w14:paraId="13A46D47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Set budget per kategori per bulan</w:t>
      </w:r>
    </w:p>
    <w:p w14:paraId="26010361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UNIQUE constraint: satu budget per kategori per bulan</w:t>
      </w:r>
    </w:p>
    <w:p w14:paraId="0FEB57C3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Progress bar visual per kategori</w:t>
      </w:r>
    </w:p>
    <w:p w14:paraId="52929E2B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Warning saat budget ≥80% terpakai</w:t>
      </w:r>
    </w:p>
    <w:p w14:paraId="5DCAB8A7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Budget warning chip di Tab Bulanan</w:t>
      </w:r>
    </w:p>
    <w:p w14:paraId="451AC120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Dialog inline untuk edit nominal budget</w:t>
      </w:r>
    </w:p>
    <w:p w14:paraId="2E6FB607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4.2 Tabungan Impian (tabungan_impian_page.dart)</w:t>
      </w:r>
    </w:p>
    <w:p w14:paraId="0EA6F660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Grid card dengan CircularProgressIndicator</w:t>
      </w:r>
    </w:p>
    <w:p w14:paraId="36466D75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Persentase dan nominal terkumpul dari target</w:t>
      </w:r>
    </w:p>
    <w:p w14:paraId="46E1FE44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Tambah target baru: nama, nominal, tanggal tenggat</w:t>
      </w:r>
    </w:p>
    <w:p w14:paraId="66E44B98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Tabung progress — kurangi saldo dompet + buat transaksi pengeluaran</w:t>
      </w:r>
    </w:p>
    <w:p w14:paraId="5F34FEB4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Sync tabungan ke transaksi pengeluaran secara otomatis</w:t>
      </w:r>
    </w:p>
    <w:p w14:paraId="0F1C1C3B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Hapus target tabungan</w:t>
      </w:r>
    </w:p>
    <w:p w14:paraId="4473B8EF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Trigger achievement "Sang Visionaris" saat ≥2 target dibuat</w:t>
      </w:r>
    </w:p>
    <w:p w14:paraId="268A76D4" w14:textId="77777777" w:rsidR="007A6D7C" w:rsidRPr="00506C70" w:rsidRDefault="00000000">
      <w:pPr>
        <w:rPr>
          <w:sz w:val="24"/>
          <w:szCs w:val="24"/>
        </w:rPr>
      </w:pPr>
      <w:r w:rsidRPr="00506C70">
        <w:rPr>
          <w:sz w:val="24"/>
          <w:szCs w:val="24"/>
        </w:rPr>
        <w:br w:type="page"/>
      </w:r>
    </w:p>
    <w:p w14:paraId="28FD59DD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1B5E20"/>
          <w:sz w:val="24"/>
          <w:szCs w:val="24"/>
        </w:rPr>
        <w:t>5. UTANG PIUTANG</w:t>
      </w:r>
    </w:p>
    <w:p w14:paraId="1A6D4BA1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utang_piutang_page.dart</w:t>
      </w:r>
    </w:p>
    <w:p w14:paraId="6DFB18E2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Tab "Saya Berutang" (utang = kita berutang ke orang lain)</w:t>
      </w:r>
    </w:p>
    <w:p w14:paraId="54F6752F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Tab "Orang Berutang" (piutang = orang berutang ke kita)</w:t>
      </w:r>
    </w:p>
    <w:p w14:paraId="0DFA7940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Card dengan nama, nominal, progres cicilan, tanggal, tenggat</w:t>
      </w:r>
    </w:p>
    <w:p w14:paraId="5D0A3250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Progress bar visual cicilan</w:t>
      </w:r>
    </w:p>
    <w:p w14:paraId="6B390B64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Tambah utang/piutang baru</w:t>
      </w:r>
    </w:p>
    <w:p w14:paraId="0676DD7D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Cicilan parsial — bayar sebagian nominal</w:t>
      </w:r>
    </w:p>
    <w:p w14:paraId="191BB617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Tandai lunas / belum lunas</w:t>
      </w:r>
    </w:p>
    <w:p w14:paraId="5725543D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History cicilan per utang/piutang</w:t>
      </w:r>
    </w:p>
    <w:p w14:paraId="4E1D97BA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Notification reminder saat jatuh tempo</w:t>
      </w:r>
    </w:p>
    <w:p w14:paraId="6052A62A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Achievement "Tepat Janji" saat lunasi utang pertama</w:t>
      </w:r>
    </w:p>
    <w:p w14:paraId="5DBD932A" w14:textId="77777777" w:rsidR="007A6D7C" w:rsidRPr="00506C70" w:rsidRDefault="00000000">
      <w:pPr>
        <w:rPr>
          <w:sz w:val="24"/>
          <w:szCs w:val="24"/>
        </w:rPr>
      </w:pPr>
      <w:r w:rsidRPr="00506C70">
        <w:rPr>
          <w:sz w:val="24"/>
          <w:szCs w:val="24"/>
        </w:rPr>
        <w:br w:type="page"/>
      </w:r>
    </w:p>
    <w:p w14:paraId="4CC3A067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1B5E20"/>
          <w:sz w:val="24"/>
          <w:szCs w:val="24"/>
        </w:rPr>
        <w:t>6. LAPORAN PDF</w:t>
      </w:r>
    </w:p>
    <w:p w14:paraId="07ED69B6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6.1 Generate PDF (pdf_laporan_service.dart)</w:t>
      </w:r>
    </w:p>
    <w:p w14:paraId="39FD19E0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Pilih periode (tahun + bulan) dan dompet (spesifik atau semua)</w:t>
      </w:r>
    </w:p>
    <w:p w14:paraId="3DD6670A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Summary card: Total Pemasukan, Total Pengeluaran, Saldo</w:t>
      </w:r>
    </w:p>
    <w:p w14:paraId="653BBB1B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Pie chart breakdown Pengeluaran per Kategori (SUM query)</w:t>
      </w:r>
    </w:p>
    <w:p w14:paraId="3F85D7CC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Pie chart breakdown Pemasukan per Kategori (SUM query)</w:t>
      </w:r>
    </w:p>
    <w:p w14:paraId="0CB4708C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Daftar transaksi grouped by date dengan day total</w:t>
      </w:r>
    </w:p>
    <w:p w14:paraId="014E709F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Lampiran gambar di dalam transaksi</w:t>
      </w:r>
    </w:p>
    <w:p w14:paraId="39433B5C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Footer: nomor halaman otomatis</w:t>
      </w:r>
    </w:p>
    <w:p w14:paraId="634909B8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Print langsung atau share/export via printing package</w:t>
      </w:r>
    </w:p>
    <w:p w14:paraId="0406C039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6.2 Laporan Sheet (laporan_sheet.dart)</w:t>
      </w:r>
    </w:p>
    <w:p w14:paraId="1208FF29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ChoiceChip untuk tahun (5 tahun terakhir)</w:t>
      </w:r>
    </w:p>
    <w:p w14:paraId="7E318110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ChoiceChip untuk bulan (12 bulan)</w:t>
      </w:r>
    </w:p>
    <w:p w14:paraId="4C31335B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ChoiceChip untuk dompet (semua + list dompet)</w:t>
      </w:r>
    </w:p>
    <w:p w14:paraId="168BFD4F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Preview periode yang dipilih</w:t>
      </w:r>
    </w:p>
    <w:p w14:paraId="13816B9C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Tombol "Bagikan" (share) dan "Cetak/Simpan" (print)</w:t>
      </w:r>
    </w:p>
    <w:p w14:paraId="670A0414" w14:textId="77777777" w:rsidR="007A6D7C" w:rsidRPr="00506C70" w:rsidRDefault="00000000">
      <w:pPr>
        <w:rPr>
          <w:sz w:val="24"/>
          <w:szCs w:val="24"/>
        </w:rPr>
      </w:pPr>
      <w:r w:rsidRPr="00506C70">
        <w:rPr>
          <w:sz w:val="24"/>
          <w:szCs w:val="24"/>
        </w:rPr>
        <w:br w:type="page"/>
      </w:r>
    </w:p>
    <w:p w14:paraId="064B6D41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1B5E20"/>
          <w:sz w:val="24"/>
          <w:szCs w:val="24"/>
        </w:rPr>
        <w:t>7. DASHBOARD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1"/>
        <w:gridCol w:w="3225"/>
        <w:gridCol w:w="3629"/>
      </w:tblGrid>
      <w:tr w:rsidR="007A6D7C" w:rsidRPr="00506C70" w14:paraId="643D080A" w14:textId="77777777">
        <w:tc>
          <w:tcPr>
            <w:tcW w:w="2592" w:type="dxa"/>
            <w:shd w:val="clear" w:color="auto" w:fill="1B5E20"/>
          </w:tcPr>
          <w:p w14:paraId="16AAFF01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Widget</w:t>
            </w:r>
          </w:p>
        </w:tc>
        <w:tc>
          <w:tcPr>
            <w:tcW w:w="3168" w:type="dxa"/>
            <w:shd w:val="clear" w:color="auto" w:fill="1B5E20"/>
          </w:tcPr>
          <w:p w14:paraId="3905792B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File</w:t>
            </w:r>
          </w:p>
        </w:tc>
        <w:tc>
          <w:tcPr>
            <w:tcW w:w="4608" w:type="dxa"/>
            <w:shd w:val="clear" w:color="auto" w:fill="1B5E20"/>
          </w:tcPr>
          <w:p w14:paraId="22063C1E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Fitur</w:t>
            </w:r>
          </w:p>
        </w:tc>
      </w:tr>
      <w:tr w:rsidR="007A6D7C" w:rsidRPr="00506C70" w14:paraId="538521AC" w14:textId="77777777">
        <w:tc>
          <w:tcPr>
            <w:tcW w:w="2592" w:type="dxa"/>
            <w:shd w:val="clear" w:color="auto" w:fill="F1F8F1"/>
          </w:tcPr>
          <w:p w14:paraId="146A49DE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Balance Overview</w:t>
            </w:r>
          </w:p>
        </w:tc>
        <w:tc>
          <w:tcPr>
            <w:tcW w:w="3168" w:type="dxa"/>
            <w:shd w:val="clear" w:color="auto" w:fill="F1F8F1"/>
          </w:tcPr>
          <w:p w14:paraId="4CA08225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balance_overview_card.dart</w:t>
            </w:r>
          </w:p>
        </w:tc>
        <w:tc>
          <w:tcPr>
            <w:tcW w:w="4608" w:type="dxa"/>
            <w:shd w:val="clear" w:color="auto" w:fill="F1F8F1"/>
          </w:tcPr>
          <w:p w14:paraId="44AD9DA2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Total saldo, animated counter, dompet aktif count, state persistence</w:t>
            </w:r>
          </w:p>
        </w:tc>
      </w:tr>
      <w:tr w:rsidR="007A6D7C" w:rsidRPr="00506C70" w14:paraId="45378AB8" w14:textId="77777777">
        <w:tc>
          <w:tcPr>
            <w:tcW w:w="2592" w:type="dxa"/>
            <w:shd w:val="clear" w:color="auto" w:fill="FFFFFF"/>
          </w:tcPr>
          <w:p w14:paraId="3569AAD0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Income/Expense Row</w:t>
            </w:r>
          </w:p>
        </w:tc>
        <w:tc>
          <w:tcPr>
            <w:tcW w:w="3168" w:type="dxa"/>
            <w:shd w:val="clear" w:color="auto" w:fill="FFFFFF"/>
          </w:tcPr>
          <w:p w14:paraId="31CAB38C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income_expense_row.dart</w:t>
            </w:r>
          </w:p>
        </w:tc>
        <w:tc>
          <w:tcPr>
            <w:tcW w:w="4608" w:type="dxa"/>
            <w:shd w:val="clear" w:color="auto" w:fill="FFFFFF"/>
          </w:tcPr>
          <w:p w14:paraId="4856CE5C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Pemasukan &amp; Pengeluaran bulanan, animated gradient cards</w:t>
            </w:r>
          </w:p>
        </w:tc>
      </w:tr>
      <w:tr w:rsidR="007A6D7C" w:rsidRPr="00506C70" w14:paraId="0EB2081E" w14:textId="77777777">
        <w:tc>
          <w:tcPr>
            <w:tcW w:w="2592" w:type="dxa"/>
            <w:shd w:val="clear" w:color="auto" w:fill="F1F8F1"/>
          </w:tcPr>
          <w:p w14:paraId="7ED192E0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Budget Progress</w:t>
            </w:r>
          </w:p>
        </w:tc>
        <w:tc>
          <w:tcPr>
            <w:tcW w:w="3168" w:type="dxa"/>
            <w:shd w:val="clear" w:color="auto" w:fill="F1F8F1"/>
          </w:tcPr>
          <w:p w14:paraId="48FC9A01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budget_progress_section.dart</w:t>
            </w:r>
          </w:p>
        </w:tc>
        <w:tc>
          <w:tcPr>
            <w:tcW w:w="4608" w:type="dxa"/>
            <w:shd w:val="clear" w:color="auto" w:fill="F1F8F1"/>
          </w:tcPr>
          <w:p w14:paraId="1DACF14E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Progress bar per kategori, warning chips ≥80%</w:t>
            </w:r>
          </w:p>
        </w:tc>
      </w:tr>
      <w:tr w:rsidR="007A6D7C" w:rsidRPr="00506C70" w14:paraId="46E33C58" w14:textId="77777777">
        <w:tc>
          <w:tcPr>
            <w:tcW w:w="2592" w:type="dxa"/>
            <w:shd w:val="clear" w:color="auto" w:fill="FFFFFF"/>
          </w:tcPr>
          <w:p w14:paraId="5EEE2503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Savings Goals</w:t>
            </w:r>
          </w:p>
        </w:tc>
        <w:tc>
          <w:tcPr>
            <w:tcW w:w="3168" w:type="dxa"/>
            <w:shd w:val="clear" w:color="auto" w:fill="FFFFFF"/>
          </w:tcPr>
          <w:p w14:paraId="710ED42E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savings_goals_section.dart</w:t>
            </w:r>
          </w:p>
        </w:tc>
        <w:tc>
          <w:tcPr>
            <w:tcW w:w="4608" w:type="dxa"/>
            <w:shd w:val="clear" w:color="auto" w:fill="FFFFFF"/>
          </w:tcPr>
          <w:p w14:paraId="60EEDEB9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Top 3 tabungan aktif, progress bar</w:t>
            </w:r>
          </w:p>
        </w:tc>
      </w:tr>
      <w:tr w:rsidR="007A6D7C" w:rsidRPr="00506C70" w14:paraId="56EEB9BB" w14:textId="77777777">
        <w:tc>
          <w:tcPr>
            <w:tcW w:w="2592" w:type="dxa"/>
            <w:shd w:val="clear" w:color="auto" w:fill="F1F8F1"/>
          </w:tcPr>
          <w:p w14:paraId="168ECD58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Debt Summary</w:t>
            </w:r>
          </w:p>
        </w:tc>
        <w:tc>
          <w:tcPr>
            <w:tcW w:w="3168" w:type="dxa"/>
            <w:shd w:val="clear" w:color="auto" w:fill="F1F8F1"/>
          </w:tcPr>
          <w:p w14:paraId="7F68667B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debt_summary_section.dart</w:t>
            </w:r>
          </w:p>
        </w:tc>
        <w:tc>
          <w:tcPr>
            <w:tcW w:w="4608" w:type="dxa"/>
            <w:shd w:val="clear" w:color="auto" w:fill="F1F8F1"/>
          </w:tcPr>
          <w:p w14:paraId="633081C1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Total utang &amp; piutang aktif, count badge</w:t>
            </w:r>
          </w:p>
        </w:tc>
      </w:tr>
      <w:tr w:rsidR="007A6D7C" w:rsidRPr="00506C70" w14:paraId="34374414" w14:textId="77777777">
        <w:tc>
          <w:tcPr>
            <w:tcW w:w="2592" w:type="dxa"/>
            <w:shd w:val="clear" w:color="auto" w:fill="FFFFFF"/>
          </w:tcPr>
          <w:p w14:paraId="1F581500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Weekly Spending Chart</w:t>
            </w:r>
          </w:p>
        </w:tc>
        <w:tc>
          <w:tcPr>
            <w:tcW w:w="3168" w:type="dxa"/>
            <w:shd w:val="clear" w:color="auto" w:fill="FFFFFF"/>
          </w:tcPr>
          <w:p w14:paraId="112A6137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weekly_spending_chart.dart</w:t>
            </w:r>
          </w:p>
        </w:tc>
        <w:tc>
          <w:tcPr>
            <w:tcW w:w="4608" w:type="dxa"/>
            <w:shd w:val="clear" w:color="auto" w:fill="FFFFFF"/>
          </w:tcPr>
          <w:p w14:paraId="21E04802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Bar chart 7 hari terakhir</w:t>
            </w:r>
          </w:p>
        </w:tc>
      </w:tr>
      <w:tr w:rsidR="007A6D7C" w:rsidRPr="00506C70" w14:paraId="14C2026C" w14:textId="77777777">
        <w:tc>
          <w:tcPr>
            <w:tcW w:w="2592" w:type="dxa"/>
            <w:shd w:val="clear" w:color="auto" w:fill="F1F8F1"/>
          </w:tcPr>
          <w:p w14:paraId="473B7474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Category Pie Chart</w:t>
            </w:r>
          </w:p>
        </w:tc>
        <w:tc>
          <w:tcPr>
            <w:tcW w:w="3168" w:type="dxa"/>
            <w:shd w:val="clear" w:color="auto" w:fill="F1F8F1"/>
          </w:tcPr>
          <w:p w14:paraId="4EEF6107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category_pie_chart.dart</w:t>
            </w:r>
          </w:p>
        </w:tc>
        <w:tc>
          <w:tcPr>
            <w:tcW w:w="4608" w:type="dxa"/>
            <w:shd w:val="clear" w:color="auto" w:fill="F1F8F1"/>
          </w:tcPr>
          <w:p w14:paraId="506A300B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Pie chart pengeluaran per kategori, legend</w:t>
            </w:r>
          </w:p>
        </w:tc>
      </w:tr>
    </w:tbl>
    <w:p w14:paraId="71E39657" w14:textId="77777777" w:rsidR="007A6D7C" w:rsidRPr="00506C70" w:rsidRDefault="007A6D7C">
      <w:pPr>
        <w:rPr>
          <w:sz w:val="24"/>
          <w:szCs w:val="24"/>
        </w:rPr>
      </w:pPr>
    </w:p>
    <w:p w14:paraId="430B6EC8" w14:textId="77777777" w:rsidR="007A6D7C" w:rsidRPr="00506C70" w:rsidRDefault="00000000">
      <w:pPr>
        <w:rPr>
          <w:sz w:val="24"/>
          <w:szCs w:val="24"/>
        </w:rPr>
      </w:pPr>
      <w:r w:rsidRPr="00506C70">
        <w:rPr>
          <w:sz w:val="24"/>
          <w:szCs w:val="24"/>
        </w:rPr>
        <w:br w:type="page"/>
      </w:r>
    </w:p>
    <w:p w14:paraId="28A5CD24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1B5E20"/>
          <w:sz w:val="24"/>
          <w:szCs w:val="24"/>
        </w:rPr>
        <w:t>8. BACKUP, EXPORT &amp; STATISTIK</w:t>
      </w:r>
    </w:p>
    <w:p w14:paraId="7BBBB9C9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8.1 Backup &amp; Restore (backup_restore_page.dart)</w:t>
      </w:r>
    </w:p>
    <w:p w14:paraId="6BD360CF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Backup JSON: ekspor semua 8 tabel ke file JSON</w:t>
      </w:r>
    </w:p>
    <w:p w14:paraId="2735CABB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Restore: impor dari file JSON backup, konfirmasi sebelum overwrite</w:t>
      </w:r>
    </w:p>
    <w:p w14:paraId="55AF2034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Timestamp backup terakhir (SharedPreferences)</w:t>
      </w:r>
    </w:p>
    <w:p w14:paraId="3A73548A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Semua provider di-invalidate + signal broadcast setelah restore</w:t>
      </w:r>
    </w:p>
    <w:p w14:paraId="757F1051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Navigasi ke home setelah restore selesai</w:t>
      </w:r>
    </w:p>
    <w:p w14:paraId="26A1D9A1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8.2 Export CSV (export_service.dart)</w:t>
      </w:r>
    </w:p>
    <w:p w14:paraId="2A26C60A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Ekspor transaksi ke file CSV (Excel-compatible)</w:t>
      </w:r>
    </w:p>
    <w:p w14:paraId="2C882B3A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UTF-8 BOM prefix untuk kompatibilitas Excel</w:t>
      </w:r>
    </w:p>
    <w:p w14:paraId="7EEF0F62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Delimiter: semicolon (;) dengan escape quotes</w:t>
      </w:r>
    </w:p>
    <w:p w14:paraId="342E0F19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8.3 Statistik (statistik_page.dart)</w:t>
      </w:r>
    </w:p>
    <w:p w14:paraId="66060C85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Pie chart pengeluaran per kategori (fl_chart)</w:t>
      </w:r>
    </w:p>
    <w:p w14:paraId="111B2D60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Gradient header dengan bulan berjalan</w:t>
      </w:r>
    </w:p>
    <w:p w14:paraId="5AA8744B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Total pengeluaran animated counter</w:t>
      </w:r>
    </w:p>
    <w:p w14:paraId="0B8258D6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Sorted list per kategori dengan progress bar</w:t>
      </w:r>
    </w:p>
    <w:p w14:paraId="2296B953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Lottie empty state animation</w:t>
      </w:r>
    </w:p>
    <w:p w14:paraId="0B5065BE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Parameter tahun/bulan dari URL query (deep link support)</w:t>
      </w:r>
    </w:p>
    <w:p w14:paraId="265BF388" w14:textId="77777777" w:rsidR="007A6D7C" w:rsidRPr="00506C70" w:rsidRDefault="00000000">
      <w:pPr>
        <w:rPr>
          <w:sz w:val="24"/>
          <w:szCs w:val="24"/>
        </w:rPr>
      </w:pPr>
      <w:r w:rsidRPr="00506C70">
        <w:rPr>
          <w:sz w:val="24"/>
          <w:szCs w:val="24"/>
        </w:rPr>
        <w:br w:type="page"/>
      </w:r>
    </w:p>
    <w:p w14:paraId="309A6327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1B5E20"/>
          <w:sz w:val="24"/>
          <w:szCs w:val="24"/>
        </w:rPr>
        <w:t>9. TRANSAKSI BERULANG &amp; TONG SAMPAH</w:t>
      </w:r>
    </w:p>
    <w:p w14:paraId="2DDA923B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9.1 Transaksi Berulang (recurring_transaksi_sheet.dart + recurring_scheduler.dart)</w:t>
      </w:r>
    </w:p>
    <w:p w14:paraId="3528AAB7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List semua recurring transactions</w:t>
      </w:r>
    </w:p>
    <w:p w14:paraId="7429FAAE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Frekuensi: harian, mingguan, bulanan, triwulanan, tahunan</w:t>
      </w:r>
    </w:p>
    <w:p w14:paraId="0982DB00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Scheduler auto-create: cek sekali per hari via SharedPreferences</w:t>
      </w:r>
    </w:p>
    <w:p w14:paraId="7C185727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Auto-create transaksi saat app di-resume atau di-start</w:t>
      </w:r>
    </w:p>
    <w:p w14:paraId="4CD4704C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Notification saat transaksi auto-dibuat</w:t>
      </w:r>
    </w:p>
    <w:p w14:paraId="0CE4FAA4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Signal broadcast ke transaksi provider setelah auto-create</w:t>
      </w:r>
    </w:p>
    <w:p w14:paraId="47700FB0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9.2 Tong Sampah (trash_sheet.dart)</w:t>
      </w:r>
    </w:p>
    <w:p w14:paraId="3116AFED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Soft delete transactions (deleted_at timestamp)</w:t>
      </w:r>
    </w:p>
    <w:p w14:paraId="4E67DA88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List transaksi yang dihapus dengan timestamp deletion</w:t>
      </w:r>
    </w:p>
    <w:p w14:paraId="01377F88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Restore transaksi — broadcast signal + invalidate providers</w:t>
      </w:r>
    </w:p>
    <w:p w14:paraId="49243C01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Hapus permanen dengan konfirmasi dialog</w:t>
      </w:r>
    </w:p>
    <w:p w14:paraId="0E1EC3AA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Informasi "30 hari" (soft constraint)</w:t>
      </w:r>
    </w:p>
    <w:p w14:paraId="4D4512C5" w14:textId="77777777" w:rsidR="007A6D7C" w:rsidRPr="00506C70" w:rsidRDefault="00000000">
      <w:pPr>
        <w:rPr>
          <w:sz w:val="24"/>
          <w:szCs w:val="24"/>
        </w:rPr>
      </w:pPr>
      <w:r w:rsidRPr="00506C70">
        <w:rPr>
          <w:sz w:val="24"/>
          <w:szCs w:val="24"/>
        </w:rPr>
        <w:br w:type="page"/>
      </w:r>
    </w:p>
    <w:p w14:paraId="6DEDEA61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1B5E20"/>
          <w:sz w:val="24"/>
          <w:szCs w:val="24"/>
        </w:rPr>
        <w:t>10. PENGATURAN &amp; PENGAMANAN</w:t>
      </w:r>
    </w:p>
    <w:p w14:paraId="5B456AC5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10.1 Settings (settings_page.dart)</w:t>
      </w:r>
    </w:p>
    <w:p w14:paraId="111DF830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Toggle Dark Mode — realtime switch, persisted ke database</w:t>
      </w:r>
    </w:p>
    <w:p w14:paraId="45C6FD23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PIN Lock setup dan verifikasi (4 digit)</w:t>
      </w:r>
    </w:p>
    <w:p w14:paraId="7DEA0E4A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Biometric unlock (fingerprint/face) toggle</w:t>
      </w:r>
    </w:p>
    <w:p w14:paraId="17332046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Notification switches: Budget, Utang, Tabungan</w:t>
      </w:r>
    </w:p>
    <w:p w14:paraId="1F69ECC8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Backup &amp; Restore shortcut link</w:t>
      </w:r>
    </w:p>
    <w:p w14:paraId="3DAD75D8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About section dengan versi aplikasi</w:t>
      </w:r>
    </w:p>
    <w:p w14:paraId="428EBA5B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10.2 PIN Lock (pin_lock_screen.dart)</w:t>
      </w:r>
    </w:p>
    <w:p w14:paraId="78901B8F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4-digit PIN via Number Pad UI</w:t>
      </w:r>
    </w:p>
    <w:p w14:paraId="4B7E295F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Setup baru atau verifikasi PIN</w:t>
      </w:r>
    </w:p>
    <w:p w14:paraId="4205F50F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Auto-lock saat app masuk state paused</w:t>
      </w:r>
    </w:p>
    <w:p w14:paraId="7997083A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Biometric unlock jika enabled di settings</w:t>
      </w:r>
    </w:p>
    <w:p w14:paraId="322399B9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10.3 Biometric Service (biometric_service.dart)</w:t>
      </w:r>
    </w:p>
    <w:p w14:paraId="1ACD2367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Check device biometric availability</w:t>
      </w:r>
    </w:p>
    <w:p w14:paraId="4AD3EE0D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Check enrolled biometrics</w:t>
      </w:r>
    </w:p>
    <w:p w14:paraId="3F603513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Authenticate wrapper dengan error handling</w:t>
      </w:r>
    </w:p>
    <w:p w14:paraId="68E0F743" w14:textId="77777777" w:rsidR="007A6D7C" w:rsidRPr="00506C70" w:rsidRDefault="00000000">
      <w:pPr>
        <w:rPr>
          <w:sz w:val="24"/>
          <w:szCs w:val="24"/>
        </w:rPr>
      </w:pPr>
      <w:r w:rsidRPr="00506C70">
        <w:rPr>
          <w:sz w:val="24"/>
          <w:szCs w:val="24"/>
        </w:rPr>
        <w:br w:type="page"/>
      </w:r>
    </w:p>
    <w:p w14:paraId="197AAB9F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1B5E20"/>
          <w:sz w:val="24"/>
          <w:szCs w:val="24"/>
        </w:rPr>
        <w:t>11. NOTIFICATIONS &amp; ACHIEVEMENTS</w:t>
      </w:r>
    </w:p>
    <w:p w14:paraId="1216A3EB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11.1 Notification Service (notification_service.dart)</w:t>
      </w:r>
    </w:p>
    <w:p w14:paraId="099B27D8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5 channel: Budget, Debt, Savings, Achievement, Recurring</w:t>
      </w:r>
    </w:p>
    <w:p w14:paraId="20544929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Budget warning saat ≥80% budget terpakai</w:t>
      </w:r>
    </w:p>
    <w:p w14:paraId="5C876C81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Debt due reminder saat jatuh tempo atau overdue</w:t>
      </w:r>
    </w:p>
    <w:p w14:paraId="525A7D0F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Savings milestone notification (≥50%, 100%)</w:t>
      </w:r>
    </w:p>
    <w:p w14:paraId="747C8D60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Achievement unlock notification</w:t>
      </w:r>
    </w:p>
    <w:p w14:paraId="69488F6A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Recurring auto-create notification</w:t>
      </w:r>
    </w:p>
    <w:p w14:paraId="1FB2B2F2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Deduplication per session via in-memory Set</w:t>
      </w:r>
    </w:p>
    <w:p w14:paraId="2587B4CC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Permission request Android 13+</w:t>
      </w:r>
    </w:p>
    <w:p w14:paraId="622FC981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Auto-check on app start (checkAndNotify)</w:t>
      </w:r>
    </w:p>
    <w:p w14:paraId="5E523A12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11.2 Pencapaian / Lencana (achievement_page.dart)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34"/>
        <w:gridCol w:w="1831"/>
        <w:gridCol w:w="2971"/>
        <w:gridCol w:w="3009"/>
      </w:tblGrid>
      <w:tr w:rsidR="007A6D7C" w:rsidRPr="00506C70" w14:paraId="6FBA39B1" w14:textId="77777777">
        <w:tc>
          <w:tcPr>
            <w:tcW w:w="1440" w:type="dxa"/>
            <w:shd w:val="clear" w:color="auto" w:fill="1B5E20"/>
          </w:tcPr>
          <w:p w14:paraId="138AA713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ID</w:t>
            </w:r>
          </w:p>
        </w:tc>
        <w:tc>
          <w:tcPr>
            <w:tcW w:w="2016" w:type="dxa"/>
            <w:shd w:val="clear" w:color="auto" w:fill="1B5E20"/>
          </w:tcPr>
          <w:p w14:paraId="493831E8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Nama</w:t>
            </w:r>
          </w:p>
        </w:tc>
        <w:tc>
          <w:tcPr>
            <w:tcW w:w="3456" w:type="dxa"/>
            <w:shd w:val="clear" w:color="auto" w:fill="1B5E20"/>
          </w:tcPr>
          <w:p w14:paraId="0BDF7F5B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Deskripsi</w:t>
            </w:r>
          </w:p>
        </w:tc>
        <w:tc>
          <w:tcPr>
            <w:tcW w:w="3456" w:type="dxa"/>
            <w:shd w:val="clear" w:color="auto" w:fill="1B5E20"/>
          </w:tcPr>
          <w:p w14:paraId="18257305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Syarat</w:t>
            </w:r>
          </w:p>
        </w:tc>
      </w:tr>
      <w:tr w:rsidR="007A6D7C" w:rsidRPr="00506C70" w14:paraId="7CF389AA" w14:textId="77777777">
        <w:tc>
          <w:tcPr>
            <w:tcW w:w="1440" w:type="dxa"/>
            <w:shd w:val="clear" w:color="auto" w:fill="F1F8F1"/>
          </w:tcPr>
          <w:p w14:paraId="564421F4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first_step</w:t>
            </w:r>
          </w:p>
        </w:tc>
        <w:tc>
          <w:tcPr>
            <w:tcW w:w="2016" w:type="dxa"/>
            <w:shd w:val="clear" w:color="auto" w:fill="F1F8F1"/>
          </w:tcPr>
          <w:p w14:paraId="0ED761C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Langkah Pertama</w:t>
            </w:r>
          </w:p>
        </w:tc>
        <w:tc>
          <w:tcPr>
            <w:tcW w:w="3456" w:type="dxa"/>
            <w:shd w:val="clear" w:color="auto" w:fill="F1F8F1"/>
          </w:tcPr>
          <w:p w14:paraId="77CF352E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Mencatat transaksi pertama kali</w:t>
            </w:r>
          </w:p>
        </w:tc>
        <w:tc>
          <w:tcPr>
            <w:tcW w:w="3456" w:type="dxa"/>
            <w:shd w:val="clear" w:color="auto" w:fill="F1F8F1"/>
          </w:tcPr>
          <w:p w14:paraId="63382BC1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≥1 transaksi</w:t>
            </w:r>
          </w:p>
        </w:tc>
      </w:tr>
      <w:tr w:rsidR="007A6D7C" w:rsidRPr="00506C70" w14:paraId="6E67AB0C" w14:textId="77777777">
        <w:tc>
          <w:tcPr>
            <w:tcW w:w="1440" w:type="dxa"/>
            <w:shd w:val="clear" w:color="auto" w:fill="FFFFFF"/>
          </w:tcPr>
          <w:p w14:paraId="25F536F2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consistent</w:t>
            </w:r>
          </w:p>
        </w:tc>
        <w:tc>
          <w:tcPr>
            <w:tcW w:w="2016" w:type="dxa"/>
            <w:shd w:val="clear" w:color="auto" w:fill="FFFFFF"/>
          </w:tcPr>
          <w:p w14:paraId="4B49A2E0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Si Konsisten</w:t>
            </w:r>
          </w:p>
        </w:tc>
        <w:tc>
          <w:tcPr>
            <w:tcW w:w="3456" w:type="dxa"/>
            <w:shd w:val="clear" w:color="auto" w:fill="FFFFFF"/>
          </w:tcPr>
          <w:p w14:paraId="62FA57B8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Mencatat lebih dari 50 transaksi</w:t>
            </w:r>
          </w:p>
        </w:tc>
        <w:tc>
          <w:tcPr>
            <w:tcW w:w="3456" w:type="dxa"/>
            <w:shd w:val="clear" w:color="auto" w:fill="FFFFFF"/>
          </w:tcPr>
          <w:p w14:paraId="390420B6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≥50 transaksi</w:t>
            </w:r>
          </w:p>
        </w:tc>
      </w:tr>
      <w:tr w:rsidR="007A6D7C" w:rsidRPr="00506C70" w14:paraId="0DC5BBDF" w14:textId="77777777">
        <w:tc>
          <w:tcPr>
            <w:tcW w:w="1440" w:type="dxa"/>
            <w:shd w:val="clear" w:color="auto" w:fill="F1F8F1"/>
          </w:tcPr>
          <w:p w14:paraId="1A19EFC3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sultan</w:t>
            </w:r>
          </w:p>
        </w:tc>
        <w:tc>
          <w:tcPr>
            <w:tcW w:w="2016" w:type="dxa"/>
            <w:shd w:val="clear" w:color="auto" w:fill="F1F8F1"/>
          </w:tcPr>
          <w:p w14:paraId="700FBDD0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Sultan</w:t>
            </w:r>
          </w:p>
        </w:tc>
        <w:tc>
          <w:tcPr>
            <w:tcW w:w="3456" w:type="dxa"/>
            <w:shd w:val="clear" w:color="auto" w:fill="F1F8F1"/>
          </w:tcPr>
          <w:p w14:paraId="26F1DAB0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Total pendapatan ≥Rp10 Juta</w:t>
            </w:r>
          </w:p>
        </w:tc>
        <w:tc>
          <w:tcPr>
            <w:tcW w:w="3456" w:type="dxa"/>
            <w:shd w:val="clear" w:color="auto" w:fill="F1F8F1"/>
          </w:tcPr>
          <w:p w14:paraId="275F4ACF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totalIn ≥ 10jt</w:t>
            </w:r>
          </w:p>
        </w:tc>
      </w:tr>
      <w:tr w:rsidR="007A6D7C" w:rsidRPr="00506C70" w14:paraId="126EFAB9" w14:textId="77777777">
        <w:tc>
          <w:tcPr>
            <w:tcW w:w="1440" w:type="dxa"/>
            <w:shd w:val="clear" w:color="auto" w:fill="FFFFFF"/>
          </w:tcPr>
          <w:p w14:paraId="75C5173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responsible</w:t>
            </w:r>
          </w:p>
        </w:tc>
        <w:tc>
          <w:tcPr>
            <w:tcW w:w="2016" w:type="dxa"/>
            <w:shd w:val="clear" w:color="auto" w:fill="FFFFFF"/>
          </w:tcPr>
          <w:p w14:paraId="2518F546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Tepat Janji</w:t>
            </w:r>
          </w:p>
        </w:tc>
        <w:tc>
          <w:tcPr>
            <w:tcW w:w="3456" w:type="dxa"/>
            <w:shd w:val="clear" w:color="auto" w:fill="FFFFFF"/>
          </w:tcPr>
          <w:p w14:paraId="498632CE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Melunasi utang untuk pertama kali</w:t>
            </w:r>
          </w:p>
        </w:tc>
        <w:tc>
          <w:tcPr>
            <w:tcW w:w="3456" w:type="dxa"/>
            <w:shd w:val="clear" w:color="auto" w:fill="FFFFFF"/>
          </w:tcPr>
          <w:p w14:paraId="3C57E167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lunasCount ≥ 1</w:t>
            </w:r>
          </w:p>
        </w:tc>
      </w:tr>
      <w:tr w:rsidR="007A6D7C" w:rsidRPr="00506C70" w14:paraId="6C14F883" w14:textId="77777777">
        <w:tc>
          <w:tcPr>
            <w:tcW w:w="1440" w:type="dxa"/>
            <w:shd w:val="clear" w:color="auto" w:fill="F1F8F1"/>
          </w:tcPr>
          <w:p w14:paraId="46953791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visionary</w:t>
            </w:r>
          </w:p>
        </w:tc>
        <w:tc>
          <w:tcPr>
            <w:tcW w:w="2016" w:type="dxa"/>
            <w:shd w:val="clear" w:color="auto" w:fill="F1F8F1"/>
          </w:tcPr>
          <w:p w14:paraId="65817D88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Sang Visionaris</w:t>
            </w:r>
          </w:p>
        </w:tc>
        <w:tc>
          <w:tcPr>
            <w:tcW w:w="3456" w:type="dxa"/>
            <w:shd w:val="clear" w:color="auto" w:fill="F1F8F1"/>
          </w:tcPr>
          <w:p w14:paraId="33B9ABA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Membuka minimal 2 tabungan impian</w:t>
            </w:r>
          </w:p>
        </w:tc>
        <w:tc>
          <w:tcPr>
            <w:tcW w:w="3456" w:type="dxa"/>
            <w:shd w:val="clear" w:color="auto" w:fill="F1F8F1"/>
          </w:tcPr>
          <w:p w14:paraId="74FB69C1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savingsCount ≥ 2</w:t>
            </w:r>
          </w:p>
        </w:tc>
      </w:tr>
      <w:tr w:rsidR="007A6D7C" w:rsidRPr="00506C70" w14:paraId="10FCB10F" w14:textId="77777777">
        <w:tc>
          <w:tcPr>
            <w:tcW w:w="1440" w:type="dxa"/>
            <w:shd w:val="clear" w:color="auto" w:fill="FFFFFF"/>
          </w:tcPr>
          <w:p w14:paraId="7B8EACE7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big_boss</w:t>
            </w:r>
          </w:p>
        </w:tc>
        <w:tc>
          <w:tcPr>
            <w:tcW w:w="2016" w:type="dxa"/>
            <w:shd w:val="clear" w:color="auto" w:fill="FFFFFF"/>
          </w:tcPr>
          <w:p w14:paraId="2B8C08BD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Bos Besar</w:t>
            </w:r>
          </w:p>
        </w:tc>
        <w:tc>
          <w:tcPr>
            <w:tcW w:w="3456" w:type="dxa"/>
            <w:shd w:val="clear" w:color="auto" w:fill="FFFFFF"/>
          </w:tcPr>
          <w:p w14:paraId="36380703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Mencatat lebih dari 500 transaksi</w:t>
            </w:r>
          </w:p>
        </w:tc>
        <w:tc>
          <w:tcPr>
            <w:tcW w:w="3456" w:type="dxa"/>
            <w:shd w:val="clear" w:color="auto" w:fill="FFFFFF"/>
          </w:tcPr>
          <w:p w14:paraId="1E71DB74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≥500 transaksi</w:t>
            </w:r>
          </w:p>
        </w:tc>
      </w:tr>
    </w:tbl>
    <w:p w14:paraId="49213D9A" w14:textId="77777777" w:rsidR="007A6D7C" w:rsidRPr="00506C70" w:rsidRDefault="007A6D7C">
      <w:pPr>
        <w:rPr>
          <w:sz w:val="24"/>
          <w:szCs w:val="24"/>
        </w:rPr>
      </w:pPr>
    </w:p>
    <w:p w14:paraId="1B451CC8" w14:textId="77777777" w:rsidR="007A6D7C" w:rsidRPr="00506C70" w:rsidRDefault="00000000">
      <w:pPr>
        <w:rPr>
          <w:sz w:val="24"/>
          <w:szCs w:val="24"/>
        </w:rPr>
      </w:pPr>
      <w:r w:rsidRPr="00506C70">
        <w:rPr>
          <w:sz w:val="24"/>
          <w:szCs w:val="24"/>
        </w:rPr>
        <w:br w:type="page"/>
      </w:r>
    </w:p>
    <w:p w14:paraId="456DE458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1B5E20"/>
          <w:sz w:val="24"/>
          <w:szCs w:val="24"/>
        </w:rPr>
        <w:t>12. STATE MANAGEMENT (Riverpod)</w:t>
      </w:r>
    </w:p>
    <w:p w14:paraId="23DDECF2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12.1 Provider Architecture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351"/>
        <w:gridCol w:w="2087"/>
        <w:gridCol w:w="3807"/>
      </w:tblGrid>
      <w:tr w:rsidR="007A6D7C" w:rsidRPr="00506C70" w14:paraId="70FE9E3A" w14:textId="77777777">
        <w:tc>
          <w:tcPr>
            <w:tcW w:w="3600" w:type="dxa"/>
            <w:shd w:val="clear" w:color="auto" w:fill="1B5E20"/>
          </w:tcPr>
          <w:p w14:paraId="13D7C5C0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Provider</w:t>
            </w:r>
          </w:p>
        </w:tc>
        <w:tc>
          <w:tcPr>
            <w:tcW w:w="2880" w:type="dxa"/>
            <w:shd w:val="clear" w:color="auto" w:fill="1B5E20"/>
          </w:tcPr>
          <w:p w14:paraId="57CA1550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Tipe</w:t>
            </w:r>
          </w:p>
        </w:tc>
        <w:tc>
          <w:tcPr>
            <w:tcW w:w="3888" w:type="dxa"/>
            <w:shd w:val="clear" w:color="auto" w:fill="1B5E20"/>
          </w:tcPr>
          <w:p w14:paraId="7EA09199" w14:textId="77777777" w:rsidR="007A6D7C" w:rsidRPr="00506C70" w:rsidRDefault="00000000">
            <w:pPr>
              <w:jc w:val="center"/>
              <w:rPr>
                <w:sz w:val="24"/>
                <w:szCs w:val="24"/>
              </w:rPr>
            </w:pPr>
            <w:r w:rsidRPr="00506C70">
              <w:rPr>
                <w:b/>
                <w:color w:val="FFFFFF"/>
                <w:sz w:val="24"/>
                <w:szCs w:val="24"/>
              </w:rPr>
              <w:t>Dependency</w:t>
            </w:r>
          </w:p>
        </w:tc>
      </w:tr>
      <w:tr w:rsidR="007A6D7C" w:rsidRPr="00506C70" w14:paraId="0893D8BD" w14:textId="77777777">
        <w:tc>
          <w:tcPr>
            <w:tcW w:w="3600" w:type="dxa"/>
            <w:shd w:val="clear" w:color="auto" w:fill="F1F8F1"/>
          </w:tcPr>
          <w:p w14:paraId="73091CD1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todayNormalizedProvider</w:t>
            </w:r>
          </w:p>
        </w:tc>
        <w:tc>
          <w:tcPr>
            <w:tcW w:w="2880" w:type="dxa"/>
            <w:shd w:val="clear" w:color="auto" w:fill="F1F8F1"/>
          </w:tcPr>
          <w:p w14:paraId="3FA3609B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Provider (stable)</w:t>
            </w:r>
          </w:p>
        </w:tc>
        <w:tc>
          <w:tcPr>
            <w:tcW w:w="3888" w:type="dxa"/>
            <w:shd w:val="clear" w:color="auto" w:fill="F1F8F1"/>
          </w:tcPr>
          <w:p w14:paraId="79BDFCB0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DateTime.now() captured once</w:t>
            </w:r>
          </w:p>
        </w:tc>
      </w:tr>
      <w:tr w:rsidR="007A6D7C" w:rsidRPr="00506C70" w14:paraId="66E0AF84" w14:textId="77777777">
        <w:tc>
          <w:tcPr>
            <w:tcW w:w="3600" w:type="dxa"/>
            <w:shd w:val="clear" w:color="auto" w:fill="FFFFFF"/>
          </w:tcPr>
          <w:p w14:paraId="2AEE743F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selectedViewDateProvider</w:t>
            </w:r>
          </w:p>
        </w:tc>
        <w:tc>
          <w:tcPr>
            <w:tcW w:w="2880" w:type="dxa"/>
            <w:shd w:val="clear" w:color="auto" w:fill="FFFFFF"/>
          </w:tcPr>
          <w:p w14:paraId="18EE6776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NotifierProvider</w:t>
            </w:r>
          </w:p>
        </w:tc>
        <w:tc>
          <w:tcPr>
            <w:tcW w:w="3888" w:type="dxa"/>
            <w:shd w:val="clear" w:color="auto" w:fill="FFFFFF"/>
          </w:tcPr>
          <w:p w14:paraId="0D03D3C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DateTime (nullable)</w:t>
            </w:r>
          </w:p>
        </w:tc>
      </w:tr>
      <w:tr w:rsidR="007A6D7C" w:rsidRPr="00506C70" w14:paraId="70D8296D" w14:textId="77777777">
        <w:tc>
          <w:tcPr>
            <w:tcW w:w="3600" w:type="dxa"/>
            <w:shd w:val="clear" w:color="auto" w:fill="F1F8F1"/>
          </w:tcPr>
          <w:p w14:paraId="54BA5190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selectedMonthProvider</w:t>
            </w:r>
          </w:p>
        </w:tc>
        <w:tc>
          <w:tcPr>
            <w:tcW w:w="2880" w:type="dxa"/>
            <w:shd w:val="clear" w:color="auto" w:fill="F1F8F1"/>
          </w:tcPr>
          <w:p w14:paraId="0AD7EFC3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NotifierProvider</w:t>
            </w:r>
          </w:p>
        </w:tc>
        <w:tc>
          <w:tcPr>
            <w:tcW w:w="3888" w:type="dxa"/>
            <w:shd w:val="clear" w:color="auto" w:fill="F1F8F1"/>
          </w:tcPr>
          <w:p w14:paraId="1915B547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int (bulan)</w:t>
            </w:r>
          </w:p>
        </w:tc>
      </w:tr>
      <w:tr w:rsidR="007A6D7C" w:rsidRPr="00506C70" w14:paraId="31CAF36C" w14:textId="77777777">
        <w:tc>
          <w:tcPr>
            <w:tcW w:w="3600" w:type="dxa"/>
            <w:shd w:val="clear" w:color="auto" w:fill="FFFFFF"/>
          </w:tcPr>
          <w:p w14:paraId="2FBA2320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selectedYearProvider</w:t>
            </w:r>
          </w:p>
        </w:tc>
        <w:tc>
          <w:tcPr>
            <w:tcW w:w="2880" w:type="dxa"/>
            <w:shd w:val="clear" w:color="auto" w:fill="FFFFFF"/>
          </w:tcPr>
          <w:p w14:paraId="12E24517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NotifierProvider</w:t>
            </w:r>
          </w:p>
        </w:tc>
        <w:tc>
          <w:tcPr>
            <w:tcW w:w="3888" w:type="dxa"/>
            <w:shd w:val="clear" w:color="auto" w:fill="FFFFFF"/>
          </w:tcPr>
          <w:p w14:paraId="0D813B41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int (tahun)</w:t>
            </w:r>
          </w:p>
        </w:tc>
      </w:tr>
      <w:tr w:rsidR="007A6D7C" w:rsidRPr="00506C70" w14:paraId="4B978FD3" w14:textId="77777777">
        <w:tc>
          <w:tcPr>
            <w:tcW w:w="3600" w:type="dxa"/>
            <w:shd w:val="clear" w:color="auto" w:fill="F1F8F1"/>
          </w:tcPr>
          <w:p w14:paraId="51E942A9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updateSignalsProvider</w:t>
            </w:r>
          </w:p>
        </w:tc>
        <w:tc>
          <w:tcPr>
            <w:tcW w:w="2880" w:type="dxa"/>
            <w:shd w:val="clear" w:color="auto" w:fill="F1F8F1"/>
          </w:tcPr>
          <w:p w14:paraId="7CAF31B8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NotifierProvider</w:t>
            </w:r>
          </w:p>
        </w:tc>
        <w:tc>
          <w:tcPr>
            <w:tcW w:w="3888" w:type="dxa"/>
            <w:shd w:val="clear" w:color="auto" w:fill="F1F8F1"/>
          </w:tcPr>
          <w:p w14:paraId="6813685C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Map&lt;String,int&gt; — transaksi/dompet/tabungan/utangPiutang</w:t>
            </w:r>
          </w:p>
        </w:tc>
      </w:tr>
      <w:tr w:rsidR="007A6D7C" w:rsidRPr="00506C70" w14:paraId="37956178" w14:textId="77777777">
        <w:tc>
          <w:tcPr>
            <w:tcW w:w="3600" w:type="dxa"/>
            <w:shd w:val="clear" w:color="auto" w:fill="FFFFFF"/>
          </w:tcPr>
          <w:p w14:paraId="10757BE7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transaksiProvider</w:t>
            </w:r>
          </w:p>
        </w:tc>
        <w:tc>
          <w:tcPr>
            <w:tcW w:w="2880" w:type="dxa"/>
            <w:shd w:val="clear" w:color="auto" w:fill="FFFFFF"/>
          </w:tcPr>
          <w:p w14:paraId="061F1620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AsyncNotifierProvider</w:t>
            </w:r>
          </w:p>
        </w:tc>
        <w:tc>
          <w:tcPr>
            <w:tcW w:w="3888" w:type="dxa"/>
            <w:shd w:val="clear" w:color="auto" w:fill="FFFFFF"/>
          </w:tcPr>
          <w:p w14:paraId="71A08EDB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List&lt;Transaksi&gt;</w:t>
            </w:r>
          </w:p>
        </w:tc>
      </w:tr>
      <w:tr w:rsidR="007A6D7C" w:rsidRPr="00506C70" w14:paraId="1678DED9" w14:textId="77777777">
        <w:tc>
          <w:tcPr>
            <w:tcW w:w="3600" w:type="dxa"/>
            <w:shd w:val="clear" w:color="auto" w:fill="F1F8F1"/>
          </w:tcPr>
          <w:p w14:paraId="78C90072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dompetProvider</w:t>
            </w:r>
          </w:p>
        </w:tc>
        <w:tc>
          <w:tcPr>
            <w:tcW w:w="2880" w:type="dxa"/>
            <w:shd w:val="clear" w:color="auto" w:fill="F1F8F1"/>
          </w:tcPr>
          <w:p w14:paraId="52231D09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AsyncNotifierProvider</w:t>
            </w:r>
          </w:p>
        </w:tc>
        <w:tc>
          <w:tcPr>
            <w:tcW w:w="3888" w:type="dxa"/>
            <w:shd w:val="clear" w:color="auto" w:fill="F1F8F1"/>
          </w:tcPr>
          <w:p w14:paraId="281DB36B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List&lt;Dompet&gt;</w:t>
            </w:r>
          </w:p>
        </w:tc>
      </w:tr>
      <w:tr w:rsidR="007A6D7C" w:rsidRPr="00506C70" w14:paraId="7FB959C7" w14:textId="77777777">
        <w:tc>
          <w:tcPr>
            <w:tcW w:w="3600" w:type="dxa"/>
            <w:shd w:val="clear" w:color="auto" w:fill="FFFFFF"/>
          </w:tcPr>
          <w:p w14:paraId="3609EF8B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monthlySummaryProvider</w:t>
            </w:r>
          </w:p>
        </w:tc>
        <w:tc>
          <w:tcPr>
            <w:tcW w:w="2880" w:type="dxa"/>
            <w:shd w:val="clear" w:color="auto" w:fill="FFFFFF"/>
          </w:tcPr>
          <w:p w14:paraId="363770A1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FutureProvider.family</w:t>
            </w:r>
          </w:p>
        </w:tc>
        <w:tc>
          <w:tcPr>
            <w:tcW w:w="3888" w:type="dxa"/>
            <w:shd w:val="clear" w:color="auto" w:fill="FFFFFF"/>
          </w:tcPr>
          <w:p w14:paraId="07E88EC2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autoDispose + select + bulanPageProvider</w:t>
            </w:r>
          </w:p>
        </w:tc>
      </w:tr>
      <w:tr w:rsidR="007A6D7C" w:rsidRPr="00506C70" w14:paraId="01359118" w14:textId="77777777">
        <w:tc>
          <w:tcPr>
            <w:tcW w:w="3600" w:type="dxa"/>
            <w:shd w:val="clear" w:color="auto" w:fill="F1F8F1"/>
          </w:tcPr>
          <w:p w14:paraId="04B61511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categorySummaryProvider</w:t>
            </w:r>
          </w:p>
        </w:tc>
        <w:tc>
          <w:tcPr>
            <w:tcW w:w="2880" w:type="dxa"/>
            <w:shd w:val="clear" w:color="auto" w:fill="F1F8F1"/>
          </w:tcPr>
          <w:p w14:paraId="5852E4B2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FutureProvider.family</w:t>
            </w:r>
          </w:p>
        </w:tc>
        <w:tc>
          <w:tcPr>
            <w:tcW w:w="3888" w:type="dxa"/>
            <w:shd w:val="clear" w:color="auto" w:fill="F1F8F1"/>
          </w:tcPr>
          <w:p w14:paraId="7F1C715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autoDispose + select + bulanPageProvider</w:t>
            </w:r>
          </w:p>
        </w:tc>
      </w:tr>
      <w:tr w:rsidR="007A6D7C" w:rsidRPr="00506C70" w14:paraId="689D2D2E" w14:textId="77777777">
        <w:tc>
          <w:tcPr>
            <w:tcW w:w="3600" w:type="dxa"/>
            <w:shd w:val="clear" w:color="auto" w:fill="FFFFFF"/>
          </w:tcPr>
          <w:p w14:paraId="7F0C01E2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budgetListProvider</w:t>
            </w:r>
          </w:p>
        </w:tc>
        <w:tc>
          <w:tcPr>
            <w:tcW w:w="2880" w:type="dxa"/>
            <w:shd w:val="clear" w:color="auto" w:fill="FFFFFF"/>
          </w:tcPr>
          <w:p w14:paraId="0AB135D7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FutureProvider.family</w:t>
            </w:r>
          </w:p>
        </w:tc>
        <w:tc>
          <w:tcPr>
            <w:tcW w:w="3888" w:type="dxa"/>
            <w:shd w:val="clear" w:color="auto" w:fill="FFFFFF"/>
          </w:tcPr>
          <w:p w14:paraId="4B6B25FD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autoDispose + select + bulanPageProvider</w:t>
            </w:r>
          </w:p>
        </w:tc>
      </w:tr>
      <w:tr w:rsidR="007A6D7C" w:rsidRPr="00506C70" w14:paraId="2370A72E" w14:textId="77777777">
        <w:tc>
          <w:tcPr>
            <w:tcW w:w="3600" w:type="dxa"/>
            <w:shd w:val="clear" w:color="auto" w:fill="F1F8F1"/>
          </w:tcPr>
          <w:p w14:paraId="70DB287B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paginatedTransaksiByMonthProvider</w:t>
            </w:r>
          </w:p>
        </w:tc>
        <w:tc>
          <w:tcPr>
            <w:tcW w:w="2880" w:type="dxa"/>
            <w:shd w:val="clear" w:color="auto" w:fill="F1F8F1"/>
          </w:tcPr>
          <w:p w14:paraId="22ACF0AB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FutureProvider.family</w:t>
            </w:r>
          </w:p>
        </w:tc>
        <w:tc>
          <w:tcPr>
            <w:tcW w:w="3888" w:type="dxa"/>
            <w:shd w:val="clear" w:color="auto" w:fill="F1F8F1"/>
          </w:tcPr>
          <w:p w14:paraId="5F999EDE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autoDispose + select + bulanPageProvider</w:t>
            </w:r>
          </w:p>
        </w:tc>
      </w:tr>
      <w:tr w:rsidR="007A6D7C" w:rsidRPr="00506C70" w14:paraId="578447AB" w14:textId="77777777">
        <w:tc>
          <w:tcPr>
            <w:tcW w:w="3600" w:type="dxa"/>
            <w:shd w:val="clear" w:color="auto" w:fill="FFFFFF"/>
          </w:tcPr>
          <w:p w14:paraId="33CA6535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paginatedTransaksiByDateProvider</w:t>
            </w:r>
          </w:p>
        </w:tc>
        <w:tc>
          <w:tcPr>
            <w:tcW w:w="2880" w:type="dxa"/>
            <w:shd w:val="clear" w:color="auto" w:fill="FFFFFF"/>
          </w:tcPr>
          <w:p w14:paraId="76995F64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FutureProvider.family</w:t>
            </w:r>
          </w:p>
        </w:tc>
        <w:tc>
          <w:tcPr>
            <w:tcW w:w="3888" w:type="dxa"/>
            <w:shd w:val="clear" w:color="auto" w:fill="FFFFFF"/>
          </w:tcPr>
          <w:p w14:paraId="74ED87EB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autoDispose + select + perTanggalPageProvider</w:t>
            </w:r>
          </w:p>
        </w:tc>
      </w:tr>
      <w:tr w:rsidR="007A6D7C" w:rsidRPr="00506C70" w14:paraId="73FD5300" w14:textId="77777777">
        <w:tc>
          <w:tcPr>
            <w:tcW w:w="3600" w:type="dxa"/>
            <w:shd w:val="clear" w:color="auto" w:fill="F1F8F1"/>
          </w:tcPr>
          <w:p w14:paraId="08BE4A5C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transaksiByDateProvider</w:t>
            </w:r>
          </w:p>
        </w:tc>
        <w:tc>
          <w:tcPr>
            <w:tcW w:w="2880" w:type="dxa"/>
            <w:shd w:val="clear" w:color="auto" w:fill="F1F8F1"/>
          </w:tcPr>
          <w:p w14:paraId="073759BB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FutureProvider.family</w:t>
            </w:r>
          </w:p>
        </w:tc>
        <w:tc>
          <w:tcPr>
            <w:tcW w:w="3888" w:type="dxa"/>
            <w:shd w:val="clear" w:color="auto" w:fill="F1F8F1"/>
          </w:tcPr>
          <w:p w14:paraId="717A1826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select</w:t>
            </w:r>
          </w:p>
        </w:tc>
      </w:tr>
      <w:tr w:rsidR="007A6D7C" w:rsidRPr="00506C70" w14:paraId="3482CBF1" w14:textId="77777777">
        <w:tc>
          <w:tcPr>
            <w:tcW w:w="3600" w:type="dxa"/>
            <w:shd w:val="clear" w:color="auto" w:fill="FFFFFF"/>
          </w:tcPr>
          <w:p w14:paraId="5866281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transaksiByMonthProvider</w:t>
            </w:r>
          </w:p>
        </w:tc>
        <w:tc>
          <w:tcPr>
            <w:tcW w:w="2880" w:type="dxa"/>
            <w:shd w:val="clear" w:color="auto" w:fill="FFFFFF"/>
          </w:tcPr>
          <w:p w14:paraId="621D4615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FutureProvider.family</w:t>
            </w:r>
          </w:p>
        </w:tc>
        <w:tc>
          <w:tcPr>
            <w:tcW w:w="3888" w:type="dxa"/>
            <w:shd w:val="clear" w:color="auto" w:fill="FFFFFF"/>
          </w:tcPr>
          <w:p w14:paraId="18168F43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select</w:t>
            </w:r>
          </w:p>
        </w:tc>
      </w:tr>
      <w:tr w:rsidR="007A6D7C" w:rsidRPr="00506C70" w14:paraId="0E3B4C0E" w14:textId="77777777">
        <w:tc>
          <w:tcPr>
            <w:tcW w:w="3600" w:type="dxa"/>
            <w:shd w:val="clear" w:color="auto" w:fill="F1F8F1"/>
          </w:tcPr>
          <w:p w14:paraId="18D6A4C9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utangPiutangListProvider</w:t>
            </w:r>
          </w:p>
        </w:tc>
        <w:tc>
          <w:tcPr>
            <w:tcW w:w="2880" w:type="dxa"/>
            <w:shd w:val="clear" w:color="auto" w:fill="F1F8F1"/>
          </w:tcPr>
          <w:p w14:paraId="7D7C6A63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FutureProvider</w:t>
            </w:r>
          </w:p>
        </w:tc>
        <w:tc>
          <w:tcPr>
            <w:tcW w:w="3888" w:type="dxa"/>
            <w:shd w:val="clear" w:color="auto" w:fill="F1F8F1"/>
          </w:tcPr>
          <w:p w14:paraId="290A6116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select</w:t>
            </w:r>
          </w:p>
        </w:tc>
      </w:tr>
      <w:tr w:rsidR="007A6D7C" w:rsidRPr="00506C70" w14:paraId="01B3F16C" w14:textId="77777777">
        <w:tc>
          <w:tcPr>
            <w:tcW w:w="3600" w:type="dxa"/>
            <w:shd w:val="clear" w:color="auto" w:fill="FFFFFF"/>
          </w:tcPr>
          <w:p w14:paraId="13E17E5E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tabunganImpianListProvider</w:t>
            </w:r>
          </w:p>
        </w:tc>
        <w:tc>
          <w:tcPr>
            <w:tcW w:w="2880" w:type="dxa"/>
            <w:shd w:val="clear" w:color="auto" w:fill="FFFFFF"/>
          </w:tcPr>
          <w:p w14:paraId="4CB9A85A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FutureProvider</w:t>
            </w:r>
          </w:p>
        </w:tc>
        <w:tc>
          <w:tcPr>
            <w:tcW w:w="3888" w:type="dxa"/>
            <w:shd w:val="clear" w:color="auto" w:fill="FFFFFF"/>
          </w:tcPr>
          <w:p w14:paraId="097C541F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select</w:t>
            </w:r>
          </w:p>
        </w:tc>
      </w:tr>
      <w:tr w:rsidR="007A6D7C" w:rsidRPr="00506C70" w14:paraId="38F63A24" w14:textId="77777777">
        <w:tc>
          <w:tcPr>
            <w:tcW w:w="3600" w:type="dxa"/>
            <w:shd w:val="clear" w:color="auto" w:fill="F1F8F1"/>
          </w:tcPr>
          <w:p w14:paraId="6F416CA3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pengaturanProvider</w:t>
            </w:r>
          </w:p>
        </w:tc>
        <w:tc>
          <w:tcPr>
            <w:tcW w:w="2880" w:type="dxa"/>
            <w:shd w:val="clear" w:color="auto" w:fill="F1F8F1"/>
          </w:tcPr>
          <w:p w14:paraId="3BF19018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NotifierProvider</w:t>
            </w:r>
          </w:p>
        </w:tc>
        <w:tc>
          <w:tcPr>
            <w:tcW w:w="3888" w:type="dxa"/>
            <w:shd w:val="clear" w:color="auto" w:fill="F1F8F1"/>
          </w:tcPr>
          <w:p w14:paraId="3D31C242" w14:textId="77777777" w:rsidR="007A6D7C" w:rsidRPr="00506C70" w:rsidRDefault="00000000">
            <w:pPr>
              <w:rPr>
                <w:sz w:val="24"/>
                <w:szCs w:val="24"/>
              </w:rPr>
            </w:pPr>
            <w:r w:rsidRPr="00506C70">
              <w:rPr>
                <w:color w:val="1A1A2E"/>
                <w:sz w:val="24"/>
                <w:szCs w:val="24"/>
              </w:rPr>
              <w:t>Pengaturan object</w:t>
            </w:r>
          </w:p>
        </w:tc>
      </w:tr>
    </w:tbl>
    <w:p w14:paraId="59213A96" w14:textId="77777777" w:rsidR="007A6D7C" w:rsidRPr="00506C70" w:rsidRDefault="007A6D7C">
      <w:pPr>
        <w:rPr>
          <w:sz w:val="24"/>
          <w:szCs w:val="24"/>
        </w:rPr>
      </w:pPr>
    </w:p>
    <w:p w14:paraId="6AD17F94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12.2 Reaktif Pattern</w:t>
      </w:r>
    </w:p>
    <w:p w14:paraId="021850F9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Update signal system: Map dengan domain keys (transaksi/dompet/tabungan/utangPiutang)</w:t>
      </w:r>
    </w:p>
    <w:p w14:paraId="79E70BD6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Semua provider watch via .select() untuk tracking per-key Map</w:t>
      </w:r>
    </w:p>
    <w:p w14:paraId="2FBE1778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autoDispose.family untuk semua month/year parameterized providers</w:t>
      </w:r>
    </w:p>
    <w:p w14:paraId="2A97116A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Pagination: perTanggalPageProvider, bulananPageProvider</w:t>
      </w:r>
    </w:p>
    <w:p w14:paraId="0083D98B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Signal broadcast saat CRUD operasi</w:t>
      </w:r>
    </w:p>
    <w:p w14:paraId="5D3D484A" w14:textId="77777777" w:rsidR="007A6D7C" w:rsidRPr="00506C70" w:rsidRDefault="00000000">
      <w:pPr>
        <w:rPr>
          <w:sz w:val="24"/>
          <w:szCs w:val="24"/>
        </w:rPr>
      </w:pPr>
      <w:r w:rsidRPr="00506C70">
        <w:rPr>
          <w:sz w:val="24"/>
          <w:szCs w:val="24"/>
        </w:rPr>
        <w:br w:type="page"/>
      </w:r>
    </w:p>
    <w:p w14:paraId="130B31D4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1B5E20"/>
          <w:sz w:val="24"/>
          <w:szCs w:val="24"/>
        </w:rPr>
        <w:t>13. I18N, HOME WIDGET &amp; ERROR HANDLING</w:t>
      </w:r>
    </w:p>
    <w:p w14:paraId="2F834305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13.1 Localization (l10n/)</w:t>
      </w:r>
    </w:p>
    <w:p w14:paraId="59AEE8B6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Indonesian (id_ID) — default</w:t>
      </w:r>
    </w:p>
    <w:p w14:paraId="26227C6A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English (en_US)</w:t>
      </w:r>
    </w:p>
    <w:p w14:paraId="140BB05F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Flutter Localizations delegates</w:t>
      </w:r>
    </w:p>
    <w:p w14:paraId="1F79F964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Locale resolution: default ke Indonesian</w:t>
      </w:r>
    </w:p>
    <w:p w14:paraId="256132BE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13.2 Android Home Widget (home_widget_service.dart)</w:t>
      </w:r>
    </w:p>
    <w:p w14:paraId="1CE46C75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Update Android home screen widget dengan saldo bulanan</w:t>
      </w:r>
    </w:p>
    <w:p w14:paraId="02217849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Non-blocking (fail silently)</w:t>
      </w:r>
    </w:p>
    <w:p w14:paraId="59102956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Dipanggil via ref.listen pada transaksiProvider</w:t>
      </w:r>
    </w:p>
    <w:p w14:paraId="5C0EB783" w14:textId="77777777" w:rsidR="007A6D7C" w:rsidRPr="00506C70" w:rsidRDefault="00000000">
      <w:pPr>
        <w:spacing w:before="280" w:after="80"/>
        <w:rPr>
          <w:sz w:val="24"/>
          <w:szCs w:val="24"/>
        </w:rPr>
      </w:pPr>
      <w:r w:rsidRPr="00506C70">
        <w:rPr>
          <w:b/>
          <w:color w:val="2E7D32"/>
          <w:sz w:val="24"/>
          <w:szCs w:val="24"/>
        </w:rPr>
        <w:t>13.3 Error Handling (error_service.dart)</w:t>
      </w:r>
    </w:p>
    <w:p w14:paraId="3BA30351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Centralized error recording service</w:t>
      </w:r>
    </w:p>
    <w:p w14:paraId="77C31563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Silent catch di semua service layer</w:t>
      </w:r>
    </w:p>
    <w:p w14:paraId="12186470" w14:textId="77777777" w:rsidR="007A6D7C" w:rsidRPr="00506C70" w:rsidRDefault="00000000">
      <w:pPr>
        <w:pStyle w:val="ListBullet"/>
        <w:spacing w:before="20" w:after="20"/>
        <w:ind w:left="0"/>
        <w:rPr>
          <w:sz w:val="24"/>
          <w:szCs w:val="24"/>
        </w:rPr>
      </w:pPr>
      <w:r w:rsidRPr="00506C70">
        <w:rPr>
          <w:color w:val="1A1A2E"/>
          <w:sz w:val="24"/>
          <w:szCs w:val="24"/>
        </w:rPr>
        <w:t>Non-blocking notifications / fallback behavior</w:t>
      </w:r>
    </w:p>
    <w:sectPr w:rsidR="007A6D7C" w:rsidRPr="00506C70" w:rsidSect="00034616">
      <w:pgSz w:w="11909" w:h="16834"/>
      <w:pgMar w:top="1152" w:right="1440" w:bottom="1152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283932">
    <w:abstractNumId w:val="8"/>
  </w:num>
  <w:num w:numId="2" w16cid:durableId="370300894">
    <w:abstractNumId w:val="6"/>
  </w:num>
  <w:num w:numId="3" w16cid:durableId="1998605960">
    <w:abstractNumId w:val="5"/>
  </w:num>
  <w:num w:numId="4" w16cid:durableId="304894132">
    <w:abstractNumId w:val="4"/>
  </w:num>
  <w:num w:numId="5" w16cid:durableId="389353166">
    <w:abstractNumId w:val="7"/>
  </w:num>
  <w:num w:numId="6" w16cid:durableId="2074307766">
    <w:abstractNumId w:val="3"/>
  </w:num>
  <w:num w:numId="7" w16cid:durableId="1521436078">
    <w:abstractNumId w:val="2"/>
  </w:num>
  <w:num w:numId="8" w16cid:durableId="2068257595">
    <w:abstractNumId w:val="1"/>
  </w:num>
  <w:num w:numId="9" w16cid:durableId="20182656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06C70"/>
    <w:rsid w:val="007A6D7C"/>
    <w:rsid w:val="00AA1D8D"/>
    <w:rsid w:val="00B47730"/>
    <w:rsid w:val="00CB0664"/>
    <w:rsid w:val="00DC0B5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B59E3C2"/>
  <w14:defaultImageDpi w14:val="300"/>
  <w15:docId w15:val="{AF42DA5E-2001-46B3-96B9-D05DA75A2B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14</Pages>
  <Words>1644</Words>
  <Characters>9371</Characters>
  <Application>Microsoft Office Word</Application>
  <DocSecurity>0</DocSecurity>
  <Lines>78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Muhammad Imam</cp:lastModifiedBy>
  <cp:revision>2</cp:revision>
  <dcterms:created xsi:type="dcterms:W3CDTF">2013-12-23T23:15:00Z</dcterms:created>
  <dcterms:modified xsi:type="dcterms:W3CDTF">2026-04-19T23:14:00Z</dcterms:modified>
  <cp:category/>
</cp:coreProperties>
</file>