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9ACAF" w14:textId="77777777" w:rsidR="000A6056" w:rsidRDefault="00000000">
      <w:pPr>
        <w:spacing w:after="0"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KAJIAN PERSETUJUAN KESESUAIAN KEGIATAN PEMANFAATAN RUANG</w:t>
      </w:r>
    </w:p>
    <w:p w14:paraId="69D29A5A" w14:textId="77777777" w:rsidR="000A6056" w:rsidRDefault="00000000">
      <w:pPr>
        <w:spacing w:after="0"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MELALUI MEKANISME PENERBITAN SKRK</w:t>
      </w:r>
    </w:p>
    <w:p w14:paraId="4F78544C" w14:textId="77777777" w:rsidR="000A6056" w:rsidRDefault="000A6056">
      <w:pPr>
        <w:spacing w:line="360" w:lineRule="auto"/>
        <w:jc w:val="center"/>
        <w:rPr>
          <w:rFonts w:ascii="Bookman Old Style" w:eastAsia="Bookman Old Style" w:hAnsi="Bookman Old Style" w:cs="Bookman Old Style"/>
          <w:sz w:val="40"/>
          <w:szCs w:val="40"/>
        </w:rPr>
      </w:pPr>
    </w:p>
    <w:p w14:paraId="5646CD23" w14:textId="77777777" w:rsidR="000A6056" w:rsidRDefault="000A6056">
      <w:pPr>
        <w:spacing w:line="360" w:lineRule="auto"/>
        <w:jc w:val="center"/>
        <w:rPr>
          <w:rFonts w:ascii="Bookman Old Style" w:eastAsia="Bookman Old Style" w:hAnsi="Bookman Old Style" w:cs="Bookman Old Style"/>
          <w:sz w:val="40"/>
          <w:szCs w:val="40"/>
        </w:rPr>
      </w:pPr>
    </w:p>
    <w:p w14:paraId="75389645" w14:textId="77777777" w:rsidR="000A6056" w:rsidRDefault="000A6056">
      <w:pPr>
        <w:spacing w:line="360" w:lineRule="auto"/>
        <w:jc w:val="center"/>
        <w:rPr>
          <w:rFonts w:ascii="Bookman Old Style" w:eastAsia="Bookman Old Style" w:hAnsi="Bookman Old Style" w:cs="Bookman Old Style"/>
          <w:sz w:val="40"/>
          <w:szCs w:val="40"/>
        </w:rPr>
      </w:pPr>
    </w:p>
    <w:p w14:paraId="16E9DE1D" w14:textId="77777777" w:rsidR="000A6056" w:rsidRDefault="000A6056">
      <w:pPr>
        <w:spacing w:line="360" w:lineRule="auto"/>
        <w:jc w:val="center"/>
        <w:rPr>
          <w:rFonts w:ascii="Bookman Old Style" w:eastAsia="Bookman Old Style" w:hAnsi="Bookman Old Style" w:cs="Bookman Old Style"/>
          <w:sz w:val="40"/>
          <w:szCs w:val="40"/>
        </w:rPr>
      </w:pPr>
    </w:p>
    <w:p w14:paraId="24FABA8E" w14:textId="77777777" w:rsidR="000A6056" w:rsidRDefault="000A6056">
      <w:pPr>
        <w:spacing w:line="360" w:lineRule="auto"/>
        <w:jc w:val="center"/>
        <w:rPr>
          <w:rFonts w:ascii="Bookman Old Style" w:eastAsia="Bookman Old Style" w:hAnsi="Bookman Old Style" w:cs="Bookman Old Style"/>
          <w:sz w:val="40"/>
          <w:szCs w:val="40"/>
        </w:rPr>
      </w:pPr>
    </w:p>
    <w:p w14:paraId="41D3A005" w14:textId="77777777" w:rsidR="000A6056" w:rsidRDefault="000A6056">
      <w:pPr>
        <w:spacing w:line="360" w:lineRule="auto"/>
        <w:jc w:val="center"/>
        <w:rPr>
          <w:rFonts w:ascii="Bookman Old Style" w:eastAsia="Bookman Old Style" w:hAnsi="Bookman Old Style" w:cs="Bookman Old Style"/>
          <w:sz w:val="40"/>
          <w:szCs w:val="40"/>
        </w:rPr>
      </w:pPr>
    </w:p>
    <w:p w14:paraId="6EAEAFC3" w14:textId="77777777" w:rsidR="000A6056" w:rsidRDefault="000A6056">
      <w:pPr>
        <w:spacing w:line="360" w:lineRule="auto"/>
        <w:jc w:val="center"/>
        <w:rPr>
          <w:rFonts w:ascii="Bookman Old Style" w:eastAsia="Bookman Old Style" w:hAnsi="Bookman Old Style" w:cs="Bookman Old Style"/>
          <w:sz w:val="40"/>
          <w:szCs w:val="40"/>
        </w:rPr>
      </w:pPr>
    </w:p>
    <w:p w14:paraId="3E99C4C6" w14:textId="77777777" w:rsidR="000A6056" w:rsidRDefault="000A6056">
      <w:pPr>
        <w:spacing w:line="360" w:lineRule="auto"/>
        <w:jc w:val="center"/>
        <w:rPr>
          <w:rFonts w:ascii="Bookman Old Style" w:eastAsia="Bookman Old Style" w:hAnsi="Bookman Old Style" w:cs="Bookman Old Style"/>
          <w:sz w:val="40"/>
          <w:szCs w:val="40"/>
        </w:rPr>
      </w:pPr>
    </w:p>
    <w:p w14:paraId="2C1EC05D" w14:textId="77777777" w:rsidR="000A6056" w:rsidRDefault="000A6056">
      <w:pPr>
        <w:spacing w:line="360" w:lineRule="auto"/>
        <w:jc w:val="center"/>
        <w:rPr>
          <w:rFonts w:ascii="Bookman Old Style" w:eastAsia="Bookman Old Style" w:hAnsi="Bookman Old Style" w:cs="Bookman Old Style"/>
          <w:sz w:val="40"/>
          <w:szCs w:val="40"/>
        </w:rPr>
      </w:pPr>
    </w:p>
    <w:p w14:paraId="32C680DC" w14:textId="77777777" w:rsidR="000A6056" w:rsidRDefault="000A6056">
      <w:pPr>
        <w:spacing w:line="360" w:lineRule="auto"/>
        <w:jc w:val="center"/>
        <w:rPr>
          <w:rFonts w:ascii="Bookman Old Style" w:eastAsia="Bookman Old Style" w:hAnsi="Bookman Old Style" w:cs="Bookman Old Style"/>
          <w:sz w:val="40"/>
          <w:szCs w:val="40"/>
        </w:rPr>
      </w:pPr>
    </w:p>
    <w:p w14:paraId="044A3FEF" w14:textId="77777777" w:rsidR="000A6056" w:rsidRDefault="000A6056">
      <w:pPr>
        <w:spacing w:line="360" w:lineRule="auto"/>
        <w:jc w:val="center"/>
        <w:rPr>
          <w:rFonts w:ascii="Bookman Old Style" w:eastAsia="Bookman Old Style" w:hAnsi="Bookman Old Style" w:cs="Bookman Old Style"/>
          <w:sz w:val="40"/>
          <w:szCs w:val="40"/>
        </w:rPr>
      </w:pPr>
    </w:p>
    <w:p w14:paraId="2F83564B" w14:textId="77777777" w:rsidR="000A6056" w:rsidRDefault="000A6056">
      <w:pPr>
        <w:spacing w:line="360" w:lineRule="auto"/>
        <w:jc w:val="center"/>
        <w:rPr>
          <w:rFonts w:ascii="Bookman Old Style" w:eastAsia="Bookman Old Style" w:hAnsi="Bookman Old Style" w:cs="Bookman Old Style"/>
          <w:sz w:val="40"/>
          <w:szCs w:val="40"/>
        </w:rPr>
      </w:pPr>
    </w:p>
    <w:p w14:paraId="5C924400" w14:textId="77777777" w:rsidR="000A6056" w:rsidRDefault="000A6056">
      <w:pPr>
        <w:spacing w:line="360" w:lineRule="auto"/>
        <w:jc w:val="center"/>
        <w:rPr>
          <w:rFonts w:ascii="Bookman Old Style" w:eastAsia="Bookman Old Style" w:hAnsi="Bookman Old Style" w:cs="Bookman Old Style"/>
          <w:sz w:val="40"/>
          <w:szCs w:val="40"/>
        </w:rPr>
      </w:pPr>
    </w:p>
    <w:p w14:paraId="72479C26" w14:textId="77777777" w:rsidR="000A6056" w:rsidRDefault="00000000">
      <w:pPr>
        <w:spacing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ATAS NAMA PEMOHON</w:t>
      </w:r>
    </w:p>
    <w:p w14:paraId="403E4A14" w14:textId="4CFF2217" w:rsidR="000A6056" w:rsidRDefault="005D597C">
      <w:pPr>
        <w:spacing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${nama_pemohon}</w:t>
      </w:r>
    </w:p>
    <w:p w14:paraId="30ACA6E0" w14:textId="77777777" w:rsidR="000A6056" w:rsidRDefault="000A6056">
      <w:pPr>
        <w:spacing w:line="360" w:lineRule="auto"/>
        <w:jc w:val="center"/>
        <w:rPr>
          <w:rFonts w:ascii="Bookman Old Style" w:eastAsia="Bookman Old Style" w:hAnsi="Bookman Old Style" w:cs="Bookman Old Style"/>
          <w:sz w:val="40"/>
          <w:szCs w:val="40"/>
        </w:rPr>
      </w:pPr>
    </w:p>
    <w:p w14:paraId="6A8AAF65" w14:textId="77777777" w:rsidR="000A6056" w:rsidRDefault="00000000">
      <w:pPr>
        <w:numPr>
          <w:ilvl w:val="0"/>
          <w:numId w:val="5"/>
        </w:numPr>
        <w:pBdr>
          <w:top w:val="nil"/>
          <w:left w:val="nil"/>
          <w:bottom w:val="nil"/>
          <w:right w:val="nil"/>
          <w:between w:val="nil"/>
        </w:pBdr>
        <w:spacing w:after="0" w:line="360" w:lineRule="auto"/>
        <w:ind w:left="378"/>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Data Permohonan</w:t>
      </w:r>
    </w:p>
    <w:p w14:paraId="6577B598" w14:textId="77777777" w:rsidR="000A6056" w:rsidRDefault="00000000">
      <w:pPr>
        <w:numPr>
          <w:ilvl w:val="0"/>
          <w:numId w:val="6"/>
        </w:numPr>
        <w:pBdr>
          <w:top w:val="nil"/>
          <w:left w:val="nil"/>
          <w:bottom w:val="nil"/>
          <w:right w:val="nil"/>
          <w:between w:val="nil"/>
        </w:pBdr>
        <w:spacing w:after="0" w:line="360" w:lineRule="auto"/>
        <w:ind w:left="7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Kronologis Permohonan </w:t>
      </w:r>
    </w:p>
    <w:p w14:paraId="3C7E6462" w14:textId="77777777" w:rsidR="000A6056" w:rsidRDefault="00000000">
      <w:pPr>
        <w:numPr>
          <w:ilvl w:val="0"/>
          <w:numId w:val="7"/>
        </w:numPr>
        <w:pBdr>
          <w:top w:val="nil"/>
          <w:left w:val="nil"/>
          <w:bottom w:val="nil"/>
          <w:right w:val="nil"/>
          <w:between w:val="nil"/>
        </w:pBdr>
        <w:spacing w:after="0"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Informasi uraian kegiatan dan tanggal pelaksanaan kegiatan yang disajikan dalam bentuk tabel, yang memuat paling sedikit meliputi: </w:t>
      </w:r>
    </w:p>
    <w:tbl>
      <w:tblPr>
        <w:tblStyle w:val="a"/>
        <w:tblW w:w="8788"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69"/>
        <w:gridCol w:w="382"/>
        <w:gridCol w:w="4437"/>
      </w:tblGrid>
      <w:tr w:rsidR="000A6056" w14:paraId="5BD07A75" w14:textId="77777777">
        <w:tc>
          <w:tcPr>
            <w:tcW w:w="3969" w:type="dxa"/>
            <w:vAlign w:val="center"/>
          </w:tcPr>
          <w:p w14:paraId="57DDC71C" w14:textId="777777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masuk surat permohonan</w:t>
            </w:r>
          </w:p>
        </w:tc>
        <w:tc>
          <w:tcPr>
            <w:tcW w:w="382" w:type="dxa"/>
            <w:vAlign w:val="center"/>
          </w:tcPr>
          <w:p w14:paraId="722C7042" w14:textId="777777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2DDB942E" w14:textId="6883B382" w:rsidR="000A6056" w:rsidRPr="00570EA0" w:rsidRDefault="005D597C">
            <w:pPr>
              <w:pBdr>
                <w:top w:val="nil"/>
                <w:left w:val="nil"/>
                <w:bottom w:val="nil"/>
                <w:right w:val="nil"/>
                <w:between w:val="nil"/>
              </w:pBdr>
              <w:spacing w:line="360" w:lineRule="auto"/>
              <w:rPr>
                <w:rFonts w:ascii="Times New Roman" w:eastAsia="Times New Roman" w:hAnsi="Times New Roman" w:cs="Times New Roman"/>
                <w:color w:val="000000"/>
                <w:sz w:val="24"/>
                <w:szCs w:val="24"/>
                <w:lang w:val="en-ID"/>
              </w:rPr>
            </w:pPr>
            <w:r>
              <w:rPr>
                <w:rFonts w:ascii="Times New Roman" w:eastAsia="Times New Roman" w:hAnsi="Times New Roman" w:cs="Times New Roman"/>
                <w:color w:val="000000"/>
                <w:sz w:val="24"/>
                <w:szCs w:val="24"/>
              </w:rPr>
              <w:t>${</w:t>
            </w:r>
            <w:r w:rsidR="00570EA0" w:rsidRPr="00570EA0">
              <w:rPr>
                <w:rFonts w:ascii="Times New Roman" w:eastAsia="Times New Roman" w:hAnsi="Times New Roman" w:cs="Times New Roman"/>
                <w:color w:val="000000"/>
                <w:sz w:val="24"/>
                <w:szCs w:val="24"/>
                <w:lang w:val="en-ID"/>
              </w:rPr>
              <w:t>tanggal_regis</w:t>
            </w:r>
            <w:r>
              <w:rPr>
                <w:rFonts w:ascii="Times New Roman" w:eastAsia="Times New Roman" w:hAnsi="Times New Roman" w:cs="Times New Roman"/>
                <w:color w:val="000000"/>
                <w:sz w:val="24"/>
                <w:szCs w:val="24"/>
              </w:rPr>
              <w:t>}</w:t>
            </w:r>
          </w:p>
        </w:tc>
      </w:tr>
      <w:tr w:rsidR="000A6056" w14:paraId="7E5AC2F5" w14:textId="77777777">
        <w:tc>
          <w:tcPr>
            <w:tcW w:w="3969" w:type="dxa"/>
            <w:vAlign w:val="center"/>
          </w:tcPr>
          <w:p w14:paraId="67F6BADC" w14:textId="777777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Nomor masuk surat permohonan</w:t>
            </w:r>
          </w:p>
        </w:tc>
        <w:tc>
          <w:tcPr>
            <w:tcW w:w="382" w:type="dxa"/>
            <w:vAlign w:val="center"/>
          </w:tcPr>
          <w:p w14:paraId="7F6B7A63" w14:textId="777777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w:t>
            </w:r>
          </w:p>
        </w:tc>
        <w:tc>
          <w:tcPr>
            <w:tcW w:w="4437" w:type="dxa"/>
            <w:vAlign w:val="center"/>
          </w:tcPr>
          <w:p w14:paraId="59431A74" w14:textId="032E6D9F" w:rsidR="000A6056" w:rsidRDefault="002249CA">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${kode_regis}</w:t>
            </w:r>
          </w:p>
        </w:tc>
      </w:tr>
      <w:tr w:rsidR="000A6056" w14:paraId="25B79897" w14:textId="77777777">
        <w:tc>
          <w:tcPr>
            <w:tcW w:w="3969" w:type="dxa"/>
            <w:vAlign w:val="center"/>
          </w:tcPr>
          <w:p w14:paraId="7AF623A4"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Keterangan tambahan</w:t>
            </w:r>
          </w:p>
        </w:tc>
        <w:tc>
          <w:tcPr>
            <w:tcW w:w="382" w:type="dxa"/>
            <w:vAlign w:val="center"/>
          </w:tcPr>
          <w:p w14:paraId="4FC2477C"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6B3D3217"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i/>
                <w:color w:val="000000"/>
                <w:sz w:val="24"/>
                <w:szCs w:val="24"/>
              </w:rPr>
            </w:pPr>
            <w:r>
              <w:rPr>
                <w:rFonts w:ascii="Times New Roman" w:eastAsia="Times New Roman" w:hAnsi="Times New Roman" w:cs="Times New Roman"/>
                <w:i/>
                <w:color w:val="FF0000"/>
                <w:sz w:val="24"/>
                <w:szCs w:val="24"/>
              </w:rPr>
              <w:t>Jelaskan bila ada catatan atau tambahan</w:t>
            </w:r>
          </w:p>
        </w:tc>
      </w:tr>
    </w:tbl>
    <w:p w14:paraId="0F6592A1" w14:textId="77777777" w:rsidR="000A6056" w:rsidRDefault="00000000">
      <w:pPr>
        <w:numPr>
          <w:ilvl w:val="0"/>
          <w:numId w:val="7"/>
        </w:numPr>
        <w:pBdr>
          <w:top w:val="nil"/>
          <w:left w:val="nil"/>
          <w:bottom w:val="nil"/>
          <w:right w:val="nil"/>
          <w:between w:val="nil"/>
        </w:pBdr>
        <w:spacing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Kelengkapan Data Permohonan: </w:t>
      </w:r>
    </w:p>
    <w:tbl>
      <w:tblPr>
        <w:tblStyle w:val="a0"/>
        <w:tblW w:w="9410"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25"/>
        <w:gridCol w:w="382"/>
        <w:gridCol w:w="5103"/>
      </w:tblGrid>
      <w:tr w:rsidR="000A6056" w14:paraId="6798BE16" w14:textId="77777777">
        <w:tc>
          <w:tcPr>
            <w:tcW w:w="3925" w:type="dxa"/>
            <w:vAlign w:val="center"/>
          </w:tcPr>
          <w:p w14:paraId="46B6DFB0"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pemohon</w:t>
            </w:r>
          </w:p>
        </w:tc>
        <w:tc>
          <w:tcPr>
            <w:tcW w:w="382" w:type="dxa"/>
            <w:vAlign w:val="center"/>
          </w:tcPr>
          <w:p w14:paraId="70B03B6D"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3E4B24B" w14:textId="58E2BCE7" w:rsidR="000A6056" w:rsidRDefault="005D597C">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${nama_pemohon}</w:t>
            </w:r>
          </w:p>
        </w:tc>
      </w:tr>
      <w:tr w:rsidR="000A6056" w14:paraId="5E5824E6" w14:textId="77777777">
        <w:tc>
          <w:tcPr>
            <w:tcW w:w="3925" w:type="dxa"/>
            <w:vAlign w:val="center"/>
          </w:tcPr>
          <w:p w14:paraId="69C13FD6"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 pemohon</w:t>
            </w:r>
          </w:p>
        </w:tc>
        <w:tc>
          <w:tcPr>
            <w:tcW w:w="382" w:type="dxa"/>
            <w:vAlign w:val="center"/>
          </w:tcPr>
          <w:p w14:paraId="35BAD986"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C37A8EB" w14:textId="06F44A25" w:rsidR="000A6056" w:rsidRDefault="005D597C">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${alamat_pemohon}</w:t>
            </w:r>
          </w:p>
        </w:tc>
      </w:tr>
      <w:tr w:rsidR="000A6056" w14:paraId="742BBB37" w14:textId="77777777">
        <w:tc>
          <w:tcPr>
            <w:tcW w:w="3925" w:type="dxa"/>
            <w:vAlign w:val="center"/>
          </w:tcPr>
          <w:p w14:paraId="768C6A1C" w14:textId="777777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Nomor </w:t>
            </w:r>
            <w:r>
              <w:rPr>
                <w:rFonts w:ascii="Times New Roman" w:eastAsia="Times New Roman" w:hAnsi="Times New Roman" w:cs="Times New Roman"/>
                <w:sz w:val="24"/>
                <w:szCs w:val="24"/>
              </w:rPr>
              <w:t>k</w:t>
            </w:r>
            <w:r>
              <w:rPr>
                <w:rFonts w:ascii="Times New Roman" w:eastAsia="Times New Roman" w:hAnsi="Times New Roman" w:cs="Times New Roman"/>
                <w:color w:val="000000"/>
                <w:sz w:val="24"/>
                <w:szCs w:val="24"/>
              </w:rPr>
              <w:t xml:space="preserve">artu </w:t>
            </w:r>
            <w:r>
              <w:rPr>
                <w:rFonts w:ascii="Times New Roman" w:eastAsia="Times New Roman" w:hAnsi="Times New Roman" w:cs="Times New Roman"/>
                <w:sz w:val="24"/>
                <w:szCs w:val="24"/>
              </w:rPr>
              <w:t>i</w:t>
            </w:r>
            <w:r>
              <w:rPr>
                <w:rFonts w:ascii="Times New Roman" w:eastAsia="Times New Roman" w:hAnsi="Times New Roman" w:cs="Times New Roman"/>
                <w:color w:val="000000"/>
                <w:sz w:val="24"/>
                <w:szCs w:val="24"/>
              </w:rPr>
              <w:t>dentitas</w:t>
            </w:r>
          </w:p>
        </w:tc>
        <w:tc>
          <w:tcPr>
            <w:tcW w:w="382" w:type="dxa"/>
            <w:vAlign w:val="center"/>
          </w:tcPr>
          <w:p w14:paraId="03CFBD38" w14:textId="777777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39AC95C" w14:textId="6D735990" w:rsidR="000A6056" w:rsidRDefault="00BD6B0D">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${nik}</w:t>
            </w:r>
          </w:p>
        </w:tc>
      </w:tr>
      <w:tr w:rsidR="000A6056" w14:paraId="6A3E5E90" w14:textId="77777777">
        <w:tc>
          <w:tcPr>
            <w:tcW w:w="3925" w:type="dxa"/>
            <w:vAlign w:val="center"/>
          </w:tcPr>
          <w:p w14:paraId="4CBA234B"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Kontak pemohon</w:t>
            </w:r>
          </w:p>
        </w:tc>
        <w:tc>
          <w:tcPr>
            <w:tcW w:w="382" w:type="dxa"/>
            <w:vAlign w:val="center"/>
          </w:tcPr>
          <w:p w14:paraId="1BE8C6E5"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4C230014" w14:textId="11E9DF1B"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Telp</w:t>
            </w:r>
            <w:r>
              <w:rPr>
                <w:rFonts w:ascii="Times New Roman" w:eastAsia="Times New Roman" w:hAnsi="Times New Roman" w:cs="Times New Roman"/>
                <w:color w:val="000000"/>
                <w:sz w:val="24"/>
                <w:szCs w:val="24"/>
              </w:rPr>
              <w:t xml:space="preserve">/WA: </w:t>
            </w:r>
            <w:r w:rsidR="00BD6B0D">
              <w:rPr>
                <w:rFonts w:ascii="Times New Roman" w:eastAsia="Times New Roman" w:hAnsi="Times New Roman" w:cs="Times New Roman"/>
                <w:color w:val="000000"/>
                <w:sz w:val="24"/>
                <w:szCs w:val="24"/>
              </w:rPr>
              <w:t>${no_hp}</w:t>
            </w:r>
            <w:r>
              <w:rPr>
                <w:rFonts w:ascii="Times New Roman" w:eastAsia="Times New Roman" w:hAnsi="Times New Roman" w:cs="Times New Roman"/>
                <w:color w:val="000000"/>
                <w:sz w:val="24"/>
                <w:szCs w:val="24"/>
              </w:rPr>
              <w:t xml:space="preserve">                    </w:t>
            </w:r>
          </w:p>
          <w:p w14:paraId="75C6E4A4" w14:textId="045FE6F9"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w:t>
            </w:r>
            <w:r w:rsidR="00BD6B0D">
              <w:rPr>
                <w:rFonts w:ascii="Times New Roman" w:eastAsia="Times New Roman" w:hAnsi="Times New Roman" w:cs="Times New Roman"/>
                <w:color w:val="000000"/>
                <w:sz w:val="24"/>
                <w:szCs w:val="24"/>
              </w:rPr>
              <w:t>${email}</w:t>
            </w:r>
          </w:p>
        </w:tc>
      </w:tr>
      <w:tr w:rsidR="000A6056" w14:paraId="162B461C" w14:textId="77777777">
        <w:tc>
          <w:tcPr>
            <w:tcW w:w="3925" w:type="dxa"/>
            <w:vAlign w:val="center"/>
          </w:tcPr>
          <w:p w14:paraId="75BEA53B"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Lokasi kegiatan</w:t>
            </w:r>
          </w:p>
        </w:tc>
        <w:tc>
          <w:tcPr>
            <w:tcW w:w="382" w:type="dxa"/>
            <w:vAlign w:val="center"/>
          </w:tcPr>
          <w:p w14:paraId="2DD5D05B"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7EA6F9B6" w14:textId="40064477"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bookmarkStart w:id="0" w:name="_gjdgxs" w:colFirst="0" w:colLast="0"/>
            <w:bookmarkEnd w:id="0"/>
            <w:r>
              <w:rPr>
                <w:rFonts w:ascii="Times New Roman" w:eastAsia="Times New Roman" w:hAnsi="Times New Roman" w:cs="Times New Roman"/>
                <w:color w:val="000000"/>
                <w:sz w:val="24"/>
                <w:szCs w:val="24"/>
              </w:rPr>
              <w:t xml:space="preserve">Alamat: </w:t>
            </w:r>
            <w:r w:rsidR="00076F40">
              <w:rPr>
                <w:rFonts w:ascii="Times New Roman" w:eastAsia="Times New Roman" w:hAnsi="Times New Roman" w:cs="Times New Roman"/>
                <w:color w:val="000000"/>
                <w:sz w:val="24"/>
                <w:szCs w:val="24"/>
              </w:rPr>
              <w:t>${alamat_tanah}</w:t>
            </w:r>
          </w:p>
          <w:p w14:paraId="66C6C655" w14:textId="054AE86F"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Kelurahan: </w:t>
            </w:r>
            <w:r w:rsidR="00076F40">
              <w:rPr>
                <w:rFonts w:ascii="Times New Roman" w:eastAsia="Times New Roman" w:hAnsi="Times New Roman" w:cs="Times New Roman"/>
                <w:color w:val="000000"/>
                <w:sz w:val="24"/>
                <w:szCs w:val="24"/>
              </w:rPr>
              <w:t>${kel_tanah}</w:t>
            </w:r>
          </w:p>
          <w:p w14:paraId="72B39799" w14:textId="1AC7464D"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Kecamatan: </w:t>
            </w:r>
            <w:r w:rsidR="00076F40">
              <w:rPr>
                <w:rFonts w:ascii="Times New Roman" w:eastAsia="Times New Roman" w:hAnsi="Times New Roman" w:cs="Times New Roman"/>
                <w:color w:val="000000"/>
                <w:sz w:val="24"/>
                <w:szCs w:val="24"/>
              </w:rPr>
              <w:t>${kec_tanah}</w:t>
            </w:r>
          </w:p>
          <w:p w14:paraId="6ECBB7EC" w14:textId="6F7F3FA9" w:rsidR="000A6056"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Kota</w:t>
            </w:r>
            <w:r w:rsidR="00BA5A3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Mataram</w:t>
            </w:r>
          </w:p>
          <w:p w14:paraId="185BD5F1" w14:textId="7FBA16D3"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Provinsi</w:t>
            </w:r>
            <w:r w:rsidR="00BA5A3D">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Nusa Tenggara Barat</w:t>
            </w:r>
          </w:p>
        </w:tc>
      </w:tr>
      <w:tr w:rsidR="000A6056" w14:paraId="777A6E4D" w14:textId="77777777">
        <w:tc>
          <w:tcPr>
            <w:tcW w:w="3925" w:type="dxa"/>
            <w:vAlign w:val="center"/>
          </w:tcPr>
          <w:p w14:paraId="152D658F"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 kegiatan</w:t>
            </w:r>
          </w:p>
        </w:tc>
        <w:tc>
          <w:tcPr>
            <w:tcW w:w="382" w:type="dxa"/>
            <w:vAlign w:val="center"/>
          </w:tcPr>
          <w:p w14:paraId="099DDA12"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7C3A415" w14:textId="785AE482" w:rsidR="000A6056" w:rsidRDefault="00076F4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BA5A3D">
              <w:rPr>
                <w:rFonts w:ascii="Times New Roman" w:eastAsia="Times New Roman" w:hAnsi="Times New Roman" w:cs="Times New Roman"/>
                <w:color w:val="000000"/>
                <w:sz w:val="24"/>
                <w:szCs w:val="24"/>
              </w:rPr>
              <w:t>fungsi</w:t>
            </w:r>
            <w:r>
              <w:rPr>
                <w:rFonts w:ascii="Times New Roman" w:eastAsia="Times New Roman" w:hAnsi="Times New Roman" w:cs="Times New Roman"/>
                <w:color w:val="000000"/>
                <w:sz w:val="24"/>
                <w:szCs w:val="24"/>
              </w:rPr>
              <w:t>_bangunan}</w:t>
            </w:r>
          </w:p>
        </w:tc>
      </w:tr>
      <w:tr w:rsidR="000A6056" w14:paraId="6CA7886C" w14:textId="77777777">
        <w:tc>
          <w:tcPr>
            <w:tcW w:w="3925" w:type="dxa"/>
            <w:vAlign w:val="center"/>
          </w:tcPr>
          <w:p w14:paraId="2EE6746A"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Titik koordinat</w:t>
            </w:r>
          </w:p>
        </w:tc>
        <w:tc>
          <w:tcPr>
            <w:tcW w:w="382" w:type="dxa"/>
            <w:vAlign w:val="center"/>
          </w:tcPr>
          <w:p w14:paraId="5A0CC479"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5103" w:type="dxa"/>
            <w:vAlign w:val="center"/>
          </w:tcPr>
          <w:p w14:paraId="36DA381D" w14:textId="7964BBCA" w:rsidR="000A6056" w:rsidRDefault="003D4BD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${koord</w:t>
            </w:r>
            <w:r w:rsidR="00F2343E">
              <w:rPr>
                <w:rFonts w:ascii="Times New Roman" w:eastAsia="Times New Roman" w:hAnsi="Times New Roman" w:cs="Times New Roman"/>
                <w:i/>
                <w:color w:val="000000"/>
                <w:sz w:val="24"/>
                <w:szCs w:val="24"/>
              </w:rPr>
              <w:t>i</w:t>
            </w:r>
            <w:r>
              <w:rPr>
                <w:rFonts w:ascii="Times New Roman" w:eastAsia="Times New Roman" w:hAnsi="Times New Roman" w:cs="Times New Roman"/>
                <w:i/>
                <w:color w:val="000000"/>
                <w:sz w:val="24"/>
                <w:szCs w:val="24"/>
              </w:rPr>
              <w:t>nat}</w:t>
            </w:r>
          </w:p>
        </w:tc>
      </w:tr>
      <w:tr w:rsidR="000A6056" w14:paraId="0D75E75A" w14:textId="77777777">
        <w:tc>
          <w:tcPr>
            <w:tcW w:w="3925" w:type="dxa"/>
            <w:vAlign w:val="center"/>
          </w:tcPr>
          <w:p w14:paraId="722999E8"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 permohonan pemanfaatan ruang</w:t>
            </w:r>
          </w:p>
        </w:tc>
        <w:tc>
          <w:tcPr>
            <w:tcW w:w="382" w:type="dxa"/>
            <w:vAlign w:val="center"/>
          </w:tcPr>
          <w:p w14:paraId="41025118"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0EDCA48" w14:textId="1CBCBAF4" w:rsidR="000A6056" w:rsidRDefault="00B00E09">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${luas_tanah} m² </w:t>
            </w:r>
          </w:p>
        </w:tc>
      </w:tr>
      <w:tr w:rsidR="000A6056" w14:paraId="2A80B6F7" w14:textId="77777777">
        <w:tc>
          <w:tcPr>
            <w:tcW w:w="3925" w:type="dxa"/>
            <w:vAlign w:val="center"/>
          </w:tcPr>
          <w:p w14:paraId="7F392E33"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Informasi penguasaan tanah</w:t>
            </w:r>
          </w:p>
        </w:tc>
        <w:tc>
          <w:tcPr>
            <w:tcW w:w="382" w:type="dxa"/>
            <w:vAlign w:val="center"/>
          </w:tcPr>
          <w:p w14:paraId="4FAE57CF"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6E6B6EA6" w14:textId="3CCE7051" w:rsidR="000A6056" w:rsidRDefault="00B00E09">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${penguasaan_tanah}</w:t>
            </w:r>
          </w:p>
        </w:tc>
      </w:tr>
      <w:tr w:rsidR="000A6056" w14:paraId="0B282EE4" w14:textId="77777777">
        <w:tc>
          <w:tcPr>
            <w:tcW w:w="3925" w:type="dxa"/>
            <w:vAlign w:val="center"/>
          </w:tcPr>
          <w:p w14:paraId="26F7E17F"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Sudah ada bangunan</w:t>
            </w:r>
          </w:p>
        </w:tc>
        <w:tc>
          <w:tcPr>
            <w:tcW w:w="382" w:type="dxa"/>
            <w:vAlign w:val="center"/>
          </w:tcPr>
          <w:p w14:paraId="0E928EB8"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2779EA8F" w14:textId="50C842EA" w:rsidR="000A6056" w:rsidRDefault="00B00E09">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${ada_bangunan}</w:t>
            </w:r>
            <w:r w:rsidR="000818E9">
              <w:rPr>
                <w:rFonts w:ascii="Times New Roman" w:eastAsia="Times New Roman" w:hAnsi="Times New Roman" w:cs="Times New Roman"/>
                <w:color w:val="000000"/>
                <w:sz w:val="24"/>
                <w:szCs w:val="24"/>
              </w:rPr>
              <w:t xml:space="preserve"> Bangunan</w:t>
            </w:r>
          </w:p>
        </w:tc>
      </w:tr>
      <w:tr w:rsidR="000A6056" w14:paraId="349ACD25" w14:textId="77777777">
        <w:tc>
          <w:tcPr>
            <w:tcW w:w="3925" w:type="dxa"/>
            <w:vAlign w:val="center"/>
          </w:tcPr>
          <w:p w14:paraId="1F9BAA7C"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Jumlah bangunan yang direncanakan</w:t>
            </w:r>
          </w:p>
        </w:tc>
        <w:tc>
          <w:tcPr>
            <w:tcW w:w="382" w:type="dxa"/>
            <w:vAlign w:val="center"/>
          </w:tcPr>
          <w:p w14:paraId="31E81FBA"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11603C1" w14:textId="151304E3" w:rsidR="000A6056" w:rsidRDefault="00CD278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${jml_bangunan} Unit</w:t>
            </w:r>
          </w:p>
        </w:tc>
      </w:tr>
      <w:tr w:rsidR="000A6056" w14:paraId="63975B0A" w14:textId="77777777">
        <w:tc>
          <w:tcPr>
            <w:tcW w:w="3925" w:type="dxa"/>
            <w:vAlign w:val="center"/>
          </w:tcPr>
          <w:p w14:paraId="31BCC99A"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lantai bangunan</w:t>
            </w:r>
          </w:p>
        </w:tc>
        <w:tc>
          <w:tcPr>
            <w:tcW w:w="382" w:type="dxa"/>
            <w:vAlign w:val="center"/>
          </w:tcPr>
          <w:p w14:paraId="328EE586"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2F081195" w14:textId="19CE4473" w:rsidR="000A6056" w:rsidRDefault="00CD278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${jml_lantai} Lantai</w:t>
            </w:r>
          </w:p>
        </w:tc>
      </w:tr>
      <w:tr w:rsidR="000A6056" w14:paraId="7620329C" w14:textId="77777777">
        <w:tc>
          <w:tcPr>
            <w:tcW w:w="3925" w:type="dxa"/>
            <w:vAlign w:val="center"/>
          </w:tcPr>
          <w:p w14:paraId="408C8DA3"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luas lantai bangunan</w:t>
            </w:r>
          </w:p>
        </w:tc>
        <w:tc>
          <w:tcPr>
            <w:tcW w:w="382" w:type="dxa"/>
            <w:vAlign w:val="center"/>
          </w:tcPr>
          <w:p w14:paraId="6B227B7B"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24E812A6" w14:textId="1407FFD7" w:rsidR="000A6056" w:rsidRDefault="00CD278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${luas_lantai} </w:t>
            </w:r>
            <w:r>
              <w:rPr>
                <w:rFonts w:ascii="Times New Roman" w:eastAsia="Times New Roman" w:hAnsi="Times New Roman" w:cs="Times New Roman"/>
                <w:sz w:val="24"/>
                <w:szCs w:val="24"/>
              </w:rPr>
              <w:t>m²</w:t>
            </w:r>
          </w:p>
        </w:tc>
      </w:tr>
      <w:tr w:rsidR="000A6056" w14:paraId="0C31F790" w14:textId="77777777">
        <w:tc>
          <w:tcPr>
            <w:tcW w:w="3925" w:type="dxa"/>
            <w:vAlign w:val="center"/>
          </w:tcPr>
          <w:p w14:paraId="4C426F60"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Teknis Bangunan dan/atau induk kawasan</w:t>
            </w:r>
          </w:p>
        </w:tc>
        <w:tc>
          <w:tcPr>
            <w:tcW w:w="382" w:type="dxa"/>
            <w:vAlign w:val="center"/>
          </w:tcPr>
          <w:p w14:paraId="2BB79483"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CC928E0"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Lengkap</w:t>
            </w:r>
          </w:p>
        </w:tc>
      </w:tr>
      <w:tr w:rsidR="000A6056" w14:paraId="58CAAADF" w14:textId="77777777">
        <w:tc>
          <w:tcPr>
            <w:tcW w:w="3925" w:type="dxa"/>
            <w:vAlign w:val="center"/>
          </w:tcPr>
          <w:p w14:paraId="73F30F26"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minimal yang dimohon</w:t>
            </w:r>
          </w:p>
        </w:tc>
        <w:tc>
          <w:tcPr>
            <w:tcW w:w="382" w:type="dxa"/>
            <w:vAlign w:val="center"/>
          </w:tcPr>
          <w:p w14:paraId="4E991BB7"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62C91F82" w14:textId="5DDCAA5A" w:rsidR="000A6056" w:rsidRDefault="00254D56">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${kedalaman_min} Meter</w:t>
            </w:r>
          </w:p>
        </w:tc>
      </w:tr>
      <w:tr w:rsidR="000A6056" w14:paraId="433C7532" w14:textId="77777777">
        <w:tc>
          <w:tcPr>
            <w:tcW w:w="3925" w:type="dxa"/>
            <w:vAlign w:val="center"/>
          </w:tcPr>
          <w:p w14:paraId="720A1562"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maksimal yang dimohon</w:t>
            </w:r>
          </w:p>
        </w:tc>
        <w:tc>
          <w:tcPr>
            <w:tcW w:w="382" w:type="dxa"/>
            <w:vAlign w:val="center"/>
          </w:tcPr>
          <w:p w14:paraId="07E351C8" w14:textId="77777777" w:rsidR="000A6056"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6C51ED4" w14:textId="1F28CF49" w:rsidR="000A6056" w:rsidRDefault="00254D56">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w:t>
            </w:r>
            <w:r w:rsidR="00E01F4E">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x} Meter</w:t>
            </w:r>
          </w:p>
        </w:tc>
      </w:tr>
    </w:tbl>
    <w:p w14:paraId="0168D244" w14:textId="77777777" w:rsidR="000A6056"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Gambaran Lokasi Permohonan</w:t>
      </w:r>
    </w:p>
    <w:p w14:paraId="2D5718AD" w14:textId="77777777" w:rsidR="000A6056"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Adapun peta lokasi dan penjelasan rincian kegiatan yang dimohonkan antara lain:</w:t>
      </w:r>
    </w:p>
    <w:p w14:paraId="015A7181" w14:textId="77777777" w:rsidR="000A6056"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Masukkan peta deliniasi lokasi, foto lokasi eksisting yang diambil saat survey, foto kondisi lingkungan sekitar dan peta lokasi kegiatan lalu jelaskan kegiatan apa yang akan dilakukan disana, bagaimana kondisi lapangan atau eksistingnya.</w:t>
      </w:r>
    </w:p>
    <w:p w14:paraId="05C119E0" w14:textId="77777777" w:rsidR="000A6056"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Penilaian Kesesuaian Ruang</w:t>
      </w:r>
    </w:p>
    <w:p w14:paraId="5C0A6474" w14:textId="77777777" w:rsidR="000A6056" w:rsidRDefault="00000000">
      <w:pPr>
        <w:numPr>
          <w:ilvl w:val="0"/>
          <w:numId w:val="1"/>
        </w:numPr>
        <w:spacing w:after="0" w:line="360" w:lineRule="auto"/>
        <w:ind w:left="1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Penilaian menggunakan Rencana Detail Tata Ruang yang telah terintegrasi</w:t>
      </w:r>
    </w:p>
    <w:p w14:paraId="15BC9B11" w14:textId="77777777" w:rsidR="000A6056"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Kajian terhadap RDTR sesuai dengan Peraturan Walikota Mataram Nomor 19 Tahun 2024 tentang Rencana Detail Tata Ruang Kecamatan Ampenan, Kecamatan Sekarbela, Kecamatan Mataram, dan Kecamatan Selaprang.</w:t>
      </w:r>
    </w:p>
    <w:p w14:paraId="7F95A0B5" w14:textId="77777777" w:rsidR="000A6056" w:rsidRDefault="00000000">
      <w:pPr>
        <w:spacing w:after="0" w:line="360" w:lineRule="auto"/>
        <w:ind w:left="1440"/>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sesuaikan dengan kecamatan yang sudah ada Rencana Detail Tata Ruangnya!!</w:t>
      </w:r>
    </w:p>
    <w:p w14:paraId="2A432F2D" w14:textId="77777777" w:rsidR="000A6056" w:rsidRDefault="00000000">
      <w:pPr>
        <w:numPr>
          <w:ilvl w:val="0"/>
          <w:numId w:val="1"/>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menggunakan asas berjenjang dan komplementer</w:t>
      </w:r>
    </w:p>
    <w:p w14:paraId="6E7588B8" w14:textId="77777777" w:rsidR="000A605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Kota Mataram sesuai dengan Perda Nomor 5 Tahun 2019 tentang Perubahan Atas Peraturan Daerah Nomor 12 Tahun 2011 tentang Rencana Tata Ruang Wilayah Kota Mataram Tahun 2011-2031.</w:t>
      </w:r>
    </w:p>
    <w:p w14:paraId="2E0ADD9A" w14:textId="77777777"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Lokasi yang dimohonkan berada pada rencana pola ruang:</w:t>
      </w:r>
    </w:p>
    <w:p w14:paraId="71E42001" w14:textId="77777777" w:rsidR="000A6056"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1 yaitu berada pada pola ruang ………….. seluas ……………m².</w:t>
      </w:r>
    </w:p>
    <w:p w14:paraId="57ACB601" w14:textId="77777777" w:rsidR="000A6056"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2 yaitu berada pada pola ruang ………….. seluas ……………m². (bila ada pola ruang berbeda dalam satu persil)</w:t>
      </w:r>
    </w:p>
    <w:p w14:paraId="17CF3715" w14:textId="77777777" w:rsidR="000A6056"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3 yaitu berada pada pola ruang ………….. seluas ……………m². (bila ada pola ruang berbeda dalam satu persil)</w:t>
      </w:r>
    </w:p>
    <w:p w14:paraId="0380D7A1" w14:textId="77777777" w:rsidR="000A6056"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Dst.</w:t>
      </w:r>
    </w:p>
    <w:p w14:paraId="00DCFB68" w14:textId="77777777"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rencana struktur ruang: </w:t>
      </w:r>
      <w:r>
        <w:rPr>
          <w:rFonts w:ascii="Times New Roman" w:eastAsia="Times New Roman" w:hAnsi="Times New Roman" w:cs="Times New Roman"/>
          <w:i/>
          <w:color w:val="FF0000"/>
          <w:sz w:val="24"/>
          <w:szCs w:val="24"/>
        </w:rPr>
        <w:t>jelaskan bila ada rencana struktur ruang pada lokasi kegiatan contoh pembangunan jalan, pembangunan jaringan energi dsb. Beri tanda (-) bila tidak ada.</w:t>
      </w:r>
    </w:p>
    <w:p w14:paraId="38A575EF" w14:textId="77777777"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ketentuan umum zonasi:</w:t>
      </w:r>
    </w:p>
    <w:p w14:paraId="3EAA31A9" w14:textId="77777777" w:rsidR="000A6056"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1:</w:t>
      </w:r>
    </w:p>
    <w:p w14:paraId="223FEB8D" w14:textId="77777777" w:rsidR="000A6056"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2:</w:t>
      </w:r>
    </w:p>
    <w:p w14:paraId="093C3AD2" w14:textId="77777777" w:rsidR="000A6056" w:rsidRDefault="00000000">
      <w:pPr>
        <w:pBdr>
          <w:top w:val="nil"/>
          <w:left w:val="nil"/>
          <w:bottom w:val="nil"/>
          <w:right w:val="nil"/>
          <w:between w:val="nil"/>
        </w:pBdr>
        <w:spacing w:after="0" w:line="360" w:lineRule="auto"/>
        <w:ind w:left="2504"/>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(jelaskan ketentuan zonasi yang berlaku pada persil yang dimohonkan sesuai dengan pola ruang yang ada).</w:t>
      </w:r>
    </w:p>
    <w:p w14:paraId="66A93F69" w14:textId="77777777"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ketentuan khusus </w:t>
      </w:r>
      <w:r>
        <w:rPr>
          <w:rFonts w:ascii="Times New Roman" w:eastAsia="Times New Roman" w:hAnsi="Times New Roman" w:cs="Times New Roman"/>
          <w:i/>
          <w:color w:val="FF0000"/>
          <w:sz w:val="24"/>
          <w:szCs w:val="24"/>
        </w:rPr>
        <w:t>(jika ada)</w:t>
      </w:r>
    </w:p>
    <w:p w14:paraId="05F29709" w14:textId="77777777"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lampiran indikasi program:</w:t>
      </w:r>
    </w:p>
    <w:p w14:paraId="4698D95C" w14:textId="77777777" w:rsidR="000A6056" w:rsidRDefault="00000000">
      <w:pPr>
        <w:pBdr>
          <w:top w:val="nil"/>
          <w:left w:val="nil"/>
          <w:bottom w:val="nil"/>
          <w:right w:val="nil"/>
          <w:between w:val="nil"/>
        </w:pBdr>
        <w:spacing w:after="0" w:line="360" w:lineRule="auto"/>
        <w:ind w:left="178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Jelaskan bila ada indikasi program yang terdapat pada persil atau pada lingkungan/kelurahan/kecamatan yang dimohonkan. Contoh pembangunan biopori, penanaman vegetasi dsb.</w:t>
      </w:r>
    </w:p>
    <w:p w14:paraId="70D774E3" w14:textId="77777777"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Luas permohonan yang sesuai berdasarkan RTR seluas:      m2 (……%).</w:t>
      </w:r>
    </w:p>
    <w:p w14:paraId="14AC19D6" w14:textId="12F956A5"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KDB Maksimum:</w:t>
      </w:r>
      <w:r w:rsidR="0062457F">
        <w:rPr>
          <w:rFonts w:ascii="Times New Roman" w:eastAsia="Times New Roman" w:hAnsi="Times New Roman" w:cs="Times New Roman"/>
          <w:color w:val="FF0000"/>
          <w:sz w:val="24"/>
          <w:szCs w:val="24"/>
        </w:rPr>
        <w:t xml:space="preserve"> ${kdb}</w:t>
      </w:r>
      <w:r>
        <w:rPr>
          <w:rFonts w:ascii="Times New Roman" w:eastAsia="Times New Roman" w:hAnsi="Times New Roman" w:cs="Times New Roman"/>
          <w:color w:val="FF0000"/>
          <w:sz w:val="24"/>
          <w:szCs w:val="24"/>
        </w:rPr>
        <w:t xml:space="preserve"> %</w:t>
      </w:r>
    </w:p>
    <w:p w14:paraId="2967D37A" w14:textId="002B2A10" w:rsidR="000A6056"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KLB Maksimum:  </w:t>
      </w:r>
      <w:r w:rsidR="0062457F">
        <w:rPr>
          <w:rFonts w:ascii="Times New Roman" w:eastAsia="Times New Roman" w:hAnsi="Times New Roman" w:cs="Times New Roman"/>
          <w:color w:val="FF0000"/>
          <w:sz w:val="24"/>
          <w:szCs w:val="24"/>
        </w:rPr>
        <w:t xml:space="preserve">${klb} </w:t>
      </w:r>
      <w:r>
        <w:rPr>
          <w:rFonts w:ascii="Times New Roman" w:eastAsia="Times New Roman" w:hAnsi="Times New Roman" w:cs="Times New Roman"/>
          <w:color w:val="FF0000"/>
          <w:sz w:val="24"/>
          <w:szCs w:val="24"/>
        </w:rPr>
        <w:t>%</w:t>
      </w:r>
    </w:p>
    <w:p w14:paraId="0F28B3A9" w14:textId="0EA97FC8" w:rsidR="000A6056" w:rsidRDefault="00000000">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KDH Minimum:   </w:t>
      </w:r>
      <w:r w:rsidR="0062457F">
        <w:rPr>
          <w:rFonts w:ascii="Times New Roman" w:eastAsia="Times New Roman" w:hAnsi="Times New Roman" w:cs="Times New Roman"/>
          <w:color w:val="FF0000"/>
          <w:sz w:val="24"/>
          <w:szCs w:val="24"/>
        </w:rPr>
        <w:t xml:space="preserve">${kdh} </w:t>
      </w:r>
      <w:r>
        <w:rPr>
          <w:rFonts w:ascii="Times New Roman" w:eastAsia="Times New Roman" w:hAnsi="Times New Roman" w:cs="Times New Roman"/>
          <w:color w:val="FF0000"/>
          <w:sz w:val="24"/>
          <w:szCs w:val="24"/>
        </w:rPr>
        <w:t>%</w:t>
      </w:r>
    </w:p>
    <w:p w14:paraId="278100AF" w14:textId="77777777" w:rsidR="000A6056" w:rsidRDefault="00000000">
      <w:pPr>
        <w:spacing w:line="360" w:lineRule="auto"/>
        <w:ind w:left="1424"/>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(diisi sesuai dengan analisa dokumen RTR dengan format sebagaimana tertulis)</w:t>
      </w:r>
    </w:p>
    <w:p w14:paraId="1B040C73" w14:textId="77777777" w:rsidR="000A605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Provinsi Nusa Tenggara Barat sesuai dengan Perda Nomor 5 Tahun 2024 tentang Rencana Tata Ruang Wilayah Provinsi NTB Tahun 2024 – 2044.</w:t>
      </w:r>
    </w:p>
    <w:p w14:paraId="055E4736" w14:textId="77777777" w:rsidR="000A6056"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Tuliskan kajian bila menggunakan RTR yang lebih baru dengan asas berjenjang dan komplementer. Format ikuti poin 1).</w:t>
      </w:r>
    </w:p>
    <w:p w14:paraId="0CDE9546" w14:textId="77777777" w:rsidR="000A605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Kajian terhadap RTR lainnya (jika ada)</w:t>
      </w:r>
    </w:p>
    <w:p w14:paraId="521149D0" w14:textId="77777777" w:rsidR="000A6056" w:rsidRDefault="00000000">
      <w:pPr>
        <w:numPr>
          <w:ilvl w:val="0"/>
          <w:numId w:val="1"/>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lanjutan</w:t>
      </w:r>
    </w:p>
    <w:p w14:paraId="7C4990EB" w14:textId="77777777" w:rsidR="000A6056"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peraturan sektoral</w:t>
      </w:r>
    </w:p>
    <w:p w14:paraId="2D4977D7" w14:textId="77777777" w:rsidR="000A6056"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Tuliskan bila ada ada aturan khusus sektoral terkait fungsi kegiatan yang akan dilakukan seperti kewajiban untuk dokumen andalalin, menyiapkan taman dan RTH sesuai permen ATR, kewajiban melakukan analisis lingkungan dsb.</w:t>
      </w:r>
    </w:p>
    <w:p w14:paraId="76873F4E" w14:textId="77777777" w:rsidR="000A6056"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Hasil pelaksanaan Pertimbangan Teknis Pertanahan.</w:t>
      </w:r>
    </w:p>
    <w:p w14:paraId="3D948920" w14:textId="77777777" w:rsidR="000A6056"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Dari analisis penguasaan, pemilikan, penggunaan, pemanfaatan tanah (P4T) dan kemampuan tanah dinyatakan (sesuai/sesuai bersyarat/tidak sesuai) seluas ± …….m² (.......%) dengan penggunaan tanah saat ini berupa  …………. .</w:t>
      </w:r>
    </w:p>
    <w:p w14:paraId="065D58C9" w14:textId="77777777" w:rsidR="000A6056"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Tuliskan resume dari dokumen PTP lainnya.</w:t>
      </w:r>
    </w:p>
    <w:p w14:paraId="4623C76C" w14:textId="77777777" w:rsidR="000A6056" w:rsidRDefault="00000000">
      <w:pPr>
        <w:numPr>
          <w:ilvl w:val="0"/>
          <w:numId w:val="1"/>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bookmarkStart w:id="1" w:name="_30j0zll" w:colFirst="0" w:colLast="0"/>
      <w:bookmarkEnd w:id="1"/>
      <w:r>
        <w:rPr>
          <w:rFonts w:ascii="Times New Roman" w:eastAsia="Times New Roman" w:hAnsi="Times New Roman" w:cs="Times New Roman"/>
          <w:color w:val="000000"/>
          <w:sz w:val="24"/>
          <w:szCs w:val="24"/>
        </w:rPr>
        <w:t>Hasil peninjauan lapangan/rapat koordinasi/pertemuan pembahasan Forum Penataan Ruang</w:t>
      </w:r>
    </w:p>
    <w:p w14:paraId="65A6611C" w14:textId="77777777" w:rsidR="000A6056"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FF0000"/>
          <w:sz w:val="24"/>
          <w:szCs w:val="24"/>
        </w:rPr>
        <w:t>Tuliskan hasil peninjauan lapangan/rapat koordinasi/rapat FPR, contoh berdasarkan hasil kunjungan lapangan lokasi saat ini berupa lahan kosong, berdasarkan rapat FPR disampaikan hal-hal sebagai berikut:</w:t>
      </w:r>
    </w:p>
    <w:p w14:paraId="3AE85812" w14:textId="77777777" w:rsidR="000A6056" w:rsidRDefault="00000000">
      <w:pPr>
        <w:numPr>
          <w:ilvl w:val="0"/>
          <w:numId w:val="1"/>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Intensitas Pemanfaatan Ruang</w:t>
      </w:r>
    </w:p>
    <w:p w14:paraId="7E878FC4" w14:textId="77777777" w:rsidR="000A6056"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i/>
          <w:color w:val="FF0000"/>
          <w:sz w:val="24"/>
          <w:szCs w:val="24"/>
        </w:rPr>
        <w:sectPr w:rsidR="000A6056">
          <w:pgSz w:w="12096" w:h="18576"/>
          <w:pgMar w:top="1440" w:right="1440" w:bottom="1440" w:left="1440" w:header="709" w:footer="709" w:gutter="0"/>
          <w:pgNumType w:start="1"/>
          <w:cols w:space="720"/>
        </w:sectPr>
      </w:pPr>
      <w:r>
        <w:rPr>
          <w:rFonts w:ascii="Times New Roman" w:eastAsia="Times New Roman" w:hAnsi="Times New Roman" w:cs="Times New Roman"/>
          <w:i/>
          <w:color w:val="FF0000"/>
          <w:sz w:val="24"/>
          <w:szCs w:val="24"/>
        </w:rPr>
        <w:t xml:space="preserve">Dijelaskan apakah ada kebijakan khusus terkait dengan intensitas pemanfaatan ruang, dijelaskan terlebih dahulu intensitas pemanfaatan ruang sesuai RTR kemudian bila ada kebijakan misal penyesuaian persentase KDB atau KDH agar dijelaskan justifikasinya. </w:t>
      </w:r>
    </w:p>
    <w:p w14:paraId="31A33B41" w14:textId="77777777" w:rsidR="000A6056" w:rsidRDefault="00000000">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Rekapitulasi Hasil Penilaian Kesesuaian Pemanfaatan Ruang</w:t>
      </w:r>
    </w:p>
    <w:tbl>
      <w:tblPr>
        <w:tblStyle w:val="a1"/>
        <w:tblW w:w="17153"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5222"/>
        <w:gridCol w:w="1581"/>
        <w:gridCol w:w="5649"/>
        <w:gridCol w:w="4111"/>
      </w:tblGrid>
      <w:tr w:rsidR="000A6056" w14:paraId="0B01CF03" w14:textId="77777777">
        <w:trPr>
          <w:trHeight w:val="673"/>
          <w:tblHeader/>
        </w:trPr>
        <w:tc>
          <w:tcPr>
            <w:tcW w:w="590" w:type="dxa"/>
            <w:vAlign w:val="center"/>
          </w:tcPr>
          <w:p w14:paraId="5E24F990" w14:textId="77777777" w:rsidR="000A6056" w:rsidRDefault="00000000">
            <w:pPr>
              <w:spacing w:line="360" w:lineRule="auto"/>
              <w:jc w:val="center"/>
              <w:rPr>
                <w:rFonts w:ascii="Times New Roman" w:eastAsia="Times New Roman" w:hAnsi="Times New Roman" w:cs="Times New Roman"/>
                <w:b/>
                <w:sz w:val="24"/>
                <w:szCs w:val="24"/>
              </w:rPr>
            </w:pPr>
            <w:bookmarkStart w:id="2" w:name="_1fob9te" w:colFirst="0" w:colLast="0"/>
            <w:bookmarkEnd w:id="2"/>
            <w:r>
              <w:rPr>
                <w:rFonts w:ascii="Times New Roman" w:eastAsia="Times New Roman" w:hAnsi="Times New Roman" w:cs="Times New Roman"/>
                <w:b/>
                <w:sz w:val="24"/>
                <w:szCs w:val="24"/>
              </w:rPr>
              <w:t>No.</w:t>
            </w:r>
          </w:p>
        </w:tc>
        <w:tc>
          <w:tcPr>
            <w:tcW w:w="5222" w:type="dxa"/>
            <w:vAlign w:val="center"/>
          </w:tcPr>
          <w:p w14:paraId="4B86F80E" w14:textId="77777777" w:rsidR="000A6056"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RTR dan Peraturan Terkait</w:t>
            </w:r>
          </w:p>
        </w:tc>
        <w:tc>
          <w:tcPr>
            <w:tcW w:w="1581" w:type="dxa"/>
            <w:vAlign w:val="center"/>
          </w:tcPr>
          <w:p w14:paraId="13E71CC3" w14:textId="77777777" w:rsidR="000A6056"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Kesimpulan</w:t>
            </w:r>
          </w:p>
        </w:tc>
        <w:tc>
          <w:tcPr>
            <w:tcW w:w="5649" w:type="dxa"/>
            <w:vAlign w:val="center"/>
          </w:tcPr>
          <w:p w14:paraId="244718FE" w14:textId="77777777" w:rsidR="000A6056"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tc>
        <w:tc>
          <w:tcPr>
            <w:tcW w:w="4111" w:type="dxa"/>
            <w:vAlign w:val="center"/>
          </w:tcPr>
          <w:p w14:paraId="56968BEF" w14:textId="77777777" w:rsidR="000A6056" w:rsidRDefault="00000000">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Tanggal</w:t>
            </w:r>
          </w:p>
          <w:p w14:paraId="68832A7C" w14:textId="77777777" w:rsidR="000A6056"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(penerbitan RTR dan peraturan terkait) </w:t>
            </w:r>
          </w:p>
        </w:tc>
      </w:tr>
      <w:tr w:rsidR="000A6056" w14:paraId="33C16A00" w14:textId="77777777">
        <w:tc>
          <w:tcPr>
            <w:tcW w:w="590" w:type="dxa"/>
          </w:tcPr>
          <w:p w14:paraId="5F6F5225" w14:textId="77777777" w:rsidR="000A6056" w:rsidRDefault="000A6056">
            <w:pPr>
              <w:spacing w:line="360" w:lineRule="auto"/>
              <w:jc w:val="both"/>
              <w:rPr>
                <w:rFonts w:ascii="Times New Roman" w:eastAsia="Times New Roman" w:hAnsi="Times New Roman" w:cs="Times New Roman"/>
                <w:sz w:val="24"/>
                <w:szCs w:val="24"/>
              </w:rPr>
            </w:pPr>
          </w:p>
          <w:p w14:paraId="4CAF4E27" w14:textId="77777777" w:rsidR="000A6056" w:rsidRDefault="000A6056">
            <w:pPr>
              <w:spacing w:line="360" w:lineRule="auto"/>
              <w:jc w:val="both"/>
              <w:rPr>
                <w:rFonts w:ascii="Times New Roman" w:eastAsia="Times New Roman" w:hAnsi="Times New Roman" w:cs="Times New Roman"/>
                <w:sz w:val="24"/>
                <w:szCs w:val="24"/>
              </w:rPr>
            </w:pPr>
          </w:p>
          <w:p w14:paraId="7C55F98B" w14:textId="77777777" w:rsidR="000A6056" w:rsidRDefault="000A6056">
            <w:pPr>
              <w:spacing w:line="360" w:lineRule="auto"/>
              <w:jc w:val="both"/>
              <w:rPr>
                <w:rFonts w:ascii="Times New Roman" w:eastAsia="Times New Roman" w:hAnsi="Times New Roman" w:cs="Times New Roman"/>
                <w:sz w:val="24"/>
                <w:szCs w:val="24"/>
              </w:rPr>
            </w:pPr>
          </w:p>
          <w:p w14:paraId="09533F5D" w14:textId="77777777" w:rsidR="000A6056" w:rsidRDefault="000A6056">
            <w:pPr>
              <w:spacing w:line="360" w:lineRule="auto"/>
              <w:jc w:val="both"/>
              <w:rPr>
                <w:rFonts w:ascii="Times New Roman" w:eastAsia="Times New Roman" w:hAnsi="Times New Roman" w:cs="Times New Roman"/>
                <w:sz w:val="24"/>
                <w:szCs w:val="24"/>
              </w:rPr>
            </w:pPr>
          </w:p>
        </w:tc>
        <w:tc>
          <w:tcPr>
            <w:tcW w:w="5222" w:type="dxa"/>
          </w:tcPr>
          <w:p w14:paraId="59B27B9F" w14:textId="77777777" w:rsidR="000A6056" w:rsidRDefault="00000000">
            <w:pPr>
              <w:spacing w:line="360" w:lineRule="auto"/>
              <w:rPr>
                <w:rFonts w:ascii="Times New Roman" w:eastAsia="Times New Roman" w:hAnsi="Times New Roman" w:cs="Times New Roman"/>
                <w:i/>
                <w:sz w:val="24"/>
                <w:szCs w:val="24"/>
              </w:rPr>
            </w:pPr>
            <w:r>
              <w:rPr>
                <w:rFonts w:ascii="Times New Roman" w:eastAsia="Times New Roman" w:hAnsi="Times New Roman" w:cs="Times New Roman"/>
                <w:i/>
                <w:color w:val="FF0000"/>
                <w:sz w:val="24"/>
                <w:szCs w:val="24"/>
              </w:rPr>
              <w:t>Salin dari analisa-analisa diatas dan tulis kesimpulan dan keterangan yang dibutuhkan.</w:t>
            </w:r>
          </w:p>
        </w:tc>
        <w:tc>
          <w:tcPr>
            <w:tcW w:w="1581" w:type="dxa"/>
          </w:tcPr>
          <w:p w14:paraId="2F3D5C61" w14:textId="77777777" w:rsidR="000A6056" w:rsidRDefault="000A6056">
            <w:pPr>
              <w:spacing w:line="360" w:lineRule="auto"/>
              <w:jc w:val="both"/>
              <w:rPr>
                <w:rFonts w:ascii="Times New Roman" w:eastAsia="Times New Roman" w:hAnsi="Times New Roman" w:cs="Times New Roman"/>
                <w:sz w:val="24"/>
                <w:szCs w:val="24"/>
              </w:rPr>
            </w:pPr>
          </w:p>
        </w:tc>
        <w:tc>
          <w:tcPr>
            <w:tcW w:w="5649" w:type="dxa"/>
          </w:tcPr>
          <w:p w14:paraId="600DB201" w14:textId="77777777" w:rsidR="000A6056" w:rsidRDefault="000A6056">
            <w:pPr>
              <w:spacing w:line="360" w:lineRule="auto"/>
              <w:rPr>
                <w:rFonts w:ascii="Times New Roman" w:eastAsia="Times New Roman" w:hAnsi="Times New Roman" w:cs="Times New Roman"/>
                <w:sz w:val="24"/>
                <w:szCs w:val="24"/>
              </w:rPr>
            </w:pPr>
          </w:p>
        </w:tc>
        <w:tc>
          <w:tcPr>
            <w:tcW w:w="4111" w:type="dxa"/>
          </w:tcPr>
          <w:p w14:paraId="0872B61F" w14:textId="77777777" w:rsidR="000A6056" w:rsidRDefault="000A6056">
            <w:pPr>
              <w:spacing w:line="360" w:lineRule="auto"/>
              <w:jc w:val="both"/>
              <w:rPr>
                <w:rFonts w:ascii="Times New Roman" w:eastAsia="Times New Roman" w:hAnsi="Times New Roman" w:cs="Times New Roman"/>
                <w:sz w:val="24"/>
                <w:szCs w:val="24"/>
              </w:rPr>
            </w:pPr>
          </w:p>
        </w:tc>
      </w:tr>
      <w:tr w:rsidR="000A6056" w14:paraId="7B09DB4D" w14:textId="77777777">
        <w:tc>
          <w:tcPr>
            <w:tcW w:w="590" w:type="dxa"/>
          </w:tcPr>
          <w:p w14:paraId="1E0C5852" w14:textId="77777777" w:rsidR="000A6056" w:rsidRDefault="000A6056">
            <w:pPr>
              <w:spacing w:line="360" w:lineRule="auto"/>
              <w:jc w:val="both"/>
              <w:rPr>
                <w:rFonts w:ascii="Times New Roman" w:eastAsia="Times New Roman" w:hAnsi="Times New Roman" w:cs="Times New Roman"/>
                <w:sz w:val="24"/>
                <w:szCs w:val="24"/>
              </w:rPr>
            </w:pPr>
          </w:p>
          <w:p w14:paraId="5AA4FEDB" w14:textId="77777777" w:rsidR="000A6056" w:rsidRDefault="000A6056">
            <w:pPr>
              <w:spacing w:line="360" w:lineRule="auto"/>
              <w:jc w:val="both"/>
              <w:rPr>
                <w:rFonts w:ascii="Times New Roman" w:eastAsia="Times New Roman" w:hAnsi="Times New Roman" w:cs="Times New Roman"/>
                <w:sz w:val="24"/>
                <w:szCs w:val="24"/>
              </w:rPr>
            </w:pPr>
          </w:p>
          <w:p w14:paraId="06D1F2D3" w14:textId="77777777" w:rsidR="000A6056" w:rsidRDefault="000A6056">
            <w:pPr>
              <w:spacing w:line="360" w:lineRule="auto"/>
              <w:jc w:val="both"/>
              <w:rPr>
                <w:rFonts w:ascii="Times New Roman" w:eastAsia="Times New Roman" w:hAnsi="Times New Roman" w:cs="Times New Roman"/>
                <w:sz w:val="24"/>
                <w:szCs w:val="24"/>
              </w:rPr>
            </w:pPr>
          </w:p>
          <w:p w14:paraId="3F5D4545" w14:textId="77777777" w:rsidR="000A6056" w:rsidRDefault="000A6056">
            <w:pPr>
              <w:spacing w:line="360" w:lineRule="auto"/>
              <w:jc w:val="both"/>
              <w:rPr>
                <w:rFonts w:ascii="Times New Roman" w:eastAsia="Times New Roman" w:hAnsi="Times New Roman" w:cs="Times New Roman"/>
                <w:sz w:val="24"/>
                <w:szCs w:val="24"/>
              </w:rPr>
            </w:pPr>
          </w:p>
          <w:p w14:paraId="78373FE1" w14:textId="77777777" w:rsidR="000A6056" w:rsidRDefault="000A6056">
            <w:pPr>
              <w:spacing w:line="360" w:lineRule="auto"/>
              <w:jc w:val="both"/>
              <w:rPr>
                <w:rFonts w:ascii="Times New Roman" w:eastAsia="Times New Roman" w:hAnsi="Times New Roman" w:cs="Times New Roman"/>
                <w:sz w:val="24"/>
                <w:szCs w:val="24"/>
              </w:rPr>
            </w:pPr>
          </w:p>
          <w:p w14:paraId="7A9A9671" w14:textId="77777777" w:rsidR="000A6056" w:rsidRDefault="000A6056">
            <w:pPr>
              <w:spacing w:line="360" w:lineRule="auto"/>
              <w:jc w:val="both"/>
              <w:rPr>
                <w:rFonts w:ascii="Times New Roman" w:eastAsia="Times New Roman" w:hAnsi="Times New Roman" w:cs="Times New Roman"/>
                <w:sz w:val="24"/>
                <w:szCs w:val="24"/>
              </w:rPr>
            </w:pPr>
          </w:p>
        </w:tc>
        <w:tc>
          <w:tcPr>
            <w:tcW w:w="5222" w:type="dxa"/>
          </w:tcPr>
          <w:p w14:paraId="178A690F" w14:textId="77777777" w:rsidR="000A6056" w:rsidRDefault="000A6056">
            <w:pPr>
              <w:spacing w:line="360" w:lineRule="auto"/>
              <w:rPr>
                <w:rFonts w:ascii="Times New Roman" w:eastAsia="Times New Roman" w:hAnsi="Times New Roman" w:cs="Times New Roman"/>
                <w:sz w:val="24"/>
                <w:szCs w:val="24"/>
              </w:rPr>
            </w:pPr>
          </w:p>
        </w:tc>
        <w:tc>
          <w:tcPr>
            <w:tcW w:w="1581" w:type="dxa"/>
          </w:tcPr>
          <w:p w14:paraId="33ED2F9A" w14:textId="77777777" w:rsidR="000A6056" w:rsidRDefault="000A6056">
            <w:pPr>
              <w:spacing w:line="360" w:lineRule="auto"/>
              <w:jc w:val="both"/>
              <w:rPr>
                <w:rFonts w:ascii="Times New Roman" w:eastAsia="Times New Roman" w:hAnsi="Times New Roman" w:cs="Times New Roman"/>
                <w:sz w:val="24"/>
                <w:szCs w:val="24"/>
              </w:rPr>
            </w:pPr>
          </w:p>
        </w:tc>
        <w:tc>
          <w:tcPr>
            <w:tcW w:w="5649" w:type="dxa"/>
          </w:tcPr>
          <w:p w14:paraId="2D4807E7" w14:textId="77777777" w:rsidR="000A6056" w:rsidRDefault="000A6056">
            <w:pPr>
              <w:spacing w:line="360" w:lineRule="auto"/>
              <w:rPr>
                <w:rFonts w:ascii="Times New Roman" w:eastAsia="Times New Roman" w:hAnsi="Times New Roman" w:cs="Times New Roman"/>
                <w:sz w:val="24"/>
                <w:szCs w:val="24"/>
              </w:rPr>
            </w:pPr>
          </w:p>
        </w:tc>
        <w:tc>
          <w:tcPr>
            <w:tcW w:w="4111" w:type="dxa"/>
          </w:tcPr>
          <w:p w14:paraId="3F640468" w14:textId="77777777" w:rsidR="000A6056" w:rsidRDefault="000A6056">
            <w:pPr>
              <w:spacing w:line="360" w:lineRule="auto"/>
              <w:jc w:val="both"/>
              <w:rPr>
                <w:rFonts w:ascii="Times New Roman" w:eastAsia="Times New Roman" w:hAnsi="Times New Roman" w:cs="Times New Roman"/>
                <w:sz w:val="24"/>
                <w:szCs w:val="24"/>
              </w:rPr>
            </w:pPr>
          </w:p>
        </w:tc>
      </w:tr>
      <w:tr w:rsidR="000A6056" w14:paraId="049CC046" w14:textId="77777777">
        <w:tc>
          <w:tcPr>
            <w:tcW w:w="590" w:type="dxa"/>
          </w:tcPr>
          <w:p w14:paraId="442F0ACA" w14:textId="77777777" w:rsidR="000A6056" w:rsidRDefault="000A6056">
            <w:pPr>
              <w:spacing w:line="360" w:lineRule="auto"/>
              <w:jc w:val="both"/>
              <w:rPr>
                <w:rFonts w:ascii="Times New Roman" w:eastAsia="Times New Roman" w:hAnsi="Times New Roman" w:cs="Times New Roman"/>
                <w:sz w:val="24"/>
                <w:szCs w:val="24"/>
              </w:rPr>
            </w:pPr>
          </w:p>
          <w:p w14:paraId="5BBDBDEC" w14:textId="77777777" w:rsidR="000A6056" w:rsidRDefault="000A6056">
            <w:pPr>
              <w:spacing w:line="360" w:lineRule="auto"/>
              <w:jc w:val="both"/>
              <w:rPr>
                <w:rFonts w:ascii="Times New Roman" w:eastAsia="Times New Roman" w:hAnsi="Times New Roman" w:cs="Times New Roman"/>
                <w:sz w:val="24"/>
                <w:szCs w:val="24"/>
              </w:rPr>
            </w:pPr>
          </w:p>
          <w:p w14:paraId="192BFF12" w14:textId="77777777" w:rsidR="000A6056" w:rsidRDefault="000A6056">
            <w:pPr>
              <w:spacing w:line="360" w:lineRule="auto"/>
              <w:jc w:val="both"/>
              <w:rPr>
                <w:rFonts w:ascii="Times New Roman" w:eastAsia="Times New Roman" w:hAnsi="Times New Roman" w:cs="Times New Roman"/>
                <w:sz w:val="24"/>
                <w:szCs w:val="24"/>
              </w:rPr>
            </w:pPr>
          </w:p>
          <w:p w14:paraId="47E52470" w14:textId="77777777" w:rsidR="000A6056" w:rsidRDefault="000A6056">
            <w:pPr>
              <w:spacing w:line="360" w:lineRule="auto"/>
              <w:jc w:val="both"/>
              <w:rPr>
                <w:rFonts w:ascii="Times New Roman" w:eastAsia="Times New Roman" w:hAnsi="Times New Roman" w:cs="Times New Roman"/>
                <w:sz w:val="24"/>
                <w:szCs w:val="24"/>
              </w:rPr>
            </w:pPr>
          </w:p>
          <w:p w14:paraId="3CB3C0CB" w14:textId="77777777" w:rsidR="000A6056" w:rsidRDefault="000A6056">
            <w:pPr>
              <w:spacing w:line="360" w:lineRule="auto"/>
              <w:jc w:val="both"/>
              <w:rPr>
                <w:rFonts w:ascii="Times New Roman" w:eastAsia="Times New Roman" w:hAnsi="Times New Roman" w:cs="Times New Roman"/>
                <w:sz w:val="24"/>
                <w:szCs w:val="24"/>
              </w:rPr>
            </w:pPr>
          </w:p>
          <w:p w14:paraId="56F7F8FF" w14:textId="77777777" w:rsidR="000A6056" w:rsidRDefault="000A6056">
            <w:pPr>
              <w:spacing w:line="360" w:lineRule="auto"/>
              <w:jc w:val="both"/>
              <w:rPr>
                <w:rFonts w:ascii="Times New Roman" w:eastAsia="Times New Roman" w:hAnsi="Times New Roman" w:cs="Times New Roman"/>
                <w:sz w:val="24"/>
                <w:szCs w:val="24"/>
              </w:rPr>
            </w:pPr>
          </w:p>
          <w:p w14:paraId="021832E5" w14:textId="77777777" w:rsidR="000A6056" w:rsidRDefault="000A6056">
            <w:pPr>
              <w:spacing w:line="360" w:lineRule="auto"/>
              <w:jc w:val="both"/>
              <w:rPr>
                <w:rFonts w:ascii="Times New Roman" w:eastAsia="Times New Roman" w:hAnsi="Times New Roman" w:cs="Times New Roman"/>
                <w:sz w:val="24"/>
                <w:szCs w:val="24"/>
              </w:rPr>
            </w:pPr>
          </w:p>
        </w:tc>
        <w:tc>
          <w:tcPr>
            <w:tcW w:w="5222" w:type="dxa"/>
          </w:tcPr>
          <w:p w14:paraId="75653003" w14:textId="77777777" w:rsidR="000A6056" w:rsidRDefault="000A6056">
            <w:pPr>
              <w:spacing w:line="360" w:lineRule="auto"/>
              <w:jc w:val="both"/>
              <w:rPr>
                <w:rFonts w:ascii="Times New Roman" w:eastAsia="Times New Roman" w:hAnsi="Times New Roman" w:cs="Times New Roman"/>
                <w:sz w:val="24"/>
                <w:szCs w:val="24"/>
              </w:rPr>
            </w:pPr>
          </w:p>
        </w:tc>
        <w:tc>
          <w:tcPr>
            <w:tcW w:w="1581" w:type="dxa"/>
          </w:tcPr>
          <w:p w14:paraId="45EFE578" w14:textId="77777777" w:rsidR="000A6056" w:rsidRDefault="000A6056">
            <w:pPr>
              <w:spacing w:line="360" w:lineRule="auto"/>
              <w:jc w:val="both"/>
              <w:rPr>
                <w:rFonts w:ascii="Times New Roman" w:eastAsia="Times New Roman" w:hAnsi="Times New Roman" w:cs="Times New Roman"/>
                <w:sz w:val="24"/>
                <w:szCs w:val="24"/>
              </w:rPr>
            </w:pPr>
          </w:p>
        </w:tc>
        <w:tc>
          <w:tcPr>
            <w:tcW w:w="5649" w:type="dxa"/>
          </w:tcPr>
          <w:p w14:paraId="1F42F93F" w14:textId="77777777" w:rsidR="000A6056" w:rsidRDefault="000A6056">
            <w:pPr>
              <w:spacing w:line="360" w:lineRule="auto"/>
              <w:jc w:val="both"/>
              <w:rPr>
                <w:rFonts w:ascii="Times New Roman" w:eastAsia="Times New Roman" w:hAnsi="Times New Roman" w:cs="Times New Roman"/>
                <w:sz w:val="24"/>
                <w:szCs w:val="24"/>
              </w:rPr>
            </w:pPr>
          </w:p>
        </w:tc>
        <w:tc>
          <w:tcPr>
            <w:tcW w:w="4111" w:type="dxa"/>
          </w:tcPr>
          <w:p w14:paraId="6760B8C1" w14:textId="77777777" w:rsidR="000A6056" w:rsidRDefault="000A6056">
            <w:pPr>
              <w:spacing w:line="360" w:lineRule="auto"/>
              <w:jc w:val="both"/>
              <w:rPr>
                <w:rFonts w:ascii="Times New Roman" w:eastAsia="Times New Roman" w:hAnsi="Times New Roman" w:cs="Times New Roman"/>
                <w:sz w:val="24"/>
                <w:szCs w:val="24"/>
              </w:rPr>
            </w:pPr>
          </w:p>
        </w:tc>
      </w:tr>
    </w:tbl>
    <w:p w14:paraId="0C88F016" w14:textId="77777777" w:rsidR="000A6056" w:rsidRDefault="000A6056">
      <w:pPr>
        <w:pBdr>
          <w:top w:val="nil"/>
          <w:left w:val="nil"/>
          <w:bottom w:val="nil"/>
          <w:right w:val="nil"/>
          <w:between w:val="nil"/>
        </w:pBdr>
        <w:spacing w:after="0" w:line="360" w:lineRule="auto"/>
        <w:ind w:left="1440"/>
        <w:jc w:val="both"/>
        <w:rPr>
          <w:rFonts w:ascii="Times New Roman" w:eastAsia="Times New Roman" w:hAnsi="Times New Roman" w:cs="Times New Roman"/>
          <w:color w:val="000000"/>
          <w:sz w:val="24"/>
          <w:szCs w:val="24"/>
        </w:rPr>
        <w:sectPr w:rsidR="000A6056">
          <w:pgSz w:w="18576" w:h="12096" w:orient="landscape"/>
          <w:pgMar w:top="1440" w:right="1440" w:bottom="1440" w:left="1440" w:header="709" w:footer="709" w:gutter="0"/>
          <w:cols w:space="720"/>
        </w:sectPr>
      </w:pPr>
    </w:p>
    <w:p w14:paraId="7C6F275F" w14:textId="77777777" w:rsidR="000A6056"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Penutup</w:t>
      </w:r>
    </w:p>
    <w:p w14:paraId="4F466E3B" w14:textId="77777777" w:rsidR="000A6056"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Demikian laporan kajian ini disusun dan dibuat sebagai kelengkapan dokumen penilaian Kesesuaian Pemanfaatan Ruang.</w:t>
      </w:r>
    </w:p>
    <w:p w14:paraId="5BFFBE0D" w14:textId="77777777" w:rsidR="000A6056" w:rsidRDefault="000A6056">
      <w:pPr>
        <w:pBdr>
          <w:top w:val="nil"/>
          <w:left w:val="nil"/>
          <w:bottom w:val="nil"/>
          <w:right w:val="nil"/>
          <w:between w:val="nil"/>
        </w:pBdr>
        <w:spacing w:line="360" w:lineRule="auto"/>
        <w:ind w:left="720"/>
        <w:jc w:val="both"/>
        <w:rPr>
          <w:rFonts w:ascii="Times New Roman" w:eastAsia="Times New Roman" w:hAnsi="Times New Roman" w:cs="Times New Roman"/>
          <w:color w:val="000000"/>
          <w:sz w:val="24"/>
          <w:szCs w:val="24"/>
        </w:rPr>
      </w:pPr>
      <w:bookmarkStart w:id="3" w:name="_3znysh7" w:colFirst="0" w:colLast="0"/>
      <w:bookmarkEnd w:id="3"/>
    </w:p>
    <w:tbl>
      <w:tblPr>
        <w:tblStyle w:val="a2"/>
        <w:tblW w:w="8874"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0A6056" w14:paraId="77DFA1C9" w14:textId="77777777">
        <w:tc>
          <w:tcPr>
            <w:tcW w:w="3533" w:type="dxa"/>
          </w:tcPr>
          <w:p w14:paraId="7D2AD2C8"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6EE54F98"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6E2B6DAE"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31BA8F8"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72DF635"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94B0701"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E586A3C"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60F05477" w14:textId="77777777" w:rsidR="000A6056"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7EE53CCF" w14:textId="77777777" w:rsidR="000A6056" w:rsidRDefault="000A6056">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3B5ABA66"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2ADB5CC"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Penyusun</w:t>
            </w:r>
          </w:p>
          <w:p w14:paraId="7D24054F"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9EC9C5C"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5376E95"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A9A18F5"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4BC25C6"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sesuaikan</w:t>
            </w:r>
          </w:p>
          <w:p w14:paraId="710214AA" w14:textId="77777777" w:rsidR="000A6056" w:rsidRDefault="000A6056">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0A6056" w14:paraId="58BFC89F" w14:textId="77777777">
        <w:tc>
          <w:tcPr>
            <w:tcW w:w="8874" w:type="dxa"/>
            <w:gridSpan w:val="3"/>
          </w:tcPr>
          <w:p w14:paraId="594E88BD"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4E0AA14"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29E99EED"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0282C5E4"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6DEE5C7F"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6C5F5578"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05ECB91"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FB42D99"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E464210" w14:textId="77777777" w:rsidR="000A6056" w:rsidRDefault="000A6056">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86146D7" w14:textId="77777777" w:rsidR="000A6056"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66E776A7" w14:textId="77777777" w:rsidR="000A6056"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50806170" w14:textId="77777777" w:rsidR="000A6056" w:rsidRDefault="000A6056">
      <w:pPr>
        <w:pBdr>
          <w:top w:val="nil"/>
          <w:left w:val="nil"/>
          <w:bottom w:val="nil"/>
          <w:right w:val="nil"/>
          <w:between w:val="nil"/>
        </w:pBdr>
        <w:spacing w:after="0" w:line="360" w:lineRule="auto"/>
        <w:ind w:left="720"/>
        <w:jc w:val="both"/>
        <w:rPr>
          <w:rFonts w:ascii="Bookman Old Style" w:eastAsia="Bookman Old Style" w:hAnsi="Bookman Old Style" w:cs="Bookman Old Style"/>
          <w:color w:val="000000"/>
        </w:rPr>
      </w:pPr>
    </w:p>
    <w:p w14:paraId="6826F22E" w14:textId="77777777" w:rsidR="000A6056" w:rsidRDefault="000A6056">
      <w:pPr>
        <w:pBdr>
          <w:top w:val="nil"/>
          <w:left w:val="nil"/>
          <w:bottom w:val="nil"/>
          <w:right w:val="nil"/>
          <w:between w:val="nil"/>
        </w:pBdr>
        <w:spacing w:line="360" w:lineRule="auto"/>
        <w:ind w:left="1440"/>
        <w:jc w:val="both"/>
        <w:rPr>
          <w:rFonts w:ascii="Bookman Old Style" w:eastAsia="Bookman Old Style" w:hAnsi="Bookman Old Style" w:cs="Bookman Old Style"/>
          <w:color w:val="000000"/>
        </w:rPr>
      </w:pPr>
    </w:p>
    <w:sectPr w:rsidR="000A6056">
      <w:pgSz w:w="12096" w:h="18576"/>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1D6D"/>
    <w:multiLevelType w:val="multilevel"/>
    <w:tmpl w:val="149AC8E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25DA6866"/>
    <w:multiLevelType w:val="multilevel"/>
    <w:tmpl w:val="C97C38E8"/>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771562E"/>
    <w:multiLevelType w:val="multilevel"/>
    <w:tmpl w:val="CF4C3FC8"/>
    <w:lvl w:ilvl="0">
      <w:start w:val="1"/>
      <w:numFmt w:val="decimal"/>
      <w:lvlText w:val="%1)"/>
      <w:lvlJc w:val="left"/>
      <w:pPr>
        <w:ind w:left="1424" w:hanging="360"/>
      </w:pPr>
      <w:rPr>
        <w:i w:val="0"/>
      </w:r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3" w15:restartNumberingAfterBreak="0">
    <w:nsid w:val="492A12F1"/>
    <w:multiLevelType w:val="multilevel"/>
    <w:tmpl w:val="95A66E3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56C75CA5"/>
    <w:multiLevelType w:val="multilevel"/>
    <w:tmpl w:val="F376B3FE"/>
    <w:lvl w:ilvl="0">
      <w:start w:val="1"/>
      <w:numFmt w:val="lowerLetter"/>
      <w:lvlText w:val="%1)"/>
      <w:lvlJc w:val="left"/>
      <w:pPr>
        <w:ind w:left="1784" w:hanging="360"/>
      </w:pPr>
    </w:lvl>
    <w:lvl w:ilvl="1">
      <w:start w:val="1"/>
      <w:numFmt w:val="lowerLetter"/>
      <w:lvlText w:val="%2."/>
      <w:lvlJc w:val="left"/>
      <w:pPr>
        <w:ind w:left="2504" w:hanging="360"/>
      </w:pPr>
    </w:lvl>
    <w:lvl w:ilvl="2">
      <w:start w:val="1"/>
      <w:numFmt w:val="lowerRoman"/>
      <w:lvlText w:val="%3."/>
      <w:lvlJc w:val="right"/>
      <w:pPr>
        <w:ind w:left="3224" w:hanging="180"/>
      </w:pPr>
    </w:lvl>
    <w:lvl w:ilvl="3">
      <w:start w:val="1"/>
      <w:numFmt w:val="decimal"/>
      <w:lvlText w:val="%4."/>
      <w:lvlJc w:val="left"/>
      <w:pPr>
        <w:ind w:left="3944" w:hanging="360"/>
      </w:pPr>
    </w:lvl>
    <w:lvl w:ilvl="4">
      <w:start w:val="1"/>
      <w:numFmt w:val="lowerLetter"/>
      <w:lvlText w:val="%5."/>
      <w:lvlJc w:val="left"/>
      <w:pPr>
        <w:ind w:left="4664" w:hanging="360"/>
      </w:pPr>
    </w:lvl>
    <w:lvl w:ilvl="5">
      <w:start w:val="1"/>
      <w:numFmt w:val="lowerRoman"/>
      <w:lvlText w:val="%6."/>
      <w:lvlJc w:val="right"/>
      <w:pPr>
        <w:ind w:left="5384" w:hanging="180"/>
      </w:pPr>
    </w:lvl>
    <w:lvl w:ilvl="6">
      <w:start w:val="1"/>
      <w:numFmt w:val="decimal"/>
      <w:lvlText w:val="%7."/>
      <w:lvlJc w:val="left"/>
      <w:pPr>
        <w:ind w:left="6104" w:hanging="360"/>
      </w:pPr>
    </w:lvl>
    <w:lvl w:ilvl="7">
      <w:start w:val="1"/>
      <w:numFmt w:val="lowerLetter"/>
      <w:lvlText w:val="%8."/>
      <w:lvlJc w:val="left"/>
      <w:pPr>
        <w:ind w:left="6824" w:hanging="360"/>
      </w:pPr>
    </w:lvl>
    <w:lvl w:ilvl="8">
      <w:start w:val="1"/>
      <w:numFmt w:val="lowerRoman"/>
      <w:lvlText w:val="%9."/>
      <w:lvlJc w:val="right"/>
      <w:pPr>
        <w:ind w:left="7544" w:hanging="180"/>
      </w:pPr>
    </w:lvl>
  </w:abstractNum>
  <w:abstractNum w:abstractNumId="5" w15:restartNumberingAfterBreak="0">
    <w:nsid w:val="58A86911"/>
    <w:multiLevelType w:val="multilevel"/>
    <w:tmpl w:val="11B0059C"/>
    <w:lvl w:ilvl="0">
      <w:start w:val="1"/>
      <w:numFmt w:val="decimal"/>
      <w:lvlText w:val="%1)"/>
      <w:lvlJc w:val="left"/>
      <w:pPr>
        <w:ind w:left="1424" w:hanging="360"/>
      </w:p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6" w15:restartNumberingAfterBreak="0">
    <w:nsid w:val="5C0C1041"/>
    <w:multiLevelType w:val="multilevel"/>
    <w:tmpl w:val="20A024E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798E12E2"/>
    <w:multiLevelType w:val="multilevel"/>
    <w:tmpl w:val="4D842456"/>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951669424">
    <w:abstractNumId w:val="6"/>
  </w:num>
  <w:num w:numId="2" w16cid:durableId="920411346">
    <w:abstractNumId w:val="2"/>
  </w:num>
  <w:num w:numId="3" w16cid:durableId="1471315462">
    <w:abstractNumId w:val="4"/>
  </w:num>
  <w:num w:numId="4" w16cid:durableId="518396863">
    <w:abstractNumId w:val="5"/>
  </w:num>
  <w:num w:numId="5" w16cid:durableId="1232156902">
    <w:abstractNumId w:val="1"/>
  </w:num>
  <w:num w:numId="6" w16cid:durableId="1884052661">
    <w:abstractNumId w:val="7"/>
  </w:num>
  <w:num w:numId="7" w16cid:durableId="1019241629">
    <w:abstractNumId w:val="3"/>
  </w:num>
  <w:num w:numId="8" w16cid:durableId="859775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56"/>
    <w:rsid w:val="000217D1"/>
    <w:rsid w:val="00076F40"/>
    <w:rsid w:val="000818E9"/>
    <w:rsid w:val="000A6056"/>
    <w:rsid w:val="001B7BE2"/>
    <w:rsid w:val="002249CA"/>
    <w:rsid w:val="00254D56"/>
    <w:rsid w:val="003B28E4"/>
    <w:rsid w:val="003D4BDA"/>
    <w:rsid w:val="00464097"/>
    <w:rsid w:val="00570EA0"/>
    <w:rsid w:val="005D597C"/>
    <w:rsid w:val="0062457F"/>
    <w:rsid w:val="006D32D2"/>
    <w:rsid w:val="00AF40F0"/>
    <w:rsid w:val="00B00E09"/>
    <w:rsid w:val="00BA5A3D"/>
    <w:rsid w:val="00BD6B0D"/>
    <w:rsid w:val="00CD2780"/>
    <w:rsid w:val="00E01F4E"/>
    <w:rsid w:val="00E30EED"/>
    <w:rsid w:val="00F2343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197DF"/>
  <w15:docId w15:val="{65A2D073-61A2-4D22-A5E9-E72BCB86E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6</Pages>
  <Words>844</Words>
  <Characters>4817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Imam Ahmad Askalani Syukri</cp:lastModifiedBy>
  <cp:revision>17</cp:revision>
  <dcterms:created xsi:type="dcterms:W3CDTF">2025-09-15T01:25:00Z</dcterms:created>
  <dcterms:modified xsi:type="dcterms:W3CDTF">2025-12-28T13:49:00Z</dcterms:modified>
</cp:coreProperties>
</file>