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1496" w14:textId="77777777" w:rsidR="00CD52A5" w:rsidRDefault="00CD52A5" w:rsidP="00CD52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FORUM SOSIALISASI</w:t>
      </w:r>
    </w:p>
    <w:p w14:paraId="2ECF9BC7" w14:textId="77777777" w:rsidR="00CD52A5" w:rsidRDefault="00CD52A5" w:rsidP="00CD52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Nomor :  ..............................................</w:t>
      </w:r>
    </w:p>
    <w:p w14:paraId="6D980099" w14:textId="77777777" w:rsidR="00CD52A5" w:rsidRDefault="00CD52A5" w:rsidP="00CD52A5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5BEF94" w14:textId="77777777" w:rsidR="00CD52A5" w:rsidRDefault="00CD52A5" w:rsidP="00CD52A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hari ini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Hari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tanggal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tanggal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bulan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isi bulan </w:t>
      </w:r>
      <w:r>
        <w:rPr>
          <w:rFonts w:ascii="Times New Roman" w:eastAsia="Times New Roman" w:hAnsi="Times New Roman" w:cs="Times New Roman"/>
          <w:sz w:val="24"/>
          <w:szCs w:val="24"/>
        </w:rPr>
        <w:t>tahun Dua Ribu Dua Puluh Enam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bertempat di Mataram, telah dilaksanakan sosialisasi pengenaan sanksi administratif terhadap pelanggaran pemanfaatan ruang berupa </w:t>
      </w:r>
      <w:r>
        <w:rPr>
          <w:rFonts w:ascii="Times New Roman" w:eastAsia="Times New Roman" w:hAnsi="Times New Roman" w:cs="Times New Roman"/>
          <w:sz w:val="24"/>
          <w:szCs w:val="24"/>
        </w:rPr>
        <w:t>${jenis_indikasi_pelanggaran},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dihadiri oleh antara lain:</w:t>
      </w:r>
    </w:p>
    <w:tbl>
      <w:tblPr>
        <w:tblW w:w="99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76"/>
        <w:gridCol w:w="425"/>
        <w:gridCol w:w="7647"/>
      </w:tblGrid>
      <w:tr w:rsidR="00CD52A5" w14:paraId="0F38216B" w14:textId="77777777" w:rsidTr="008059FB">
        <w:tc>
          <w:tcPr>
            <w:tcW w:w="426" w:type="dxa"/>
          </w:tcPr>
          <w:p w14:paraId="110306A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476" w:type="dxa"/>
          </w:tcPr>
          <w:p w14:paraId="3C237203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36D9B728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95439BE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CD52A5" w14:paraId="5BFB7B7B" w14:textId="77777777" w:rsidTr="008059FB">
        <w:tc>
          <w:tcPr>
            <w:tcW w:w="426" w:type="dxa"/>
          </w:tcPr>
          <w:p w14:paraId="7766AEDB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394EEF1C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2437E036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0EA145B2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52A5" w14:paraId="3DD2346C" w14:textId="77777777" w:rsidTr="008059FB">
        <w:tc>
          <w:tcPr>
            <w:tcW w:w="426" w:type="dxa"/>
          </w:tcPr>
          <w:p w14:paraId="59BCF1E7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40990B0D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4A49CD49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0C554203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52A5" w14:paraId="4E37D973" w14:textId="77777777" w:rsidTr="008059FB">
        <w:tc>
          <w:tcPr>
            <w:tcW w:w="426" w:type="dxa"/>
          </w:tcPr>
          <w:p w14:paraId="4431EA14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49EDC8B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423B2C2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31A2CDC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D52A5" w14:paraId="449F232D" w14:textId="77777777" w:rsidTr="008059FB">
        <w:tc>
          <w:tcPr>
            <w:tcW w:w="426" w:type="dxa"/>
          </w:tcPr>
          <w:p w14:paraId="4F9DEF69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476" w:type="dxa"/>
          </w:tcPr>
          <w:p w14:paraId="78F678C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2284E1E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EDC4DBD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CD52A5" w14:paraId="7CD99267" w14:textId="77777777" w:rsidTr="008059FB">
        <w:tc>
          <w:tcPr>
            <w:tcW w:w="426" w:type="dxa"/>
          </w:tcPr>
          <w:p w14:paraId="2815552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5571ABC3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04D740D1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0DE57C2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1DE305A1" w14:textId="77777777" w:rsidTr="008059FB">
        <w:tc>
          <w:tcPr>
            <w:tcW w:w="426" w:type="dxa"/>
          </w:tcPr>
          <w:p w14:paraId="41D26CF5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40AAD071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740B45EE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6F86B538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75D608D6" w14:textId="77777777" w:rsidTr="008059FB">
        <w:tc>
          <w:tcPr>
            <w:tcW w:w="426" w:type="dxa"/>
          </w:tcPr>
          <w:p w14:paraId="295BB4B3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3E300E3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549F4AD9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E073700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0CE86CB1" w14:textId="77777777" w:rsidTr="008059FB">
        <w:tc>
          <w:tcPr>
            <w:tcW w:w="426" w:type="dxa"/>
          </w:tcPr>
          <w:p w14:paraId="2F1DF41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76" w:type="dxa"/>
          </w:tcPr>
          <w:p w14:paraId="2B2A54C0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12021249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4842766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CD52A5" w14:paraId="49B5574B" w14:textId="77777777" w:rsidTr="008059FB">
        <w:tc>
          <w:tcPr>
            <w:tcW w:w="426" w:type="dxa"/>
          </w:tcPr>
          <w:p w14:paraId="4B9E86DC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1BA8877B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2B624031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3456EB7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5A9BF29B" w14:textId="77777777" w:rsidTr="008059FB">
        <w:tc>
          <w:tcPr>
            <w:tcW w:w="426" w:type="dxa"/>
          </w:tcPr>
          <w:p w14:paraId="4CE2B8F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30DF3BC4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7F04AC16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714AB8A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599CAC86" w14:textId="77777777" w:rsidTr="008059FB">
        <w:tc>
          <w:tcPr>
            <w:tcW w:w="426" w:type="dxa"/>
          </w:tcPr>
          <w:p w14:paraId="2BB706D7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278E3A7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16662208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673439DC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6B19A460" w14:textId="77777777" w:rsidTr="008059FB">
        <w:tc>
          <w:tcPr>
            <w:tcW w:w="426" w:type="dxa"/>
          </w:tcPr>
          <w:p w14:paraId="6A937754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476" w:type="dxa"/>
          </w:tcPr>
          <w:p w14:paraId="3655CBE0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425" w:type="dxa"/>
          </w:tcPr>
          <w:p w14:paraId="147B1B9B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51DECAD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Isi Sesuai Kebutuhan</w:t>
            </w:r>
          </w:p>
        </w:tc>
      </w:tr>
      <w:tr w:rsidR="00CD52A5" w14:paraId="4AED351D" w14:textId="77777777" w:rsidTr="008059FB">
        <w:tc>
          <w:tcPr>
            <w:tcW w:w="426" w:type="dxa"/>
          </w:tcPr>
          <w:p w14:paraId="51C3EF22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64B9D9B8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425" w:type="dxa"/>
          </w:tcPr>
          <w:p w14:paraId="48E2570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2E31E364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15BAF4B8" w14:textId="77777777" w:rsidTr="008059FB">
        <w:tc>
          <w:tcPr>
            <w:tcW w:w="426" w:type="dxa"/>
          </w:tcPr>
          <w:p w14:paraId="091B85CF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7FE91BBB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Pangkat/Gol.</w:t>
            </w:r>
          </w:p>
        </w:tc>
        <w:tc>
          <w:tcPr>
            <w:tcW w:w="425" w:type="dxa"/>
          </w:tcPr>
          <w:p w14:paraId="2CD9C45A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394E8E6E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D52A5" w14:paraId="3A71E7A8" w14:textId="77777777" w:rsidTr="008059FB">
        <w:tc>
          <w:tcPr>
            <w:tcW w:w="426" w:type="dxa"/>
          </w:tcPr>
          <w:p w14:paraId="404AF9C1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</w:tcPr>
          <w:p w14:paraId="175C42D3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425" w:type="dxa"/>
          </w:tcPr>
          <w:p w14:paraId="497C46BC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47" w:type="dxa"/>
          </w:tcPr>
          <w:p w14:paraId="3FB268F9" w14:textId="77777777" w:rsidR="00CD52A5" w:rsidRDefault="00CD52A5" w:rsidP="00CD52A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3ED0F1A5" w14:textId="77777777" w:rsidR="00CD52A5" w:rsidRDefault="00CD52A5" w:rsidP="00CD52A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Pada Forum Sosialisasi Pengenaan Sanksi Administratif disampaikan beberapa hal sebagai berikut:</w:t>
      </w:r>
    </w:p>
    <w:p w14:paraId="70D32A12" w14:textId="77777777" w:rsidR="00CD52A5" w:rsidRDefault="00CD52A5" w:rsidP="00CD5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Berdasarkan hasil kajian teknis dan kajian hukum yang dilakukan oleh Dinas Pekerjaan Umum dan Penataan Ruang Bidang Tata Ruang Kota Mataram telah terjadi pelanggaran pemanfaaatan ruang berupa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${jenis_indikasi_pelanggaran}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yang dilakukan oleh Saudara/Saudari/PT/badan hukum lainnya*)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${nama_pemilik_bangunan}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Tindakan Saudara/Saudari/PT/badan hukum lainnya*) </w:t>
      </w:r>
      <w:r>
        <w:rPr>
          <w:rFonts w:ascii="Times New Roman" w:eastAsia="Times New Roman" w:hAnsi="Times New Roman" w:cs="Times New Roman"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tersebut melanggar ketentuan Pasal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Isi Pelanggar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diisi dengan Pasal terkait dalam Peraturan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Pemerintah Nomor 21 Tahun 2021 tentang Penyelenggaraan Penataan Ruang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dan Peraturan Menteri Agraria dan Tata Ruang/Kepala Badan Pertanahan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Nasional Nomor 21 Tahun 2021 tentang Pelaksanaan Pengendalian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Pemanfaatan Ruang dan Pengawasan Penataan Ruang)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001DA4A" w14:textId="77777777" w:rsidR="00CD52A5" w:rsidRDefault="00CD52A5" w:rsidP="00CD5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Terhadap pelanggaran pemanfaatan ruang yang telah dilakukan oleh Saudara/Saudari/PT/badan hukum lainnya*)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${nama_pemilik_bangunan}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sebagaimana dimaksud pada angka 1, Pemerintah Kota  Mataram akan mengenakan sanksi administratif berupa:</w:t>
      </w:r>
    </w:p>
    <w:p w14:paraId="12203C80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.…..;</w:t>
      </w:r>
    </w:p>
    <w:p w14:paraId="79BDB876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…..;</w:t>
      </w:r>
    </w:p>
    <w:p w14:paraId="7E5A8F62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…..;</w:t>
      </w:r>
    </w:p>
    <w:p w14:paraId="733BA101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…..;</w:t>
      </w:r>
    </w:p>
    <w:p w14:paraId="519C8DB0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Dst</w:t>
      </w:r>
    </w:p>
    <w:p w14:paraId="7DF4692F" w14:textId="77777777" w:rsidR="00CD52A5" w:rsidRDefault="00CD52A5" w:rsidP="00CD52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425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(Dii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si dengan jenis sanksi administratif sesuai hasil penetapan tindakan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sanksi)</w:t>
      </w:r>
    </w:p>
    <w:p w14:paraId="24741E85" w14:textId="77777777" w:rsidR="00CD52A5" w:rsidRDefault="00CD52A5" w:rsidP="00CD5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Saudara/Saudari/PT/badan hukum lainnya*) </w:t>
      </w:r>
      <w:r>
        <w:rPr>
          <w:rFonts w:ascii="Times New Roman" w:eastAsia="Times New Roman" w:hAnsi="Times New Roman" w:cs="Times New Roman"/>
          <w:sz w:val="24"/>
          <w:szCs w:val="24"/>
        </w:rPr>
        <w:t>${nama_pemilik_bangunan}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selaku pihak yang melakukan pelanggaran pemanfaatan ruang menyatakan menerima sanksi administratif yang akan dikenakan/tidak bersedia menandatangani berita acara/tidak hadir/tidak dapat dihubungi*) </w:t>
      </w:r>
    </w:p>
    <w:p w14:paraId="15C3A445" w14:textId="77777777" w:rsidR="00CD52A5" w:rsidRDefault="00CD52A5" w:rsidP="00CD52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Dalam hal pihak yang melakukan pelanggaran pemanfaatan ruang atau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wakilnya tidak bersedia menandatangani berita acara/tidak hadir/tidak dapat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dihubungi, disertai dengan alasan penolakan/keberatan atau ketidakhadiran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</w:p>
    <w:p w14:paraId="0D819747" w14:textId="77777777" w:rsidR="00CD52A5" w:rsidRDefault="00CD52A5" w:rsidP="00CD52A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9538B7" w14:textId="77777777" w:rsidR="00CD52A5" w:rsidRDefault="00CD52A5" w:rsidP="00CD52A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 Berita Acara ini dibuat dalam rangkap secukupnya untuk dapat dipergunakan sebagaimana mestinya.</w:t>
      </w:r>
    </w:p>
    <w:p w14:paraId="5AAD879D" w14:textId="77777777" w:rsidR="00CD52A5" w:rsidRDefault="00CD52A5" w:rsidP="00CD52A5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9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82"/>
        <w:gridCol w:w="4982"/>
      </w:tblGrid>
      <w:tr w:rsidR="00CD52A5" w14:paraId="5F9DEFC9" w14:textId="77777777" w:rsidTr="008059FB">
        <w:tc>
          <w:tcPr>
            <w:tcW w:w="4982" w:type="dxa"/>
          </w:tcPr>
          <w:p w14:paraId="4E3888A5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(Pihak yang Hadir),</w:t>
            </w:r>
          </w:p>
          <w:p w14:paraId="69DF1062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8475C4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A6A4D6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0E8E45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</w:t>
            </w:r>
          </w:p>
          <w:p w14:paraId="0274AF75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2" w:type="dxa"/>
          </w:tcPr>
          <w:p w14:paraId="517BCC6E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(Pihak yang Hadir),</w:t>
            </w:r>
          </w:p>
          <w:p w14:paraId="155E8942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C465AB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7D2FE8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3A881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</w:t>
            </w:r>
          </w:p>
          <w:p w14:paraId="798432CE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...................................................</w:t>
            </w:r>
          </w:p>
        </w:tc>
      </w:tr>
      <w:tr w:rsidR="00CD52A5" w14:paraId="74960049" w14:textId="77777777" w:rsidTr="008059FB">
        <w:tc>
          <w:tcPr>
            <w:tcW w:w="4982" w:type="dxa"/>
          </w:tcPr>
          <w:p w14:paraId="4904E209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606250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(Pihak yang Hadir),</w:t>
            </w:r>
          </w:p>
          <w:p w14:paraId="1BA8783F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19D2EB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BD4687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479BFC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</w:t>
            </w:r>
          </w:p>
          <w:p w14:paraId="3C37DE73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2" w:type="dxa"/>
          </w:tcPr>
          <w:p w14:paraId="465DBBB1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F64DF2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(Pihak yang Hadir),</w:t>
            </w:r>
          </w:p>
          <w:p w14:paraId="4818EBD2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1BA5E3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2B7E40F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B4F12F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</w:t>
            </w:r>
          </w:p>
          <w:p w14:paraId="0F957AD5" w14:textId="77777777" w:rsidR="00CD52A5" w:rsidRDefault="00CD52A5" w:rsidP="00CD52A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...................................................</w:t>
            </w:r>
          </w:p>
        </w:tc>
      </w:tr>
    </w:tbl>
    <w:p w14:paraId="3995F897" w14:textId="77777777" w:rsidR="00CD52A5" w:rsidRDefault="00CD52A5" w:rsidP="00CD52A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6E8D4D" w14:textId="77777777" w:rsidR="00CD52A5" w:rsidRDefault="00CD52A5" w:rsidP="00CD52A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F91A6" w14:textId="77777777" w:rsidR="00CD52A5" w:rsidRDefault="00CD52A5" w:rsidP="00CD52A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Catatan: </w:t>
      </w:r>
    </w:p>
    <w:p w14:paraId="08F35C82" w14:textId="77777777" w:rsidR="00CD52A5" w:rsidRDefault="00CD52A5" w:rsidP="00CD52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Substansi Berita Acara dapat ditambahkan sesuai kesepakata para pihak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309A79" w14:textId="77777777" w:rsidR="00CD52A5" w:rsidRDefault="00CD52A5" w:rsidP="00CD52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</w:p>
    <w:p w14:paraId="5F6EFBD8" w14:textId="77777777" w:rsidR="00CD52A5" w:rsidRDefault="00CD52A5"/>
    <w:sectPr w:rsidR="00CD52A5" w:rsidSect="00CD52A5">
      <w:headerReference w:type="first" r:id="rId5"/>
      <w:pgSz w:w="12242" w:h="18711"/>
      <w:pgMar w:top="851" w:right="1134" w:bottom="851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1D74" w14:textId="77777777" w:rsidR="00CD52A5" w:rsidRDefault="00CD52A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6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F76D061" wp14:editId="2C24EB70">
          <wp:extent cx="6300000" cy="114369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00000" cy="11436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D251D"/>
    <w:multiLevelType w:val="multilevel"/>
    <w:tmpl w:val="0D4EE1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ED4640"/>
    <w:multiLevelType w:val="multilevel"/>
    <w:tmpl w:val="6F56DA4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num w:numId="1" w16cid:durableId="496926428">
    <w:abstractNumId w:val="1"/>
  </w:num>
  <w:num w:numId="2" w16cid:durableId="68833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A5"/>
    <w:rsid w:val="00CD52A5"/>
    <w:rsid w:val="00F1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9623"/>
  <w15:chartTrackingRefBased/>
  <w15:docId w15:val="{559762D6-A7F8-40AF-833F-45DFAB74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A5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5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2026-02-11T02:22:00Z</dcterms:created>
  <dcterms:modified xsi:type="dcterms:W3CDTF">2026-02-11T02:23:00Z</dcterms:modified>
</cp:coreProperties>
</file>