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6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2023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Penetapan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Pengganti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2022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Tentang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Cipta Kerja Menjadi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Undang-Undang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permohonan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Wali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71DB0CF1" w14:textId="77777777">
        <w:tc>
          <w:tcPr>
            <w:tcW w:w="816" w:type="dxa"/>
          </w:tcPr>
          <w:p w14:paraId="05D38BB0" w14:textId="77777777" w:rsidR="0013195B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Nama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B227AD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6143A0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${nama_pemohon}</w:t>
            </w:r>
          </w:p>
        </w:tc>
      </w:tr>
      <w:tr w:rsidR="0013195B" w14:paraId="26AE59ED" w14:textId="77777777">
        <w:tc>
          <w:tcPr>
            <w:tcW w:w="816" w:type="dxa"/>
          </w:tcPr>
          <w:p w14:paraId="7B8C5CD4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>
              <w:t>2.</w:t>
            </w:r>
          </w:p>
        </w:tc>
        <w:tc>
          <w:tcPr>
            <w:tcW w:w="3969" w:type="dxa"/>
          </w:tcPr>
          <w:p w14:paraId="52D224C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NIK</w:t>
            </w:r>
          </w:p>
        </w:tc>
        <w:tc>
          <w:tcPr>
            <w:tcW w:w="382" w:type="dxa"/>
          </w:tcPr>
          <w:p w14:paraId="62D9D88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t>:</w:t>
            </w:r>
          </w:p>
        </w:tc>
        <w:tc>
          <w:tcPr>
            <w:tcW w:w="4437" w:type="dxa"/>
          </w:tcPr>
          <w:p w14:paraId="5A55BFDD" w14:textId="0F41C676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${nik}</w:t>
            </w:r>
          </w:p>
        </w:tc>
      </w:tr>
      <w:tr w:rsidR="0013195B" w14:paraId="410DA320" w14:textId="77777777">
        <w:tc>
          <w:tcPr>
            <w:tcW w:w="816" w:type="dxa"/>
          </w:tcPr>
          <w:p w14:paraId="09BCAE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Alamat </w:t>
            </w:r>
            <w:proofErr w:type="spellStart"/>
            <w:r>
              <w:rPr>
                <w:color w:val="000000"/>
              </w:rPr>
              <w:t>Pemohon</w:t>
            </w:r>
            <w:proofErr w:type="spellEnd"/>
          </w:p>
        </w:tc>
        <w:tc>
          <w:tcPr>
            <w:tcW w:w="382" w:type="dxa"/>
          </w:tcPr>
          <w:p w14:paraId="3560FFF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${alamat_pemohon}</w:t>
            </w:r>
          </w:p>
        </w:tc>
      </w:tr>
      <w:tr w:rsidR="0013195B" w14:paraId="42707ADD" w14:textId="77777777">
        <w:tc>
          <w:tcPr>
            <w:tcW w:w="816" w:type="dxa"/>
          </w:tcPr>
          <w:p w14:paraId="4337EB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Nomor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Telepon</w:t>
            </w:r>
            <w:proofErr w:type="spellEnd"/>
          </w:p>
        </w:tc>
        <w:tc>
          <w:tcPr>
            <w:tcW w:w="382" w:type="dxa"/>
          </w:tcPr>
          <w:p w14:paraId="66E6B6C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</w:rPr>
            </w:pPr>
            <w:bookmarkStart w:id="0" w:name="_gjdgxs" w:colFirst="0" w:colLast="0"/>
            <w:bookmarkEnd w:id="0"/>
            <w:r>
              <w:rPr>
                <w:b/>
                <w:bCs/>
                <w:color w:val="00B050"/>
                <w:lang w:val="id-ID"/>
              </w:rPr>
              <w:t>${no_hp}</w:t>
            </w:r>
          </w:p>
        </w:tc>
      </w:tr>
      <w:tr w:rsidR="0013195B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  <w:lang w:val="id-ID"/>
              </w:rPr>
            </w:pPr>
            <w:r>
              <w:rPr>
                <w:b/>
                <w:bCs/>
                <w:i/>
                <w:iCs/>
                <w:color w:val="00B050"/>
                <w:lang w:val="id-ID"/>
              </w:rPr>
              <w:t>$</w:t>
            </w:r>
            <w:r w:rsidR="00A108DB">
              <w:rPr>
                <w:b/>
                <w:bCs/>
                <w:i/>
                <w:iCs/>
                <w:color w:val="00B050"/>
                <w:lang w:val="id-ID"/>
              </w:rPr>
              <w:t>{</w:t>
            </w:r>
            <w:r>
              <w:rPr>
                <w:b/>
                <w:bCs/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6371C80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${jenis_kegiatan}</w:t>
            </w:r>
          </w:p>
        </w:tc>
      </w:tr>
      <w:tr w:rsidR="0013195B" w14:paraId="6A0BA11A" w14:textId="77777777">
        <w:tc>
          <w:tcPr>
            <w:tcW w:w="816" w:type="dxa"/>
          </w:tcPr>
          <w:p w14:paraId="02DD2FA7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>
              <w:rPr>
                <w:color w:val="000000"/>
              </w:rPr>
              <w:t xml:space="preserve">Lokasi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  <w:vAlign w:val="center"/>
          </w:tcPr>
          <w:p w14:paraId="2C2D683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6143A0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i/>
                <w:iCs/>
                <w:color w:val="00B050"/>
              </w:rPr>
            </w:pPr>
          </w:p>
        </w:tc>
      </w:tr>
      <w:tr w:rsidR="0013195B" w14:paraId="48C28492" w14:textId="77777777">
        <w:tc>
          <w:tcPr>
            <w:tcW w:w="816" w:type="dxa"/>
          </w:tcPr>
          <w:p w14:paraId="5B304B92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6143A0" w:rsidRDefault="00A057A1">
            <w:pP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${alamat_tanah}</w:t>
            </w:r>
          </w:p>
        </w:tc>
      </w:tr>
      <w:tr w:rsidR="0013195B" w14:paraId="7A810D4D" w14:textId="77777777">
        <w:tc>
          <w:tcPr>
            <w:tcW w:w="816" w:type="dxa"/>
          </w:tcPr>
          <w:p w14:paraId="6964B180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Kelurahan</w:t>
            </w:r>
            <w:proofErr w:type="spellEnd"/>
          </w:p>
        </w:tc>
        <w:tc>
          <w:tcPr>
            <w:tcW w:w="382" w:type="dxa"/>
            <w:vAlign w:val="center"/>
          </w:tcPr>
          <w:p w14:paraId="5D7D72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${kel_tanah}</w:t>
            </w:r>
          </w:p>
        </w:tc>
      </w:tr>
      <w:tr w:rsidR="0013195B" w14:paraId="1BE19562" w14:textId="77777777">
        <w:tc>
          <w:tcPr>
            <w:tcW w:w="816" w:type="dxa"/>
          </w:tcPr>
          <w:p w14:paraId="43E83D08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Kecamatan</w:t>
            </w:r>
            <w:proofErr w:type="spellEnd"/>
          </w:p>
        </w:tc>
        <w:tc>
          <w:tcPr>
            <w:tcW w:w="382" w:type="dxa"/>
            <w:vAlign w:val="center"/>
          </w:tcPr>
          <w:p w14:paraId="4DD1790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6143A0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${kec_tanah}</w:t>
            </w:r>
          </w:p>
        </w:tc>
      </w:tr>
      <w:tr w:rsidR="0013195B" w14:paraId="314FEF34" w14:textId="77777777">
        <w:tc>
          <w:tcPr>
            <w:tcW w:w="816" w:type="dxa"/>
          </w:tcPr>
          <w:p w14:paraId="382C9ADB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Mataram</w:t>
            </w:r>
          </w:p>
        </w:tc>
      </w:tr>
      <w:tr w:rsidR="0013195B" w14:paraId="55C65A56" w14:textId="77777777">
        <w:tc>
          <w:tcPr>
            <w:tcW w:w="816" w:type="dxa"/>
          </w:tcPr>
          <w:p w14:paraId="62985F27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Provinsi</w:t>
            </w:r>
            <w:proofErr w:type="spellEnd"/>
          </w:p>
        </w:tc>
        <w:tc>
          <w:tcPr>
            <w:tcW w:w="382" w:type="dxa"/>
            <w:vAlign w:val="center"/>
          </w:tcPr>
          <w:p w14:paraId="013CF1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Nusa Tenggara Barat</w:t>
            </w:r>
          </w:p>
        </w:tc>
      </w:tr>
      <w:tr w:rsidR="0013195B" w14:paraId="341DD217" w14:textId="77777777">
        <w:tc>
          <w:tcPr>
            <w:tcW w:w="816" w:type="dxa"/>
          </w:tcPr>
          <w:p w14:paraId="3584735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Geografis</w:t>
            </w:r>
            <w:proofErr w:type="spellEnd"/>
          </w:p>
        </w:tc>
        <w:tc>
          <w:tcPr>
            <w:tcW w:w="382" w:type="dxa"/>
            <w:vAlign w:val="center"/>
          </w:tcPr>
          <w:p w14:paraId="4106344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Ada</w:t>
            </w:r>
          </w:p>
        </w:tc>
      </w:tr>
      <w:tr w:rsidR="0013195B" w14:paraId="408181A7" w14:textId="77777777">
        <w:tc>
          <w:tcPr>
            <w:tcW w:w="816" w:type="dxa"/>
          </w:tcPr>
          <w:p w14:paraId="77118FF9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17000F49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${luas_permohonan}</w:t>
            </w:r>
            <w:r w:rsidR="00572336">
              <w:t xml:space="preserve"> </w:t>
            </w:r>
            <w:r w:rsidR="00572336">
              <w:rPr>
                <w:color w:val="000000"/>
              </w:rPr>
              <w:t>m²</w:t>
            </w:r>
          </w:p>
        </w:tc>
      </w:tr>
      <w:tr w:rsidR="0013195B" w14:paraId="31AB2B73" w14:textId="77777777">
        <w:tc>
          <w:tcPr>
            <w:tcW w:w="816" w:type="dxa"/>
          </w:tcPr>
          <w:p w14:paraId="4357C24D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minimal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7C39CAF1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kedalaman_min</w:t>
            </w:r>
            <w:proofErr w:type="spellEnd"/>
            <w:r>
              <w:t>}</w:t>
            </w:r>
            <w:r w:rsidR="00572336">
              <w:t xml:space="preserve"> meter</w:t>
            </w:r>
          </w:p>
        </w:tc>
      </w:tr>
      <w:tr w:rsidR="0013195B" w14:paraId="57842B94" w14:textId="77777777">
        <w:tc>
          <w:tcPr>
            <w:tcW w:w="816" w:type="dxa"/>
          </w:tcPr>
          <w:p w14:paraId="0EAE985F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Kedalaman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ketinggian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maksimal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dimohon</w:t>
            </w:r>
            <w:proofErr w:type="spellEnd"/>
          </w:p>
        </w:tc>
        <w:tc>
          <w:tcPr>
            <w:tcW w:w="382" w:type="dxa"/>
          </w:tcPr>
          <w:p w14:paraId="4A89122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t>${</w:t>
            </w:r>
            <w:proofErr w:type="spellStart"/>
            <w:r>
              <w:t>kedalaman_max</w:t>
            </w:r>
            <w:proofErr w:type="spellEnd"/>
            <w:r>
              <w:t>}</w:t>
            </w:r>
            <w:r w:rsidR="00572336">
              <w:t xml:space="preserve"> meter</w:t>
            </w:r>
          </w:p>
        </w:tc>
      </w:tr>
      <w:tr w:rsidR="0013195B" w14:paraId="2D443699" w14:textId="77777777">
        <w:tc>
          <w:tcPr>
            <w:tcW w:w="816" w:type="dxa"/>
          </w:tcPr>
          <w:p w14:paraId="0488AB8E" w14:textId="77777777" w:rsidR="0013195B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teknis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dan/</w:t>
            </w:r>
            <w:proofErr w:type="spellStart"/>
            <w:r>
              <w:rPr>
                <w:color w:val="000000"/>
              </w:rPr>
              <w:t>atau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induk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</w:p>
        </w:tc>
        <w:tc>
          <w:tcPr>
            <w:tcW w:w="382" w:type="dxa"/>
          </w:tcPr>
          <w:p w14:paraId="0AEC185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t>Lengkap</w:t>
            </w:r>
            <w:proofErr w:type="spellEnd"/>
          </w:p>
        </w:tc>
      </w:tr>
    </w:tbl>
    <w:p w14:paraId="2CEF4654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seluruhnya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14:paraId="52ACD019" w14:textId="77777777" w:rsidTr="00E95F5F">
        <w:tc>
          <w:tcPr>
            <w:tcW w:w="816" w:type="dxa"/>
          </w:tcPr>
          <w:p w14:paraId="5F1A420B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t>g</w:t>
            </w:r>
            <w:r>
              <w:rPr>
                <w:color w:val="000000"/>
              </w:rPr>
              <w:t>eografis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665D2D7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Terlampir</w:t>
            </w:r>
            <w:proofErr w:type="spellEnd"/>
          </w:p>
        </w:tc>
      </w:tr>
      <w:tr w:rsidR="0013195B" w14:paraId="7EE7F8E3" w14:textId="77777777" w:rsidTr="00E95F5F">
        <w:tc>
          <w:tcPr>
            <w:tcW w:w="816" w:type="dxa"/>
          </w:tcPr>
          <w:p w14:paraId="4AB82EEA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Luas </w:t>
            </w:r>
            <w:proofErr w:type="spellStart"/>
            <w:r>
              <w:rPr>
                <w:color w:val="000000"/>
              </w:rPr>
              <w:t>permohonan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</w:p>
        </w:tc>
        <w:tc>
          <w:tcPr>
            <w:tcW w:w="382" w:type="dxa"/>
          </w:tcPr>
          <w:p w14:paraId="10B801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14B6BB93" w:rsidR="0013195B" w:rsidRDefault="006143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 w:rsidR="00572336" w:rsidRPr="006143A0">
              <w:rPr>
                <w:b/>
                <w:bCs/>
                <w:color w:val="00B050"/>
              </w:rPr>
              <w:t xml:space="preserve"> </w:t>
            </w:r>
            <w:r w:rsidR="00572336">
              <w:rPr>
                <w:color w:val="000000"/>
              </w:rPr>
              <w:t>m² (</w:t>
            </w:r>
            <w:r w:rsidR="00572336">
              <w:t>100</w:t>
            </w:r>
            <w:r w:rsidR="00572336">
              <w:rPr>
                <w:color w:val="000000"/>
              </w:rPr>
              <w:t>%)</w:t>
            </w:r>
          </w:p>
        </w:tc>
      </w:tr>
      <w:tr w:rsidR="0013195B" w14:paraId="40177D97" w14:textId="77777777" w:rsidTr="00E95F5F">
        <w:tc>
          <w:tcPr>
            <w:tcW w:w="816" w:type="dxa"/>
          </w:tcPr>
          <w:p w14:paraId="2444101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Jenis </w:t>
            </w:r>
            <w:proofErr w:type="spellStart"/>
            <w:r>
              <w:rPr>
                <w:color w:val="000000"/>
              </w:rPr>
              <w:t>peruntukan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jenis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</w:tc>
        <w:tc>
          <w:tcPr>
            <w:tcW w:w="382" w:type="dxa"/>
          </w:tcPr>
          <w:p w14:paraId="74DBB05F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7143972D" w:rsidR="0013195B" w:rsidRPr="006143A0" w:rsidRDefault="006143A0">
            <w:pPr>
              <w:spacing w:line="360" w:lineRule="auto"/>
              <w:jc w:val="both"/>
              <w:rPr>
                <w:color w:val="000000"/>
                <w:lang w:val="id-ID"/>
              </w:rPr>
            </w:pPr>
            <w:r>
              <w:rPr>
                <w:lang w:val="id-ID"/>
              </w:rPr>
              <w:t>...</w:t>
            </w:r>
          </w:p>
        </w:tc>
      </w:tr>
      <w:tr w:rsidR="0013195B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Dasar Bangunan (KDB) </w:t>
            </w:r>
            <w:proofErr w:type="spellStart"/>
            <w:r>
              <w:t>m</w:t>
            </w:r>
            <w:r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4CF6E1B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${kdb}</w:t>
            </w:r>
          </w:p>
        </w:tc>
      </w:tr>
      <w:tr w:rsidR="0013195B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Lantai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(KLB) </w:t>
            </w:r>
            <w:proofErr w:type="spellStart"/>
            <w:r>
              <w:t>m</w:t>
            </w:r>
            <w:r>
              <w:rPr>
                <w:color w:val="000000"/>
              </w:rPr>
              <w:t>aksimum</w:t>
            </w:r>
            <w:proofErr w:type="spellEnd"/>
          </w:p>
        </w:tc>
        <w:tc>
          <w:tcPr>
            <w:tcW w:w="382" w:type="dxa"/>
          </w:tcPr>
          <w:p w14:paraId="64CCD35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6143A0" w:rsidRDefault="00E80889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${klb}</w:t>
            </w:r>
          </w:p>
        </w:tc>
      </w:tr>
      <w:tr w:rsidR="0013195B" w14:paraId="04980DF0" w14:textId="77777777" w:rsidTr="00E95F5F">
        <w:tc>
          <w:tcPr>
            <w:tcW w:w="816" w:type="dxa"/>
          </w:tcPr>
          <w:p w14:paraId="5504E1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E80889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program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2C223BB7" w14:textId="77777777" w:rsidR="0013195B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  <w:p w14:paraId="38599E3E" w14:textId="77777777" w:rsidR="0013195B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69B03F97" w:rsidR="0013195B" w:rsidRPr="006143A0" w:rsidRDefault="006143A0" w:rsidP="00E95F5F">
            <w:pPr>
              <w:spacing w:line="360" w:lineRule="auto"/>
              <w:rPr>
                <w:b/>
                <w:bCs/>
                <w:i/>
                <w:iCs/>
                <w:color w:val="FF0000"/>
                <w:lang w:val="id-ID"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3603287C" w14:textId="77777777" w:rsidTr="00E95F5F">
        <w:tc>
          <w:tcPr>
            <w:tcW w:w="816" w:type="dxa"/>
          </w:tcPr>
          <w:p w14:paraId="585B57C0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Persyaratan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pelaksanaan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ruang</w:t>
            </w:r>
            <w:proofErr w:type="spellEnd"/>
          </w:p>
        </w:tc>
        <w:tc>
          <w:tcPr>
            <w:tcW w:w="382" w:type="dxa"/>
          </w:tcPr>
          <w:p w14:paraId="5E448ABC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4707A6C7" w:rsidR="0013195B" w:rsidRPr="006143A0" w:rsidRDefault="006143A0" w:rsidP="006143A0">
            <w:pPr>
              <w:spacing w:line="276" w:lineRule="auto"/>
              <w:jc w:val="both"/>
              <w:rPr>
                <w:b/>
                <w:bCs/>
              </w:rPr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</w:p>
        </w:tc>
      </w:tr>
      <w:tr w:rsidR="0013195B" w14:paraId="516FB4A5" w14:textId="77777777" w:rsidTr="00E95F5F">
        <w:tc>
          <w:tcPr>
            <w:tcW w:w="816" w:type="dxa"/>
          </w:tcPr>
          <w:p w14:paraId="3234EF18" w14:textId="77777777" w:rsidR="0013195B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tambahan</w:t>
            </w:r>
            <w:proofErr w:type="spellEnd"/>
          </w:p>
        </w:tc>
        <w:tc>
          <w:tcPr>
            <w:tcW w:w="382" w:type="dxa"/>
            <w:vAlign w:val="center"/>
          </w:tcPr>
          <w:p w14:paraId="3171F77A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14:paraId="6AE86F71" w14:textId="77777777" w:rsidTr="00E95F5F">
        <w:tc>
          <w:tcPr>
            <w:tcW w:w="816" w:type="dxa"/>
          </w:tcPr>
          <w:p w14:paraId="45720AF6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Garis </w:t>
            </w:r>
            <w:proofErr w:type="spellStart"/>
            <w:r>
              <w:rPr>
                <w:color w:val="000000"/>
              </w:rPr>
              <w:t>sempadan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0CE0A4EB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6143A0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b/>
                <w:bCs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${gsb}</w:t>
            </w:r>
          </w:p>
        </w:tc>
      </w:tr>
      <w:tr w:rsidR="0013195B" w14:paraId="16269556" w14:textId="77777777" w:rsidTr="00E95F5F">
        <w:tc>
          <w:tcPr>
            <w:tcW w:w="816" w:type="dxa"/>
          </w:tcPr>
          <w:p w14:paraId="72082135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 xml:space="preserve">Jarak </w:t>
            </w:r>
            <w:proofErr w:type="spellStart"/>
            <w:r>
              <w:rPr>
                <w:color w:val="000000"/>
              </w:rPr>
              <w:t>bebas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bangunan</w:t>
            </w:r>
            <w:proofErr w:type="spellEnd"/>
            <w:r>
              <w:rPr>
                <w:color w:val="000000"/>
              </w:rPr>
              <w:t xml:space="preserve"> minimum</w:t>
            </w:r>
          </w:p>
        </w:tc>
        <w:tc>
          <w:tcPr>
            <w:tcW w:w="382" w:type="dxa"/>
          </w:tcPr>
          <w:p w14:paraId="3372E4F2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b/>
                <w:bCs/>
                <w:color w:val="00B050"/>
                <w:lang w:val="id-ID"/>
              </w:rPr>
              <w:t>${jbb}</w:t>
            </w:r>
            <w:r w:rsidR="00572336">
              <w:t xml:space="preserve"> meter</w:t>
            </w:r>
          </w:p>
        </w:tc>
      </w:tr>
      <w:tr w:rsidR="0013195B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r>
              <w:t>D</w:t>
            </w:r>
            <w:r>
              <w:rPr>
                <w:color w:val="000000"/>
              </w:rPr>
              <w:t>asar</w:t>
            </w:r>
            <w:r>
              <w:t xml:space="preserve"> H</w:t>
            </w:r>
            <w:r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6143A0" w:rsidRDefault="00E80889" w:rsidP="006E4A58">
            <w:pPr>
              <w:spacing w:line="276" w:lineRule="auto"/>
              <w:jc w:val="both"/>
              <w:rPr>
                <w:b/>
                <w:bCs/>
              </w:rPr>
            </w:pPr>
            <w:r>
              <w:rPr>
                <w:b/>
                <w:bCs/>
                <w:color w:val="00B050"/>
                <w:lang w:val="id-ID"/>
              </w:rPr>
              <w:t>${kdh}</w:t>
            </w:r>
          </w:p>
        </w:tc>
      </w:tr>
      <w:tr w:rsidR="0013195B" w14:paraId="49010126" w14:textId="77777777" w:rsidTr="00E95F5F">
        <w:tc>
          <w:tcPr>
            <w:tcW w:w="816" w:type="dxa"/>
          </w:tcPr>
          <w:p w14:paraId="11A6A1D3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E414E6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t>Ketinggian</w:t>
            </w:r>
            <w:proofErr w:type="spellEnd"/>
            <w:r>
              <w:t xml:space="preserve"> </w:t>
            </w:r>
            <w:proofErr w:type="spellStart"/>
            <w:r>
              <w:t>bangunan</w:t>
            </w:r>
            <w:proofErr w:type="spellEnd"/>
            <w:r>
              <w:t xml:space="preserve"> </w:t>
            </w:r>
            <w:proofErr w:type="spellStart"/>
            <w:r>
              <w:t>maksimum</w:t>
            </w:r>
            <w:proofErr w:type="spellEnd"/>
            <w:r>
              <w:t xml:space="preserve"> </w:t>
            </w:r>
            <w:r>
              <w:tab/>
            </w:r>
            <w:r>
              <w:tab/>
            </w:r>
          </w:p>
        </w:tc>
        <w:tc>
          <w:tcPr>
            <w:tcW w:w="382" w:type="dxa"/>
          </w:tcPr>
          <w:p w14:paraId="4FB2C61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A3DA8AA" w:rsidR="0013195B" w:rsidRDefault="006E4A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6143A0">
              <w:rPr>
                <w:b/>
                <w:bCs/>
                <w:color w:val="00B050"/>
                <w:lang w:val="id-ID"/>
              </w:rPr>
              <w:t>...</w:t>
            </w:r>
            <w:r>
              <w:rPr>
                <w:lang w:val="id-ID"/>
              </w:rPr>
              <w:t xml:space="preserve"> </w:t>
            </w:r>
            <w:r w:rsidR="00572336">
              <w:t>meter</w:t>
            </w:r>
          </w:p>
        </w:tc>
      </w:tr>
      <w:tr w:rsidR="00E414E6" w14:paraId="4A0DE1FA" w14:textId="77777777" w:rsidTr="00E95F5F">
        <w:tc>
          <w:tcPr>
            <w:tcW w:w="816" w:type="dxa"/>
          </w:tcPr>
          <w:p w14:paraId="261A4943" w14:textId="77777777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proofErr w:type="spellStart"/>
            <w:r>
              <w:rPr>
                <w:color w:val="000000"/>
              </w:rPr>
              <w:t>Koefisien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tapak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i/>
                <w:iCs/>
                <w:color w:val="000000"/>
              </w:rPr>
              <w:t xml:space="preserve">basement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</w:p>
        </w:tc>
        <w:tc>
          <w:tcPr>
            <w:tcW w:w="382" w:type="dxa"/>
          </w:tcPr>
          <w:p w14:paraId="20776A63" w14:textId="5332A700" w:rsidR="00E414E6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6143A0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b/>
                <w:bCs/>
                <w:color w:val="00B050"/>
                <w:lang w:val="id-ID"/>
              </w:rPr>
            </w:pPr>
            <w:r>
              <w:rPr>
                <w:b/>
                <w:bCs/>
                <w:color w:val="00B050"/>
                <w:lang w:val="id-ID"/>
              </w:rPr>
              <w:t>${ktb}</w:t>
            </w:r>
          </w:p>
        </w:tc>
      </w:tr>
      <w:tr w:rsidR="0013195B" w14:paraId="483EA8A9" w14:textId="77777777" w:rsidTr="00E95F5F">
        <w:tc>
          <w:tcPr>
            <w:tcW w:w="816" w:type="dxa"/>
          </w:tcPr>
          <w:p w14:paraId="4695E3D9" w14:textId="77777777" w:rsidR="0013195B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Jaringan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utilitas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kota</w:t>
            </w:r>
            <w:proofErr w:type="spellEnd"/>
          </w:p>
        </w:tc>
        <w:tc>
          <w:tcPr>
            <w:tcW w:w="382" w:type="dxa"/>
            <w:vAlign w:val="center"/>
          </w:tcPr>
          <w:p w14:paraId="28CA8E6D" w14:textId="77777777" w:rsidR="0013195B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40243B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40243B">
              <w:rPr>
                <w:color w:val="FF0000"/>
              </w:rPr>
              <w:t>${</w:t>
            </w:r>
            <w:proofErr w:type="spellStart"/>
            <w:r w:rsidRPr="0040243B">
              <w:rPr>
                <w:color w:val="FF0000"/>
              </w:rPr>
              <w:t>jaringan_ut</w:t>
            </w:r>
            <w:r w:rsidR="00871FCB" w:rsidRPr="0040243B">
              <w:rPr>
                <w:color w:val="FF0000"/>
              </w:rPr>
              <w:t>i</w:t>
            </w:r>
            <w:r w:rsidRPr="0040243B">
              <w:rPr>
                <w:color w:val="FF0000"/>
              </w:rPr>
              <w:t>litas</w:t>
            </w:r>
            <w:proofErr w:type="spellEnd"/>
            <w:r w:rsidRPr="0040243B">
              <w:rPr>
                <w:color w:val="FF0000"/>
              </w:rPr>
              <w:t>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mempertimbangkan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rPr>
          <w:highlight w:val="white"/>
        </w:rPr>
        <w:t>Peraturan</w:t>
      </w:r>
      <w:proofErr w:type="spellEnd"/>
      <w:r>
        <w:rPr>
          <w:highlight w:val="white"/>
        </w:rPr>
        <w:t xml:space="preserve"> Menteri </w:t>
      </w:r>
      <w:proofErr w:type="spellStart"/>
      <w:r>
        <w:rPr>
          <w:highlight w:val="white"/>
        </w:rPr>
        <w:t>Agraria</w:t>
      </w:r>
      <w:proofErr w:type="spellEnd"/>
      <w:r>
        <w:rPr>
          <w:highlight w:val="white"/>
        </w:rPr>
        <w:t xml:space="preserve"> dan Tata Ruang/</w:t>
      </w:r>
      <w:proofErr w:type="spellStart"/>
      <w:r>
        <w:rPr>
          <w:highlight w:val="white"/>
        </w:rPr>
        <w:t>Kepala</w:t>
      </w:r>
      <w:proofErr w:type="spellEnd"/>
      <w:r>
        <w:rPr>
          <w:highlight w:val="white"/>
        </w:rPr>
        <w:t xml:space="preserve"> Badan </w:t>
      </w:r>
      <w:proofErr w:type="spellStart"/>
      <w:r>
        <w:rPr>
          <w:highlight w:val="white"/>
        </w:rPr>
        <w:t>Pertanahan</w:t>
      </w:r>
      <w:proofErr w:type="spellEnd"/>
      <w:r>
        <w:rPr>
          <w:highlight w:val="white"/>
        </w:rPr>
        <w:t xml:space="preserve"> Nasional </w:t>
      </w:r>
      <w:proofErr w:type="spellStart"/>
      <w:r>
        <w:rPr>
          <w:highlight w:val="white"/>
        </w:rPr>
        <w:t>Nomor</w:t>
      </w:r>
      <w:proofErr w:type="spellEnd"/>
      <w:r>
        <w:rPr>
          <w:highlight w:val="white"/>
        </w:rPr>
        <w:t xml:space="preserve"> 13 </w:t>
      </w:r>
      <w:proofErr w:type="spellStart"/>
      <w:r>
        <w:rPr>
          <w:highlight w:val="white"/>
        </w:rPr>
        <w:t>Tahun</w:t>
      </w:r>
      <w:proofErr w:type="spellEnd"/>
      <w:r>
        <w:rPr>
          <w:highlight w:val="white"/>
        </w:rPr>
        <w:t xml:space="preserve"> 2021 </w:t>
      </w:r>
      <w:proofErr w:type="spellStart"/>
      <w:r>
        <w:rPr>
          <w:highlight w:val="white"/>
        </w:rPr>
        <w:t>tentang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Pelaksanaan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Kesesuaian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Kegiatan</w:t>
      </w:r>
      <w:proofErr w:type="spellEnd"/>
      <w:r>
        <w:rPr>
          <w:highlight w:val="white"/>
        </w:rPr>
        <w:t xml:space="preserve">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 dan </w:t>
      </w:r>
      <w:proofErr w:type="spellStart"/>
      <w:r>
        <w:rPr>
          <w:highlight w:val="white"/>
        </w:rPr>
        <w:t>Sinkronisasi</w:t>
      </w:r>
      <w:proofErr w:type="spellEnd"/>
      <w:r>
        <w:rPr>
          <w:highlight w:val="white"/>
        </w:rPr>
        <w:t xml:space="preserve"> Program </w:t>
      </w:r>
      <w:proofErr w:type="spellStart"/>
      <w:r>
        <w:rPr>
          <w:highlight w:val="white"/>
        </w:rPr>
        <w:t>Pemanfaatan</w:t>
      </w:r>
      <w:proofErr w:type="spellEnd"/>
      <w:r>
        <w:rPr>
          <w:highlight w:val="white"/>
        </w:rPr>
        <w:t xml:space="preserve">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proofErr w:type="spellStart"/>
      <w:r>
        <w:t>Peraturan</w:t>
      </w:r>
      <w:proofErr w:type="spellEnd"/>
      <w:r>
        <w:t xml:space="preserve"> Daerah Kota Mataram </w:t>
      </w:r>
      <w:proofErr w:type="spellStart"/>
      <w:r>
        <w:t>Nomor</w:t>
      </w:r>
      <w:proofErr w:type="spellEnd"/>
      <w:r>
        <w:t xml:space="preserve"> 5 </w:t>
      </w:r>
      <w:proofErr w:type="spellStart"/>
      <w:r>
        <w:t>Tahun</w:t>
      </w:r>
      <w:proofErr w:type="spellEnd"/>
      <w:r>
        <w:t xml:space="preserve"> 2019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Atas </w:t>
      </w:r>
      <w:proofErr w:type="spellStart"/>
      <w:r>
        <w:t>Peraturan</w:t>
      </w:r>
      <w:proofErr w:type="spellEnd"/>
      <w:r>
        <w:t xml:space="preserve"> Daerah </w:t>
      </w:r>
      <w:proofErr w:type="spellStart"/>
      <w:r>
        <w:t>Nomor</w:t>
      </w:r>
      <w:proofErr w:type="spellEnd"/>
      <w:r>
        <w:t xml:space="preserve"> 12 </w:t>
      </w:r>
      <w:proofErr w:type="spellStart"/>
      <w:r>
        <w:t>Tahun</w:t>
      </w:r>
      <w:proofErr w:type="spellEnd"/>
      <w:r>
        <w:t xml:space="preserve"> 2011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Rencana</w:t>
      </w:r>
      <w:proofErr w:type="spellEnd"/>
      <w:r>
        <w:t xml:space="preserve"> Tata Ruang Wilayah Kota Mataram </w:t>
      </w:r>
      <w:proofErr w:type="spellStart"/>
      <w:r>
        <w:t>Tahun</w:t>
      </w:r>
      <w:proofErr w:type="spellEnd"/>
      <w:r>
        <w:t xml:space="preserve">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Teknis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Kota Mataram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52.71/PTP.02/104/XI/2025;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lainnya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diberikan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pertimbangan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sebagaimana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lampiran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antara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ruang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RTR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RDTR,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selama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terhitung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sejak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penerbitan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melaporkan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berkala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setiap 3 (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tiga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bulan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kepada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kepala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pertanahan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mengenai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dilaksanakan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berdasarkan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habis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proses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diperpanjang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otomatis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perencanaan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dokumen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pengadaan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pemutakhiran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Dalam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menguasai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memiliki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masa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jangka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waktu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penguasaan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pemohon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luas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telah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diperoleh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lokasi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disetujui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merupakan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dasar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perolehan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diperlukan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dan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pula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sebagai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izin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pemindahan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hak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mengurus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perizinan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selanjutnya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pada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instansi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berwenang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dilakukan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pengawasan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Pusat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Daerah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PKKPR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wajib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mematuhi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peraturan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perundang-undangan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Diterbitkan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tanggal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</w:t>
      </w:r>
      <w:proofErr w:type="spellStart"/>
      <w:r>
        <w:t>a.n</w:t>
      </w:r>
      <w:proofErr w:type="spellEnd"/>
      <w:r>
        <w:t xml:space="preserve">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</w:t>
      </w:r>
      <w:proofErr w:type="spellStart"/>
      <w:r>
        <w:t>Plt</w:t>
      </w:r>
      <w:proofErr w:type="spellEnd"/>
      <w:r>
        <w:t xml:space="preserve">. </w:t>
      </w:r>
      <w:proofErr w:type="spellStart"/>
      <w:r>
        <w:t>Kepala</w:t>
      </w:r>
      <w:proofErr w:type="spellEnd"/>
      <w:r>
        <w:t xml:space="preserve"> Dinas Penanaman Modal dan </w:t>
      </w:r>
      <w:proofErr w:type="spellStart"/>
      <w:r>
        <w:t>Pelayanan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 xml:space="preserve">Drs. I Nyoman </w:t>
      </w:r>
      <w:proofErr w:type="spellStart"/>
      <w:r>
        <w:rPr>
          <w:u w:val="single"/>
        </w:rPr>
        <w:t>Suwandiasa</w:t>
      </w:r>
      <w:proofErr w:type="spellEnd"/>
      <w:r>
        <w:rPr>
          <w:u w:val="single"/>
        </w:rPr>
        <w:t>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Sekretaris</w:t>
            </w:r>
            <w:proofErr w:type="spellEnd"/>
            <w:r>
              <w:t xml:space="preserve">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proofErr w:type="spellStart"/>
            <w:r>
              <w:t>Penata</w:t>
            </w:r>
            <w:proofErr w:type="spellEnd"/>
            <w:r>
              <w:t xml:space="preserve"> </w:t>
            </w:r>
            <w:proofErr w:type="spellStart"/>
            <w:r>
              <w:t>Perijinan</w:t>
            </w:r>
            <w:proofErr w:type="spellEnd"/>
            <w:r>
              <w:t xml:space="preserve">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proofErr w:type="spellStart"/>
      <w:r>
        <w:t>Tembusan</w:t>
      </w:r>
      <w:proofErr w:type="spellEnd"/>
      <w:r>
        <w:t xml:space="preserve"> </w:t>
      </w:r>
      <w:proofErr w:type="spellStart"/>
      <w:r>
        <w:t>Yth</w:t>
      </w:r>
      <w:proofErr w:type="spellEnd"/>
      <w:r>
        <w:t>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Dinas </w:t>
      </w:r>
      <w:proofErr w:type="spellStart"/>
      <w:r>
        <w:rPr>
          <w:color w:val="000000"/>
        </w:rPr>
        <w:t>Pekerjaan</w:t>
      </w:r>
      <w:proofErr w:type="spellEnd"/>
      <w:r>
        <w:rPr>
          <w:color w:val="000000"/>
        </w:rPr>
        <w:t xml:space="preserve"> Umum dan </w:t>
      </w:r>
      <w:proofErr w:type="spellStart"/>
      <w:r>
        <w:rPr>
          <w:color w:val="000000"/>
        </w:rPr>
        <w:t>Penataan</w:t>
      </w:r>
      <w:proofErr w:type="spellEnd"/>
      <w:r>
        <w:rPr>
          <w:color w:val="000000"/>
        </w:rPr>
        <w:t xml:space="preserve">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proofErr w:type="spellStart"/>
      <w:r>
        <w:rPr>
          <w:color w:val="000000"/>
        </w:rPr>
        <w:t>Kepala</w:t>
      </w:r>
      <w:proofErr w:type="spellEnd"/>
      <w:r>
        <w:rPr>
          <w:color w:val="000000"/>
        </w:rPr>
        <w:t xml:space="preserve"> Kantor </w:t>
      </w:r>
      <w:proofErr w:type="spellStart"/>
      <w:r>
        <w:rPr>
          <w:color w:val="000000"/>
        </w:rPr>
        <w:t>Pertanahan</w:t>
      </w:r>
      <w:proofErr w:type="spellEnd"/>
      <w:r>
        <w:rPr>
          <w:color w:val="000000"/>
        </w:rPr>
        <w:t xml:space="preserve"> Kota Mataram.</w:t>
      </w:r>
    </w:p>
    <w:p w14:paraId="00CC8DEC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26D4EA2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66E63A8" w14:textId="77777777" w:rsidR="0013195B" w:rsidRDefault="0013195B"/>
    <w:p w14:paraId="03F2224A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B1A26E7" w14:textId="77777777" w:rsidR="0013195B" w:rsidRDefault="0013195B"/>
    <w:p w14:paraId="35536AB3" w14:textId="77777777" w:rsidR="0013195B" w:rsidRDefault="0013195B"/>
    <w:p w14:paraId="5C311564" w14:textId="77777777" w:rsidR="0013195B" w:rsidRDefault="0013195B"/>
    <w:p w14:paraId="620E784A" w14:textId="77777777" w:rsidR="0013195B" w:rsidRDefault="0013195B"/>
    <w:p w14:paraId="60299C5A" w14:textId="77777777" w:rsidR="0013195B" w:rsidRDefault="0013195B"/>
    <w:p w14:paraId="376010FF" w14:textId="77777777" w:rsidR="0013195B" w:rsidRDefault="0013195B"/>
    <w:p w14:paraId="7B78DA7A" w14:textId="77777777" w:rsidR="0013195B" w:rsidRDefault="0013195B"/>
    <w:p w14:paraId="66628456" w14:textId="77777777" w:rsidR="0013195B" w:rsidRDefault="0013195B"/>
    <w:p w14:paraId="6C7BC78F" w14:textId="77777777" w:rsidR="0013195B" w:rsidRDefault="0013195B"/>
    <w:p w14:paraId="63A39D80" w14:textId="77777777" w:rsidR="0013195B" w:rsidRDefault="0013195B"/>
    <w:p w14:paraId="16DE2EB7" w14:textId="77777777" w:rsidR="0013195B" w:rsidRDefault="0013195B"/>
    <w:p w14:paraId="64B2D594" w14:textId="77777777" w:rsidR="0013195B" w:rsidRDefault="0013195B"/>
    <w:p w14:paraId="3BB88A53" w14:textId="77777777" w:rsidR="0013195B" w:rsidRDefault="0013195B"/>
    <w:p w14:paraId="319F59C9" w14:textId="77777777" w:rsidR="0013195B" w:rsidRDefault="0013195B"/>
    <w:p w14:paraId="4944405F" w14:textId="77777777" w:rsidR="0013195B" w:rsidRDefault="0013195B"/>
    <w:p w14:paraId="5A6659DF" w14:textId="77777777" w:rsidR="0013195B" w:rsidRDefault="0013195B"/>
    <w:p w14:paraId="2392A64A" w14:textId="77777777" w:rsidR="0013195B" w:rsidRDefault="0013195B"/>
    <w:p w14:paraId="4C023C66" w14:textId="77777777" w:rsidR="0013195B" w:rsidRDefault="0013195B"/>
    <w:p w14:paraId="0CD3F4E4" w14:textId="77777777" w:rsidR="0013195B" w:rsidRDefault="0013195B"/>
    <w:p w14:paraId="3A668E85" w14:textId="77777777" w:rsidR="0013195B" w:rsidRDefault="0013195B"/>
    <w:p w14:paraId="0B7646EE" w14:textId="77777777" w:rsidR="0013195B" w:rsidRDefault="0013195B"/>
    <w:p w14:paraId="538BDE4B" w14:textId="77777777" w:rsidR="0013195B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2ACC768" w14:textId="77777777" w:rsidR="006143A0" w:rsidRDefault="006143A0">
      <w:r>
        <w:rPr>
          <w:b/>
          <w:bCs/>
        </w:rPr>
        <w:br w:type="page"/>
      </w:r>
    </w:p>
    <w:p w14:paraId="2028AF50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Pemanfaatan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Ruang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Nonberusaha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Rencana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kantor</w:t>
      </w:r>
      <w:proofErr w:type="spellEnd"/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Nonberusaha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dinyatakan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seluruhnya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disetujui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sebagian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ditolah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hapus yang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tidak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perlu</w:t>
            </w:r>
            <w:proofErr w:type="spellEnd"/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Perda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5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2019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Perubahan</w:t>
            </w:r>
            <w:proofErr w:type="spellEnd"/>
            <w:r>
              <w:rPr>
                <w:color w:val="FF0000"/>
              </w:rPr>
              <w:t xml:space="preserve"> Atas </w:t>
            </w: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Daerah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12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Tata Ruang Wilayah Kota Mataram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proofErr w:type="spellStart"/>
            <w:r>
              <w:rPr>
                <w:color w:val="FF0000"/>
              </w:rPr>
              <w:t>Peraturan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Walikota</w:t>
            </w:r>
            <w:proofErr w:type="spellEnd"/>
            <w:r>
              <w:rPr>
                <w:color w:val="FF0000"/>
              </w:rPr>
              <w:t xml:space="preserve"> Mataram </w:t>
            </w:r>
            <w:proofErr w:type="spellStart"/>
            <w:r>
              <w:rPr>
                <w:color w:val="FF0000"/>
              </w:rPr>
              <w:t>Nomor</w:t>
            </w:r>
            <w:proofErr w:type="spellEnd"/>
            <w:r>
              <w:rPr>
                <w:color w:val="FF0000"/>
              </w:rPr>
              <w:t xml:space="preserve"> 19 </w:t>
            </w:r>
            <w:proofErr w:type="spellStart"/>
            <w:r>
              <w:rPr>
                <w:color w:val="FF0000"/>
              </w:rPr>
              <w:t>Tahun</w:t>
            </w:r>
            <w:proofErr w:type="spellEnd"/>
            <w:r>
              <w:rPr>
                <w:color w:val="FF0000"/>
              </w:rPr>
              <w:t xml:space="preserve"> 2024 </w:t>
            </w:r>
            <w:proofErr w:type="spellStart"/>
            <w:r>
              <w:rPr>
                <w:color w:val="FF0000"/>
              </w:rPr>
              <w:t>tentang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Rencana</w:t>
            </w:r>
            <w:proofErr w:type="spellEnd"/>
            <w:r>
              <w:rPr>
                <w:color w:val="FF0000"/>
              </w:rPr>
              <w:t xml:space="preserve"> Detail Tata Ruang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Ampenan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Sekarbela</w:t>
            </w:r>
            <w:proofErr w:type="spellEnd"/>
            <w:r>
              <w:rPr>
                <w:color w:val="FF0000"/>
              </w:rPr>
              <w:t xml:space="preserve">,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Mataram, dan </w:t>
            </w:r>
            <w:proofErr w:type="spellStart"/>
            <w:r>
              <w:rPr>
                <w:color w:val="FF0000"/>
              </w:rPr>
              <w:t>Kecamatan</w:t>
            </w:r>
            <w:proofErr w:type="spellEnd"/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</w:rPr>
              <w:t>Selaprang</w:t>
            </w:r>
            <w:proofErr w:type="spellEnd"/>
            <w:r>
              <w:rPr>
                <w:color w:val="FF0000"/>
              </w:rPr>
              <w:t xml:space="preserve">. </w:t>
            </w:r>
            <w:r>
              <w:rPr>
                <w:i/>
                <w:iCs/>
                <w:color w:val="FF0000"/>
              </w:rPr>
              <w:t xml:space="preserve">hapus yang </w:t>
            </w:r>
            <w:proofErr w:type="spellStart"/>
            <w:r>
              <w:rPr>
                <w:i/>
                <w:iCs/>
                <w:color w:val="FF0000"/>
              </w:rPr>
              <w:t>tidak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Teknis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Pertanahan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kegiatan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penerbitan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kesesuaian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pemanfaatan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ruang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22/bb/mm/mm/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Deliniasi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Permohonan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terhadap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RTRW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Perda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5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Perubahan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Atas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Daerah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12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Tata Ruang Wilayah Kota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2011-2031 /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Peraturan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Walikota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19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2024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tentang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Rencana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Detail Tata Ruang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Ampenan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Sekarbela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Mataram, dan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Kecamatan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Selaprang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. (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pilih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 xml:space="preserve"> salah </w:t>
            </w:r>
            <w:proofErr w:type="spellStart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satu</w:t>
            </w:r>
            <w:proofErr w:type="spellEnd"/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proofErr w:type="gramStart"/>
            <w:r>
              <w:rPr>
                <w:i/>
                <w:iCs/>
                <w:color w:val="FF0000"/>
              </w:rPr>
              <w:t>pertampalan</w:t>
            </w:r>
            <w:proofErr w:type="spellEnd"/>
            <w:proofErr w:type="gram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delineasi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permohonan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dengan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pola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ruang</w:t>
            </w:r>
            <w:proofErr w:type="spellEnd"/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</w:t>
            </w:r>
            <w:proofErr w:type="spellStart"/>
            <w:r>
              <w:rPr>
                <w:i/>
                <w:iCs/>
                <w:color w:val="FF0000"/>
              </w:rPr>
              <w:t>bila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perlu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dapat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ditambahkan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pertampalan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terhadap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rencana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Struktur</w:t>
            </w:r>
            <w:proofErr w:type="spellEnd"/>
            <w:r>
              <w:rPr>
                <w:i/>
                <w:iCs/>
                <w:color w:val="FF0000"/>
              </w:rPr>
              <w:t xml:space="preserve"> Ruang) RTR yang </w:t>
            </w:r>
            <w:proofErr w:type="spellStart"/>
            <w:r>
              <w:rPr>
                <w:i/>
                <w:iCs/>
                <w:color w:val="FF0000"/>
              </w:rPr>
              <w:t>menjadi</w:t>
            </w:r>
            <w:proofErr w:type="spellEnd"/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dasar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penerbitan</w:t>
            </w:r>
            <w:proofErr w:type="spellEnd"/>
            <w:r>
              <w:rPr>
                <w:i/>
                <w:iCs/>
                <w:color w:val="FF0000"/>
              </w:rPr>
              <w:t>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proofErr w:type="spellStart"/>
            <w:r>
              <w:rPr>
                <w:i/>
                <w:iCs/>
                <w:color w:val="FF0000"/>
              </w:rPr>
              <w:t>Berisi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keterangan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- </w:t>
            </w:r>
            <w:proofErr w:type="spellStart"/>
            <w:r>
              <w:rPr>
                <w:i/>
                <w:iCs/>
                <w:color w:val="FF0000"/>
              </w:rPr>
              <w:t>simbol</w:t>
            </w:r>
            <w:proofErr w:type="spellEnd"/>
            <w:r>
              <w:rPr>
                <w:i/>
                <w:iCs/>
                <w:color w:val="FF0000"/>
              </w:rPr>
              <w:t xml:space="preserve"> dan </w:t>
            </w:r>
            <w:proofErr w:type="spellStart"/>
            <w:r>
              <w:rPr>
                <w:i/>
                <w:iCs/>
                <w:color w:val="FF0000"/>
              </w:rPr>
              <w:t>warna</w:t>
            </w:r>
            <w:proofErr w:type="spellEnd"/>
            <w:r>
              <w:rPr>
                <w:i/>
                <w:iCs/>
                <w:color w:val="FF0000"/>
              </w:rPr>
              <w:t xml:space="preserve"> yang </w:t>
            </w:r>
            <w:proofErr w:type="spellStart"/>
            <w:r>
              <w:rPr>
                <w:i/>
                <w:iCs/>
                <w:color w:val="FF0000"/>
              </w:rPr>
              <w:t>digunakan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dalam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peta</w:t>
            </w:r>
            <w:proofErr w:type="spellEnd"/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Letak</w:t>
            </w:r>
            <w:proofErr w:type="spellEnd"/>
            <w:r>
              <w:rPr>
                <w:color w:val="000000"/>
              </w:rPr>
              <w:t xml:space="preserve">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Memuat</w:t>
            </w:r>
            <w:proofErr w:type="spellEnd"/>
            <w:r>
              <w:rPr>
                <w:color w:val="000000"/>
              </w:rPr>
              <w:t xml:space="preserve">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 xml:space="preserve">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Indikasi</w:t>
            </w:r>
            <w:proofErr w:type="spellEnd"/>
            <w:r>
              <w:rPr>
                <w:color w:val="000000"/>
                <w:u w:val="single"/>
              </w:rPr>
              <w:t xml:space="preserve"> Arahan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  <w:r>
              <w:rPr>
                <w:color w:val="000000"/>
                <w:u w:val="single"/>
              </w:rPr>
              <w:t>/</w:t>
            </w:r>
            <w:proofErr w:type="spellStart"/>
            <w:r>
              <w:rPr>
                <w:color w:val="000000"/>
                <w:u w:val="single"/>
              </w:rPr>
              <w:t>Ketentuan</w:t>
            </w:r>
            <w:proofErr w:type="spellEnd"/>
            <w:r>
              <w:rPr>
                <w:color w:val="000000"/>
                <w:u w:val="single"/>
              </w:rPr>
              <w:t xml:space="preserve"> Umum </w:t>
            </w:r>
            <w:proofErr w:type="spellStart"/>
            <w:r>
              <w:rPr>
                <w:color w:val="000000"/>
                <w:u w:val="single"/>
              </w:rPr>
              <w:t>Zonasi</w:t>
            </w:r>
            <w:proofErr w:type="spellEnd"/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informasi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terkait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Indikasi</w:t>
            </w:r>
            <w:proofErr w:type="spellEnd"/>
            <w:r>
              <w:rPr>
                <w:color w:val="000000"/>
              </w:rPr>
              <w:t xml:space="preserve"> Arahan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Ketentuan</w:t>
            </w:r>
            <w:proofErr w:type="spellEnd"/>
            <w:r>
              <w:rPr>
                <w:color w:val="000000"/>
              </w:rPr>
              <w:t xml:space="preserve"> Umum </w:t>
            </w:r>
            <w:proofErr w:type="spellStart"/>
            <w:r>
              <w:rPr>
                <w:color w:val="000000"/>
              </w:rPr>
              <w:t>Zonasi</w:t>
            </w:r>
            <w:proofErr w:type="spellEnd"/>
            <w:r>
              <w:rPr>
                <w:color w:val="000000"/>
              </w:rPr>
              <w:t xml:space="preserve"> pada </w:t>
            </w:r>
            <w:proofErr w:type="spellStart"/>
            <w:r>
              <w:rPr>
                <w:color w:val="000000"/>
              </w:rPr>
              <w:t>kawasan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delineasi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Pemanfaatan</w:t>
            </w:r>
            <w:proofErr w:type="spellEnd"/>
            <w:r>
              <w:rPr>
                <w:color w:val="000000"/>
              </w:rPr>
              <w:t xml:space="preserve">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batas </w:t>
            </w:r>
            <w:proofErr w:type="spellStart"/>
            <w:r>
              <w:rPr>
                <w:color w:val="000000"/>
              </w:rPr>
              <w:t>bidang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rencana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lokasi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kegiatan</w:t>
            </w:r>
            <w:proofErr w:type="spellEnd"/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Koordinat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a.n</w:t>
            </w:r>
            <w:proofErr w:type="spellEnd"/>
            <w:r>
              <w:t xml:space="preserve">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proofErr w:type="spellStart"/>
            <w:r>
              <w:t>Kepala</w:t>
            </w:r>
            <w:proofErr w:type="spellEnd"/>
            <w:r>
              <w:t xml:space="preserve"> Dinas Penanaman Modal dan </w:t>
            </w:r>
            <w:proofErr w:type="spellStart"/>
            <w:r>
              <w:t>Pelayanan</w:t>
            </w:r>
            <w:proofErr w:type="spellEnd"/>
            <w:r>
              <w:t xml:space="preserve"> </w:t>
            </w:r>
            <w:proofErr w:type="spellStart"/>
            <w:r>
              <w:t>Terpadu</w:t>
            </w:r>
            <w:proofErr w:type="spellEnd"/>
            <w:r>
              <w:t xml:space="preserve">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 xml:space="preserve">Ir. H. Amiruddin, </w:t>
            </w:r>
            <w:proofErr w:type="spellStart"/>
            <w:r>
              <w:rPr>
                <w:u w:val="single"/>
              </w:rPr>
              <w:t>M.Si</w:t>
            </w:r>
            <w:proofErr w:type="spellEnd"/>
            <w:r>
              <w:rPr>
                <w:u w:val="single"/>
              </w:rPr>
              <w:t>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Judul</w:t>
            </w:r>
            <w:proofErr w:type="spellEnd"/>
            <w:r>
              <w:rPr>
                <w:color w:val="000000"/>
              </w:rPr>
              <w:t xml:space="preserve">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(Dalam </w:t>
            </w:r>
            <w:proofErr w:type="spellStart"/>
            <w:r>
              <w:rPr>
                <w:color w:val="000000"/>
              </w:rPr>
              <w:t>hal</w:t>
            </w:r>
            <w:proofErr w:type="spellEnd"/>
            <w:r>
              <w:rPr>
                <w:color w:val="000000"/>
              </w:rPr>
              <w:t xml:space="preserve"> PKKPR/KKKPR </w:t>
            </w:r>
            <w:proofErr w:type="spellStart"/>
            <w:r>
              <w:rPr>
                <w:color w:val="000000"/>
              </w:rPr>
              <w:t>terbit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seluruhnya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disetujui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sebagian</w:t>
            </w:r>
            <w:proofErr w:type="spellEnd"/>
            <w:r>
              <w:rPr>
                <w:color w:val="000000"/>
              </w:rPr>
              <w:t>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Berisi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keterangan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simbol-simbol</w:t>
            </w:r>
            <w:proofErr w:type="spellEnd"/>
            <w:r>
              <w:rPr>
                <w:color w:val="000000"/>
              </w:rPr>
              <w:t xml:space="preserve"> dan </w:t>
            </w:r>
            <w:proofErr w:type="spellStart"/>
            <w:r>
              <w:rPr>
                <w:color w:val="000000"/>
              </w:rPr>
              <w:t>warna</w:t>
            </w:r>
            <w:proofErr w:type="spellEnd"/>
            <w:r>
              <w:rPr>
                <w:color w:val="000000"/>
              </w:rPr>
              <w:t xml:space="preserve"> yang </w:t>
            </w:r>
            <w:proofErr w:type="spellStart"/>
            <w:r>
              <w:rPr>
                <w:color w:val="000000"/>
              </w:rPr>
              <w:t>digunakan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dalam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peta</w:t>
            </w:r>
            <w:proofErr w:type="spellEnd"/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proofErr w:type="spellStart"/>
            <w:r>
              <w:t>Keterangan</w:t>
            </w:r>
            <w:proofErr w:type="spellEnd"/>
            <w:r>
              <w:t xml:space="preserve"> lain yang </w:t>
            </w:r>
            <w:proofErr w:type="spellStart"/>
            <w:r>
              <w:t>dianggap</w:t>
            </w:r>
            <w:proofErr w:type="spellEnd"/>
            <w:r>
              <w:t xml:space="preserve"> </w:t>
            </w:r>
            <w:proofErr w:type="spellStart"/>
            <w:r>
              <w:t>perlu</w:t>
            </w:r>
            <w:proofErr w:type="spellEnd"/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</w:t>
            </w:r>
            <w:proofErr w:type="spellStart"/>
            <w:r>
              <w:rPr>
                <w:color w:val="000000"/>
              </w:rPr>
              <w:t>maksimum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</w:t>
            </w:r>
            <w:proofErr w:type="spellStart"/>
            <w:r>
              <w:rPr>
                <w:color w:val="000000"/>
              </w:rPr>
              <w:t>adalah</w:t>
            </w:r>
            <w:proofErr w:type="spellEnd"/>
            <w:r>
              <w:rPr>
                <w:color w:val="000000"/>
              </w:rPr>
              <w:t xml:space="preserve">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proofErr w:type="spellStart"/>
            <w:r>
              <w:rPr>
                <w:i/>
                <w:iCs/>
                <w:color w:val="FF0000"/>
              </w:rPr>
              <w:t>Sesuaikan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berdasarkan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hasil</w:t>
            </w:r>
            <w:proofErr w:type="spellEnd"/>
            <w:r>
              <w:rPr>
                <w:i/>
                <w:iCs/>
                <w:color w:val="FF0000"/>
              </w:rPr>
              <w:t xml:space="preserve"> </w:t>
            </w:r>
            <w:proofErr w:type="spellStart"/>
            <w:r>
              <w:rPr>
                <w:i/>
                <w:iCs/>
                <w:color w:val="FF0000"/>
              </w:rPr>
              <w:t>kajian</w:t>
            </w:r>
            <w:proofErr w:type="spellEnd"/>
            <w:r>
              <w:rPr>
                <w:i/>
                <w:iCs/>
                <w:color w:val="FF0000"/>
              </w:rPr>
              <w:t>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………</w:t>
      </w:r>
      <w:proofErr w:type="gramStart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…..</w:t>
      </w:r>
      <w:proofErr w:type="gramEnd"/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 xml:space="preserve">Tabel </w:t>
      </w:r>
      <w:proofErr w:type="spellStart"/>
      <w:r>
        <w:rPr>
          <w:color w:val="000000"/>
        </w:rPr>
        <w:t>Koordinat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Geografis</w:t>
      </w:r>
      <w:proofErr w:type="spellEnd"/>
      <w:r>
        <w:rPr>
          <w:color w:val="000000"/>
        </w:rPr>
        <w:t xml:space="preserve"> yang </w:t>
      </w:r>
      <w:proofErr w:type="spellStart"/>
      <w:r>
        <w:rPr>
          <w:color w:val="000000"/>
        </w:rPr>
        <w:t>Disetujui</w:t>
      </w:r>
      <w:proofErr w:type="spellEnd"/>
      <w:r>
        <w:rPr>
          <w:color w:val="000000"/>
        </w:rPr>
        <w:t xml:space="preserve"> (KKKPR di </w:t>
      </w:r>
      <w:proofErr w:type="spellStart"/>
      <w:r>
        <w:rPr>
          <w:color w:val="000000"/>
        </w:rPr>
        <w:t>permukaan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tanah</w:t>
      </w:r>
      <w:proofErr w:type="spellEnd"/>
      <w:r>
        <w:rPr>
          <w:color w:val="000000"/>
        </w:rPr>
        <w:t>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C89CFE1C-18AE-43E0-B12B-EAF45A0FCE7C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CB18B5C6-5A1E-40FF-97A6-8D1F9B31E54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171F5C5-9DEC-4E3E-B0FE-251C9641D331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20BC60F5-E950-43A9-ACD5-99625CF45433}"/>
    <w:embedBold r:id="rId5" w:fontKey="{11E5D8DC-BA44-48F8-87A7-EB2C1FAECF2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C3C31C4-D79D-480D-AE72-CE2E2587543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51469DC-9113-440A-8451-CBAE003DB63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115EC6"/>
    <w:rsid w:val="0013195B"/>
    <w:rsid w:val="00220181"/>
    <w:rsid w:val="003A5390"/>
    <w:rsid w:val="003C129E"/>
    <w:rsid w:val="003F522D"/>
    <w:rsid w:val="0040243B"/>
    <w:rsid w:val="00513C13"/>
    <w:rsid w:val="00572336"/>
    <w:rsid w:val="005E1DBA"/>
    <w:rsid w:val="006143A0"/>
    <w:rsid w:val="006E4A58"/>
    <w:rsid w:val="00750C67"/>
    <w:rsid w:val="00871FCB"/>
    <w:rsid w:val="00A057A1"/>
    <w:rsid w:val="00A108DB"/>
    <w:rsid w:val="00AE5426"/>
    <w:rsid w:val="00B47DD7"/>
    <w:rsid w:val="00C771D4"/>
    <w:rsid w:val="00E414E6"/>
    <w:rsid w:val="00E80889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8</Pages>
  <Words>1110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16</cp:revision>
  <dcterms:created xsi:type="dcterms:W3CDTF">2026-01-12T08:42:00Z</dcterms:created>
  <dcterms:modified xsi:type="dcterms:W3CDTF">2026-01-13T04:49:00Z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