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6"/>
        <w:gridCol w:w="222"/>
        <w:gridCol w:w="5724"/>
      </w:tblGrid>
      <w:tr w:rsidR="00673336" w:rsidRPr="00673336" w14:paraId="048E111A" w14:textId="77777777" w:rsidTr="00673336">
        <w:trPr>
          <w:jc w:val="center"/>
        </w:trPr>
        <w:tc>
          <w:tcPr>
            <w:tcW w:w="5646" w:type="dxa"/>
            <w:tcBorders>
              <w:bottom w:val="single" w:sz="4" w:space="0" w:color="auto"/>
              <w:right w:val="single" w:sz="4" w:space="0" w:color="auto"/>
            </w:tcBorders>
          </w:tcPr>
          <w:p w14:paraId="57FAB65C" w14:textId="3AFA6740" w:rsidR="00673336" w:rsidRPr="005976A7" w:rsidRDefault="00673336" w:rsidP="00524ABA">
            <w:pPr>
              <w:jc w:val="center"/>
              <w:rPr>
                <w:sz w:val="16"/>
                <w:szCs w:val="16"/>
                <w:lang w:val="sv-SE"/>
              </w:rPr>
            </w:pPr>
            <w:r>
              <w:rPr>
                <w:b/>
                <w:noProof/>
                <w:sz w:val="16"/>
                <w:szCs w:val="16"/>
              </w:rPr>
              <w:drawing>
                <wp:anchor distT="0" distB="0" distL="114300" distR="114300" simplePos="0" relativeHeight="251662336" behindDoc="1" locked="0" layoutInCell="1" allowOverlap="1" wp14:anchorId="47660AD2" wp14:editId="5F8494EC">
                  <wp:simplePos x="0" y="0"/>
                  <wp:positionH relativeFrom="column">
                    <wp:posOffset>27559</wp:posOffset>
                  </wp:positionH>
                  <wp:positionV relativeFrom="paragraph">
                    <wp:posOffset>34036</wp:posOffset>
                  </wp:positionV>
                  <wp:extent cx="275363" cy="402336"/>
                  <wp:effectExtent l="0" t="0" r="0" b="0"/>
                  <wp:wrapNone/>
                  <wp:docPr id="2085336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3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363" cy="40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976A7">
              <w:rPr>
                <w:b/>
                <w:sz w:val="16"/>
                <w:szCs w:val="16"/>
              </w:rPr>
              <w:t>PT JASIRAH DIZA BERJAYA</w:t>
            </w:r>
            <w:r w:rsidRPr="005976A7">
              <w:rPr>
                <w:b/>
                <w:sz w:val="16"/>
                <w:szCs w:val="16"/>
              </w:rPr>
              <w:br/>
            </w:r>
            <w:r w:rsidRPr="005976A7">
              <w:rPr>
                <w:sz w:val="16"/>
                <w:szCs w:val="16"/>
              </w:rPr>
              <w:t>PERUMAHAN GRAND DIZA RESIDENCE</w:t>
            </w:r>
            <w:r w:rsidRPr="005976A7">
              <w:rPr>
                <w:sz w:val="16"/>
                <w:szCs w:val="16"/>
              </w:rPr>
              <w:br/>
              <w:t xml:space="preserve">Jl. </w:t>
            </w:r>
            <w:r w:rsidRPr="005976A7">
              <w:rPr>
                <w:sz w:val="16"/>
                <w:szCs w:val="16"/>
                <w:lang w:val="sv-SE"/>
              </w:rPr>
              <w:t>Sermak Ishak Ahmad Komplek Ruko Puri Mayang Blok A-9 –</w:t>
            </w:r>
            <w:r w:rsidRPr="005976A7">
              <w:rPr>
                <w:sz w:val="16"/>
                <w:szCs w:val="16"/>
                <w:lang w:val="sv-SE"/>
              </w:rPr>
              <w:br/>
              <w:t>A.10, Alam Barajo-Jambi</w:t>
            </w: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4832C349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{kiriAtas.nama}</w:t>
            </w:r>
          </w:p>
          <w:p w14:paraId="5E7A9585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{kiriAtas.jabatan}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24"/>
              <w:gridCol w:w="1397"/>
              <w:gridCol w:w="1999"/>
            </w:tblGrid>
            <w:tr w:rsidR="00673336" w:rsidRPr="00673336" w14:paraId="7B992281" w14:textId="77777777" w:rsidTr="005976A7">
              <w:tc>
                <w:tcPr>
                  <w:tcW w:w="2024" w:type="dxa"/>
                </w:tcPr>
                <w:p w14:paraId="1FC6EC88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1439" w:type="dxa"/>
                </w:tcPr>
                <w:p w14:paraId="2D6CCF63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 Per/Hari</w:t>
                  </w:r>
                </w:p>
              </w:tc>
              <w:tc>
                <w:tcPr>
                  <w:tcW w:w="1999" w:type="dxa"/>
                </w:tcPr>
                <w:p w14:paraId="425CC25C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673336" w14:paraId="4CBB6947" w14:textId="77777777" w:rsidTr="005976A7">
              <w:tc>
                <w:tcPr>
                  <w:tcW w:w="2024" w:type="dxa"/>
                </w:tcPr>
                <w:p w14:paraId="6E198B7B" w14:textId="160FDA3F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{#kiriAtas.detail}{tanggal}</w:t>
                  </w:r>
                </w:p>
              </w:tc>
              <w:tc>
                <w:tcPr>
                  <w:tcW w:w="1439" w:type="dxa"/>
                </w:tcPr>
                <w:p w14:paraId="6508DE99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1999" w:type="dxa"/>
                </w:tcPr>
                <w:p w14:paraId="20508999" w14:textId="57BAAE70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{lembur}{/kiriAtas.detail}</w:t>
                  </w:r>
                </w:p>
              </w:tc>
            </w:tr>
          </w:tbl>
          <w:p w14:paraId="5C2BB1DE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1353766E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03F31934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{kiriAtas.total}</w:t>
            </w:r>
          </w:p>
          <w:p w14:paraId="201A9F0F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3854BAA5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Jambi, 23 Mei 2026</w:t>
            </w:r>
          </w:p>
          <w:p w14:paraId="25892EA0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1ACE6C12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Della Nadza Billa</w:t>
            </w:r>
            <w:r w:rsidRPr="005976A7">
              <w:rPr>
                <w:sz w:val="16"/>
                <w:szCs w:val="16"/>
                <w:lang w:val="sv-SE"/>
              </w:rPr>
              <w:br/>
              <w:t>Finance &amp; Tax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9DC2DD" w14:textId="77777777" w:rsidR="00673336" w:rsidRPr="005976A7" w:rsidRDefault="00673336" w:rsidP="00524AB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AE00" w14:textId="1A7A871A" w:rsidR="00673336" w:rsidRPr="005976A7" w:rsidRDefault="00673336" w:rsidP="00524ABA">
            <w:pPr>
              <w:jc w:val="center"/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</w:rPr>
              <w:t>PT JASIRAH DIZA BERJAYA</w:t>
            </w:r>
            <w:r w:rsidRPr="005976A7">
              <w:rPr>
                <w:b/>
                <w:sz w:val="16"/>
                <w:szCs w:val="16"/>
              </w:rPr>
              <w:br/>
            </w:r>
            <w:r w:rsidRPr="005976A7">
              <w:rPr>
                <w:sz w:val="16"/>
                <w:szCs w:val="16"/>
              </w:rPr>
              <w:t>PERUMAHAN GRAND DIZA RESIDENCE</w:t>
            </w:r>
            <w:r w:rsidRPr="005976A7">
              <w:rPr>
                <w:sz w:val="16"/>
                <w:szCs w:val="16"/>
              </w:rPr>
              <w:br/>
              <w:t xml:space="preserve">Jl. </w:t>
            </w:r>
            <w:r w:rsidRPr="005976A7">
              <w:rPr>
                <w:sz w:val="16"/>
                <w:szCs w:val="16"/>
                <w:lang w:val="sv-SE"/>
              </w:rPr>
              <w:t>Sermak Ishak Ahmad Komplek Ruko Puri Mayang Blok A-9 –</w:t>
            </w:r>
            <w:r w:rsidRPr="005976A7">
              <w:rPr>
                <w:sz w:val="16"/>
                <w:szCs w:val="16"/>
                <w:lang w:val="sv-SE"/>
              </w:rPr>
              <w:br/>
              <w:t>A.10, Alam Barajo-Jambi</w:t>
            </w: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4064306F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{kananAtas.nama}</w:t>
            </w:r>
          </w:p>
          <w:p w14:paraId="5EA2E4AB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{kananAtas.jabatan}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4"/>
              <w:gridCol w:w="1115"/>
              <w:gridCol w:w="2179"/>
            </w:tblGrid>
            <w:tr w:rsidR="00673336" w:rsidRPr="00673336" w14:paraId="63C7E216" w14:textId="77777777" w:rsidTr="006B201D">
              <w:tc>
                <w:tcPr>
                  <w:tcW w:w="2042" w:type="dxa"/>
                </w:tcPr>
                <w:p w14:paraId="2A2B65DD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1347" w:type="dxa"/>
                </w:tcPr>
                <w:p w14:paraId="5DEF9EC8" w14:textId="05037F1A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 Per</w:t>
                  </w:r>
                  <w:r>
                    <w:rPr>
                      <w:sz w:val="16"/>
                      <w:szCs w:val="16"/>
                      <w:lang w:val="sv-SE"/>
                    </w:rPr>
                    <w:t xml:space="preserve"> </w:t>
                  </w:r>
                  <w:r w:rsidRPr="005976A7">
                    <w:rPr>
                      <w:sz w:val="16"/>
                      <w:szCs w:val="16"/>
                      <w:lang w:val="sv-SE"/>
                    </w:rPr>
                    <w:t>Hari</w:t>
                  </w:r>
                </w:p>
              </w:tc>
              <w:tc>
                <w:tcPr>
                  <w:tcW w:w="2179" w:type="dxa"/>
                </w:tcPr>
                <w:p w14:paraId="4CAB5425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673336" w14:paraId="0ACB0E1E" w14:textId="77777777" w:rsidTr="006B201D">
              <w:tc>
                <w:tcPr>
                  <w:tcW w:w="2042" w:type="dxa"/>
                </w:tcPr>
                <w:p w14:paraId="3D56B5A5" w14:textId="5455867D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{#kananAtas.detail}{tanggal}</w:t>
                  </w:r>
                </w:p>
              </w:tc>
              <w:tc>
                <w:tcPr>
                  <w:tcW w:w="1347" w:type="dxa"/>
                </w:tcPr>
                <w:p w14:paraId="42834173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2179" w:type="dxa"/>
                </w:tcPr>
                <w:p w14:paraId="4072AFB2" w14:textId="2FD3AD70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{lembur}{/kananAtas.detail}</w:t>
                  </w:r>
                </w:p>
              </w:tc>
            </w:tr>
          </w:tbl>
          <w:p w14:paraId="1C1393A7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36143E5E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41A967AD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{kananAtas.total}</w:t>
            </w:r>
          </w:p>
          <w:p w14:paraId="1AFB3549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3237F867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Jambi, 23 Mei 2026</w:t>
            </w:r>
          </w:p>
          <w:p w14:paraId="28415AD1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6E45BDC5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Della Nadza Billa</w:t>
            </w:r>
            <w:r w:rsidRPr="005976A7">
              <w:rPr>
                <w:sz w:val="16"/>
                <w:szCs w:val="16"/>
                <w:lang w:val="sv-SE"/>
              </w:rPr>
              <w:br/>
              <w:t>Finance &amp; Tax</w:t>
            </w:r>
          </w:p>
        </w:tc>
      </w:tr>
      <w:tr w:rsidR="00673336" w:rsidRPr="00673336" w14:paraId="038EA22A" w14:textId="77777777" w:rsidTr="00673336">
        <w:trPr>
          <w:trHeight w:val="162"/>
          <w:jc w:val="center"/>
        </w:trPr>
        <w:tc>
          <w:tcPr>
            <w:tcW w:w="56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C433F9" w14:textId="428BD0A9" w:rsidR="00673336" w:rsidRPr="00673336" w:rsidRDefault="00673336" w:rsidP="00673336">
            <w:pPr>
              <w:tabs>
                <w:tab w:val="left" w:pos="518"/>
              </w:tabs>
              <w:rPr>
                <w:b/>
                <w:noProof/>
                <w:sz w:val="16"/>
                <w:szCs w:val="16"/>
                <w:lang w:val="sv-SE"/>
              </w:rPr>
            </w:pPr>
            <w:r w:rsidRPr="00673336">
              <w:rPr>
                <w:b/>
                <w:noProof/>
                <w:sz w:val="16"/>
                <w:szCs w:val="16"/>
                <w:lang w:val="sv-SE"/>
              </w:rPr>
              <w:tab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70ABD37" w14:textId="77777777" w:rsidR="00673336" w:rsidRPr="00673336" w:rsidRDefault="00673336" w:rsidP="00524ABA">
            <w:pPr>
              <w:jc w:val="center"/>
              <w:rPr>
                <w:b/>
                <w:sz w:val="16"/>
                <w:szCs w:val="16"/>
                <w:lang w:val="sv-SE"/>
              </w:rPr>
            </w:pPr>
          </w:p>
        </w:tc>
        <w:tc>
          <w:tcPr>
            <w:tcW w:w="5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098DB8" w14:textId="77777777" w:rsidR="00673336" w:rsidRPr="00673336" w:rsidRDefault="00673336" w:rsidP="00524ABA">
            <w:pPr>
              <w:jc w:val="center"/>
              <w:rPr>
                <w:b/>
                <w:sz w:val="16"/>
                <w:szCs w:val="16"/>
                <w:lang w:val="sv-SE"/>
              </w:rPr>
            </w:pPr>
          </w:p>
        </w:tc>
      </w:tr>
      <w:tr w:rsidR="00673336" w:rsidRPr="00673336" w14:paraId="3B030800" w14:textId="77777777" w:rsidTr="00673336">
        <w:trPr>
          <w:jc w:val="center"/>
        </w:trPr>
        <w:tc>
          <w:tcPr>
            <w:tcW w:w="5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C086" w14:textId="77777777" w:rsidR="00673336" w:rsidRPr="005976A7" w:rsidRDefault="00673336" w:rsidP="00524ABA">
            <w:pPr>
              <w:jc w:val="center"/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</w:rPr>
              <w:t>PT JASIRAH DIZA BERJAYA</w:t>
            </w:r>
            <w:r w:rsidRPr="005976A7">
              <w:rPr>
                <w:b/>
                <w:sz w:val="16"/>
                <w:szCs w:val="16"/>
              </w:rPr>
              <w:br/>
            </w:r>
            <w:r w:rsidRPr="005976A7">
              <w:rPr>
                <w:sz w:val="16"/>
                <w:szCs w:val="16"/>
              </w:rPr>
              <w:t>PERUMAHAN GRAND DIZA RESIDENCE</w:t>
            </w:r>
            <w:r w:rsidRPr="005976A7">
              <w:rPr>
                <w:sz w:val="16"/>
                <w:szCs w:val="16"/>
              </w:rPr>
              <w:br/>
              <w:t xml:space="preserve">Jl. </w:t>
            </w:r>
            <w:r w:rsidRPr="005976A7">
              <w:rPr>
                <w:sz w:val="16"/>
                <w:szCs w:val="16"/>
                <w:lang w:val="sv-SE"/>
              </w:rPr>
              <w:t>Sermak Ishak Ahmad Komplek Ruko Puri Mayang Blok A-9 –</w:t>
            </w:r>
            <w:r w:rsidRPr="005976A7">
              <w:rPr>
                <w:sz w:val="16"/>
                <w:szCs w:val="16"/>
                <w:lang w:val="sv-SE"/>
              </w:rPr>
              <w:br/>
              <w:t>A.10, Alam Barajo-Jambi</w:t>
            </w: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0B10C9B9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{kiriBawah.nama}</w:t>
            </w:r>
          </w:p>
          <w:p w14:paraId="1E17670C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{kiriBawah.jabatan}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72"/>
              <w:gridCol w:w="1101"/>
              <w:gridCol w:w="2147"/>
            </w:tblGrid>
            <w:tr w:rsidR="00673336" w:rsidRPr="00673336" w14:paraId="685E282C" w14:textId="77777777" w:rsidTr="006B201D">
              <w:tc>
                <w:tcPr>
                  <w:tcW w:w="2190" w:type="dxa"/>
                </w:tcPr>
                <w:p w14:paraId="02D8EA9D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1109" w:type="dxa"/>
                </w:tcPr>
                <w:p w14:paraId="56AD45CD" w14:textId="11AF9B94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UpahPerHari</w:t>
                  </w:r>
                </w:p>
              </w:tc>
              <w:tc>
                <w:tcPr>
                  <w:tcW w:w="2164" w:type="dxa"/>
                </w:tcPr>
                <w:p w14:paraId="505BAF3A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673336" w14:paraId="31FCAC27" w14:textId="77777777" w:rsidTr="006B201D">
              <w:tc>
                <w:tcPr>
                  <w:tcW w:w="2190" w:type="dxa"/>
                </w:tcPr>
                <w:p w14:paraId="331963AD" w14:textId="6F30B929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{#kiriBawah.detail}{tanggal}</w:t>
                  </w:r>
                </w:p>
              </w:tc>
              <w:tc>
                <w:tcPr>
                  <w:tcW w:w="1109" w:type="dxa"/>
                </w:tcPr>
                <w:p w14:paraId="7011B990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2164" w:type="dxa"/>
                </w:tcPr>
                <w:p w14:paraId="7308C1B8" w14:textId="43C16CB3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{lembur}{/kiriBawah.detail}</w:t>
                  </w:r>
                </w:p>
              </w:tc>
            </w:tr>
          </w:tbl>
          <w:p w14:paraId="3B970059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2AF5345E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1BE6D26B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{kiriBawah.total}</w:t>
            </w:r>
          </w:p>
          <w:p w14:paraId="0123054D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378F17D1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Jambi, 23 Mei 2026</w:t>
            </w:r>
          </w:p>
          <w:p w14:paraId="0791734A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72008BF6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Della Nadza Billa</w:t>
            </w:r>
            <w:r w:rsidRPr="005976A7">
              <w:rPr>
                <w:sz w:val="16"/>
                <w:szCs w:val="16"/>
                <w:lang w:val="sv-SE"/>
              </w:rPr>
              <w:br/>
              <w:t>Finance &amp; Tax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4C5203" w14:textId="77777777" w:rsidR="00673336" w:rsidRPr="005976A7" w:rsidRDefault="00673336" w:rsidP="00524ABA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5710" w:type="dxa"/>
            <w:tcBorders>
              <w:top w:val="single" w:sz="4" w:space="0" w:color="auto"/>
              <w:left w:val="single" w:sz="4" w:space="0" w:color="auto"/>
            </w:tcBorders>
          </w:tcPr>
          <w:p w14:paraId="1A065168" w14:textId="644990FE" w:rsidR="00673336" w:rsidRPr="005976A7" w:rsidRDefault="00673336" w:rsidP="00524ABA">
            <w:pPr>
              <w:jc w:val="center"/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</w:rPr>
              <w:t>PT JASIRAH DIZA BERJAYA</w:t>
            </w:r>
            <w:r w:rsidRPr="005976A7">
              <w:rPr>
                <w:b/>
                <w:sz w:val="16"/>
                <w:szCs w:val="16"/>
              </w:rPr>
              <w:br/>
            </w:r>
            <w:r w:rsidRPr="005976A7">
              <w:rPr>
                <w:sz w:val="16"/>
                <w:szCs w:val="16"/>
              </w:rPr>
              <w:t>PERUMAHAN GRAND DIZA RESIDENCE</w:t>
            </w:r>
            <w:r w:rsidRPr="005976A7">
              <w:rPr>
                <w:sz w:val="16"/>
                <w:szCs w:val="16"/>
              </w:rPr>
              <w:br/>
              <w:t xml:space="preserve">Jl. </w:t>
            </w:r>
            <w:r w:rsidRPr="005976A7">
              <w:rPr>
                <w:sz w:val="16"/>
                <w:szCs w:val="16"/>
                <w:lang w:val="sv-SE"/>
              </w:rPr>
              <w:t>Sermak Ishak Ahmad Komplek Ruko Puri Mayang Blok A-9 –</w:t>
            </w:r>
            <w:r w:rsidRPr="005976A7">
              <w:rPr>
                <w:sz w:val="16"/>
                <w:szCs w:val="16"/>
                <w:lang w:val="sv-SE"/>
              </w:rPr>
              <w:br/>
              <w:t>A.10, Alam Barajo-Jambi</w:t>
            </w: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7F6DD220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Nama : </w:t>
            </w:r>
            <w:r w:rsidRPr="005976A7">
              <w:rPr>
                <w:sz w:val="16"/>
                <w:szCs w:val="16"/>
                <w:lang w:val="sv-SE"/>
              </w:rPr>
              <w:t>{kananBawah.nama}</w:t>
            </w:r>
          </w:p>
          <w:p w14:paraId="3323238A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 xml:space="preserve">Jabatan : </w:t>
            </w:r>
            <w:r w:rsidRPr="005976A7">
              <w:rPr>
                <w:sz w:val="16"/>
                <w:szCs w:val="16"/>
                <w:lang w:val="sv-SE"/>
              </w:rPr>
              <w:t>{kananBawah.jabatan}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50"/>
              <w:gridCol w:w="823"/>
              <w:gridCol w:w="2325"/>
            </w:tblGrid>
            <w:tr w:rsidR="00673336" w:rsidRPr="00673336" w14:paraId="45D401B5" w14:textId="77777777" w:rsidTr="006B201D">
              <w:tc>
                <w:tcPr>
                  <w:tcW w:w="2369" w:type="dxa"/>
                </w:tcPr>
                <w:p w14:paraId="6617402B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Jumlah Hari Kerja</w:t>
                  </w:r>
                </w:p>
              </w:tc>
              <w:tc>
                <w:tcPr>
                  <w:tcW w:w="855" w:type="dxa"/>
                </w:tcPr>
                <w:p w14:paraId="2505A610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Upah Per/Hari</w:t>
                  </w:r>
                </w:p>
              </w:tc>
              <w:tc>
                <w:tcPr>
                  <w:tcW w:w="2344" w:type="dxa"/>
                </w:tcPr>
                <w:p w14:paraId="64C071A0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Lembur</w:t>
                  </w:r>
                </w:p>
              </w:tc>
            </w:tr>
            <w:tr w:rsidR="00673336" w:rsidRPr="00673336" w14:paraId="47891E61" w14:textId="77777777" w:rsidTr="006B201D">
              <w:tc>
                <w:tcPr>
                  <w:tcW w:w="2369" w:type="dxa"/>
                </w:tcPr>
                <w:p w14:paraId="2DBA8771" w14:textId="3927ED1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{#kananBawah.detail}{tanggal}</w:t>
                  </w:r>
                </w:p>
              </w:tc>
              <w:tc>
                <w:tcPr>
                  <w:tcW w:w="855" w:type="dxa"/>
                </w:tcPr>
                <w:p w14:paraId="67EABE4F" w14:textId="77777777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{upah}</w:t>
                  </w:r>
                </w:p>
              </w:tc>
              <w:tc>
                <w:tcPr>
                  <w:tcW w:w="2344" w:type="dxa"/>
                </w:tcPr>
                <w:p w14:paraId="3393C8BF" w14:textId="073CB552" w:rsidR="00673336" w:rsidRPr="005976A7" w:rsidRDefault="00673336" w:rsidP="00524ABA">
                  <w:pPr>
                    <w:rPr>
                      <w:sz w:val="16"/>
                      <w:szCs w:val="16"/>
                      <w:lang w:val="sv-SE"/>
                    </w:rPr>
                  </w:pPr>
                  <w:r w:rsidRPr="005976A7">
                    <w:rPr>
                      <w:sz w:val="16"/>
                      <w:szCs w:val="16"/>
                      <w:lang w:val="sv-SE"/>
                    </w:rPr>
                    <w:t>{lembur}{/kananBawah.detail}</w:t>
                  </w:r>
                </w:p>
              </w:tc>
            </w:tr>
          </w:tbl>
          <w:p w14:paraId="4A3ACB4C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4C95F10F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2F4DAD1C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b/>
                <w:sz w:val="16"/>
                <w:szCs w:val="16"/>
                <w:lang w:val="sv-SE"/>
              </w:rPr>
              <w:t>TOTAL GAJI YANG DITERIMA : Rp {kananBawah.total}</w:t>
            </w:r>
          </w:p>
          <w:p w14:paraId="51F6CAC9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</w:p>
          <w:p w14:paraId="03CE6308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Jambi, 23 Mei 2026</w:t>
            </w:r>
          </w:p>
          <w:p w14:paraId="1FB9CD80" w14:textId="77777777" w:rsidR="00673336" w:rsidRPr="005976A7" w:rsidRDefault="00673336" w:rsidP="00524ABA">
            <w:pPr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br/>
            </w:r>
          </w:p>
          <w:p w14:paraId="360D65B1" w14:textId="77777777" w:rsidR="00673336" w:rsidRPr="005976A7" w:rsidRDefault="00673336" w:rsidP="00524ABA">
            <w:pPr>
              <w:jc w:val="right"/>
              <w:rPr>
                <w:sz w:val="16"/>
                <w:szCs w:val="16"/>
                <w:lang w:val="sv-SE"/>
              </w:rPr>
            </w:pPr>
            <w:r w:rsidRPr="005976A7">
              <w:rPr>
                <w:sz w:val="16"/>
                <w:szCs w:val="16"/>
                <w:lang w:val="sv-SE"/>
              </w:rPr>
              <w:t>Della Nadza Billa</w:t>
            </w:r>
            <w:r w:rsidRPr="005976A7">
              <w:rPr>
                <w:sz w:val="16"/>
                <w:szCs w:val="16"/>
                <w:lang w:val="sv-SE"/>
              </w:rPr>
              <w:br/>
              <w:t>Finance &amp; Tax</w:t>
            </w:r>
          </w:p>
        </w:tc>
      </w:tr>
    </w:tbl>
    <w:p w14:paraId="7E56B386" w14:textId="77777777" w:rsidR="0002777C" w:rsidRPr="005976A7" w:rsidRDefault="0002777C" w:rsidP="0002777C">
      <w:pPr>
        <w:rPr>
          <w:sz w:val="16"/>
          <w:szCs w:val="16"/>
          <w:lang w:val="sv-SE"/>
        </w:rPr>
      </w:pPr>
    </w:p>
    <w:p w14:paraId="2357D23A" w14:textId="0C35B5F2" w:rsidR="0033546B" w:rsidRPr="005976A7" w:rsidRDefault="001E4496" w:rsidP="0002777C">
      <w:pPr>
        <w:rPr>
          <w:sz w:val="16"/>
          <w:szCs w:val="16"/>
          <w:lang w:val="sv-SE"/>
        </w:rPr>
      </w:pPr>
      <w:r w:rsidRPr="005976A7">
        <w:rPr>
          <w:sz w:val="16"/>
          <w:szCs w:val="16"/>
          <w:lang w:val="sv-SE"/>
        </w:rPr>
        <w:t>{tesaja}</w:t>
      </w:r>
    </w:p>
    <w:sectPr w:rsidR="0033546B" w:rsidRPr="005976A7" w:rsidSect="0002777C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9639D"/>
    <w:rsid w:val="00326F90"/>
    <w:rsid w:val="0033546B"/>
    <w:rsid w:val="005976A7"/>
    <w:rsid w:val="00673336"/>
    <w:rsid w:val="006A486F"/>
    <w:rsid w:val="006B201D"/>
    <w:rsid w:val="00AA1D8D"/>
    <w:rsid w:val="00B47730"/>
    <w:rsid w:val="00BB5989"/>
    <w:rsid w:val="00CB0664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5</cp:revision>
  <dcterms:created xsi:type="dcterms:W3CDTF">2013-12-23T23:15:00Z</dcterms:created>
  <dcterms:modified xsi:type="dcterms:W3CDTF">2026-05-31T05:17:00Z</dcterms:modified>
  <cp:category/>
</cp:coreProperties>
</file>