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B2210" w14:textId="5F88A54A" w:rsidR="00BE6661" w:rsidRPr="004F38D0" w:rsidRDefault="00A02148">
      <w:pPr>
        <w:jc w:val="center"/>
        <w:rPr>
          <w:rFonts w:ascii="Arial Narrow" w:eastAsia="Arial Narrow" w:hAnsi="Arial Narrow" w:cs="Arial Narrow"/>
          <w:b/>
          <w:bCs/>
          <w:sz w:val="26"/>
          <w:szCs w:val="26"/>
          <w:lang w:val="sv-SE"/>
        </w:rPr>
      </w:pPr>
      <w:bookmarkStart w:id="0" w:name="_heading=h.fk63tn1x67nn" w:colFirst="0" w:colLast="0"/>
      <w:bookmarkEnd w:id="0"/>
      <w:r w:rsidRPr="004F38D0">
        <w:rPr>
          <w:rFonts w:ascii="Arial Narrow" w:eastAsia="Arial Narrow" w:hAnsi="Arial Narrow" w:cs="Arial Narrow"/>
          <w:b/>
          <w:bCs/>
          <w:sz w:val="26"/>
          <w:szCs w:val="26"/>
          <w:lang w:val="sv-SE"/>
        </w:rPr>
        <w:t>BERITA ACARA</w:t>
      </w:r>
      <w:r w:rsidR="008F2206" w:rsidRPr="004F38D0">
        <w:rPr>
          <w:rFonts w:ascii="Arial Narrow" w:eastAsia="Arial Narrow" w:hAnsi="Arial Narrow" w:cs="Arial Narrow"/>
          <w:b/>
          <w:bCs/>
          <w:sz w:val="26"/>
          <w:szCs w:val="26"/>
          <w:lang w:val="sv-SE"/>
        </w:rPr>
        <w:t xml:space="preserve"> </w:t>
      </w:r>
      <w:r w:rsidRPr="004F38D0">
        <w:rPr>
          <w:rFonts w:ascii="Arial Narrow" w:eastAsia="Arial Narrow" w:hAnsi="Arial Narrow" w:cs="Arial Narrow"/>
          <w:b/>
          <w:bCs/>
          <w:sz w:val="26"/>
          <w:szCs w:val="26"/>
          <w:lang w:val="sv-SE"/>
        </w:rPr>
        <w:br/>
        <w:t>Penerimaan Minyak Mentah dari Kelompok Usaha</w:t>
      </w:r>
    </w:p>
    <w:p w14:paraId="6F2B355F" w14:textId="08ABA248" w:rsidR="00F42459" w:rsidRPr="004F38D0" w:rsidRDefault="00A02148" w:rsidP="00F42459">
      <w:pPr>
        <w:jc w:val="center"/>
        <w:rPr>
          <w:rFonts w:ascii="Arial Narrow" w:eastAsia="Arial Narrow" w:hAnsi="Arial Narrow" w:cs="Arial Narrow"/>
          <w:b/>
          <w:bCs/>
          <w:sz w:val="26"/>
          <w:szCs w:val="26"/>
          <w:lang w:val="sv-SE"/>
        </w:rPr>
      </w:pPr>
      <w:r w:rsidRPr="004F38D0">
        <w:rPr>
          <w:rFonts w:ascii="Arial Narrow" w:eastAsia="Arial Narrow" w:hAnsi="Arial Narrow" w:cs="Arial Narrow"/>
          <w:b/>
          <w:bCs/>
          <w:sz w:val="26"/>
          <w:szCs w:val="26"/>
          <w:lang w:val="sv-SE"/>
        </w:rPr>
        <w:t xml:space="preserve">No : </w:t>
      </w:r>
      <w:r w:rsidR="004F38D0">
        <w:rPr>
          <w:rFonts w:ascii="Arial Narrow" w:eastAsia="Arial Narrow" w:hAnsi="Arial Narrow" w:cs="Arial Narrow"/>
          <w:b/>
          <w:bCs/>
          <w:sz w:val="26"/>
          <w:szCs w:val="26"/>
          <w:lang w:val="sv-SE"/>
        </w:rPr>
        <w:t>{nomor}</w:t>
      </w:r>
      <w:r w:rsidR="00E02BBA" w:rsidRPr="004F38D0">
        <w:rPr>
          <w:rFonts w:ascii="Arial Narrow" w:eastAsia="Arial Narrow" w:hAnsi="Arial Narrow" w:cs="Arial Narrow"/>
          <w:b/>
          <w:bCs/>
          <w:sz w:val="26"/>
          <w:szCs w:val="26"/>
          <w:lang w:val="sv-SE"/>
        </w:rPr>
        <w:br/>
      </w:r>
    </w:p>
    <w:p w14:paraId="3F0EBA9A" w14:textId="27131F8D" w:rsidR="004F38D0" w:rsidRDefault="00A02148" w:rsidP="0036690D">
      <w:pPr>
        <w:spacing w:line="360" w:lineRule="auto"/>
        <w:jc w:val="both"/>
        <w:rPr>
          <w:rFonts w:ascii="Arial Narrow" w:eastAsia="Arial Narrow" w:hAnsi="Arial Narrow" w:cs="Arial Narrow"/>
          <w:lang w:val="sv-SE"/>
        </w:rPr>
      </w:pPr>
      <w:r w:rsidRPr="004F38D0">
        <w:rPr>
          <w:rFonts w:ascii="Arial Narrow" w:eastAsia="Arial Narrow" w:hAnsi="Arial Narrow" w:cs="Arial Narrow"/>
          <w:lang w:val="sv-SE"/>
        </w:rPr>
        <w:t xml:space="preserve">Pada Hari Ini </w:t>
      </w:r>
      <w:r w:rsidR="00374699">
        <w:rPr>
          <w:rFonts w:ascii="Arial Narrow" w:eastAsia="Arial Narrow" w:hAnsi="Arial Narrow" w:cs="Arial Narrow"/>
          <w:lang w:val="sv-SE"/>
        </w:rPr>
        <w:t>{tanggal}</w:t>
      </w:r>
      <w:r w:rsidR="00545071">
        <w:rPr>
          <w:rFonts w:ascii="Arial Narrow" w:eastAsia="Arial Narrow" w:hAnsi="Arial Narrow" w:cs="Arial Narrow"/>
          <w:lang w:val="sv-SE"/>
        </w:rPr>
        <w:t xml:space="preserve"> </w:t>
      </w:r>
      <w:r w:rsidRPr="004F38D0">
        <w:rPr>
          <w:rFonts w:ascii="Arial Narrow" w:eastAsia="Arial Narrow" w:hAnsi="Arial Narrow" w:cs="Arial Narrow"/>
          <w:lang w:val="sv-SE"/>
        </w:rPr>
        <w:t>Pukul</w:t>
      </w:r>
      <w:r w:rsidR="00545071">
        <w:rPr>
          <w:rFonts w:ascii="Arial Narrow" w:eastAsia="Arial Narrow" w:hAnsi="Arial Narrow" w:cs="Arial Narrow"/>
          <w:lang w:val="sv-SE"/>
        </w:rPr>
        <w:t xml:space="preserve"> {jam} </w:t>
      </w:r>
      <w:r w:rsidRPr="004F38D0">
        <w:rPr>
          <w:rFonts w:ascii="Arial Narrow" w:eastAsia="Arial Narrow" w:hAnsi="Arial Narrow" w:cs="Arial Narrow"/>
          <w:lang w:val="sv-SE"/>
        </w:rPr>
        <w:t xml:space="preserve">WIB. Telah dilakukan Penerimaan Minyak Mentah dari Kelompok Usaha dengan </w:t>
      </w:r>
      <w:r w:rsidR="004F38D0">
        <w:rPr>
          <w:rFonts w:ascii="Arial Narrow" w:eastAsia="Arial Narrow" w:hAnsi="Arial Narrow" w:cs="Arial Narrow"/>
          <w:lang w:val="sv-SE"/>
        </w:rPr>
        <w:t xml:space="preserve"> kendaraan: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2233"/>
        <w:gridCol w:w="3119"/>
        <w:gridCol w:w="2358"/>
      </w:tblGrid>
      <w:tr w:rsidR="004F38D0" w14:paraId="67F7EBDA" w14:textId="503A9C1C" w:rsidTr="00B51E88">
        <w:tc>
          <w:tcPr>
            <w:tcW w:w="1306" w:type="dxa"/>
            <w:shd w:val="clear" w:color="auto" w:fill="D9D9D9" w:themeFill="background1" w:themeFillShade="D9"/>
          </w:tcPr>
          <w:p w14:paraId="331192C1" w14:textId="2C133BE7" w:rsidR="004F38D0" w:rsidRDefault="004F38D0" w:rsidP="0036690D">
            <w:pPr>
              <w:spacing w:line="360" w:lineRule="auto"/>
              <w:jc w:val="both"/>
              <w:rPr>
                <w:rFonts w:ascii="Arial Narrow" w:eastAsia="Arial Narrow" w:hAnsi="Arial Narrow" w:cs="Arial Narrow"/>
                <w:lang w:val="sv-SE"/>
              </w:rPr>
            </w:pPr>
            <w:r>
              <w:rPr>
                <w:rFonts w:ascii="Arial Narrow" w:eastAsia="Arial Narrow" w:hAnsi="Arial Narrow" w:cs="Arial Narrow"/>
                <w:lang w:val="sv-SE"/>
              </w:rPr>
              <w:t>No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 w14:paraId="4437C4B7" w14:textId="24FFDF9A" w:rsidR="004F38D0" w:rsidRDefault="004F38D0" w:rsidP="0036690D">
            <w:pPr>
              <w:spacing w:line="360" w:lineRule="auto"/>
              <w:jc w:val="both"/>
              <w:rPr>
                <w:rFonts w:ascii="Arial Narrow" w:eastAsia="Arial Narrow" w:hAnsi="Arial Narrow" w:cs="Arial Narrow"/>
                <w:lang w:val="sv-SE"/>
              </w:rPr>
            </w:pPr>
            <w:r>
              <w:rPr>
                <w:rFonts w:ascii="Arial Narrow" w:eastAsia="Arial Narrow" w:hAnsi="Arial Narrow" w:cs="Arial Narrow"/>
                <w:lang w:val="sv-SE"/>
              </w:rPr>
              <w:t>Nomor polisi kendaraan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2A8268B7" w14:textId="46210E8B" w:rsidR="004F38D0" w:rsidRDefault="004F38D0" w:rsidP="0036690D">
            <w:pPr>
              <w:spacing w:line="360" w:lineRule="auto"/>
              <w:jc w:val="both"/>
              <w:rPr>
                <w:rFonts w:ascii="Arial Narrow" w:eastAsia="Arial Narrow" w:hAnsi="Arial Narrow" w:cs="Arial Narrow"/>
                <w:lang w:val="sv-SE"/>
              </w:rPr>
            </w:pPr>
            <w:r>
              <w:rPr>
                <w:rFonts w:ascii="Arial Narrow" w:eastAsia="Arial Narrow" w:hAnsi="Arial Narrow" w:cs="Arial Narrow"/>
                <w:lang w:val="sv-SE"/>
              </w:rPr>
              <w:t>Nama Supir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7383AECB" w14:textId="57996DF9" w:rsidR="004F38D0" w:rsidRDefault="004F38D0" w:rsidP="0036690D">
            <w:pPr>
              <w:spacing w:line="360" w:lineRule="auto"/>
              <w:jc w:val="both"/>
              <w:rPr>
                <w:rFonts w:ascii="Arial Narrow" w:eastAsia="Arial Narrow" w:hAnsi="Arial Narrow" w:cs="Arial Narrow"/>
                <w:lang w:val="sv-SE"/>
              </w:rPr>
            </w:pPr>
            <w:r>
              <w:rPr>
                <w:rFonts w:ascii="Arial Narrow" w:eastAsia="Arial Narrow" w:hAnsi="Arial Narrow" w:cs="Arial Narrow"/>
                <w:lang w:val="sv-SE"/>
              </w:rPr>
              <w:t>Kapasitas</w:t>
            </w:r>
          </w:p>
        </w:tc>
      </w:tr>
      <w:tr w:rsidR="004F38D0" w14:paraId="09D7FFE9" w14:textId="1DD58CAC" w:rsidTr="00B51E88">
        <w:tc>
          <w:tcPr>
            <w:tcW w:w="1306" w:type="dxa"/>
          </w:tcPr>
          <w:p w14:paraId="2D1FECF4" w14:textId="4352CA77" w:rsidR="004F38D0" w:rsidRDefault="00B51E88" w:rsidP="0036690D">
            <w:pPr>
              <w:spacing w:line="360" w:lineRule="auto"/>
              <w:jc w:val="both"/>
              <w:rPr>
                <w:rFonts w:ascii="Arial Narrow" w:eastAsia="Arial Narrow" w:hAnsi="Arial Narrow" w:cs="Arial Narrow"/>
                <w:lang w:val="sv-SE"/>
              </w:rPr>
            </w:pPr>
            <w:r w:rsidRPr="006A2053">
              <w:rPr>
                <w:rFonts w:ascii="Arial" w:hAnsi="Arial" w:cs="Arial"/>
              </w:rPr>
              <w:t>{#data}</w:t>
            </w:r>
            <w:r w:rsidRPr="006A2053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no</w:t>
            </w:r>
            <w:r w:rsidRPr="006A2053"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2233" w:type="dxa"/>
          </w:tcPr>
          <w:p w14:paraId="3CD20F8D" w14:textId="614B7896" w:rsidR="004F38D0" w:rsidRDefault="00B51E88" w:rsidP="0036690D">
            <w:pPr>
              <w:spacing w:line="360" w:lineRule="auto"/>
              <w:jc w:val="both"/>
              <w:rPr>
                <w:rFonts w:ascii="Arial Narrow" w:eastAsia="Arial Narrow" w:hAnsi="Arial Narrow" w:cs="Arial Narrow"/>
                <w:lang w:val="sv-SE"/>
              </w:rPr>
            </w:pPr>
            <w:r>
              <w:rPr>
                <w:rFonts w:ascii="Arial Narrow" w:eastAsia="Arial Narrow" w:hAnsi="Arial Narrow" w:cs="Arial Narrow"/>
                <w:lang w:val="sv-SE"/>
              </w:rPr>
              <w:t>{noPol}</w:t>
            </w:r>
          </w:p>
        </w:tc>
        <w:tc>
          <w:tcPr>
            <w:tcW w:w="3119" w:type="dxa"/>
          </w:tcPr>
          <w:p w14:paraId="61AB75ED" w14:textId="1E69115E" w:rsidR="004F38D0" w:rsidRDefault="00B51E88" w:rsidP="0036690D">
            <w:pPr>
              <w:spacing w:line="360" w:lineRule="auto"/>
              <w:jc w:val="both"/>
              <w:rPr>
                <w:rFonts w:ascii="Arial Narrow" w:eastAsia="Arial Narrow" w:hAnsi="Arial Narrow" w:cs="Arial Narrow"/>
                <w:lang w:val="sv-SE"/>
              </w:rPr>
            </w:pPr>
            <w:r>
              <w:rPr>
                <w:rFonts w:ascii="Arial Narrow" w:eastAsia="Arial Narrow" w:hAnsi="Arial Narrow" w:cs="Arial Narrow"/>
                <w:lang w:val="sv-SE"/>
              </w:rPr>
              <w:t>{nama}</w:t>
            </w:r>
          </w:p>
        </w:tc>
        <w:tc>
          <w:tcPr>
            <w:tcW w:w="2358" w:type="dxa"/>
          </w:tcPr>
          <w:p w14:paraId="24825DC1" w14:textId="21C7C1C2" w:rsidR="004F38D0" w:rsidRDefault="00B51E88" w:rsidP="0036690D">
            <w:pPr>
              <w:spacing w:line="360" w:lineRule="auto"/>
              <w:jc w:val="both"/>
              <w:rPr>
                <w:rFonts w:ascii="Arial Narrow" w:eastAsia="Arial Narrow" w:hAnsi="Arial Narrow" w:cs="Arial Narrow"/>
                <w:lang w:val="sv-SE"/>
              </w:rPr>
            </w:pPr>
            <w:r>
              <w:rPr>
                <w:rFonts w:ascii="Arial Narrow" w:eastAsia="Arial Narrow" w:hAnsi="Arial Narrow" w:cs="Arial Narrow"/>
                <w:lang w:val="sv-SE"/>
              </w:rPr>
              <w:t>{kapasitas}{/data}</w:t>
            </w:r>
          </w:p>
        </w:tc>
      </w:tr>
    </w:tbl>
    <w:p w14:paraId="0B962D33" w14:textId="77777777" w:rsidR="00BE6661" w:rsidRPr="004F38D0" w:rsidRDefault="00A02148">
      <w:pPr>
        <w:spacing w:line="360" w:lineRule="auto"/>
        <w:rPr>
          <w:rFonts w:ascii="Arial Narrow" w:eastAsia="Arial Narrow" w:hAnsi="Arial Narrow" w:cs="Arial Narrow"/>
          <w:lang w:val="sv-SE"/>
        </w:rPr>
      </w:pPr>
      <w:r w:rsidRPr="004F38D0">
        <w:rPr>
          <w:rFonts w:ascii="Arial Narrow" w:eastAsia="Arial Narrow" w:hAnsi="Arial Narrow" w:cs="Arial Narrow"/>
          <w:lang w:val="sv-SE"/>
        </w:rPr>
        <w:t xml:space="preserve">Adapun Data-data Penerimaan Sebagai Berikut : 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5760"/>
      </w:tblGrid>
      <w:tr w:rsidR="00BE6661" w14:paraId="770049B0" w14:textId="77777777" w:rsidTr="008F2206">
        <w:tc>
          <w:tcPr>
            <w:tcW w:w="704" w:type="dxa"/>
            <w:shd w:val="clear" w:color="auto" w:fill="D0CECE"/>
            <w:vAlign w:val="center"/>
          </w:tcPr>
          <w:p w14:paraId="1B50C323" w14:textId="77777777" w:rsidR="00BE6661" w:rsidRDefault="00A02148" w:rsidP="008F2206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</w:t>
            </w:r>
          </w:p>
        </w:tc>
        <w:tc>
          <w:tcPr>
            <w:tcW w:w="2552" w:type="dxa"/>
            <w:shd w:val="clear" w:color="auto" w:fill="D0CECE"/>
            <w:vAlign w:val="center"/>
          </w:tcPr>
          <w:p w14:paraId="045AE5BE" w14:textId="77777777" w:rsidR="00BE6661" w:rsidRDefault="00A02148" w:rsidP="008F2206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Karakteristik</w:t>
            </w:r>
          </w:p>
        </w:tc>
        <w:tc>
          <w:tcPr>
            <w:tcW w:w="5760" w:type="dxa"/>
            <w:shd w:val="clear" w:color="auto" w:fill="D0CECE"/>
            <w:vAlign w:val="center"/>
          </w:tcPr>
          <w:p w14:paraId="2E2C5D33" w14:textId="77777777" w:rsidR="00BE6661" w:rsidRDefault="00A02148" w:rsidP="008F2206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Hasil</w:t>
            </w:r>
          </w:p>
        </w:tc>
      </w:tr>
      <w:tr w:rsidR="00BE6661" w14:paraId="0AC5E2C6" w14:textId="77777777" w:rsidTr="004F38D0">
        <w:trPr>
          <w:trHeight w:val="374"/>
        </w:trPr>
        <w:tc>
          <w:tcPr>
            <w:tcW w:w="704" w:type="dxa"/>
            <w:vAlign w:val="center"/>
          </w:tcPr>
          <w:p w14:paraId="6117CECF" w14:textId="77777777" w:rsidR="00BE6661" w:rsidRDefault="00A02148" w:rsidP="008F2206">
            <w:pPr>
              <w:spacing w:line="276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2552" w:type="dxa"/>
            <w:vAlign w:val="center"/>
          </w:tcPr>
          <w:p w14:paraId="6965CE5D" w14:textId="77777777" w:rsidR="00BE6661" w:rsidRDefault="00A02148" w:rsidP="008F2206">
            <w:pPr>
              <w:spacing w:line="276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Berat Jenis</w:t>
            </w:r>
          </w:p>
        </w:tc>
        <w:tc>
          <w:tcPr>
            <w:tcW w:w="5760" w:type="dxa"/>
            <w:vAlign w:val="center"/>
          </w:tcPr>
          <w:p w14:paraId="01AAA699" w14:textId="7C0A8AE4" w:rsidR="00BE6661" w:rsidRDefault="00545071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{beratJenis}</w:t>
            </w:r>
          </w:p>
        </w:tc>
      </w:tr>
      <w:tr w:rsidR="00BE6661" w14:paraId="5218A5C0" w14:textId="77777777" w:rsidTr="004F38D0">
        <w:trPr>
          <w:trHeight w:val="374"/>
        </w:trPr>
        <w:tc>
          <w:tcPr>
            <w:tcW w:w="704" w:type="dxa"/>
            <w:vAlign w:val="center"/>
          </w:tcPr>
          <w:p w14:paraId="64997955" w14:textId="77777777" w:rsidR="00BE6661" w:rsidRDefault="00A02148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2552" w:type="dxa"/>
            <w:vAlign w:val="center"/>
          </w:tcPr>
          <w:p w14:paraId="6ED09393" w14:textId="77777777" w:rsidR="00BE6661" w:rsidRDefault="00A02148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Penampilan Visual</w:t>
            </w:r>
          </w:p>
        </w:tc>
        <w:tc>
          <w:tcPr>
            <w:tcW w:w="5760" w:type="dxa"/>
            <w:vAlign w:val="center"/>
          </w:tcPr>
          <w:p w14:paraId="52BA59EC" w14:textId="36A76925" w:rsidR="00BE6661" w:rsidRDefault="00545071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{penampilan}</w:t>
            </w:r>
          </w:p>
        </w:tc>
      </w:tr>
      <w:tr w:rsidR="00BE6661" w14:paraId="5DE8E3B1" w14:textId="77777777" w:rsidTr="004F38D0">
        <w:trPr>
          <w:trHeight w:val="374"/>
        </w:trPr>
        <w:tc>
          <w:tcPr>
            <w:tcW w:w="704" w:type="dxa"/>
            <w:vAlign w:val="center"/>
          </w:tcPr>
          <w:p w14:paraId="169B89A0" w14:textId="77777777" w:rsidR="00BE6661" w:rsidRDefault="00A02148" w:rsidP="008F2206">
            <w:pPr>
              <w:spacing w:line="276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2552" w:type="dxa"/>
            <w:vAlign w:val="center"/>
          </w:tcPr>
          <w:p w14:paraId="67FB6E8D" w14:textId="77777777" w:rsidR="00BE6661" w:rsidRDefault="00A02148" w:rsidP="008F2206">
            <w:pPr>
              <w:spacing w:line="276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Warna</w:t>
            </w:r>
          </w:p>
        </w:tc>
        <w:tc>
          <w:tcPr>
            <w:tcW w:w="5760" w:type="dxa"/>
            <w:vAlign w:val="center"/>
          </w:tcPr>
          <w:p w14:paraId="33CD169A" w14:textId="633C7BF3" w:rsidR="00BE6661" w:rsidRDefault="00545071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{warna}</w:t>
            </w:r>
          </w:p>
        </w:tc>
      </w:tr>
      <w:tr w:rsidR="00BE6661" w14:paraId="6C1FD0F1" w14:textId="77777777" w:rsidTr="004F38D0">
        <w:trPr>
          <w:trHeight w:val="374"/>
        </w:trPr>
        <w:tc>
          <w:tcPr>
            <w:tcW w:w="704" w:type="dxa"/>
            <w:vAlign w:val="center"/>
          </w:tcPr>
          <w:p w14:paraId="4A73DDA9" w14:textId="77777777" w:rsidR="00BE6661" w:rsidRDefault="00A02148" w:rsidP="00F929A9">
            <w:pPr>
              <w:spacing w:line="276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2552" w:type="dxa"/>
            <w:vAlign w:val="center"/>
          </w:tcPr>
          <w:p w14:paraId="5A0B667F" w14:textId="77777777" w:rsidR="00BE6661" w:rsidRDefault="00A02148" w:rsidP="00F929A9">
            <w:pPr>
              <w:spacing w:line="276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Kandungan Air</w:t>
            </w:r>
          </w:p>
        </w:tc>
        <w:tc>
          <w:tcPr>
            <w:tcW w:w="5760" w:type="dxa"/>
            <w:vAlign w:val="center"/>
          </w:tcPr>
          <w:p w14:paraId="026808A2" w14:textId="2E026F93" w:rsidR="00BE6661" w:rsidRDefault="00545071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{air}</w:t>
            </w:r>
          </w:p>
        </w:tc>
      </w:tr>
      <w:tr w:rsidR="00BE6661" w14:paraId="39E019FE" w14:textId="77777777" w:rsidTr="004F38D0">
        <w:trPr>
          <w:trHeight w:val="374"/>
        </w:trPr>
        <w:tc>
          <w:tcPr>
            <w:tcW w:w="704" w:type="dxa"/>
            <w:vAlign w:val="center"/>
          </w:tcPr>
          <w:p w14:paraId="1B9FA032" w14:textId="77777777" w:rsidR="00BE6661" w:rsidRDefault="00A02148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2552" w:type="dxa"/>
            <w:vAlign w:val="center"/>
          </w:tcPr>
          <w:p w14:paraId="55D16545" w14:textId="77777777" w:rsidR="00BE6661" w:rsidRDefault="00A02148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BSW</w:t>
            </w:r>
          </w:p>
        </w:tc>
        <w:tc>
          <w:tcPr>
            <w:tcW w:w="5760" w:type="dxa"/>
            <w:vAlign w:val="center"/>
          </w:tcPr>
          <w:p w14:paraId="5D26F05D" w14:textId="6A166CAE" w:rsidR="00BE6661" w:rsidRDefault="007B6CDE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</w:t>
            </w:r>
            <w:r w:rsidR="00545071">
              <w:rPr>
                <w:rFonts w:ascii="Arial Narrow" w:eastAsia="Arial Narrow" w:hAnsi="Arial Narrow" w:cs="Arial Narrow"/>
              </w:rPr>
              <w:t>{BSW}</w:t>
            </w:r>
          </w:p>
        </w:tc>
      </w:tr>
    </w:tbl>
    <w:p w14:paraId="63AA4FDA" w14:textId="77777777" w:rsidR="009443BB" w:rsidRDefault="009443BB" w:rsidP="009443BB">
      <w:pPr>
        <w:spacing w:after="0" w:line="360" w:lineRule="auto"/>
        <w:rPr>
          <w:rFonts w:ascii="Arial Narrow" w:eastAsia="Arial Narrow" w:hAnsi="Arial Narrow" w:cs="Arial Narrow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830"/>
        <w:gridCol w:w="2977"/>
        <w:gridCol w:w="3260"/>
      </w:tblGrid>
      <w:tr w:rsidR="004F38D0" w14:paraId="338397AA" w14:textId="77777777" w:rsidTr="004F38D0">
        <w:tc>
          <w:tcPr>
            <w:tcW w:w="2830" w:type="dxa"/>
            <w:vAlign w:val="center"/>
          </w:tcPr>
          <w:p w14:paraId="66436BB5" w14:textId="0A619C26" w:rsidR="004F38D0" w:rsidRDefault="004F38D0" w:rsidP="003D1E7E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Gross</w:t>
            </w:r>
          </w:p>
        </w:tc>
        <w:tc>
          <w:tcPr>
            <w:tcW w:w="2977" w:type="dxa"/>
            <w:vAlign w:val="center"/>
          </w:tcPr>
          <w:p w14:paraId="4387E6AE" w14:textId="013E9A29" w:rsidR="004F38D0" w:rsidRDefault="004F38D0" w:rsidP="003D1E7E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Nett</w:t>
            </w:r>
          </w:p>
        </w:tc>
        <w:tc>
          <w:tcPr>
            <w:tcW w:w="3260" w:type="dxa"/>
            <w:vAlign w:val="center"/>
          </w:tcPr>
          <w:p w14:paraId="4FA97894" w14:textId="1B23575C" w:rsidR="004F38D0" w:rsidRDefault="004F38D0" w:rsidP="003D1E7E">
            <w:pPr>
              <w:spacing w:line="276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Loss</w:t>
            </w:r>
          </w:p>
        </w:tc>
      </w:tr>
      <w:tr w:rsidR="004F38D0" w14:paraId="136ED76C" w14:textId="77777777" w:rsidTr="004F38D0">
        <w:trPr>
          <w:trHeight w:val="393"/>
        </w:trPr>
        <w:tc>
          <w:tcPr>
            <w:tcW w:w="2830" w:type="dxa"/>
          </w:tcPr>
          <w:p w14:paraId="677F7429" w14:textId="7F47F2B1" w:rsidR="004F38D0" w:rsidRDefault="00545071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{gross}</w:t>
            </w:r>
          </w:p>
        </w:tc>
        <w:tc>
          <w:tcPr>
            <w:tcW w:w="2977" w:type="dxa"/>
          </w:tcPr>
          <w:p w14:paraId="1F983C23" w14:textId="72D73AB5" w:rsidR="004F38D0" w:rsidRDefault="00545071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{net}</w:t>
            </w:r>
          </w:p>
        </w:tc>
        <w:tc>
          <w:tcPr>
            <w:tcW w:w="3260" w:type="dxa"/>
          </w:tcPr>
          <w:p w14:paraId="2E47CC21" w14:textId="2A5FC132" w:rsidR="004F38D0" w:rsidRDefault="00545071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{loss}</w:t>
            </w:r>
          </w:p>
        </w:tc>
      </w:tr>
    </w:tbl>
    <w:p w14:paraId="655208ED" w14:textId="2B8F45E6" w:rsidR="00BE6661" w:rsidRPr="004F38D0" w:rsidRDefault="00A02148" w:rsidP="00E02BBA">
      <w:pPr>
        <w:spacing w:after="0" w:line="360" w:lineRule="auto"/>
        <w:rPr>
          <w:rFonts w:ascii="Arial Narrow" w:eastAsia="Arial Narrow" w:hAnsi="Arial Narrow" w:cs="Arial Narrow"/>
          <w:lang w:val="sv-SE"/>
        </w:rPr>
      </w:pPr>
      <w:r w:rsidRPr="004F38D0">
        <w:rPr>
          <w:rFonts w:ascii="Arial Narrow" w:eastAsia="Arial Narrow" w:hAnsi="Arial Narrow" w:cs="Arial Narrow"/>
          <w:lang w:val="sv-SE"/>
        </w:rPr>
        <w:t>Catatan Petugas Koperasi Batanghari Patra Nusantara :</w:t>
      </w:r>
      <w:r w:rsidRPr="004F38D0">
        <w:rPr>
          <w:rFonts w:ascii="Arial Narrow" w:eastAsia="Arial Narrow" w:hAnsi="Arial Narrow" w:cs="Arial Narrow"/>
          <w:lang w:val="sv-SE"/>
        </w:rPr>
        <w:br/>
      </w:r>
      <w:r w:rsidR="00006374">
        <w:rPr>
          <w:rFonts w:ascii="Arial Narrow" w:eastAsia="Arial Narrow" w:hAnsi="Arial Narrow" w:cs="Arial Narrow"/>
          <w:lang w:val="sv-SE"/>
        </w:rPr>
        <w:t>{catatan}</w:t>
      </w:r>
    </w:p>
    <w:p w14:paraId="172D5C45" w14:textId="77777777" w:rsidR="00BE6661" w:rsidRDefault="00A02148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Demikian Berita Acara dibuat, </w:t>
      </w:r>
    </w:p>
    <w:tbl>
      <w:tblPr>
        <w:tblStyle w:val="a0"/>
        <w:tblW w:w="90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681"/>
        <w:gridCol w:w="2329"/>
        <w:gridCol w:w="3006"/>
      </w:tblGrid>
      <w:tr w:rsidR="00BE6661" w14:paraId="30A8AB99" w14:textId="77777777" w:rsidTr="003D1E7E">
        <w:tc>
          <w:tcPr>
            <w:tcW w:w="3681" w:type="dxa"/>
            <w:vAlign w:val="bottom"/>
          </w:tcPr>
          <w:p w14:paraId="42397352" w14:textId="77777777" w:rsidR="00BE6661" w:rsidRDefault="00A02148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Dibuat Oleh,</w:t>
            </w:r>
          </w:p>
        </w:tc>
        <w:tc>
          <w:tcPr>
            <w:tcW w:w="2329" w:type="dxa"/>
            <w:vAlign w:val="bottom"/>
          </w:tcPr>
          <w:p w14:paraId="3109E9BB" w14:textId="77777777" w:rsidR="00BE6661" w:rsidRDefault="00A02148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Disaksikan Oleh,</w:t>
            </w:r>
          </w:p>
        </w:tc>
        <w:tc>
          <w:tcPr>
            <w:tcW w:w="3006" w:type="dxa"/>
            <w:vAlign w:val="bottom"/>
          </w:tcPr>
          <w:p w14:paraId="645875B6" w14:textId="77777777" w:rsidR="00BE6661" w:rsidRDefault="00A02148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Disetujui Oleh,</w:t>
            </w:r>
          </w:p>
        </w:tc>
      </w:tr>
      <w:tr w:rsidR="00E02BBA" w14:paraId="302D2B62" w14:textId="77777777" w:rsidTr="003D1E7E">
        <w:trPr>
          <w:trHeight w:val="1287"/>
        </w:trPr>
        <w:tc>
          <w:tcPr>
            <w:tcW w:w="3681" w:type="dxa"/>
            <w:vAlign w:val="bottom"/>
          </w:tcPr>
          <w:p w14:paraId="41DC4040" w14:textId="77777777" w:rsidR="00E02BBA" w:rsidRDefault="00E02BBA" w:rsidP="003D1E7E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329" w:type="dxa"/>
            <w:vAlign w:val="bottom"/>
          </w:tcPr>
          <w:p w14:paraId="3999ACAB" w14:textId="77777777" w:rsidR="00E02BBA" w:rsidRDefault="00E02BBA" w:rsidP="00E02BBA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006" w:type="dxa"/>
            <w:vAlign w:val="bottom"/>
          </w:tcPr>
          <w:p w14:paraId="5781F8A8" w14:textId="77777777" w:rsidR="00E02BBA" w:rsidRDefault="00E02BBA" w:rsidP="00E02BBA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3D1E7E" w14:paraId="31BD683E" w14:textId="77777777" w:rsidTr="003D1E7E">
        <w:tc>
          <w:tcPr>
            <w:tcW w:w="3681" w:type="dxa"/>
            <w:vAlign w:val="bottom"/>
          </w:tcPr>
          <w:p w14:paraId="5EB4E87C" w14:textId="699ECBED" w:rsidR="003D1E7E" w:rsidRPr="004F38D0" w:rsidRDefault="003D1E7E">
            <w:pPr>
              <w:jc w:val="center"/>
              <w:rPr>
                <w:rFonts w:ascii="Arial Narrow" w:eastAsia="Arial Narrow" w:hAnsi="Arial Narrow" w:cs="Arial Narrow"/>
                <w:lang w:val="sv-SE"/>
              </w:rPr>
            </w:pPr>
            <w:r w:rsidRPr="004F38D0">
              <w:rPr>
                <w:rFonts w:ascii="Arial Narrow" w:eastAsia="Arial Narrow" w:hAnsi="Arial Narrow" w:cs="Arial Narrow"/>
                <w:lang w:val="sv-SE"/>
              </w:rPr>
              <w:t xml:space="preserve">Koperasi Produsen Batanghari </w:t>
            </w:r>
            <w:r w:rsidRPr="004F38D0">
              <w:rPr>
                <w:rFonts w:ascii="Arial Narrow" w:eastAsia="Arial Narrow" w:hAnsi="Arial Narrow" w:cs="Arial Narrow"/>
                <w:lang w:val="sv-SE"/>
              </w:rPr>
              <w:br/>
              <w:t>Patra Nusantara</w:t>
            </w:r>
          </w:p>
        </w:tc>
        <w:tc>
          <w:tcPr>
            <w:tcW w:w="2329" w:type="dxa"/>
          </w:tcPr>
          <w:p w14:paraId="5D47CF76" w14:textId="64740D22" w:rsidR="003D1E7E" w:rsidRDefault="00006374" w:rsidP="003D1E7E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Perwakilan </w:t>
            </w:r>
            <w:r w:rsidR="003D1E7E">
              <w:rPr>
                <w:rFonts w:ascii="Arial Narrow" w:eastAsia="Arial Narrow" w:hAnsi="Arial Narrow" w:cs="Arial Narrow"/>
              </w:rPr>
              <w:t>Driver</w:t>
            </w:r>
          </w:p>
        </w:tc>
        <w:tc>
          <w:tcPr>
            <w:tcW w:w="3006" w:type="dxa"/>
          </w:tcPr>
          <w:p w14:paraId="26EEC9B8" w14:textId="54E7356E" w:rsidR="003D1E7E" w:rsidRDefault="003D1E7E" w:rsidP="003D1E7E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Kelompok Usaha</w:t>
            </w:r>
          </w:p>
        </w:tc>
      </w:tr>
    </w:tbl>
    <w:p w14:paraId="6384E045" w14:textId="79264605" w:rsidR="00BE6661" w:rsidRDefault="00BE6661" w:rsidP="003D1E7E">
      <w:pPr>
        <w:rPr>
          <w:rFonts w:ascii="Arial Narrow" w:eastAsia="Arial Narrow" w:hAnsi="Arial Narrow" w:cs="Arial Narrow"/>
          <w:sz w:val="18"/>
          <w:szCs w:val="18"/>
        </w:rPr>
      </w:pPr>
    </w:p>
    <w:sectPr w:rsidR="00BE6661" w:rsidSect="002D40F8">
      <w:headerReference w:type="default" r:id="rId7"/>
      <w:footerReference w:type="default" r:id="rId8"/>
      <w:pgSz w:w="11906" w:h="16838"/>
      <w:pgMar w:top="1440" w:right="1440" w:bottom="1843" w:left="1440" w:header="708" w:footer="93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313E" w14:textId="77777777" w:rsidR="00171554" w:rsidRDefault="00171554">
      <w:pPr>
        <w:spacing w:after="0" w:line="240" w:lineRule="auto"/>
      </w:pPr>
      <w:r>
        <w:separator/>
      </w:r>
    </w:p>
  </w:endnote>
  <w:endnote w:type="continuationSeparator" w:id="0">
    <w:p w14:paraId="3FAF1CAF" w14:textId="77777777" w:rsidR="00171554" w:rsidRDefault="00171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97FD5B-1014-4168-A520-F259AA51F182}"/>
    <w:embedBold r:id="rId2" w:fontKey="{B97F5FB3-39A9-408D-BD88-76F9E5C94F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530D93C-2732-44FC-99D1-2050D80B76B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128457C7-8806-4D77-AB1E-A4B67F401FC3}"/>
    <w:embedBold r:id="rId5" w:fontKey="{463A3B60-8A44-46F4-85F0-86E5589F14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6" w:fontKey="{54C32136-C58B-4ACD-8FAF-7AC4846BBE1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AA7AE037-B9EA-4E33-AB8D-5DFFAF37CD1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039CA87-7EB0-41E2-9630-678E4B6719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8CFF" w14:textId="04802D20" w:rsidR="002D40F8" w:rsidRPr="002D40F8" w:rsidRDefault="002D40F8">
    <w:pPr>
      <w:pStyle w:val="Footer"/>
      <w:rPr>
        <w:sz w:val="20"/>
        <w:szCs w:val="20"/>
      </w:rPr>
    </w:pPr>
    <w:r w:rsidRPr="002D40F8">
      <w:rPr>
        <w:rFonts w:ascii="Arial Narrow" w:eastAsia="Arial Narrow" w:hAnsi="Arial Narrow" w:cs="Arial Narrow"/>
        <w:sz w:val="16"/>
        <w:szCs w:val="16"/>
      </w:rPr>
      <w:t>Rangkap 1  (</w:t>
    </w:r>
    <w:r w:rsidR="00E334E1">
      <w:rPr>
        <w:rFonts w:ascii="Arial Narrow" w:eastAsia="Arial Narrow" w:hAnsi="Arial Narrow" w:cs="Arial Narrow"/>
        <w:sz w:val="16"/>
        <w:szCs w:val="16"/>
      </w:rPr>
      <w:t>Putih</w:t>
    </w:r>
    <w:r w:rsidRPr="002D40F8">
      <w:rPr>
        <w:rFonts w:ascii="Arial Narrow" w:eastAsia="Arial Narrow" w:hAnsi="Arial Narrow" w:cs="Arial Narrow"/>
        <w:sz w:val="16"/>
        <w:szCs w:val="16"/>
      </w:rPr>
      <w:t>)</w:t>
    </w:r>
    <w:r w:rsidR="003D1E7E">
      <w:rPr>
        <w:rFonts w:ascii="Arial Narrow" w:eastAsia="Arial Narrow" w:hAnsi="Arial Narrow" w:cs="Arial Narrow"/>
        <w:sz w:val="16"/>
        <w:szCs w:val="16"/>
      </w:rPr>
      <w:t xml:space="preserve">    </w:t>
    </w:r>
    <w:r w:rsidRPr="002D40F8">
      <w:rPr>
        <w:rFonts w:ascii="Arial Narrow" w:eastAsia="Arial Narrow" w:hAnsi="Arial Narrow" w:cs="Arial Narrow"/>
        <w:sz w:val="16"/>
        <w:szCs w:val="16"/>
      </w:rPr>
      <w:t>: Untuk Kelompok Usaha</w:t>
    </w:r>
    <w:r w:rsidRPr="002D40F8">
      <w:rPr>
        <w:rFonts w:ascii="Arial Narrow" w:eastAsia="Arial Narrow" w:hAnsi="Arial Narrow" w:cs="Arial Narrow"/>
        <w:sz w:val="16"/>
        <w:szCs w:val="16"/>
      </w:rPr>
      <w:br/>
      <w:t>Rangkap 2  (</w:t>
    </w:r>
    <w:r w:rsidR="00E334E1">
      <w:rPr>
        <w:rFonts w:ascii="Arial Narrow" w:eastAsia="Arial Narrow" w:hAnsi="Arial Narrow" w:cs="Arial Narrow"/>
        <w:sz w:val="16"/>
        <w:szCs w:val="16"/>
      </w:rPr>
      <w:t>Merah</w:t>
    </w:r>
    <w:r w:rsidRPr="002D40F8">
      <w:rPr>
        <w:rFonts w:ascii="Arial Narrow" w:eastAsia="Arial Narrow" w:hAnsi="Arial Narrow" w:cs="Arial Narrow"/>
        <w:sz w:val="16"/>
        <w:szCs w:val="16"/>
      </w:rPr>
      <w:t>)</w:t>
    </w:r>
    <w:r w:rsidR="003D1E7E">
      <w:rPr>
        <w:rFonts w:ascii="Arial Narrow" w:eastAsia="Arial Narrow" w:hAnsi="Arial Narrow" w:cs="Arial Narrow"/>
        <w:sz w:val="16"/>
        <w:szCs w:val="16"/>
      </w:rPr>
      <w:t xml:space="preserve">  </w:t>
    </w:r>
    <w:r w:rsidRPr="002D40F8">
      <w:rPr>
        <w:rFonts w:ascii="Arial Narrow" w:eastAsia="Arial Narrow" w:hAnsi="Arial Narrow" w:cs="Arial Narrow"/>
        <w:sz w:val="16"/>
        <w:szCs w:val="16"/>
      </w:rPr>
      <w:t>: Untuk Koperasi Batanghari Patra Nusantara (Divisi Operasional)</w:t>
    </w:r>
    <w:r w:rsidRPr="002D40F8">
      <w:rPr>
        <w:rFonts w:ascii="Arial Narrow" w:eastAsia="Arial Narrow" w:hAnsi="Arial Narrow" w:cs="Arial Narrow"/>
        <w:sz w:val="16"/>
        <w:szCs w:val="16"/>
      </w:rPr>
      <w:br/>
      <w:t>Rangkap 3  (</w:t>
    </w:r>
    <w:r w:rsidR="00E334E1">
      <w:rPr>
        <w:rFonts w:ascii="Arial Narrow" w:eastAsia="Arial Narrow" w:hAnsi="Arial Narrow" w:cs="Arial Narrow"/>
        <w:sz w:val="16"/>
        <w:szCs w:val="16"/>
      </w:rPr>
      <w:t>Kuning</w:t>
    </w:r>
    <w:r w:rsidRPr="002D40F8">
      <w:rPr>
        <w:rFonts w:ascii="Arial Narrow" w:eastAsia="Arial Narrow" w:hAnsi="Arial Narrow" w:cs="Arial Narrow"/>
        <w:sz w:val="16"/>
        <w:szCs w:val="16"/>
      </w:rPr>
      <w:t>)</w:t>
    </w:r>
    <w:r w:rsidR="003D1E7E">
      <w:rPr>
        <w:rFonts w:ascii="Arial Narrow" w:eastAsia="Arial Narrow" w:hAnsi="Arial Narrow" w:cs="Arial Narrow"/>
        <w:sz w:val="16"/>
        <w:szCs w:val="16"/>
      </w:rPr>
      <w:t xml:space="preserve"> </w:t>
    </w:r>
    <w:r w:rsidRPr="002D40F8">
      <w:rPr>
        <w:rFonts w:ascii="Arial Narrow" w:eastAsia="Arial Narrow" w:hAnsi="Arial Narrow" w:cs="Arial Narrow"/>
        <w:sz w:val="16"/>
        <w:szCs w:val="16"/>
      </w:rPr>
      <w:t>: Untuk Koperasi Batanghari Patra Nusantara (Divisi Finance)</w:t>
    </w:r>
    <w:r w:rsidRPr="002D40F8">
      <w:rPr>
        <w:rFonts w:ascii="Arial Narrow" w:eastAsia="Arial Narrow" w:hAnsi="Arial Narrow" w:cs="Arial Narrow"/>
        <w:sz w:val="16"/>
        <w:szCs w:val="16"/>
      </w:rPr>
      <w:br/>
      <w:t>Rangkap 4  (</w:t>
    </w:r>
    <w:r w:rsidR="00E334E1">
      <w:rPr>
        <w:rFonts w:ascii="Arial Narrow" w:eastAsia="Arial Narrow" w:hAnsi="Arial Narrow" w:cs="Arial Narrow"/>
        <w:sz w:val="16"/>
        <w:szCs w:val="16"/>
      </w:rPr>
      <w:t>Hijau</w:t>
    </w:r>
    <w:r w:rsidRPr="002D40F8">
      <w:rPr>
        <w:rFonts w:ascii="Arial Narrow" w:eastAsia="Arial Narrow" w:hAnsi="Arial Narrow" w:cs="Arial Narrow"/>
        <w:sz w:val="16"/>
        <w:szCs w:val="16"/>
      </w:rPr>
      <w:t>)</w:t>
    </w:r>
    <w:r w:rsidR="003D1E7E">
      <w:rPr>
        <w:rFonts w:ascii="Arial Narrow" w:eastAsia="Arial Narrow" w:hAnsi="Arial Narrow" w:cs="Arial Narrow"/>
        <w:sz w:val="16"/>
        <w:szCs w:val="16"/>
      </w:rPr>
      <w:t xml:space="preserve">    </w:t>
    </w:r>
    <w:r w:rsidRPr="002D40F8">
      <w:rPr>
        <w:rFonts w:ascii="Arial Narrow" w:eastAsia="Arial Narrow" w:hAnsi="Arial Narrow" w:cs="Arial Narrow"/>
        <w:sz w:val="16"/>
        <w:szCs w:val="16"/>
      </w:rPr>
      <w:t>: 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1C688" w14:textId="77777777" w:rsidR="00171554" w:rsidRDefault="00171554">
      <w:pPr>
        <w:spacing w:after="0" w:line="240" w:lineRule="auto"/>
      </w:pPr>
      <w:r>
        <w:separator/>
      </w:r>
    </w:p>
  </w:footnote>
  <w:footnote w:type="continuationSeparator" w:id="0">
    <w:p w14:paraId="282D3637" w14:textId="77777777" w:rsidR="00171554" w:rsidRDefault="00171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F1A38" w14:textId="4FF9395A" w:rsidR="00BE6661" w:rsidRPr="004F38D0" w:rsidRDefault="002D40F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42" w:right="415" w:firstLine="578"/>
      <w:jc w:val="center"/>
      <w:rPr>
        <w:rFonts w:ascii="Times New Roman" w:eastAsia="Times New Roman" w:hAnsi="Times New Roman" w:cs="Times New Roman"/>
        <w:color w:val="000000"/>
        <w:lang w:val="sv-SE"/>
      </w:rPr>
    </w:pPr>
    <w:r>
      <w:rPr>
        <w:rFonts w:ascii="Arial Black" w:eastAsia="Arial Black" w:hAnsi="Arial Black" w:cs="Arial Black"/>
        <w:noProof/>
        <w:color w:val="000000"/>
      </w:rPr>
      <w:drawing>
        <wp:anchor distT="0" distB="0" distL="114300" distR="114300" simplePos="0" relativeHeight="251661312" behindDoc="0" locked="0" layoutInCell="1" allowOverlap="1" wp14:anchorId="05B5CD8D" wp14:editId="04160664">
          <wp:simplePos x="0" y="0"/>
          <wp:positionH relativeFrom="column">
            <wp:posOffset>205740</wp:posOffset>
          </wp:positionH>
          <wp:positionV relativeFrom="paragraph">
            <wp:posOffset>-15240</wp:posOffset>
          </wp:positionV>
          <wp:extent cx="487680" cy="735624"/>
          <wp:effectExtent l="0" t="0" r="7620" b="7620"/>
          <wp:wrapNone/>
          <wp:docPr id="15446641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8284060" name="Picture 18882840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680" cy="7356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F38D0">
      <w:rPr>
        <w:rFonts w:ascii="Arial Black" w:eastAsia="Arial Black" w:hAnsi="Arial Black" w:cs="Arial Black"/>
        <w:color w:val="000000"/>
        <w:sz w:val="24"/>
        <w:szCs w:val="24"/>
        <w:lang w:val="sv-SE"/>
      </w:rPr>
      <w:t>KOPERASI PRODUSEN</w:t>
    </w:r>
  </w:p>
  <w:p w14:paraId="028DB13C" w14:textId="77777777" w:rsidR="00BE6661" w:rsidRPr="004F38D0" w:rsidRDefault="00A0214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right="415"/>
      <w:jc w:val="center"/>
      <w:rPr>
        <w:rFonts w:ascii="Trebuchet MS" w:eastAsia="Trebuchet MS" w:hAnsi="Trebuchet MS" w:cs="Trebuchet MS"/>
        <w:color w:val="000000"/>
        <w:sz w:val="16"/>
        <w:szCs w:val="16"/>
        <w:lang w:val="sv-SE"/>
      </w:rPr>
    </w:pPr>
    <w:r w:rsidRPr="004F38D0">
      <w:rPr>
        <w:rFonts w:ascii="Arial Black" w:eastAsia="Arial Black" w:hAnsi="Arial Black" w:cs="Arial Black"/>
        <w:color w:val="000000"/>
        <w:sz w:val="24"/>
        <w:szCs w:val="24"/>
        <w:lang w:val="sv-SE"/>
      </w:rPr>
      <w:t>BATANGHARI PATRA NUSANTARA</w:t>
    </w:r>
    <w:r w:rsidRPr="004F38D0">
      <w:rPr>
        <w:rFonts w:ascii="Times New Roman" w:eastAsia="Times New Roman" w:hAnsi="Times New Roman" w:cs="Times New Roman"/>
        <w:color w:val="000000"/>
        <w:sz w:val="18"/>
        <w:szCs w:val="18"/>
        <w:lang w:val="sv-SE"/>
      </w:rPr>
      <w:br/>
    </w:r>
    <w:r w:rsidRPr="004F38D0">
      <w:rPr>
        <w:rFonts w:ascii="Trebuchet MS" w:eastAsia="Trebuchet MS" w:hAnsi="Trebuchet MS" w:cs="Trebuchet MS"/>
        <w:color w:val="000000"/>
        <w:sz w:val="16"/>
        <w:szCs w:val="16"/>
        <w:lang w:val="sv-SE"/>
      </w:rPr>
      <w:t>Jln. Putri Pinang Masak, No.1, Rt.10, Rw. 02, Kel. PS. Baru,</w:t>
    </w:r>
    <w:r w:rsidRPr="004F38D0">
      <w:rPr>
        <w:rFonts w:ascii="Trebuchet MS" w:eastAsia="Trebuchet MS" w:hAnsi="Trebuchet MS" w:cs="Trebuchet MS"/>
        <w:color w:val="000000"/>
        <w:sz w:val="16"/>
        <w:szCs w:val="16"/>
        <w:lang w:val="sv-SE"/>
      </w:rPr>
      <w:br/>
      <w:t>Kec. Muara Bulian, Kab. Batanghari, Provinsi Jambi</w:t>
    </w:r>
    <w:r w:rsidRPr="004F38D0">
      <w:rPr>
        <w:rFonts w:ascii="Times New Roman" w:eastAsia="Times New Roman" w:hAnsi="Times New Roman" w:cs="Times New Roman"/>
        <w:color w:val="000000"/>
        <w:lang w:val="sv-SE"/>
      </w:rPr>
      <w:t xml:space="preserve">. </w:t>
    </w:r>
    <w:r w:rsidRPr="004F38D0">
      <w:rPr>
        <w:rFonts w:ascii="Trebuchet MS" w:eastAsia="Trebuchet MS" w:hAnsi="Trebuchet MS" w:cs="Trebuchet MS"/>
        <w:color w:val="000000"/>
        <w:sz w:val="16"/>
        <w:szCs w:val="16"/>
        <w:lang w:val="sv-SE"/>
      </w:rPr>
      <w:t>Telp: 0853-8188-2115,</w:t>
    </w:r>
  </w:p>
  <w:p w14:paraId="10D50AF0" w14:textId="77777777" w:rsidR="00BE6661" w:rsidRDefault="00A0214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right="415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6E11D3F" wp14:editId="752BDD77">
              <wp:simplePos x="0" y="0"/>
              <wp:positionH relativeFrom="column">
                <wp:posOffset>-180974</wp:posOffset>
              </wp:positionH>
              <wp:positionV relativeFrom="paragraph">
                <wp:posOffset>70485</wp:posOffset>
              </wp:positionV>
              <wp:extent cx="6086475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02763" y="3780000"/>
                        <a:ext cx="608647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C0C0C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-180974</wp:posOffset>
              </wp:positionH>
              <wp:positionV relativeFrom="paragraph">
                <wp:posOffset>70485</wp:posOffset>
              </wp:positionV>
              <wp:extent cx="6086475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864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661"/>
    <w:rsid w:val="00006374"/>
    <w:rsid w:val="00171554"/>
    <w:rsid w:val="002D40F8"/>
    <w:rsid w:val="0036690D"/>
    <w:rsid w:val="00374699"/>
    <w:rsid w:val="003D1E7E"/>
    <w:rsid w:val="003F64C7"/>
    <w:rsid w:val="00437276"/>
    <w:rsid w:val="004860C6"/>
    <w:rsid w:val="0049118E"/>
    <w:rsid w:val="004F38D0"/>
    <w:rsid w:val="00545071"/>
    <w:rsid w:val="005865C6"/>
    <w:rsid w:val="005B4C90"/>
    <w:rsid w:val="005C3FAB"/>
    <w:rsid w:val="005D229C"/>
    <w:rsid w:val="007B6CDE"/>
    <w:rsid w:val="008A1272"/>
    <w:rsid w:val="008F2206"/>
    <w:rsid w:val="009443BB"/>
    <w:rsid w:val="00A02148"/>
    <w:rsid w:val="00AA563D"/>
    <w:rsid w:val="00AD1FD9"/>
    <w:rsid w:val="00B51E88"/>
    <w:rsid w:val="00BE6661"/>
    <w:rsid w:val="00C72FED"/>
    <w:rsid w:val="00CC631D"/>
    <w:rsid w:val="00CD7E7D"/>
    <w:rsid w:val="00CF5800"/>
    <w:rsid w:val="00D10B33"/>
    <w:rsid w:val="00DB12D5"/>
    <w:rsid w:val="00E02BBA"/>
    <w:rsid w:val="00E316E1"/>
    <w:rsid w:val="00E334E1"/>
    <w:rsid w:val="00E42BF1"/>
    <w:rsid w:val="00F42459"/>
    <w:rsid w:val="00F929A9"/>
    <w:rsid w:val="00FB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5E1B3"/>
  <w15:docId w15:val="{F8C8E427-548F-4495-86CD-3D8459AA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42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BF1"/>
  </w:style>
  <w:style w:type="paragraph" w:styleId="Footer">
    <w:name w:val="footer"/>
    <w:basedOn w:val="Normal"/>
    <w:link w:val="FooterChar"/>
    <w:uiPriority w:val="99"/>
    <w:unhideWhenUsed/>
    <w:rsid w:val="00E42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BF1"/>
  </w:style>
  <w:style w:type="table" w:styleId="TableGrid">
    <w:name w:val="Table Grid"/>
    <w:basedOn w:val="TableNormal"/>
    <w:uiPriority w:val="39"/>
    <w:rsid w:val="00E33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3uUmjTUpFRVd4BFqvaMEADuCOQ==">CgMxLjAyDmguZms2M3RuMXg2N25uOAByITFkaEUwSG9YdElYWkMxYXNDZ3FOQTF5eDJkaDRNaTRpYQ==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 Ahmad</dc:creator>
  <cp:lastModifiedBy>Imam Ahmad</cp:lastModifiedBy>
  <cp:revision>5</cp:revision>
  <cp:lastPrinted>2026-04-30T12:44:00Z</cp:lastPrinted>
  <dcterms:created xsi:type="dcterms:W3CDTF">2026-06-17T07:14:00Z</dcterms:created>
  <dcterms:modified xsi:type="dcterms:W3CDTF">2026-06-17T16:59:00Z</dcterms:modified>
</cp:coreProperties>
</file>