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spacing w:line="480" w:lineRule="auto"/>
        <w:ind w:right="0"/>
        <w:jc w:val="both"/>
      </w:pPr>
      <w:r>
        <w:rPr>
          <w:rFonts w:hint="default" w:ascii="Times New Roman" w:hAnsi="Times New Roman" w:cs="Times New Roman"/>
          <w:b/>
          <w:bCs/>
          <w:sz w:val="28"/>
          <w:szCs w:val="28"/>
          <w:lang w:val="en"/>
        </w:rPr>
        <w:t>Deksripsi Singkat sistem</w:t>
      </w:r>
      <w:r>
        <w:rPr>
          <w:rFonts w:ascii="Times New Roman" w:hAnsi="Times New Roman" w:cs="Times New Roman"/>
          <w:b w:val="0"/>
          <w:bCs w:val="0"/>
        </w:rPr>
        <w:br w:type="textWrapping"/>
      </w:r>
      <w:r>
        <w:rPr>
          <w:rFonts w:ascii="Times New Roman" w:hAnsi="Times New Roman" w:cs="Times New Roman"/>
          <w:b w:val="0"/>
          <w:bCs w:val="0"/>
        </w:rPr>
        <w:t>Aplikasi Mobil Kita merupakan s</w:t>
      </w:r>
      <w:bookmarkStart w:id="0" w:name="_GoBack"/>
      <w:bookmarkEnd w:id="0"/>
      <w:r>
        <w:rPr>
          <w:rFonts w:ascii="Times New Roman" w:hAnsi="Times New Roman" w:cs="Times New Roman"/>
          <w:b w:val="0"/>
          <w:bCs w:val="0"/>
        </w:rPr>
        <w:t xml:space="preserve">alah satu start-up yang dibuat untuk kemudahan pengguna dalam mencari mobil dalam kondisi baru maupun bekas dengan lebih dari 1000 mobil yang ditawarkan. Terdapat 4 menu utama yaitu cari, favorit, inbox, dan akun. Menu cari digunakan untuk mencari mobil yang ingin dibeli. Dalam menu ini terdapat 2 pilihan yaitu mobil baru dan bekas dengan fitur nego (tawar) yang ada. Pada menu favorit berisi mobil mobil yang telah diseleksi dan dirasa menarik oleh pengguna. Menu inbox berisi tentang percakapan tawar menawar antara penjual dan pembeli untuk mencapai kesepakatan penjualan. Sedangkan pada menu akun, berisi data umum yang digunakan untuk transaksi ataupun identitas diri. Pengguna wajib mendaftarkan diri agar bisa menggunakan aplikasi ini. Fitur unggulan pada sistem ini ialah fitur nego dan fitur </w:t>
      </w:r>
      <w:r>
        <w:rPr>
          <w:rFonts w:ascii="Times New Roman" w:hAnsi="Times New Roman" w:cs="Times New Roman"/>
          <w:b w:val="0"/>
          <w:bCs w:val="0"/>
          <w:i/>
          <w:iCs/>
        </w:rPr>
        <w:t>filter</w:t>
      </w:r>
      <w:r>
        <w:rPr>
          <w:rFonts w:ascii="Times New Roman" w:hAnsi="Times New Roman" w:cs="Times New Roman"/>
          <w:b w:val="0"/>
          <w:bCs w:val="0"/>
        </w:rPr>
        <w:t xml:space="preserve"> yang ada pada menu pencarian mobil. Filter digunakan untuk mencari mobil dengan </w:t>
      </w:r>
      <w:r>
        <w:rPr>
          <w:rFonts w:ascii="Times New Roman" w:hAnsi="Times New Roman" w:cs="Times New Roman"/>
          <w:b w:val="0"/>
          <w:bCs w:val="0"/>
          <w:i/>
          <w:iCs/>
        </w:rPr>
        <w:t>range</w:t>
      </w:r>
      <w:r>
        <w:rPr>
          <w:rFonts w:ascii="Times New Roman" w:hAnsi="Times New Roman" w:cs="Times New Roman"/>
          <w:b w:val="0"/>
          <w:bCs w:val="0"/>
        </w:rPr>
        <w:t xml:space="preserve"> harga tertentu sesuai dengan dana yang dimiliki, baru maupun bekas.</w:t>
      </w:r>
    </w:p>
    <w:p>
      <w:pPr>
        <w:spacing w:line="480" w:lineRule="auto"/>
      </w:pP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MT Extra"/>
    <w:panose1 w:val="05000000000000000000"/>
    <w:charset w:val="00"/>
    <w:family w:val="auto"/>
    <w:pitch w:val="default"/>
    <w:sig w:usb0="00000000" w:usb1="1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Droid Sans Fallback">
    <w:panose1 w:val="020B0502000000000001"/>
    <w:charset w:val="86"/>
    <w:family w:val="auto"/>
    <w:pitch w:val="default"/>
    <w:sig w:usb0="910002FF" w:usb1="2BDFFCFB" w:usb2="00000036" w:usb3="00000000" w:csb0="203F01FF" w:csb1="D7FF0000"/>
  </w:font>
  <w:font w:name="Trebuchet MS">
    <w:panose1 w:val="020B0603020202020204"/>
    <w:charset w:val="00"/>
    <w:family w:val="auto"/>
    <w:pitch w:val="default"/>
    <w:sig w:usb0="00000287" w:usb1="00000000" w:usb2="00000000" w:usb3="00000000" w:csb0="2000009F" w:csb1="00000000"/>
  </w:font>
  <w:font w:name="Liberation Serif">
    <w:panose1 w:val="02020603050405020304"/>
    <w:charset w:val="00"/>
    <w:family w:val="roman"/>
    <w:pitch w:val="default"/>
    <w:sig w:usb0="E0000AFF" w:usb1="500078FF" w:usb2="00000021" w:usb3="00000000" w:csb0="600001BF" w:csb1="DFF70000"/>
  </w:font>
  <w:font w:name="Noto Sans CJK SC Regular">
    <w:altName w:val="Monospace"/>
    <w:panose1 w:val="00000000000000000000"/>
    <w:charset w:val="00"/>
    <w:family w:val="auto"/>
    <w:pitch w:val="default"/>
    <w:sig w:usb0="00000000" w:usb1="00000000" w:usb2="00000000" w:usb3="00000000" w:csb0="00040001" w:csb1="00000000"/>
  </w:font>
  <w:font w:name="Lohit Devanagari">
    <w:panose1 w:val="020B0600000000000000"/>
    <w:charset w:val="00"/>
    <w:family w:val="auto"/>
    <w:pitch w:val="default"/>
    <w:sig w:usb0="80008023" w:usb1="00002042"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2A7D201"/>
    <w:rsid w:val="F2A7D2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7"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7"/>
    <w:pPr>
      <w:widowControl/>
      <w:suppressAutoHyphens/>
      <w:bidi w:val="0"/>
    </w:pPr>
    <w:rPr>
      <w:rFonts w:ascii="Liberation Serif" w:hAnsi="Liberation Serif" w:eastAsia="Noto Sans CJK SC Regular" w:cs="Lohit Devanagari"/>
      <w:color w:val="auto"/>
      <w:kern w:val="2"/>
      <w:sz w:val="24"/>
      <w:szCs w:val="24"/>
      <w:lang w:val="en-US" w:eastAsia="zh-CN" w:bidi="hi-I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2020-04-26T12:59:00Z</dcterms:created>
  <dc:creator>toothless</dc:creator>
  <cp:lastModifiedBy>toothless</cp:lastModifiedBy>
  <dcterms:modified xsi:type="dcterms:W3CDTF">2020-04-26T13:00:17Z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1033-11.1.0.9505</vt:lpwstr>
  </property>
</Properties>
</file>