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E1D" w:rsidRPr="002C6E1D" w:rsidRDefault="002C6E1D" w:rsidP="002C6E1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C6E1D">
        <w:rPr>
          <w:rFonts w:ascii="Helvetica" w:eastAsia="Times New Roman" w:hAnsi="Helvetica" w:cs="Helvetica"/>
          <w:color w:val="610B38"/>
          <w:kern w:val="36"/>
          <w:sz w:val="44"/>
          <w:szCs w:val="44"/>
        </w:rPr>
        <w:t>Eliminating ε Transitions</w:t>
      </w:r>
    </w:p>
    <w:p w:rsidR="002C6E1D" w:rsidRPr="002C6E1D" w:rsidRDefault="002C6E1D" w:rsidP="002C6E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NFA with ε can be converted to NFA without ε, and this NFA without ε can be converted to DFA. To do this, we will use a method, which can remove all the ε transition from given NFA. The method will be:</w:t>
      </w:r>
    </w:p>
    <w:p w:rsidR="002C6E1D" w:rsidRPr="002C6E1D" w:rsidRDefault="002C6E1D" w:rsidP="002C6E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rPr>
        <w:t>Find out all the ε transitions from each state from Q. That will be called as ε-</w:t>
      </w:r>
      <w:proofErr w:type="gramStart"/>
      <w:r w:rsidRPr="002C6E1D">
        <w:rPr>
          <w:rFonts w:ascii="Segoe UI" w:eastAsia="Times New Roman" w:hAnsi="Segoe UI" w:cs="Segoe UI"/>
          <w:color w:val="000000"/>
          <w:sz w:val="24"/>
          <w:szCs w:val="24"/>
        </w:rPr>
        <w:t>closure{</w:t>
      </w:r>
      <w:proofErr w:type="gramEnd"/>
      <w:r w:rsidRPr="002C6E1D">
        <w:rPr>
          <w:rFonts w:ascii="Segoe UI" w:eastAsia="Times New Roman" w:hAnsi="Segoe UI" w:cs="Segoe UI"/>
          <w:color w:val="000000"/>
          <w:sz w:val="24"/>
          <w:szCs w:val="24"/>
        </w:rPr>
        <w:t xml:space="preserve">q1} where qi </w:t>
      </w:r>
      <w:r w:rsidRPr="002C6E1D">
        <w:rPr>
          <w:rFonts w:ascii="Cambria Math" w:eastAsia="Times New Roman" w:hAnsi="Cambria Math" w:cs="Cambria Math"/>
          <w:color w:val="000000"/>
          <w:sz w:val="24"/>
          <w:szCs w:val="24"/>
        </w:rPr>
        <w:t>∈</w:t>
      </w:r>
      <w:r w:rsidRPr="002C6E1D">
        <w:rPr>
          <w:rFonts w:ascii="Segoe UI" w:eastAsia="Times New Roman" w:hAnsi="Segoe UI" w:cs="Segoe UI"/>
          <w:color w:val="000000"/>
          <w:sz w:val="24"/>
          <w:szCs w:val="24"/>
        </w:rPr>
        <w:t xml:space="preserve"> Q.</w:t>
      </w:r>
    </w:p>
    <w:p w:rsidR="002C6E1D" w:rsidRPr="002C6E1D" w:rsidRDefault="002C6E1D" w:rsidP="002C6E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rPr>
        <w:t>Then δ' transitions can be obtained. The δ' transitions mean a ε-closure on δ moves.</w:t>
      </w:r>
    </w:p>
    <w:p w:rsidR="002C6E1D" w:rsidRPr="002C6E1D" w:rsidRDefault="002C6E1D" w:rsidP="002C6E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rPr>
        <w:t>Repeat Step-2 for each input symbol and each state of given NFA.</w:t>
      </w:r>
    </w:p>
    <w:p w:rsidR="002C6E1D" w:rsidRPr="002C6E1D" w:rsidRDefault="002C6E1D" w:rsidP="002C6E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rPr>
        <w:t>Using the resultant states, the transition table for equivalent NFA without ε can be built.</w:t>
      </w:r>
    </w:p>
    <w:p w:rsidR="002C6E1D" w:rsidRPr="002C6E1D" w:rsidRDefault="002C6E1D" w:rsidP="002C6E1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C6E1D">
        <w:rPr>
          <w:rFonts w:ascii="Helvetica" w:eastAsia="Times New Roman" w:hAnsi="Helvetica" w:cs="Helvetica"/>
          <w:color w:val="610B4B"/>
          <w:sz w:val="32"/>
          <w:szCs w:val="32"/>
        </w:rPr>
        <w:t>Example:</w:t>
      </w:r>
    </w:p>
    <w:p w:rsidR="002C6E1D" w:rsidRPr="002C6E1D" w:rsidRDefault="002C6E1D" w:rsidP="002C6E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Convert the following NFA with ε to NFA without ε.</w:t>
      </w:r>
    </w:p>
    <w:p w:rsidR="002C6E1D" w:rsidRPr="002C6E1D" w:rsidRDefault="002C6E1D" w:rsidP="002C6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49420" cy="949960"/>
            <wp:effectExtent l="0" t="0" r="0" b="2540"/>
            <wp:docPr id="2" name="Picture 2" descr="Eliminating Null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minating Null Transi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9420" cy="949960"/>
                    </a:xfrm>
                    <a:prstGeom prst="rect">
                      <a:avLst/>
                    </a:prstGeom>
                    <a:noFill/>
                    <a:ln>
                      <a:noFill/>
                    </a:ln>
                  </pic:spPr>
                </pic:pic>
              </a:graphicData>
            </a:graphic>
          </wp:inline>
        </w:drawing>
      </w:r>
      <w:r w:rsidRPr="002C6E1D">
        <w:rPr>
          <w:rFonts w:ascii="Segoe UI" w:eastAsia="Times New Roman" w:hAnsi="Segoe UI" w:cs="Segoe UI"/>
          <w:color w:val="333333"/>
          <w:sz w:val="24"/>
          <w:szCs w:val="24"/>
        </w:rPr>
        <w:br/>
      </w:r>
    </w:p>
    <w:p w:rsidR="002C6E1D" w:rsidRPr="002C6E1D" w:rsidRDefault="002C6E1D" w:rsidP="002C6E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C6E1D">
        <w:rPr>
          <w:rFonts w:ascii="Segoe UI" w:eastAsia="Times New Roman" w:hAnsi="Segoe UI" w:cs="Segoe UI"/>
          <w:b/>
          <w:bCs/>
          <w:color w:val="333333"/>
          <w:sz w:val="24"/>
          <w:szCs w:val="24"/>
        </w:rPr>
        <w:t>Solutions:</w:t>
      </w:r>
      <w:r w:rsidRPr="002C6E1D">
        <w:rPr>
          <w:rFonts w:ascii="Segoe UI" w:eastAsia="Times New Roman" w:hAnsi="Segoe UI" w:cs="Segoe UI"/>
          <w:color w:val="333333"/>
          <w:sz w:val="24"/>
          <w:szCs w:val="24"/>
        </w:rPr>
        <w:t> We will first obtain ε-closures of q0, q1 and q2 as follows:</w:t>
      </w:r>
    </w:p>
    <w:p w:rsidR="002C6E1D" w:rsidRPr="002C6E1D" w:rsidRDefault="002C6E1D" w:rsidP="002C6E1D">
      <w:pPr>
        <w:numPr>
          <w:ilvl w:val="0"/>
          <w:numId w:val="2"/>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ε-closure(q0) = {q0}  </w:t>
      </w:r>
    </w:p>
    <w:p w:rsidR="002C6E1D" w:rsidRPr="002C6E1D" w:rsidRDefault="002C6E1D" w:rsidP="002C6E1D">
      <w:pPr>
        <w:numPr>
          <w:ilvl w:val="0"/>
          <w:numId w:val="2"/>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ε-closure(q1) = {q1, q2}  </w:t>
      </w:r>
    </w:p>
    <w:p w:rsidR="002C6E1D" w:rsidRPr="002C6E1D" w:rsidRDefault="002C6E1D" w:rsidP="002C6E1D">
      <w:pPr>
        <w:numPr>
          <w:ilvl w:val="0"/>
          <w:numId w:val="2"/>
        </w:numPr>
        <w:spacing w:after="12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ε-closure(q2) = {q2}  </w:t>
      </w:r>
    </w:p>
    <w:p w:rsidR="002C6E1D" w:rsidRPr="002C6E1D" w:rsidRDefault="002C6E1D" w:rsidP="002C6E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Now the δ' transition on each input symbol is obtained as:</w:t>
      </w:r>
    </w:p>
    <w:p w:rsidR="002C6E1D" w:rsidRPr="002C6E1D" w:rsidRDefault="002C6E1D" w:rsidP="002C6E1D">
      <w:pPr>
        <w:numPr>
          <w:ilvl w:val="0"/>
          <w:numId w:val="3"/>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δ'(q0, a) = ε-closure(δ(δ^(q0, ε),a))  </w:t>
      </w:r>
    </w:p>
    <w:p w:rsidR="002C6E1D" w:rsidRPr="002C6E1D" w:rsidRDefault="002C6E1D" w:rsidP="002C6E1D">
      <w:pPr>
        <w:numPr>
          <w:ilvl w:val="0"/>
          <w:numId w:val="3"/>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ε-closure(δ(ε-closure(q0),a))  </w:t>
      </w:r>
    </w:p>
    <w:p w:rsidR="002C6E1D" w:rsidRPr="002C6E1D" w:rsidRDefault="002C6E1D" w:rsidP="002C6E1D">
      <w:pPr>
        <w:numPr>
          <w:ilvl w:val="0"/>
          <w:numId w:val="3"/>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ε-closure(δ(q0, a))  </w:t>
      </w:r>
    </w:p>
    <w:p w:rsidR="002C6E1D" w:rsidRPr="002C6E1D" w:rsidRDefault="002C6E1D" w:rsidP="002C6E1D">
      <w:pPr>
        <w:numPr>
          <w:ilvl w:val="0"/>
          <w:numId w:val="3"/>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ε-closure(q1)  </w:t>
      </w:r>
    </w:p>
    <w:p w:rsidR="002C6E1D" w:rsidRPr="002C6E1D" w:rsidRDefault="002C6E1D" w:rsidP="002C6E1D">
      <w:pPr>
        <w:numPr>
          <w:ilvl w:val="0"/>
          <w:numId w:val="3"/>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lastRenderedPageBreak/>
        <w:t>              = {q1, q2}  </w:t>
      </w:r>
    </w:p>
    <w:p w:rsidR="002C6E1D" w:rsidRPr="002C6E1D" w:rsidRDefault="002C6E1D" w:rsidP="002C6E1D">
      <w:pPr>
        <w:numPr>
          <w:ilvl w:val="0"/>
          <w:numId w:val="3"/>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w:t>
      </w:r>
    </w:p>
    <w:p w:rsidR="002C6E1D" w:rsidRPr="002C6E1D" w:rsidRDefault="002C6E1D" w:rsidP="002C6E1D">
      <w:pPr>
        <w:numPr>
          <w:ilvl w:val="0"/>
          <w:numId w:val="3"/>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δ'(q0, b) = ε-closure(δ(δ^(q0, ε),b))  </w:t>
      </w:r>
    </w:p>
    <w:p w:rsidR="002C6E1D" w:rsidRPr="002C6E1D" w:rsidRDefault="002C6E1D" w:rsidP="002C6E1D">
      <w:pPr>
        <w:numPr>
          <w:ilvl w:val="0"/>
          <w:numId w:val="3"/>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ε-closure(δ(ε-closure(q0),b))  </w:t>
      </w:r>
    </w:p>
    <w:p w:rsidR="002C6E1D" w:rsidRPr="002C6E1D" w:rsidRDefault="002C6E1D" w:rsidP="002C6E1D">
      <w:pPr>
        <w:numPr>
          <w:ilvl w:val="0"/>
          <w:numId w:val="3"/>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ε-closure(δ(q0, b))  </w:t>
      </w:r>
    </w:p>
    <w:p w:rsidR="002C6E1D" w:rsidRPr="002C6E1D" w:rsidRDefault="002C6E1D" w:rsidP="002C6E1D">
      <w:pPr>
        <w:numPr>
          <w:ilvl w:val="0"/>
          <w:numId w:val="3"/>
        </w:numPr>
        <w:spacing w:after="12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Ф  </w:t>
      </w:r>
    </w:p>
    <w:p w:rsidR="002C6E1D" w:rsidRPr="002C6E1D" w:rsidRDefault="002C6E1D" w:rsidP="002C6E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Now the δ' transition on q1 is obtained as:</w:t>
      </w:r>
    </w:p>
    <w:p w:rsidR="002C6E1D" w:rsidRPr="002C6E1D" w:rsidRDefault="002C6E1D" w:rsidP="002C6E1D">
      <w:pPr>
        <w:numPr>
          <w:ilvl w:val="0"/>
          <w:numId w:val="4"/>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δ'(q1, a) = ε-closure(δ(δ^(q1, ε),a))  </w:t>
      </w:r>
    </w:p>
    <w:p w:rsidR="002C6E1D" w:rsidRPr="002C6E1D" w:rsidRDefault="002C6E1D" w:rsidP="002C6E1D">
      <w:pPr>
        <w:numPr>
          <w:ilvl w:val="0"/>
          <w:numId w:val="4"/>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ε-closure(δ(ε-closure(q1),a))  </w:t>
      </w:r>
    </w:p>
    <w:p w:rsidR="002C6E1D" w:rsidRPr="002C6E1D" w:rsidRDefault="002C6E1D" w:rsidP="002C6E1D">
      <w:pPr>
        <w:numPr>
          <w:ilvl w:val="0"/>
          <w:numId w:val="4"/>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ε-closure(δ(q1, q2), a)  </w:t>
      </w:r>
    </w:p>
    <w:p w:rsidR="002C6E1D" w:rsidRPr="002C6E1D" w:rsidRDefault="002C6E1D" w:rsidP="002C6E1D">
      <w:pPr>
        <w:numPr>
          <w:ilvl w:val="0"/>
          <w:numId w:val="4"/>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ε-closure(δ(q1, a) </w:t>
      </w:r>
      <w:r w:rsidRPr="002C6E1D">
        <w:rPr>
          <w:rFonts w:ascii="Cambria Math" w:eastAsia="Times New Roman" w:hAnsi="Cambria Math" w:cs="Cambria Math"/>
          <w:color w:val="000000"/>
          <w:sz w:val="24"/>
          <w:szCs w:val="24"/>
          <w:bdr w:val="none" w:sz="0" w:space="0" w:color="auto" w:frame="1"/>
        </w:rPr>
        <w:t>∪</w:t>
      </w:r>
      <w:r w:rsidRPr="002C6E1D">
        <w:rPr>
          <w:rFonts w:ascii="Segoe UI" w:eastAsia="Times New Roman" w:hAnsi="Segoe UI" w:cs="Segoe UI"/>
          <w:color w:val="000000"/>
          <w:sz w:val="24"/>
          <w:szCs w:val="24"/>
          <w:bdr w:val="none" w:sz="0" w:space="0" w:color="auto" w:frame="1"/>
        </w:rPr>
        <w:t> δ(q2, a))  </w:t>
      </w:r>
    </w:p>
    <w:p w:rsidR="002C6E1D" w:rsidRPr="002C6E1D" w:rsidRDefault="002C6E1D" w:rsidP="002C6E1D">
      <w:pPr>
        <w:numPr>
          <w:ilvl w:val="0"/>
          <w:numId w:val="4"/>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ε-closure(Ф </w:t>
      </w:r>
      <w:r w:rsidRPr="002C6E1D">
        <w:rPr>
          <w:rFonts w:ascii="Cambria Math" w:eastAsia="Times New Roman" w:hAnsi="Cambria Math" w:cs="Cambria Math"/>
          <w:color w:val="000000"/>
          <w:sz w:val="24"/>
          <w:szCs w:val="24"/>
          <w:bdr w:val="none" w:sz="0" w:space="0" w:color="auto" w:frame="1"/>
        </w:rPr>
        <w:t>∪</w:t>
      </w:r>
      <w:r w:rsidRPr="002C6E1D">
        <w:rPr>
          <w:rFonts w:ascii="Segoe UI" w:eastAsia="Times New Roman" w:hAnsi="Segoe UI" w:cs="Segoe UI"/>
          <w:color w:val="000000"/>
          <w:sz w:val="24"/>
          <w:szCs w:val="24"/>
          <w:bdr w:val="none" w:sz="0" w:space="0" w:color="auto" w:frame="1"/>
        </w:rPr>
        <w:t> Ф)  </w:t>
      </w:r>
    </w:p>
    <w:p w:rsidR="002C6E1D" w:rsidRPr="002C6E1D" w:rsidRDefault="002C6E1D" w:rsidP="002C6E1D">
      <w:pPr>
        <w:numPr>
          <w:ilvl w:val="0"/>
          <w:numId w:val="4"/>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Ф  </w:t>
      </w:r>
    </w:p>
    <w:p w:rsidR="002C6E1D" w:rsidRPr="002C6E1D" w:rsidRDefault="002C6E1D" w:rsidP="002C6E1D">
      <w:pPr>
        <w:numPr>
          <w:ilvl w:val="0"/>
          <w:numId w:val="4"/>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w:t>
      </w:r>
    </w:p>
    <w:p w:rsidR="002C6E1D" w:rsidRPr="002C6E1D" w:rsidRDefault="002C6E1D" w:rsidP="002C6E1D">
      <w:pPr>
        <w:numPr>
          <w:ilvl w:val="0"/>
          <w:numId w:val="4"/>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δ'(q1, b) = ε-closure(δ(δ^(q1, ε),b))  </w:t>
      </w:r>
    </w:p>
    <w:p w:rsidR="002C6E1D" w:rsidRPr="002C6E1D" w:rsidRDefault="002C6E1D" w:rsidP="002C6E1D">
      <w:pPr>
        <w:numPr>
          <w:ilvl w:val="0"/>
          <w:numId w:val="4"/>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ε-closure(δ(ε-closure(q1),b))  </w:t>
      </w:r>
    </w:p>
    <w:p w:rsidR="002C6E1D" w:rsidRPr="002C6E1D" w:rsidRDefault="002C6E1D" w:rsidP="002C6E1D">
      <w:pPr>
        <w:numPr>
          <w:ilvl w:val="0"/>
          <w:numId w:val="4"/>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ε-closure(δ(q1, q2), b)  </w:t>
      </w:r>
    </w:p>
    <w:p w:rsidR="002C6E1D" w:rsidRPr="002C6E1D" w:rsidRDefault="002C6E1D" w:rsidP="002C6E1D">
      <w:pPr>
        <w:numPr>
          <w:ilvl w:val="0"/>
          <w:numId w:val="4"/>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ε-closure(δ(q1, b) </w:t>
      </w:r>
      <w:r w:rsidRPr="002C6E1D">
        <w:rPr>
          <w:rFonts w:ascii="Cambria Math" w:eastAsia="Times New Roman" w:hAnsi="Cambria Math" w:cs="Cambria Math"/>
          <w:color w:val="000000"/>
          <w:sz w:val="24"/>
          <w:szCs w:val="24"/>
          <w:bdr w:val="none" w:sz="0" w:space="0" w:color="auto" w:frame="1"/>
        </w:rPr>
        <w:t>∪</w:t>
      </w:r>
      <w:r w:rsidRPr="002C6E1D">
        <w:rPr>
          <w:rFonts w:ascii="Segoe UI" w:eastAsia="Times New Roman" w:hAnsi="Segoe UI" w:cs="Segoe UI"/>
          <w:color w:val="000000"/>
          <w:sz w:val="24"/>
          <w:szCs w:val="24"/>
          <w:bdr w:val="none" w:sz="0" w:space="0" w:color="auto" w:frame="1"/>
        </w:rPr>
        <w:t> δ(q2, b))  </w:t>
      </w:r>
    </w:p>
    <w:p w:rsidR="002C6E1D" w:rsidRPr="002C6E1D" w:rsidRDefault="002C6E1D" w:rsidP="002C6E1D">
      <w:pPr>
        <w:numPr>
          <w:ilvl w:val="0"/>
          <w:numId w:val="4"/>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ε-closure(Ф </w:t>
      </w:r>
      <w:r w:rsidRPr="002C6E1D">
        <w:rPr>
          <w:rFonts w:ascii="Cambria Math" w:eastAsia="Times New Roman" w:hAnsi="Cambria Math" w:cs="Cambria Math"/>
          <w:color w:val="000000"/>
          <w:sz w:val="24"/>
          <w:szCs w:val="24"/>
          <w:bdr w:val="none" w:sz="0" w:space="0" w:color="auto" w:frame="1"/>
        </w:rPr>
        <w:t>∪</w:t>
      </w:r>
      <w:r w:rsidRPr="002C6E1D">
        <w:rPr>
          <w:rFonts w:ascii="Segoe UI" w:eastAsia="Times New Roman" w:hAnsi="Segoe UI" w:cs="Segoe UI"/>
          <w:color w:val="000000"/>
          <w:sz w:val="24"/>
          <w:szCs w:val="24"/>
          <w:bdr w:val="none" w:sz="0" w:space="0" w:color="auto" w:frame="1"/>
        </w:rPr>
        <w:t> q2)  </w:t>
      </w:r>
    </w:p>
    <w:p w:rsidR="002C6E1D" w:rsidRPr="002C6E1D" w:rsidRDefault="002C6E1D" w:rsidP="002C6E1D">
      <w:pPr>
        <w:numPr>
          <w:ilvl w:val="0"/>
          <w:numId w:val="4"/>
        </w:numPr>
        <w:spacing w:after="12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{q2}  </w:t>
      </w:r>
    </w:p>
    <w:p w:rsidR="002C6E1D" w:rsidRPr="002C6E1D" w:rsidRDefault="002C6E1D" w:rsidP="002C6E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The δ' transition on q2 is obtained as:</w:t>
      </w:r>
    </w:p>
    <w:p w:rsidR="002C6E1D" w:rsidRPr="002C6E1D" w:rsidRDefault="002C6E1D" w:rsidP="002C6E1D">
      <w:pPr>
        <w:numPr>
          <w:ilvl w:val="0"/>
          <w:numId w:val="5"/>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δ'(q2, a) = ε-closure(δ(δ^(q2, ε),a))  </w:t>
      </w:r>
    </w:p>
    <w:p w:rsidR="002C6E1D" w:rsidRPr="002C6E1D" w:rsidRDefault="002C6E1D" w:rsidP="002C6E1D">
      <w:pPr>
        <w:numPr>
          <w:ilvl w:val="0"/>
          <w:numId w:val="5"/>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ε-closure(δ(ε-closure(q2),a))  </w:t>
      </w:r>
    </w:p>
    <w:p w:rsidR="002C6E1D" w:rsidRPr="002C6E1D" w:rsidRDefault="002C6E1D" w:rsidP="002C6E1D">
      <w:pPr>
        <w:numPr>
          <w:ilvl w:val="0"/>
          <w:numId w:val="5"/>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ε-closure(δ(q2, a))  </w:t>
      </w:r>
    </w:p>
    <w:p w:rsidR="002C6E1D" w:rsidRPr="002C6E1D" w:rsidRDefault="002C6E1D" w:rsidP="002C6E1D">
      <w:pPr>
        <w:numPr>
          <w:ilvl w:val="0"/>
          <w:numId w:val="5"/>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ε-closure(Ф)  </w:t>
      </w:r>
    </w:p>
    <w:p w:rsidR="002C6E1D" w:rsidRPr="002C6E1D" w:rsidRDefault="002C6E1D" w:rsidP="002C6E1D">
      <w:pPr>
        <w:numPr>
          <w:ilvl w:val="0"/>
          <w:numId w:val="5"/>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Ф  </w:t>
      </w:r>
    </w:p>
    <w:p w:rsidR="002C6E1D" w:rsidRPr="002C6E1D" w:rsidRDefault="002C6E1D" w:rsidP="002C6E1D">
      <w:pPr>
        <w:numPr>
          <w:ilvl w:val="0"/>
          <w:numId w:val="5"/>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w:t>
      </w:r>
    </w:p>
    <w:p w:rsidR="002C6E1D" w:rsidRPr="002C6E1D" w:rsidRDefault="002C6E1D" w:rsidP="002C6E1D">
      <w:pPr>
        <w:numPr>
          <w:ilvl w:val="0"/>
          <w:numId w:val="5"/>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δ'(q2, b) = ε-closure(δ(δ^(q2, ε),b))  </w:t>
      </w:r>
    </w:p>
    <w:p w:rsidR="002C6E1D" w:rsidRPr="002C6E1D" w:rsidRDefault="002C6E1D" w:rsidP="002C6E1D">
      <w:pPr>
        <w:numPr>
          <w:ilvl w:val="0"/>
          <w:numId w:val="5"/>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ε-closure(δ(ε-closure(q2),b))  </w:t>
      </w:r>
    </w:p>
    <w:p w:rsidR="002C6E1D" w:rsidRPr="002C6E1D" w:rsidRDefault="002C6E1D" w:rsidP="002C6E1D">
      <w:pPr>
        <w:numPr>
          <w:ilvl w:val="0"/>
          <w:numId w:val="5"/>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ε-closure(δ(q2, b))  </w:t>
      </w:r>
    </w:p>
    <w:p w:rsidR="002C6E1D" w:rsidRPr="002C6E1D" w:rsidRDefault="002C6E1D" w:rsidP="002C6E1D">
      <w:pPr>
        <w:numPr>
          <w:ilvl w:val="0"/>
          <w:numId w:val="5"/>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              = ε-closure(q2)  </w:t>
      </w:r>
    </w:p>
    <w:p w:rsidR="002C6E1D" w:rsidRPr="002C6E1D" w:rsidRDefault="002C6E1D" w:rsidP="002C6E1D">
      <w:pPr>
        <w:numPr>
          <w:ilvl w:val="0"/>
          <w:numId w:val="5"/>
        </w:numPr>
        <w:spacing w:after="12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lastRenderedPageBreak/>
        <w:t>              = {q2}  </w:t>
      </w:r>
    </w:p>
    <w:p w:rsidR="002C6E1D" w:rsidRPr="002C6E1D" w:rsidRDefault="002C6E1D" w:rsidP="002C6E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Now we will summarize all the computed δ' transitions:</w:t>
      </w:r>
    </w:p>
    <w:p w:rsidR="002C6E1D" w:rsidRPr="002C6E1D" w:rsidRDefault="002C6E1D" w:rsidP="002C6E1D">
      <w:pPr>
        <w:numPr>
          <w:ilvl w:val="0"/>
          <w:numId w:val="6"/>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δ'(q0, a) = {q0, q1}  </w:t>
      </w:r>
    </w:p>
    <w:p w:rsidR="002C6E1D" w:rsidRPr="002C6E1D" w:rsidRDefault="002C6E1D" w:rsidP="002C6E1D">
      <w:pPr>
        <w:numPr>
          <w:ilvl w:val="0"/>
          <w:numId w:val="6"/>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δ'(q0, b) = Ф  </w:t>
      </w:r>
    </w:p>
    <w:p w:rsidR="002C6E1D" w:rsidRPr="002C6E1D" w:rsidRDefault="002C6E1D" w:rsidP="002C6E1D">
      <w:pPr>
        <w:numPr>
          <w:ilvl w:val="0"/>
          <w:numId w:val="6"/>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δ'(q1, a) = Ф  </w:t>
      </w:r>
    </w:p>
    <w:p w:rsidR="002C6E1D" w:rsidRPr="002C6E1D" w:rsidRDefault="002C6E1D" w:rsidP="002C6E1D">
      <w:pPr>
        <w:numPr>
          <w:ilvl w:val="0"/>
          <w:numId w:val="6"/>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δ'(q1, b) = {q2}  </w:t>
      </w:r>
    </w:p>
    <w:p w:rsidR="002C6E1D" w:rsidRPr="002C6E1D" w:rsidRDefault="002C6E1D" w:rsidP="002C6E1D">
      <w:pPr>
        <w:numPr>
          <w:ilvl w:val="0"/>
          <w:numId w:val="6"/>
        </w:numPr>
        <w:spacing w:after="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δ'(q2, a) = Ф  </w:t>
      </w:r>
    </w:p>
    <w:p w:rsidR="002C6E1D" w:rsidRPr="002C6E1D" w:rsidRDefault="002C6E1D" w:rsidP="002C6E1D">
      <w:pPr>
        <w:numPr>
          <w:ilvl w:val="0"/>
          <w:numId w:val="6"/>
        </w:numPr>
        <w:spacing w:after="120" w:line="375" w:lineRule="atLeast"/>
        <w:ind w:left="0"/>
        <w:jc w:val="both"/>
        <w:rPr>
          <w:rFonts w:ascii="Segoe UI" w:eastAsia="Times New Roman" w:hAnsi="Segoe UI" w:cs="Segoe UI"/>
          <w:color w:val="000000"/>
          <w:sz w:val="24"/>
          <w:szCs w:val="24"/>
        </w:rPr>
      </w:pPr>
      <w:r w:rsidRPr="002C6E1D">
        <w:rPr>
          <w:rFonts w:ascii="Segoe UI" w:eastAsia="Times New Roman" w:hAnsi="Segoe UI" w:cs="Segoe UI"/>
          <w:color w:val="000000"/>
          <w:sz w:val="24"/>
          <w:szCs w:val="24"/>
          <w:bdr w:val="none" w:sz="0" w:space="0" w:color="auto" w:frame="1"/>
        </w:rPr>
        <w:t>δ'(q2, b) = {q2}  </w:t>
      </w:r>
    </w:p>
    <w:p w:rsidR="002C6E1D" w:rsidRPr="002C6E1D" w:rsidRDefault="002C6E1D" w:rsidP="002C6E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The transition table can be: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54"/>
        <w:gridCol w:w="3727"/>
        <w:gridCol w:w="2339"/>
      </w:tblGrid>
      <w:tr w:rsidR="002C6E1D" w:rsidRPr="002C6E1D" w:rsidTr="00EE0157">
        <w:tc>
          <w:tcPr>
            <w:tcW w:w="1880" w:type="pct"/>
            <w:shd w:val="clear" w:color="auto" w:fill="C7CCBE"/>
            <w:tcMar>
              <w:top w:w="180" w:type="dxa"/>
              <w:left w:w="180" w:type="dxa"/>
              <w:bottom w:w="180" w:type="dxa"/>
              <w:right w:w="180" w:type="dxa"/>
            </w:tcMar>
            <w:hideMark/>
          </w:tcPr>
          <w:p w:rsidR="002C6E1D" w:rsidRPr="002C6E1D" w:rsidRDefault="002C6E1D" w:rsidP="002C6E1D">
            <w:pPr>
              <w:spacing w:after="0" w:line="240" w:lineRule="auto"/>
              <w:rPr>
                <w:rFonts w:ascii="Times New Roman" w:eastAsia="Times New Roman" w:hAnsi="Times New Roman" w:cs="Times New Roman"/>
                <w:b/>
                <w:bCs/>
                <w:color w:val="000000"/>
                <w:sz w:val="26"/>
                <w:szCs w:val="26"/>
              </w:rPr>
            </w:pPr>
            <w:r w:rsidRPr="002C6E1D">
              <w:rPr>
                <w:rFonts w:ascii="Times New Roman" w:eastAsia="Times New Roman" w:hAnsi="Times New Roman" w:cs="Times New Roman"/>
                <w:b/>
                <w:bCs/>
                <w:color w:val="000000"/>
                <w:sz w:val="26"/>
                <w:szCs w:val="26"/>
              </w:rPr>
              <w:t>States</w:t>
            </w:r>
          </w:p>
        </w:tc>
        <w:tc>
          <w:tcPr>
            <w:tcW w:w="1917" w:type="pct"/>
            <w:shd w:val="clear" w:color="auto" w:fill="C7CCBE"/>
            <w:tcMar>
              <w:top w:w="180" w:type="dxa"/>
              <w:left w:w="180" w:type="dxa"/>
              <w:bottom w:w="180" w:type="dxa"/>
              <w:right w:w="180" w:type="dxa"/>
            </w:tcMar>
            <w:hideMark/>
          </w:tcPr>
          <w:p w:rsidR="002C6E1D" w:rsidRPr="002C6E1D" w:rsidRDefault="002C6E1D" w:rsidP="002C6E1D">
            <w:pPr>
              <w:spacing w:after="0" w:line="240" w:lineRule="auto"/>
              <w:rPr>
                <w:rFonts w:ascii="Times New Roman" w:eastAsia="Times New Roman" w:hAnsi="Times New Roman" w:cs="Times New Roman"/>
                <w:b/>
                <w:bCs/>
                <w:color w:val="000000"/>
                <w:sz w:val="26"/>
                <w:szCs w:val="26"/>
              </w:rPr>
            </w:pPr>
            <w:r w:rsidRPr="002C6E1D">
              <w:rPr>
                <w:rFonts w:ascii="Times New Roman" w:eastAsia="Times New Roman" w:hAnsi="Times New Roman" w:cs="Times New Roman"/>
                <w:b/>
                <w:bCs/>
                <w:color w:val="000000"/>
                <w:sz w:val="26"/>
                <w:szCs w:val="26"/>
              </w:rPr>
              <w:t>a</w:t>
            </w:r>
          </w:p>
        </w:tc>
        <w:tc>
          <w:tcPr>
            <w:tcW w:w="1203" w:type="pct"/>
            <w:shd w:val="clear" w:color="auto" w:fill="C7CCBE"/>
            <w:tcMar>
              <w:top w:w="180" w:type="dxa"/>
              <w:left w:w="180" w:type="dxa"/>
              <w:bottom w:w="180" w:type="dxa"/>
              <w:right w:w="180" w:type="dxa"/>
            </w:tcMar>
            <w:hideMark/>
          </w:tcPr>
          <w:p w:rsidR="002C6E1D" w:rsidRPr="002C6E1D" w:rsidRDefault="002C6E1D" w:rsidP="002C6E1D">
            <w:pPr>
              <w:spacing w:after="0" w:line="240" w:lineRule="auto"/>
              <w:rPr>
                <w:rFonts w:ascii="Times New Roman" w:eastAsia="Times New Roman" w:hAnsi="Times New Roman" w:cs="Times New Roman"/>
                <w:b/>
                <w:bCs/>
                <w:color w:val="000000"/>
                <w:sz w:val="26"/>
                <w:szCs w:val="26"/>
              </w:rPr>
            </w:pPr>
            <w:r w:rsidRPr="002C6E1D">
              <w:rPr>
                <w:rFonts w:ascii="Times New Roman" w:eastAsia="Times New Roman" w:hAnsi="Times New Roman" w:cs="Times New Roman"/>
                <w:b/>
                <w:bCs/>
                <w:color w:val="000000"/>
                <w:sz w:val="26"/>
                <w:szCs w:val="26"/>
              </w:rPr>
              <w:t>b</w:t>
            </w:r>
          </w:p>
        </w:tc>
      </w:tr>
      <w:tr w:rsidR="002C6E1D" w:rsidRPr="002C6E1D" w:rsidTr="00EE0157">
        <w:tc>
          <w:tcPr>
            <w:tcW w:w="188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Pr="002C6E1D" w:rsidRDefault="002C6E1D" w:rsidP="002C6E1D">
            <w:pPr>
              <w:spacing w:after="0"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→q0</w:t>
            </w:r>
          </w:p>
        </w:tc>
        <w:tc>
          <w:tcPr>
            <w:tcW w:w="191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Pr="002C6E1D" w:rsidRDefault="002C6E1D" w:rsidP="002C6E1D">
            <w:pPr>
              <w:spacing w:after="0"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{q1, q2}</w:t>
            </w:r>
          </w:p>
        </w:tc>
        <w:tc>
          <w:tcPr>
            <w:tcW w:w="120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Pr="002C6E1D" w:rsidRDefault="002C6E1D" w:rsidP="002C6E1D">
            <w:pPr>
              <w:spacing w:after="0"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Ф</w:t>
            </w:r>
          </w:p>
        </w:tc>
      </w:tr>
      <w:tr w:rsidR="002C6E1D" w:rsidRPr="002C6E1D" w:rsidTr="00EE0157">
        <w:tc>
          <w:tcPr>
            <w:tcW w:w="188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Pr="002C6E1D" w:rsidRDefault="002C6E1D" w:rsidP="002C6E1D">
            <w:pPr>
              <w:spacing w:after="0"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*q1</w:t>
            </w:r>
          </w:p>
        </w:tc>
        <w:tc>
          <w:tcPr>
            <w:tcW w:w="191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Pr="002C6E1D" w:rsidRDefault="002C6E1D" w:rsidP="002C6E1D">
            <w:pPr>
              <w:spacing w:after="0"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Ф</w:t>
            </w:r>
          </w:p>
        </w:tc>
        <w:tc>
          <w:tcPr>
            <w:tcW w:w="120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Pr="002C6E1D" w:rsidRDefault="002C6E1D" w:rsidP="002C6E1D">
            <w:pPr>
              <w:spacing w:after="0"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{q2}</w:t>
            </w:r>
          </w:p>
        </w:tc>
      </w:tr>
      <w:tr w:rsidR="002C6E1D" w:rsidRPr="002C6E1D" w:rsidTr="00EE0157">
        <w:tc>
          <w:tcPr>
            <w:tcW w:w="188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Pr="002C6E1D" w:rsidRDefault="002C6E1D" w:rsidP="002C6E1D">
            <w:pPr>
              <w:spacing w:after="0"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*q2</w:t>
            </w:r>
          </w:p>
        </w:tc>
        <w:tc>
          <w:tcPr>
            <w:tcW w:w="191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Pr="002C6E1D" w:rsidRDefault="002C6E1D" w:rsidP="002C6E1D">
            <w:pPr>
              <w:spacing w:after="0"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Ф</w:t>
            </w:r>
          </w:p>
        </w:tc>
        <w:tc>
          <w:tcPr>
            <w:tcW w:w="120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Pr="002C6E1D" w:rsidRDefault="002C6E1D" w:rsidP="002C6E1D">
            <w:pPr>
              <w:spacing w:after="0" w:line="240" w:lineRule="auto"/>
              <w:jc w:val="both"/>
              <w:rPr>
                <w:rFonts w:ascii="Segoe UI" w:eastAsia="Times New Roman" w:hAnsi="Segoe UI" w:cs="Segoe UI"/>
                <w:color w:val="333333"/>
                <w:sz w:val="24"/>
                <w:szCs w:val="24"/>
              </w:rPr>
            </w:pPr>
            <w:r w:rsidRPr="002C6E1D">
              <w:rPr>
                <w:rFonts w:ascii="Segoe UI" w:eastAsia="Times New Roman" w:hAnsi="Segoe UI" w:cs="Segoe UI"/>
                <w:color w:val="333333"/>
                <w:sz w:val="24"/>
                <w:szCs w:val="24"/>
              </w:rPr>
              <w:t>{q2}</w:t>
            </w:r>
          </w:p>
        </w:tc>
      </w:tr>
    </w:tbl>
    <w:p w:rsidR="002C6E1D" w:rsidRPr="002C6E1D" w:rsidRDefault="002C6E1D" w:rsidP="002C6E1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C6E1D">
        <w:rPr>
          <w:rFonts w:ascii="Segoe UI" w:eastAsia="Times New Roman" w:hAnsi="Segoe UI" w:cs="Segoe UI"/>
          <w:b/>
          <w:bCs/>
          <w:color w:val="333333"/>
          <w:sz w:val="24"/>
          <w:szCs w:val="24"/>
        </w:rPr>
        <w:t>State q1 and q2 become the final state as</w:t>
      </w:r>
      <w:r w:rsidRPr="002C6E1D">
        <w:rPr>
          <w:rFonts w:ascii="Segoe UI" w:eastAsia="Times New Roman" w:hAnsi="Segoe UI" w:cs="Segoe UI"/>
          <w:color w:val="333333"/>
          <w:sz w:val="24"/>
          <w:szCs w:val="24"/>
        </w:rPr>
        <w:t> ε-closure of q1 and q2 contain the final state q2. The NFA can be shown by the following transition diagram:</w:t>
      </w:r>
    </w:p>
    <w:p w:rsidR="00A42159" w:rsidRDefault="002C6E1D" w:rsidP="002C6E1D">
      <w:r>
        <w:rPr>
          <w:rFonts w:ascii="Times New Roman" w:eastAsia="Times New Roman" w:hAnsi="Times New Roman" w:cs="Times New Roman"/>
          <w:noProof/>
          <w:sz w:val="24"/>
          <w:szCs w:val="24"/>
        </w:rPr>
        <w:drawing>
          <wp:inline distT="0" distB="0" distL="0" distR="0">
            <wp:extent cx="3522980" cy="1506220"/>
            <wp:effectExtent l="0" t="0" r="1270" b="0"/>
            <wp:docPr id="1" name="Picture 1" descr="Eliminating Null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iminating Null Transi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2980" cy="1506220"/>
                    </a:xfrm>
                    <a:prstGeom prst="rect">
                      <a:avLst/>
                    </a:prstGeom>
                    <a:noFill/>
                    <a:ln>
                      <a:noFill/>
                    </a:ln>
                  </pic:spPr>
                </pic:pic>
              </a:graphicData>
            </a:graphic>
          </wp:inline>
        </w:drawing>
      </w:r>
    </w:p>
    <w:p w:rsidR="002C6E1D" w:rsidRDefault="002C6E1D" w:rsidP="002C6E1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Conversion from NFA to DFA</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 xml:space="preserve">In this section, we will discuss the method of converting NFA to its equivalent DFA. In NFA, when a specific input is given to the current state, the machine goes to multiple states. It can have zero, one or more than one move on a given input symbol. On the </w:t>
      </w:r>
      <w:r>
        <w:rPr>
          <w:rFonts w:ascii="Segoe UI" w:hAnsi="Segoe UI" w:cs="Segoe UI"/>
          <w:color w:val="333333"/>
        </w:rPr>
        <w:lastRenderedPageBreak/>
        <w:t>other hand, in DFA, when a specific input is given to the current state, the machine goes to only one state. DFA has only one move on a given input symbol.</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 xml:space="preserve">Let, M = (Q, ∑, δ, q0, F) is an NFA which accepts the language </w:t>
      </w:r>
      <w:proofErr w:type="gramStart"/>
      <w:r>
        <w:rPr>
          <w:rFonts w:ascii="Segoe UI" w:hAnsi="Segoe UI" w:cs="Segoe UI"/>
          <w:color w:val="333333"/>
        </w:rPr>
        <w:t>L(</w:t>
      </w:r>
      <w:proofErr w:type="gramEnd"/>
      <w:r>
        <w:rPr>
          <w:rFonts w:ascii="Segoe UI" w:hAnsi="Segoe UI" w:cs="Segoe UI"/>
          <w:color w:val="333333"/>
        </w:rPr>
        <w:t xml:space="preserve">M). There should be equivalent DFA denoted by M' = (Q', ∑', q0', δ', F') such that </w:t>
      </w:r>
      <w:proofErr w:type="gramStart"/>
      <w:r>
        <w:rPr>
          <w:rFonts w:ascii="Segoe UI" w:hAnsi="Segoe UI" w:cs="Segoe UI"/>
          <w:color w:val="333333"/>
        </w:rPr>
        <w:t>L(</w:t>
      </w:r>
      <w:proofErr w:type="gramEnd"/>
      <w:r>
        <w:rPr>
          <w:rFonts w:ascii="Segoe UI" w:hAnsi="Segoe UI" w:cs="Segoe UI"/>
          <w:color w:val="333333"/>
        </w:rPr>
        <w:t>M) = L(M').</w:t>
      </w:r>
    </w:p>
    <w:p w:rsidR="002C6E1D" w:rsidRDefault="002C6E1D" w:rsidP="002C6E1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Steps for converting NFA to DFA:</w:t>
      </w:r>
    </w:p>
    <w:p w:rsidR="002C6E1D" w:rsidRDefault="002C6E1D" w:rsidP="002C6E1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Initially Q' = ϕ</w:t>
      </w:r>
    </w:p>
    <w:p w:rsidR="002C6E1D" w:rsidRDefault="002C6E1D" w:rsidP="002C6E1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Add q0 of NFA to Q'. Then find the transitions from this start state.</w:t>
      </w:r>
    </w:p>
    <w:p w:rsidR="002C6E1D" w:rsidRDefault="002C6E1D" w:rsidP="002C6E1D">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In Q', find the possible set of states for each input symbol. If this set of states is not in Q', then add it to Q'.</w:t>
      </w:r>
    </w:p>
    <w:p w:rsidR="002C6E1D" w:rsidRDefault="002C6E1D" w:rsidP="002C6E1D">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xml:space="preserve"> In DFA, the final state will be all the states which contain </w:t>
      </w:r>
      <w:proofErr w:type="gramStart"/>
      <w:r>
        <w:rPr>
          <w:rFonts w:ascii="Segoe UI" w:hAnsi="Segoe UI" w:cs="Segoe UI"/>
          <w:color w:val="333333"/>
        </w:rPr>
        <w:t>F(</w:t>
      </w:r>
      <w:proofErr w:type="gramEnd"/>
      <w:r>
        <w:rPr>
          <w:rFonts w:ascii="Segoe UI" w:hAnsi="Segoe UI" w:cs="Segoe UI"/>
          <w:color w:val="333333"/>
        </w:rPr>
        <w:t>final states of NFA)</w:t>
      </w:r>
    </w:p>
    <w:p w:rsidR="002C6E1D" w:rsidRDefault="002C6E1D" w:rsidP="002C6E1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Convert the given NFA to DFA.</w:t>
      </w:r>
    </w:p>
    <w:p w:rsidR="002C6E1D" w:rsidRDefault="002C6E1D" w:rsidP="002C6E1D">
      <w:pPr>
        <w:rPr>
          <w:rFonts w:ascii="Times New Roman" w:hAnsi="Times New Roman" w:cs="Times New Roman"/>
        </w:rPr>
      </w:pPr>
      <w:r>
        <w:rPr>
          <w:noProof/>
        </w:rPr>
        <w:drawing>
          <wp:inline distT="0" distB="0" distL="0" distR="0">
            <wp:extent cx="5934710" cy="1524000"/>
            <wp:effectExtent l="0" t="0" r="8890" b="0"/>
            <wp:docPr id="7" name="Picture 7" descr="Conversion from NFA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rsion from NFA to D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1524000"/>
                    </a:xfrm>
                    <a:prstGeom prst="rect">
                      <a:avLst/>
                    </a:prstGeom>
                    <a:noFill/>
                    <a:ln>
                      <a:noFill/>
                    </a:ln>
                  </pic:spPr>
                </pic:pic>
              </a:graphicData>
            </a:graphic>
          </wp:inline>
        </w:drawing>
      </w:r>
      <w:r>
        <w:rPr>
          <w:rFonts w:ascii="Segoe UI" w:hAnsi="Segoe UI" w:cs="Segoe UI"/>
          <w:color w:val="333333"/>
        </w:rPr>
        <w:br/>
      </w:r>
    </w:p>
    <w:p w:rsidR="002C6E1D" w:rsidRDefault="002C6E1D" w:rsidP="002C6E1D">
      <w:pPr>
        <w:pStyle w:val="NormalWeb"/>
        <w:shd w:val="clear" w:color="auto" w:fill="FFFFFF"/>
        <w:jc w:val="both"/>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For the given transition diagram we will first construct the transition table.</w:t>
      </w:r>
    </w:p>
    <w:p w:rsidR="002C6E1D" w:rsidRDefault="002C6E1D" w:rsidP="002C6E1D">
      <w:pPr>
        <w:shd w:val="clear" w:color="auto" w:fill="FFFFFF"/>
        <w:rPr>
          <w:rFonts w:ascii="Segoe UI" w:hAnsi="Segoe UI" w:cs="Segoe UI"/>
          <w:color w:val="333333"/>
        </w:rPr>
      </w:pPr>
      <w:r>
        <w:rPr>
          <w:rFonts w:ascii="Arial" w:hAnsi="Arial" w:cs="Arial"/>
          <w:b/>
          <w:bCs/>
          <w:color w:val="444444"/>
          <w:sz w:val="15"/>
          <w:szCs w:val="15"/>
        </w:rPr>
        <w:t>AD</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7"/>
        <w:gridCol w:w="3302"/>
        <w:gridCol w:w="3301"/>
      </w:tblGrid>
      <w:tr w:rsidR="002C6E1D" w:rsidTr="00EE0157">
        <w:tc>
          <w:tcPr>
            <w:tcW w:w="1603" w:type="pct"/>
            <w:shd w:val="clear" w:color="auto" w:fill="C7CCBE"/>
            <w:tcMar>
              <w:top w:w="180" w:type="dxa"/>
              <w:left w:w="180" w:type="dxa"/>
              <w:bottom w:w="180" w:type="dxa"/>
              <w:right w:w="180" w:type="dxa"/>
            </w:tcMar>
            <w:hideMark/>
          </w:tcPr>
          <w:p w:rsidR="002C6E1D" w:rsidRDefault="002C6E1D">
            <w:pPr>
              <w:rPr>
                <w:b/>
                <w:bCs/>
                <w:color w:val="000000"/>
                <w:sz w:val="26"/>
                <w:szCs w:val="26"/>
              </w:rPr>
            </w:pPr>
            <w:r>
              <w:rPr>
                <w:b/>
                <w:bCs/>
                <w:color w:val="000000"/>
                <w:sz w:val="26"/>
                <w:szCs w:val="26"/>
              </w:rPr>
              <w:t>State</w:t>
            </w:r>
          </w:p>
        </w:tc>
        <w:tc>
          <w:tcPr>
            <w:tcW w:w="1698" w:type="pct"/>
            <w:shd w:val="clear" w:color="auto" w:fill="C7CCBE"/>
            <w:tcMar>
              <w:top w:w="180" w:type="dxa"/>
              <w:left w:w="180" w:type="dxa"/>
              <w:bottom w:w="180" w:type="dxa"/>
              <w:right w:w="180" w:type="dxa"/>
            </w:tcMar>
            <w:hideMark/>
          </w:tcPr>
          <w:p w:rsidR="002C6E1D" w:rsidRDefault="002C6E1D">
            <w:pPr>
              <w:rPr>
                <w:b/>
                <w:bCs/>
                <w:color w:val="000000"/>
                <w:sz w:val="26"/>
                <w:szCs w:val="26"/>
              </w:rPr>
            </w:pPr>
            <w:r>
              <w:rPr>
                <w:b/>
                <w:bCs/>
                <w:color w:val="000000"/>
                <w:sz w:val="26"/>
                <w:szCs w:val="26"/>
              </w:rPr>
              <w:t>0</w:t>
            </w:r>
          </w:p>
        </w:tc>
        <w:tc>
          <w:tcPr>
            <w:tcW w:w="1698" w:type="pct"/>
            <w:shd w:val="clear" w:color="auto" w:fill="C7CCBE"/>
            <w:tcMar>
              <w:top w:w="180" w:type="dxa"/>
              <w:left w:w="180" w:type="dxa"/>
              <w:bottom w:w="180" w:type="dxa"/>
              <w:right w:w="180" w:type="dxa"/>
            </w:tcMar>
            <w:hideMark/>
          </w:tcPr>
          <w:p w:rsidR="002C6E1D" w:rsidRDefault="002C6E1D">
            <w:pPr>
              <w:rPr>
                <w:b/>
                <w:bCs/>
                <w:color w:val="000000"/>
                <w:sz w:val="26"/>
                <w:szCs w:val="26"/>
              </w:rPr>
            </w:pPr>
            <w:r>
              <w:rPr>
                <w:b/>
                <w:bCs/>
                <w:color w:val="000000"/>
                <w:sz w:val="26"/>
                <w:szCs w:val="26"/>
              </w:rPr>
              <w:t>1</w:t>
            </w:r>
          </w:p>
        </w:tc>
      </w:tr>
      <w:tr w:rsidR="002C6E1D" w:rsidTr="00EE0157">
        <w:tc>
          <w:tcPr>
            <w:tcW w:w="160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→q0</w:t>
            </w:r>
          </w:p>
        </w:tc>
        <w:tc>
          <w:tcPr>
            <w:tcW w:w="169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q0</w:t>
            </w:r>
          </w:p>
        </w:tc>
        <w:tc>
          <w:tcPr>
            <w:tcW w:w="169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w:t>
            </w:r>
          </w:p>
        </w:tc>
      </w:tr>
      <w:tr w:rsidR="002C6E1D" w:rsidTr="00EE0157">
        <w:tc>
          <w:tcPr>
            <w:tcW w:w="160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lastRenderedPageBreak/>
              <w:t>q1</w:t>
            </w:r>
          </w:p>
        </w:tc>
        <w:tc>
          <w:tcPr>
            <w:tcW w:w="169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 q2}</w:t>
            </w:r>
          </w:p>
        </w:tc>
        <w:tc>
          <w:tcPr>
            <w:tcW w:w="169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w:t>
            </w:r>
          </w:p>
        </w:tc>
      </w:tr>
      <w:tr w:rsidR="002C6E1D" w:rsidTr="00EE0157">
        <w:tc>
          <w:tcPr>
            <w:tcW w:w="160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*q2</w:t>
            </w:r>
          </w:p>
        </w:tc>
        <w:tc>
          <w:tcPr>
            <w:tcW w:w="169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q2</w:t>
            </w:r>
          </w:p>
        </w:tc>
        <w:tc>
          <w:tcPr>
            <w:tcW w:w="169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 q2}</w:t>
            </w:r>
          </w:p>
        </w:tc>
      </w:tr>
    </w:tbl>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Now we will obtain δ' transition for state q0.</w:t>
      </w:r>
    </w:p>
    <w:p w:rsidR="002C6E1D" w:rsidRDefault="002C6E1D" w:rsidP="002C6E1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δ'([q0],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[q0]  </w:t>
      </w:r>
    </w:p>
    <w:p w:rsidR="002C6E1D" w:rsidRDefault="002C6E1D" w:rsidP="002C6E1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δ'([q0],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[q1]  </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The δ' transition for state q1 is obtained as:</w:t>
      </w:r>
    </w:p>
    <w:p w:rsidR="002C6E1D" w:rsidRDefault="002C6E1D" w:rsidP="002C6E1D">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δ'([q1],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[q1, q2]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state generated)  </w:t>
      </w:r>
    </w:p>
    <w:p w:rsidR="002C6E1D" w:rsidRDefault="002C6E1D" w:rsidP="002C6E1D">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δ'([q1],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[q1]  </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The δ' transition for state q2 is obtained as:</w:t>
      </w:r>
    </w:p>
    <w:p w:rsidR="002C6E1D" w:rsidRDefault="002C6E1D" w:rsidP="002C6E1D">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δ'([q2],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[q2]  </w:t>
      </w:r>
    </w:p>
    <w:p w:rsidR="002C6E1D" w:rsidRDefault="002C6E1D" w:rsidP="002C6E1D">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δ'([q2],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[q1, q2]  </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Now we will obtain δ' transition on [q1, q2].</w:t>
      </w:r>
    </w:p>
    <w:p w:rsidR="002C6E1D" w:rsidRDefault="002C6E1D" w:rsidP="002C6E1D">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δ'([q1, q2],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δ(q1,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δ(q2,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2C6E1D" w:rsidRDefault="002C6E1D" w:rsidP="002C6E1D">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{q1, q2}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{q2}  </w:t>
      </w:r>
    </w:p>
    <w:p w:rsidR="002C6E1D" w:rsidRDefault="002C6E1D" w:rsidP="002C6E1D">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[q1, q2]  </w:t>
      </w:r>
    </w:p>
    <w:p w:rsidR="002C6E1D" w:rsidRDefault="002C6E1D" w:rsidP="002C6E1D">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δ'([q1, q2],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δ(q1,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δ(q2,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2C6E1D" w:rsidRDefault="002C6E1D" w:rsidP="002C6E1D">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{q1}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{q1, q2}  </w:t>
      </w:r>
    </w:p>
    <w:p w:rsidR="002C6E1D" w:rsidRDefault="002C6E1D" w:rsidP="002C6E1D">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{q1, q2}  </w:t>
      </w:r>
    </w:p>
    <w:p w:rsidR="002C6E1D" w:rsidRDefault="002C6E1D" w:rsidP="002C6E1D">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[q1, q2]  </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The state [q1, q2] is the final state as well because it contains a final state q2. The transition table for the constructed DFA will be:</w:t>
      </w:r>
    </w:p>
    <w:p w:rsidR="002C6E1D" w:rsidRDefault="002C6E1D" w:rsidP="002C6E1D">
      <w:pPr>
        <w:shd w:val="clear" w:color="auto" w:fill="FFFFFF"/>
        <w:rPr>
          <w:rFonts w:ascii="Segoe UI" w:hAnsi="Segoe UI" w:cs="Segoe UI"/>
          <w:color w:val="333333"/>
        </w:rPr>
      </w:pPr>
      <w:r>
        <w:rPr>
          <w:rFonts w:ascii="Arial" w:hAnsi="Arial" w:cs="Arial"/>
          <w:b/>
          <w:bCs/>
          <w:color w:val="444444"/>
          <w:sz w:val="15"/>
          <w:szCs w:val="15"/>
        </w:rPr>
        <w:t>AD</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36"/>
        <w:gridCol w:w="3142"/>
        <w:gridCol w:w="3142"/>
      </w:tblGrid>
      <w:tr w:rsidR="002C6E1D" w:rsidTr="00EE0157">
        <w:tc>
          <w:tcPr>
            <w:tcW w:w="1767" w:type="pct"/>
            <w:shd w:val="clear" w:color="auto" w:fill="C7CCBE"/>
            <w:tcMar>
              <w:top w:w="180" w:type="dxa"/>
              <w:left w:w="180" w:type="dxa"/>
              <w:bottom w:w="180" w:type="dxa"/>
              <w:right w:w="180" w:type="dxa"/>
            </w:tcMar>
            <w:hideMark/>
          </w:tcPr>
          <w:p w:rsidR="002C6E1D" w:rsidRDefault="002C6E1D">
            <w:pPr>
              <w:rPr>
                <w:b/>
                <w:bCs/>
                <w:color w:val="000000"/>
                <w:sz w:val="26"/>
                <w:szCs w:val="26"/>
              </w:rPr>
            </w:pPr>
            <w:r>
              <w:rPr>
                <w:b/>
                <w:bCs/>
                <w:color w:val="000000"/>
                <w:sz w:val="26"/>
                <w:szCs w:val="26"/>
              </w:rPr>
              <w:t>State</w:t>
            </w:r>
          </w:p>
        </w:tc>
        <w:tc>
          <w:tcPr>
            <w:tcW w:w="1616" w:type="pct"/>
            <w:shd w:val="clear" w:color="auto" w:fill="C7CCBE"/>
            <w:tcMar>
              <w:top w:w="180" w:type="dxa"/>
              <w:left w:w="180" w:type="dxa"/>
              <w:bottom w:w="180" w:type="dxa"/>
              <w:right w:w="180" w:type="dxa"/>
            </w:tcMar>
            <w:hideMark/>
          </w:tcPr>
          <w:p w:rsidR="002C6E1D" w:rsidRDefault="002C6E1D">
            <w:pPr>
              <w:rPr>
                <w:b/>
                <w:bCs/>
                <w:color w:val="000000"/>
                <w:sz w:val="26"/>
                <w:szCs w:val="26"/>
              </w:rPr>
            </w:pPr>
            <w:r>
              <w:rPr>
                <w:b/>
                <w:bCs/>
                <w:color w:val="000000"/>
                <w:sz w:val="26"/>
                <w:szCs w:val="26"/>
              </w:rPr>
              <w:t>0</w:t>
            </w:r>
          </w:p>
        </w:tc>
        <w:tc>
          <w:tcPr>
            <w:tcW w:w="1616" w:type="pct"/>
            <w:shd w:val="clear" w:color="auto" w:fill="C7CCBE"/>
            <w:tcMar>
              <w:top w:w="180" w:type="dxa"/>
              <w:left w:w="180" w:type="dxa"/>
              <w:bottom w:w="180" w:type="dxa"/>
              <w:right w:w="180" w:type="dxa"/>
            </w:tcMar>
            <w:hideMark/>
          </w:tcPr>
          <w:p w:rsidR="002C6E1D" w:rsidRDefault="002C6E1D">
            <w:pPr>
              <w:rPr>
                <w:b/>
                <w:bCs/>
                <w:color w:val="000000"/>
                <w:sz w:val="26"/>
                <w:szCs w:val="26"/>
              </w:rPr>
            </w:pPr>
            <w:r>
              <w:rPr>
                <w:b/>
                <w:bCs/>
                <w:color w:val="000000"/>
                <w:sz w:val="26"/>
                <w:szCs w:val="26"/>
              </w:rPr>
              <w:t>1</w:t>
            </w:r>
          </w:p>
        </w:tc>
      </w:tr>
      <w:tr w:rsidR="002C6E1D" w:rsidTr="00EE0157">
        <w:tc>
          <w:tcPr>
            <w:tcW w:w="176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lastRenderedPageBreak/>
              <w:t>→[q0]</w:t>
            </w:r>
          </w:p>
        </w:tc>
        <w:tc>
          <w:tcPr>
            <w:tcW w:w="16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[q0]</w:t>
            </w:r>
          </w:p>
        </w:tc>
        <w:tc>
          <w:tcPr>
            <w:tcW w:w="16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w:t>
            </w:r>
          </w:p>
        </w:tc>
      </w:tr>
      <w:tr w:rsidR="002C6E1D" w:rsidTr="00EE0157">
        <w:tc>
          <w:tcPr>
            <w:tcW w:w="176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w:t>
            </w:r>
          </w:p>
        </w:tc>
        <w:tc>
          <w:tcPr>
            <w:tcW w:w="16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 q2]</w:t>
            </w:r>
          </w:p>
        </w:tc>
        <w:tc>
          <w:tcPr>
            <w:tcW w:w="16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w:t>
            </w:r>
          </w:p>
        </w:tc>
      </w:tr>
      <w:tr w:rsidR="002C6E1D" w:rsidTr="00EE0157">
        <w:tc>
          <w:tcPr>
            <w:tcW w:w="176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*[q2]</w:t>
            </w:r>
          </w:p>
        </w:tc>
        <w:tc>
          <w:tcPr>
            <w:tcW w:w="16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[q2]</w:t>
            </w:r>
          </w:p>
        </w:tc>
        <w:tc>
          <w:tcPr>
            <w:tcW w:w="16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 q2]</w:t>
            </w:r>
          </w:p>
        </w:tc>
      </w:tr>
      <w:tr w:rsidR="002C6E1D" w:rsidTr="00EE0157">
        <w:tc>
          <w:tcPr>
            <w:tcW w:w="176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 q2]</w:t>
            </w:r>
          </w:p>
        </w:tc>
        <w:tc>
          <w:tcPr>
            <w:tcW w:w="16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 q2]</w:t>
            </w:r>
          </w:p>
        </w:tc>
        <w:tc>
          <w:tcPr>
            <w:tcW w:w="16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 q2]</w:t>
            </w:r>
          </w:p>
        </w:tc>
      </w:tr>
    </w:tbl>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The Transition diagram will be:</w:t>
      </w:r>
    </w:p>
    <w:p w:rsidR="002C6E1D" w:rsidRDefault="002C6E1D" w:rsidP="002C6E1D">
      <w:pPr>
        <w:rPr>
          <w:rFonts w:ascii="Times New Roman" w:hAnsi="Times New Roman" w:cs="Times New Roman"/>
        </w:rPr>
      </w:pPr>
      <w:r>
        <w:rPr>
          <w:noProof/>
        </w:rPr>
        <w:drawing>
          <wp:inline distT="0" distB="0" distL="0" distR="0">
            <wp:extent cx="5486400" cy="3101975"/>
            <wp:effectExtent l="0" t="0" r="0" b="3175"/>
            <wp:docPr id="6" name="Picture 6" descr="Conversion from NFA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version from NFA to DF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01975"/>
                    </a:xfrm>
                    <a:prstGeom prst="rect">
                      <a:avLst/>
                    </a:prstGeom>
                    <a:noFill/>
                    <a:ln>
                      <a:noFill/>
                    </a:ln>
                  </pic:spPr>
                </pic:pic>
              </a:graphicData>
            </a:graphic>
          </wp:inline>
        </w:drawing>
      </w:r>
      <w:r>
        <w:rPr>
          <w:rFonts w:ascii="Segoe UI" w:hAnsi="Segoe UI" w:cs="Segoe UI"/>
          <w:color w:val="333333"/>
        </w:rPr>
        <w:br/>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The state q2 can be eliminated because q2 is an unreachable state.</w:t>
      </w:r>
    </w:p>
    <w:p w:rsidR="002C6E1D" w:rsidRDefault="002C6E1D" w:rsidP="002C6E1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Convert the given NFA to DFA.</w:t>
      </w:r>
    </w:p>
    <w:p w:rsidR="002C6E1D" w:rsidRDefault="002C6E1D" w:rsidP="002C6E1D">
      <w:pPr>
        <w:rPr>
          <w:rFonts w:ascii="Times New Roman" w:hAnsi="Times New Roman" w:cs="Times New Roman"/>
        </w:rPr>
      </w:pPr>
      <w:r>
        <w:rPr>
          <w:noProof/>
        </w:rPr>
        <w:lastRenderedPageBreak/>
        <w:drawing>
          <wp:inline distT="0" distB="0" distL="0" distR="0">
            <wp:extent cx="4464685" cy="1631315"/>
            <wp:effectExtent l="0" t="0" r="0" b="6985"/>
            <wp:docPr id="5" name="Picture 5" descr="Conversion from NFA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version from NFA to DF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685" cy="1631315"/>
                    </a:xfrm>
                    <a:prstGeom prst="rect">
                      <a:avLst/>
                    </a:prstGeom>
                    <a:noFill/>
                    <a:ln>
                      <a:noFill/>
                    </a:ln>
                  </pic:spPr>
                </pic:pic>
              </a:graphicData>
            </a:graphic>
          </wp:inline>
        </w:drawing>
      </w:r>
      <w:r>
        <w:rPr>
          <w:rFonts w:ascii="Segoe UI" w:hAnsi="Segoe UI" w:cs="Segoe UI"/>
          <w:color w:val="333333"/>
        </w:rPr>
        <w:br/>
      </w:r>
    </w:p>
    <w:p w:rsidR="002C6E1D" w:rsidRDefault="002C6E1D" w:rsidP="002C6E1D">
      <w:pPr>
        <w:pStyle w:val="NormalWeb"/>
        <w:shd w:val="clear" w:color="auto" w:fill="FFFFFF"/>
        <w:jc w:val="both"/>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For the given transition diagram we will first construct the transition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7"/>
        <w:gridCol w:w="3302"/>
        <w:gridCol w:w="3301"/>
      </w:tblGrid>
      <w:tr w:rsidR="002C6E1D" w:rsidTr="00EE0157">
        <w:tc>
          <w:tcPr>
            <w:tcW w:w="1603" w:type="pct"/>
            <w:shd w:val="clear" w:color="auto" w:fill="C7CCBE"/>
            <w:tcMar>
              <w:top w:w="180" w:type="dxa"/>
              <w:left w:w="180" w:type="dxa"/>
              <w:bottom w:w="180" w:type="dxa"/>
              <w:right w:w="180" w:type="dxa"/>
            </w:tcMar>
            <w:hideMark/>
          </w:tcPr>
          <w:p w:rsidR="002C6E1D" w:rsidRDefault="002C6E1D">
            <w:pPr>
              <w:rPr>
                <w:b/>
                <w:bCs/>
                <w:color w:val="000000"/>
                <w:sz w:val="26"/>
                <w:szCs w:val="26"/>
              </w:rPr>
            </w:pPr>
            <w:r>
              <w:rPr>
                <w:b/>
                <w:bCs/>
                <w:color w:val="000000"/>
                <w:sz w:val="26"/>
                <w:szCs w:val="26"/>
              </w:rPr>
              <w:t>State</w:t>
            </w:r>
          </w:p>
        </w:tc>
        <w:tc>
          <w:tcPr>
            <w:tcW w:w="1698" w:type="pct"/>
            <w:shd w:val="clear" w:color="auto" w:fill="C7CCBE"/>
            <w:tcMar>
              <w:top w:w="180" w:type="dxa"/>
              <w:left w:w="180" w:type="dxa"/>
              <w:bottom w:w="180" w:type="dxa"/>
              <w:right w:w="180" w:type="dxa"/>
            </w:tcMar>
            <w:hideMark/>
          </w:tcPr>
          <w:p w:rsidR="002C6E1D" w:rsidRDefault="002C6E1D">
            <w:pPr>
              <w:rPr>
                <w:b/>
                <w:bCs/>
                <w:color w:val="000000"/>
                <w:sz w:val="26"/>
                <w:szCs w:val="26"/>
              </w:rPr>
            </w:pPr>
            <w:r>
              <w:rPr>
                <w:b/>
                <w:bCs/>
                <w:color w:val="000000"/>
                <w:sz w:val="26"/>
                <w:szCs w:val="26"/>
              </w:rPr>
              <w:t>0</w:t>
            </w:r>
          </w:p>
        </w:tc>
        <w:tc>
          <w:tcPr>
            <w:tcW w:w="1698" w:type="pct"/>
            <w:shd w:val="clear" w:color="auto" w:fill="C7CCBE"/>
            <w:tcMar>
              <w:top w:w="180" w:type="dxa"/>
              <w:left w:w="180" w:type="dxa"/>
              <w:bottom w:w="180" w:type="dxa"/>
              <w:right w:w="180" w:type="dxa"/>
            </w:tcMar>
            <w:hideMark/>
          </w:tcPr>
          <w:p w:rsidR="002C6E1D" w:rsidRDefault="002C6E1D">
            <w:pPr>
              <w:rPr>
                <w:b/>
                <w:bCs/>
                <w:color w:val="000000"/>
                <w:sz w:val="26"/>
                <w:szCs w:val="26"/>
              </w:rPr>
            </w:pPr>
            <w:r>
              <w:rPr>
                <w:b/>
                <w:bCs/>
                <w:color w:val="000000"/>
                <w:sz w:val="26"/>
                <w:szCs w:val="26"/>
              </w:rPr>
              <w:t>1</w:t>
            </w:r>
          </w:p>
        </w:tc>
      </w:tr>
      <w:tr w:rsidR="002C6E1D" w:rsidTr="00EE0157">
        <w:tc>
          <w:tcPr>
            <w:tcW w:w="160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→q0</w:t>
            </w:r>
          </w:p>
        </w:tc>
        <w:tc>
          <w:tcPr>
            <w:tcW w:w="169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{q0, q1}</w:t>
            </w:r>
          </w:p>
        </w:tc>
        <w:tc>
          <w:tcPr>
            <w:tcW w:w="169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w:t>
            </w:r>
          </w:p>
        </w:tc>
      </w:tr>
      <w:tr w:rsidR="002C6E1D" w:rsidTr="00EE0157">
        <w:tc>
          <w:tcPr>
            <w:tcW w:w="160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w:t>
            </w:r>
          </w:p>
        </w:tc>
        <w:tc>
          <w:tcPr>
            <w:tcW w:w="169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ϕ</w:t>
            </w:r>
          </w:p>
        </w:tc>
        <w:tc>
          <w:tcPr>
            <w:tcW w:w="169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{q0, q1}</w:t>
            </w:r>
          </w:p>
        </w:tc>
      </w:tr>
    </w:tbl>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Now we will obtain δ' transition for state q0.</w:t>
      </w:r>
    </w:p>
    <w:p w:rsidR="002C6E1D" w:rsidRDefault="002C6E1D" w:rsidP="002C6E1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δ'([q0],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{q0, q1}  </w:t>
      </w:r>
    </w:p>
    <w:p w:rsidR="002C6E1D" w:rsidRDefault="002C6E1D" w:rsidP="002C6E1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[q0, q1]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state generated)  </w:t>
      </w:r>
    </w:p>
    <w:p w:rsidR="002C6E1D" w:rsidRDefault="002C6E1D" w:rsidP="002C6E1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δ'([q0],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{q1} = [q1]  </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The δ' transition for state q1 is obtained as:</w:t>
      </w:r>
    </w:p>
    <w:p w:rsidR="002C6E1D" w:rsidRDefault="002C6E1D" w:rsidP="002C6E1D">
      <w:pPr>
        <w:shd w:val="clear" w:color="auto" w:fill="FFFFFF"/>
        <w:rPr>
          <w:rFonts w:ascii="Segoe UI" w:hAnsi="Segoe UI" w:cs="Segoe UI"/>
          <w:color w:val="333333"/>
        </w:rPr>
      </w:pPr>
      <w:r>
        <w:rPr>
          <w:rFonts w:ascii="Arial" w:hAnsi="Arial" w:cs="Arial"/>
          <w:b/>
          <w:bCs/>
          <w:color w:val="444444"/>
          <w:sz w:val="15"/>
          <w:szCs w:val="15"/>
        </w:rPr>
        <w:t>AD</w:t>
      </w:r>
    </w:p>
    <w:p w:rsidR="002C6E1D" w:rsidRDefault="002C6E1D" w:rsidP="002C6E1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δ'([q1],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ϕ  </w:t>
      </w:r>
    </w:p>
    <w:p w:rsidR="002C6E1D" w:rsidRDefault="002C6E1D" w:rsidP="002C6E1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δ'([q1],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[q0, q1]  </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Now we will obtain δ' transition on [q0, q1].</w:t>
      </w:r>
    </w:p>
    <w:p w:rsidR="002C6E1D" w:rsidRDefault="002C6E1D" w:rsidP="002C6E1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δ'([q0, q1],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δ(q0,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δ(q1,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2C6E1D" w:rsidRDefault="002C6E1D" w:rsidP="002C6E1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{q0, q1}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ϕ  </w:t>
      </w:r>
    </w:p>
    <w:p w:rsidR="002C6E1D" w:rsidRDefault="002C6E1D" w:rsidP="002C6E1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{q0, q1}  </w:t>
      </w:r>
    </w:p>
    <w:p w:rsidR="002C6E1D" w:rsidRDefault="002C6E1D" w:rsidP="002C6E1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[q0, q1]  </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lastRenderedPageBreak/>
        <w:t>Similarly,</w:t>
      </w:r>
    </w:p>
    <w:p w:rsidR="002C6E1D" w:rsidRDefault="002C6E1D" w:rsidP="002C6E1D">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δ'([q0, q1],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δ(q0,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δ(q1,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2C6E1D" w:rsidRDefault="002C6E1D" w:rsidP="002C6E1D">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{q1}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{q0, q1}  </w:t>
      </w:r>
    </w:p>
    <w:p w:rsidR="002C6E1D" w:rsidRDefault="002C6E1D" w:rsidP="002C6E1D">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{q0, q1}  </w:t>
      </w:r>
    </w:p>
    <w:p w:rsidR="002C6E1D" w:rsidRDefault="002C6E1D" w:rsidP="002C6E1D">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[q0, q1]  </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As in the given NFA, q1 is a final state, then in DFA wherever, q1 exists that state becomes a final state. Hence in the DFA, final states are [q1] and [q0, q1]. Therefore set of final states F = {[q1], [q0, q1]}.</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The transition table for the constructed DFA will be: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36"/>
        <w:gridCol w:w="3142"/>
        <w:gridCol w:w="3142"/>
      </w:tblGrid>
      <w:tr w:rsidR="002C6E1D" w:rsidTr="00EE0157">
        <w:tc>
          <w:tcPr>
            <w:tcW w:w="1767" w:type="pct"/>
            <w:shd w:val="clear" w:color="auto" w:fill="C7CCBE"/>
            <w:tcMar>
              <w:top w:w="180" w:type="dxa"/>
              <w:left w:w="180" w:type="dxa"/>
              <w:bottom w:w="180" w:type="dxa"/>
              <w:right w:w="180" w:type="dxa"/>
            </w:tcMar>
            <w:hideMark/>
          </w:tcPr>
          <w:p w:rsidR="002C6E1D" w:rsidRDefault="002C6E1D">
            <w:pPr>
              <w:rPr>
                <w:b/>
                <w:bCs/>
                <w:color w:val="000000"/>
                <w:sz w:val="26"/>
                <w:szCs w:val="26"/>
              </w:rPr>
            </w:pPr>
            <w:bookmarkStart w:id="0" w:name="_GoBack"/>
            <w:r>
              <w:rPr>
                <w:b/>
                <w:bCs/>
                <w:color w:val="000000"/>
                <w:sz w:val="26"/>
                <w:szCs w:val="26"/>
              </w:rPr>
              <w:t>State</w:t>
            </w:r>
          </w:p>
        </w:tc>
        <w:tc>
          <w:tcPr>
            <w:tcW w:w="1616" w:type="pct"/>
            <w:shd w:val="clear" w:color="auto" w:fill="C7CCBE"/>
            <w:tcMar>
              <w:top w:w="180" w:type="dxa"/>
              <w:left w:w="180" w:type="dxa"/>
              <w:bottom w:w="180" w:type="dxa"/>
              <w:right w:w="180" w:type="dxa"/>
            </w:tcMar>
            <w:hideMark/>
          </w:tcPr>
          <w:p w:rsidR="002C6E1D" w:rsidRDefault="002C6E1D">
            <w:pPr>
              <w:rPr>
                <w:b/>
                <w:bCs/>
                <w:color w:val="000000"/>
                <w:sz w:val="26"/>
                <w:szCs w:val="26"/>
              </w:rPr>
            </w:pPr>
            <w:r>
              <w:rPr>
                <w:b/>
                <w:bCs/>
                <w:color w:val="000000"/>
                <w:sz w:val="26"/>
                <w:szCs w:val="26"/>
              </w:rPr>
              <w:t>0</w:t>
            </w:r>
          </w:p>
        </w:tc>
        <w:tc>
          <w:tcPr>
            <w:tcW w:w="1616" w:type="pct"/>
            <w:shd w:val="clear" w:color="auto" w:fill="C7CCBE"/>
            <w:tcMar>
              <w:top w:w="180" w:type="dxa"/>
              <w:left w:w="180" w:type="dxa"/>
              <w:bottom w:w="180" w:type="dxa"/>
              <w:right w:w="180" w:type="dxa"/>
            </w:tcMar>
            <w:hideMark/>
          </w:tcPr>
          <w:p w:rsidR="002C6E1D" w:rsidRDefault="002C6E1D">
            <w:pPr>
              <w:rPr>
                <w:b/>
                <w:bCs/>
                <w:color w:val="000000"/>
                <w:sz w:val="26"/>
                <w:szCs w:val="26"/>
              </w:rPr>
            </w:pPr>
            <w:r>
              <w:rPr>
                <w:b/>
                <w:bCs/>
                <w:color w:val="000000"/>
                <w:sz w:val="26"/>
                <w:szCs w:val="26"/>
              </w:rPr>
              <w:t>1</w:t>
            </w:r>
          </w:p>
        </w:tc>
      </w:tr>
      <w:tr w:rsidR="002C6E1D" w:rsidTr="00EE0157">
        <w:tc>
          <w:tcPr>
            <w:tcW w:w="176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→[q0]</w:t>
            </w:r>
          </w:p>
        </w:tc>
        <w:tc>
          <w:tcPr>
            <w:tcW w:w="16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[q0, q1]</w:t>
            </w:r>
          </w:p>
        </w:tc>
        <w:tc>
          <w:tcPr>
            <w:tcW w:w="16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w:t>
            </w:r>
          </w:p>
        </w:tc>
      </w:tr>
      <w:tr w:rsidR="002C6E1D" w:rsidTr="00EE0157">
        <w:tc>
          <w:tcPr>
            <w:tcW w:w="176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*[q1]</w:t>
            </w:r>
          </w:p>
        </w:tc>
        <w:tc>
          <w:tcPr>
            <w:tcW w:w="16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ϕ</w:t>
            </w:r>
          </w:p>
        </w:tc>
        <w:tc>
          <w:tcPr>
            <w:tcW w:w="16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[q0, q1]</w:t>
            </w:r>
          </w:p>
        </w:tc>
      </w:tr>
      <w:tr w:rsidR="002C6E1D" w:rsidTr="00EE0157">
        <w:tc>
          <w:tcPr>
            <w:tcW w:w="176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*[q0, q1]</w:t>
            </w:r>
          </w:p>
        </w:tc>
        <w:tc>
          <w:tcPr>
            <w:tcW w:w="16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[q0, q1]</w:t>
            </w:r>
          </w:p>
        </w:tc>
        <w:tc>
          <w:tcPr>
            <w:tcW w:w="16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6E1D" w:rsidRDefault="002C6E1D">
            <w:pPr>
              <w:jc w:val="both"/>
              <w:rPr>
                <w:rFonts w:ascii="Segoe UI" w:hAnsi="Segoe UI" w:cs="Segoe UI"/>
                <w:color w:val="333333"/>
                <w:sz w:val="24"/>
                <w:szCs w:val="24"/>
              </w:rPr>
            </w:pPr>
            <w:r>
              <w:rPr>
                <w:rFonts w:ascii="Segoe UI" w:hAnsi="Segoe UI" w:cs="Segoe UI"/>
                <w:color w:val="333333"/>
              </w:rPr>
              <w:t>[q0, q1]</w:t>
            </w:r>
          </w:p>
        </w:tc>
      </w:tr>
    </w:tbl>
    <w:bookmarkEnd w:id="0"/>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The Transition diagram will be:</w:t>
      </w:r>
    </w:p>
    <w:p w:rsidR="002C6E1D" w:rsidRDefault="002C6E1D" w:rsidP="002C6E1D">
      <w:pPr>
        <w:rPr>
          <w:rFonts w:ascii="Times New Roman" w:hAnsi="Times New Roman" w:cs="Times New Roman"/>
        </w:rPr>
      </w:pPr>
      <w:r>
        <w:rPr>
          <w:noProof/>
        </w:rPr>
        <w:lastRenderedPageBreak/>
        <w:drawing>
          <wp:inline distT="0" distB="0" distL="0" distR="0">
            <wp:extent cx="4580890" cy="3379470"/>
            <wp:effectExtent l="0" t="0" r="0" b="0"/>
            <wp:docPr id="4" name="Picture 4" descr="Conversion from NFA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version from NFA to DF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0890" cy="3379470"/>
                    </a:xfrm>
                    <a:prstGeom prst="rect">
                      <a:avLst/>
                    </a:prstGeom>
                    <a:noFill/>
                    <a:ln>
                      <a:noFill/>
                    </a:ln>
                  </pic:spPr>
                </pic:pic>
              </a:graphicData>
            </a:graphic>
          </wp:inline>
        </w:drawing>
      </w:r>
      <w:r>
        <w:rPr>
          <w:rFonts w:ascii="Segoe UI" w:hAnsi="Segoe UI" w:cs="Segoe UI"/>
          <w:color w:val="333333"/>
        </w:rPr>
        <w:br/>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Even we can change the name of the states of DFA.</w:t>
      </w:r>
    </w:p>
    <w:p w:rsidR="002C6E1D" w:rsidRDefault="002C6E1D" w:rsidP="002C6E1D">
      <w:pPr>
        <w:pStyle w:val="NormalWeb"/>
        <w:shd w:val="clear" w:color="auto" w:fill="FFFFFF"/>
        <w:jc w:val="both"/>
        <w:rPr>
          <w:rFonts w:ascii="Segoe UI" w:hAnsi="Segoe UI" w:cs="Segoe UI"/>
          <w:color w:val="333333"/>
        </w:rPr>
      </w:pPr>
      <w:r>
        <w:rPr>
          <w:rStyle w:val="Strong"/>
          <w:rFonts w:ascii="Segoe UI" w:hAnsi="Segoe UI" w:cs="Segoe UI"/>
          <w:color w:val="333333"/>
        </w:rPr>
        <w:t>Suppose</w:t>
      </w:r>
    </w:p>
    <w:p w:rsidR="002C6E1D" w:rsidRDefault="002C6E1D" w:rsidP="002C6E1D">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 [q0]  </w:t>
      </w:r>
    </w:p>
    <w:p w:rsidR="002C6E1D" w:rsidRDefault="002C6E1D" w:rsidP="002C6E1D">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 = [q1]  </w:t>
      </w:r>
    </w:p>
    <w:p w:rsidR="002C6E1D" w:rsidRDefault="002C6E1D" w:rsidP="002C6E1D">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 = [q0, q1]  </w:t>
      </w:r>
    </w:p>
    <w:p w:rsidR="002C6E1D" w:rsidRDefault="002C6E1D" w:rsidP="002C6E1D">
      <w:pPr>
        <w:pStyle w:val="NormalWeb"/>
        <w:shd w:val="clear" w:color="auto" w:fill="FFFFFF"/>
        <w:jc w:val="both"/>
        <w:rPr>
          <w:rFonts w:ascii="Segoe UI" w:hAnsi="Segoe UI" w:cs="Segoe UI"/>
          <w:color w:val="333333"/>
        </w:rPr>
      </w:pPr>
      <w:r>
        <w:rPr>
          <w:rFonts w:ascii="Segoe UI" w:hAnsi="Segoe UI" w:cs="Segoe UI"/>
          <w:color w:val="333333"/>
        </w:rPr>
        <w:t>With these new names the DFA will be as follows:</w:t>
      </w:r>
    </w:p>
    <w:p w:rsidR="002C6E1D" w:rsidRDefault="002C6E1D" w:rsidP="002C6E1D">
      <w:r>
        <w:rPr>
          <w:noProof/>
        </w:rPr>
        <w:lastRenderedPageBreak/>
        <w:drawing>
          <wp:inline distT="0" distB="0" distL="0" distR="0">
            <wp:extent cx="3836670" cy="3227070"/>
            <wp:effectExtent l="0" t="0" r="0" b="0"/>
            <wp:docPr id="3" name="Picture 3" descr="Conversion from NFA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version from NFA to DF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6670" cy="3227070"/>
                    </a:xfrm>
                    <a:prstGeom prst="rect">
                      <a:avLst/>
                    </a:prstGeom>
                    <a:noFill/>
                    <a:ln>
                      <a:noFill/>
                    </a:ln>
                  </pic:spPr>
                </pic:pic>
              </a:graphicData>
            </a:graphic>
          </wp:inline>
        </w:drawing>
      </w:r>
    </w:p>
    <w:p w:rsidR="00A42159" w:rsidRDefault="00A42159" w:rsidP="002C6E1D"/>
    <w:p w:rsidR="00A42159" w:rsidRDefault="00A42159" w:rsidP="00A4215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Conversion from NFA with ε to DFA</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 xml:space="preserve">Non-deterministic finite automata(NFA) is a finite automata where for some cases when a specific input is given to the current state, the machine goes to multiple states or more than 1 states. It can contain ε move. It can be represented as M = </w:t>
      </w:r>
      <w:proofErr w:type="gramStart"/>
      <w:r>
        <w:rPr>
          <w:rFonts w:ascii="Segoe UI" w:hAnsi="Segoe UI" w:cs="Segoe UI"/>
          <w:color w:val="333333"/>
        </w:rPr>
        <w:t>{ Q</w:t>
      </w:r>
      <w:proofErr w:type="gramEnd"/>
      <w:r>
        <w:rPr>
          <w:rFonts w:ascii="Segoe UI" w:hAnsi="Segoe UI" w:cs="Segoe UI"/>
          <w:color w:val="333333"/>
        </w:rPr>
        <w:t>, ∑, δ, q0, F}.</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Where</w:t>
      </w:r>
    </w:p>
    <w:p w:rsidR="00A42159" w:rsidRDefault="00A42159" w:rsidP="00A4215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 finite set of states  </w:t>
      </w:r>
    </w:p>
    <w:p w:rsidR="00A42159" w:rsidRDefault="00A42159" w:rsidP="00A4215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finite set of the input symbol  </w:t>
      </w:r>
    </w:p>
    <w:p w:rsidR="00A42159" w:rsidRDefault="00A42159" w:rsidP="00A4215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q0: initial state   </w:t>
      </w:r>
    </w:p>
    <w:p w:rsidR="00A42159" w:rsidRDefault="00A42159" w:rsidP="00A4215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state  </w:t>
      </w:r>
    </w:p>
    <w:p w:rsidR="00A42159" w:rsidRDefault="00A42159" w:rsidP="00A4215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 Transition function  </w:t>
      </w:r>
    </w:p>
    <w:p w:rsidR="00A42159" w:rsidRDefault="00A42159" w:rsidP="00A42159">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NFA with </w:t>
      </w:r>
      <w:r>
        <w:rPr>
          <w:rStyle w:val="Strong"/>
          <w:rFonts w:ascii="Cambria Math" w:hAnsi="Cambria Math" w:cs="Cambria Math"/>
          <w:color w:val="333333"/>
        </w:rPr>
        <w:t>∈</w:t>
      </w:r>
      <w:r>
        <w:rPr>
          <w:rStyle w:val="Strong"/>
          <w:rFonts w:ascii="Segoe UI" w:hAnsi="Segoe UI" w:cs="Segoe UI"/>
          <w:color w:val="333333"/>
        </w:rPr>
        <w:t xml:space="preserve"> move:</w:t>
      </w:r>
      <w:r>
        <w:rPr>
          <w:rFonts w:ascii="Segoe UI" w:hAnsi="Segoe UI" w:cs="Segoe UI"/>
          <w:color w:val="333333"/>
        </w:rPr>
        <w:t xml:space="preserve"> If any FA contains ε transaction or move, the finite automata is called NFA with </w:t>
      </w:r>
      <w:r>
        <w:rPr>
          <w:rFonts w:ascii="Cambria Math" w:hAnsi="Cambria Math" w:cs="Cambria Math"/>
          <w:color w:val="333333"/>
        </w:rPr>
        <w:t>∈</w:t>
      </w:r>
      <w:r>
        <w:rPr>
          <w:rFonts w:ascii="Segoe UI" w:hAnsi="Segoe UI" w:cs="Segoe UI"/>
          <w:color w:val="333333"/>
        </w:rPr>
        <w:t xml:space="preserve"> move.</w:t>
      </w:r>
    </w:p>
    <w:p w:rsidR="00A42159" w:rsidRDefault="00A42159" w:rsidP="00A42159">
      <w:pPr>
        <w:pStyle w:val="NormalWeb"/>
        <w:shd w:val="clear" w:color="auto" w:fill="FFFFFF"/>
        <w:jc w:val="both"/>
        <w:rPr>
          <w:rFonts w:ascii="Segoe UI" w:hAnsi="Segoe UI" w:cs="Segoe UI"/>
          <w:color w:val="333333"/>
        </w:rPr>
      </w:pPr>
      <w:r>
        <w:rPr>
          <w:rStyle w:val="Strong"/>
          <w:rFonts w:ascii="Segoe UI" w:hAnsi="Segoe UI" w:cs="Segoe UI"/>
          <w:color w:val="333333"/>
        </w:rPr>
        <w:t>ε-closure:</w:t>
      </w:r>
      <w:r>
        <w:rPr>
          <w:rFonts w:ascii="Segoe UI" w:hAnsi="Segoe UI" w:cs="Segoe UI"/>
          <w:color w:val="333333"/>
        </w:rPr>
        <w:t> ε-closure for a given state A means a set of states which can be reached from the state A with only ε(null) move including the state A itself.</w:t>
      </w:r>
    </w:p>
    <w:p w:rsidR="00A42159" w:rsidRDefault="00A42159" w:rsidP="00A4215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Steps for converting NFA with ε to DFA:</w:t>
      </w:r>
    </w:p>
    <w:p w:rsidR="00A42159" w:rsidRDefault="00A42159" w:rsidP="00A42159">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We will take the ε-closure for the starting state of NFA as a starting state of DFA.</w:t>
      </w:r>
    </w:p>
    <w:p w:rsidR="00A42159" w:rsidRDefault="00A42159" w:rsidP="00A42159">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Find the states for each input symbol that can be traversed from the present. That means the union of transition value and their closures for each state of NFA present in the current state of DFA.</w:t>
      </w:r>
    </w:p>
    <w:p w:rsidR="00A42159" w:rsidRDefault="00A42159" w:rsidP="00A42159">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If we found a new state, take it as current state and repeat step 2.</w:t>
      </w:r>
    </w:p>
    <w:p w:rsidR="00A42159" w:rsidRDefault="00A42159" w:rsidP="00A42159">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Repeat Step 2 and Step 3 until there is no new state present in the transition table of DFA.</w:t>
      </w:r>
    </w:p>
    <w:p w:rsidR="00A42159" w:rsidRDefault="00A42159" w:rsidP="00A42159">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Mark the states of DFA as a final state which contains the final state of NFA.</w:t>
      </w:r>
    </w:p>
    <w:p w:rsidR="00A42159" w:rsidRDefault="00A42159" w:rsidP="00A421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Convert the NFA with ε into its equivalent DFA.</w:t>
      </w:r>
    </w:p>
    <w:p w:rsidR="00A42159" w:rsidRDefault="00A42159" w:rsidP="00A42159">
      <w:pPr>
        <w:rPr>
          <w:rFonts w:ascii="Times New Roman" w:hAnsi="Times New Roman" w:cs="Times New Roman"/>
        </w:rPr>
      </w:pPr>
      <w:r>
        <w:rPr>
          <w:noProof/>
        </w:rPr>
        <w:drawing>
          <wp:inline distT="0" distB="0" distL="0" distR="0">
            <wp:extent cx="5136515" cy="1685290"/>
            <wp:effectExtent l="0" t="0" r="6985" b="0"/>
            <wp:docPr id="14" name="Picture 14"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version from NFA with Null to DF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6515" cy="1685290"/>
                    </a:xfrm>
                    <a:prstGeom prst="rect">
                      <a:avLst/>
                    </a:prstGeom>
                    <a:noFill/>
                    <a:ln>
                      <a:noFill/>
                    </a:ln>
                  </pic:spPr>
                </pic:pic>
              </a:graphicData>
            </a:graphic>
          </wp:inline>
        </w:drawing>
      </w:r>
      <w:r>
        <w:rPr>
          <w:rFonts w:ascii="Segoe UI" w:hAnsi="Segoe UI" w:cs="Segoe UI"/>
          <w:color w:val="333333"/>
        </w:rPr>
        <w:br/>
      </w:r>
    </w:p>
    <w:p w:rsidR="00A42159" w:rsidRDefault="00A42159" w:rsidP="00A42159">
      <w:pPr>
        <w:pStyle w:val="NormalWeb"/>
        <w:shd w:val="clear" w:color="auto" w:fill="FFFFFF"/>
        <w:jc w:val="both"/>
        <w:rPr>
          <w:rFonts w:ascii="Segoe UI" w:hAnsi="Segoe UI" w:cs="Segoe UI"/>
          <w:color w:val="333333"/>
        </w:rPr>
      </w:pPr>
      <w:r>
        <w:rPr>
          <w:rStyle w:val="Strong"/>
          <w:rFonts w:ascii="Segoe UI" w:hAnsi="Segoe UI" w:cs="Segoe UI"/>
          <w:color w:val="333333"/>
        </w:rPr>
        <w:t>Solution:</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Let us obtain ε-closure of each state.</w:t>
      </w:r>
    </w:p>
    <w:p w:rsidR="00A42159" w:rsidRDefault="00A42159" w:rsidP="00A42159">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ε-closure {q0} = {q0, q1, q2}  </w:t>
      </w:r>
    </w:p>
    <w:p w:rsidR="00A42159" w:rsidRDefault="00A42159" w:rsidP="00A42159">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ε-closure {q1} = {q1}  </w:t>
      </w:r>
    </w:p>
    <w:p w:rsidR="00A42159" w:rsidRDefault="00A42159" w:rsidP="00A42159">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ε-closure {q2} = {q2}  </w:t>
      </w:r>
    </w:p>
    <w:p w:rsidR="00A42159" w:rsidRDefault="00A42159" w:rsidP="00A42159">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ε-closure {q3} = {q3}  </w:t>
      </w:r>
    </w:p>
    <w:p w:rsidR="00A42159" w:rsidRDefault="00A42159" w:rsidP="00A42159">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ε-closure {q4} = {q4}  </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Now, let ε-closure {q0} = {q0, q1, q2} be state A.</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lastRenderedPageBreak/>
        <w:t>Hence</w:t>
      </w:r>
    </w:p>
    <w:p w:rsidR="00A42159" w:rsidRDefault="00A42159" w:rsidP="00A42159">
      <w:pPr>
        <w:pStyle w:val="HTMLPreformatted"/>
        <w:spacing w:before="75" w:after="75"/>
        <w:ind w:left="150"/>
        <w:jc w:val="both"/>
        <w:rPr>
          <w:color w:val="333333"/>
        </w:rPr>
      </w:pPr>
      <w:proofErr w:type="gramStart"/>
      <w:r>
        <w:rPr>
          <w:color w:val="333333"/>
        </w:rPr>
        <w:t>δ</w:t>
      </w:r>
      <w:proofErr w:type="gramEnd"/>
      <w:r>
        <w:rPr>
          <w:color w:val="333333"/>
        </w:rPr>
        <w:t>'(A, 0) = ε-closure {δ((q0, q1, q2), 0) }</w:t>
      </w:r>
    </w:p>
    <w:p w:rsidR="00A42159" w:rsidRDefault="00A42159" w:rsidP="00A42159">
      <w:pPr>
        <w:pStyle w:val="HTMLPreformatted"/>
        <w:spacing w:before="75" w:after="75"/>
        <w:ind w:left="150"/>
        <w:jc w:val="both"/>
        <w:rPr>
          <w:color w:val="333333"/>
        </w:rPr>
      </w:pPr>
      <w:r>
        <w:rPr>
          <w:color w:val="333333"/>
        </w:rPr>
        <w:t>              = ε-closure {</w:t>
      </w:r>
      <w:proofErr w:type="gramStart"/>
      <w:r>
        <w:rPr>
          <w:color w:val="333333"/>
        </w:rPr>
        <w:t>δ(</w:t>
      </w:r>
      <w:proofErr w:type="gramEnd"/>
      <w:r>
        <w:rPr>
          <w:color w:val="333333"/>
        </w:rPr>
        <w:t xml:space="preserve">q0, 0) </w:t>
      </w:r>
      <w:r>
        <w:rPr>
          <w:rFonts w:ascii="Cambria Math" w:hAnsi="Cambria Math" w:cs="Cambria Math"/>
          <w:color w:val="333333"/>
        </w:rPr>
        <w:t>∪</w:t>
      </w:r>
      <w:r>
        <w:rPr>
          <w:color w:val="333333"/>
        </w:rPr>
        <w:t xml:space="preserve"> δ(q1, 0) </w:t>
      </w:r>
      <w:r>
        <w:rPr>
          <w:rFonts w:ascii="Cambria Math" w:hAnsi="Cambria Math" w:cs="Cambria Math"/>
          <w:color w:val="333333"/>
        </w:rPr>
        <w:t>∪</w:t>
      </w:r>
      <w:r>
        <w:rPr>
          <w:color w:val="333333"/>
        </w:rPr>
        <w:t xml:space="preserve"> δ(q2, 0) }</w:t>
      </w:r>
    </w:p>
    <w:p w:rsidR="00A42159" w:rsidRDefault="00A42159" w:rsidP="00A42159">
      <w:pPr>
        <w:pStyle w:val="HTMLPreformatted"/>
        <w:spacing w:before="75" w:after="75"/>
        <w:ind w:left="150"/>
        <w:jc w:val="both"/>
        <w:rPr>
          <w:color w:val="333333"/>
        </w:rPr>
      </w:pPr>
      <w:r>
        <w:rPr>
          <w:color w:val="333333"/>
        </w:rPr>
        <w:t>              = ε-closure {q3}</w:t>
      </w:r>
    </w:p>
    <w:p w:rsidR="00A42159" w:rsidRDefault="00A42159" w:rsidP="00A42159">
      <w:pPr>
        <w:pStyle w:val="HTMLPreformatted"/>
        <w:spacing w:before="75" w:after="75"/>
        <w:ind w:left="150"/>
        <w:jc w:val="both"/>
        <w:rPr>
          <w:color w:val="333333"/>
        </w:rPr>
      </w:pPr>
      <w:r>
        <w:rPr>
          <w:color w:val="333333"/>
        </w:rPr>
        <w:t xml:space="preserve">              = {q3}            </w:t>
      </w:r>
      <w:r>
        <w:rPr>
          <w:rStyle w:val="Strong"/>
          <w:rFonts w:ascii="Segoe UI" w:hAnsi="Segoe UI" w:cs="Segoe UI"/>
          <w:color w:val="333333"/>
        </w:rPr>
        <w:t>call it as state B</w:t>
      </w:r>
      <w:r>
        <w:rPr>
          <w:color w:val="333333"/>
        </w:rPr>
        <w:t>.</w:t>
      </w:r>
    </w:p>
    <w:p w:rsidR="00A42159" w:rsidRDefault="00A42159" w:rsidP="00A42159">
      <w:pPr>
        <w:pStyle w:val="HTMLPreformatted"/>
        <w:spacing w:before="75" w:after="75"/>
        <w:ind w:left="150"/>
        <w:jc w:val="both"/>
        <w:rPr>
          <w:color w:val="333333"/>
        </w:rPr>
      </w:pPr>
    </w:p>
    <w:p w:rsidR="00A42159" w:rsidRDefault="00A42159" w:rsidP="00A42159">
      <w:pPr>
        <w:pStyle w:val="HTMLPreformatted"/>
        <w:spacing w:before="75" w:after="75"/>
        <w:ind w:left="150"/>
        <w:jc w:val="both"/>
        <w:rPr>
          <w:color w:val="333333"/>
        </w:rPr>
      </w:pPr>
      <w:proofErr w:type="gramStart"/>
      <w:r>
        <w:rPr>
          <w:color w:val="333333"/>
        </w:rPr>
        <w:t>δ</w:t>
      </w:r>
      <w:proofErr w:type="gramEnd"/>
      <w:r>
        <w:rPr>
          <w:color w:val="333333"/>
        </w:rPr>
        <w:t>'(A, 1) = ε-closure {δ((q0, q1, q2), 1) }</w:t>
      </w:r>
    </w:p>
    <w:p w:rsidR="00A42159" w:rsidRDefault="00A42159" w:rsidP="00A42159">
      <w:pPr>
        <w:pStyle w:val="HTMLPreformatted"/>
        <w:spacing w:before="75" w:after="75"/>
        <w:ind w:left="150"/>
        <w:jc w:val="both"/>
        <w:rPr>
          <w:color w:val="333333"/>
        </w:rPr>
      </w:pPr>
      <w:r>
        <w:rPr>
          <w:color w:val="333333"/>
        </w:rPr>
        <w:t>              = ε-closure {</w:t>
      </w:r>
      <w:proofErr w:type="gramStart"/>
      <w:r>
        <w:rPr>
          <w:color w:val="333333"/>
        </w:rPr>
        <w:t>δ(</w:t>
      </w:r>
      <w:proofErr w:type="gramEnd"/>
      <w:r>
        <w:rPr>
          <w:color w:val="333333"/>
        </w:rPr>
        <w:t xml:space="preserve">(q0, 1) </w:t>
      </w:r>
      <w:r>
        <w:rPr>
          <w:rFonts w:ascii="Cambria Math" w:hAnsi="Cambria Math" w:cs="Cambria Math"/>
          <w:color w:val="333333"/>
        </w:rPr>
        <w:t>∪</w:t>
      </w:r>
      <w:r>
        <w:rPr>
          <w:color w:val="333333"/>
        </w:rPr>
        <w:t xml:space="preserve"> δ(q1, 1) </w:t>
      </w:r>
      <w:r>
        <w:rPr>
          <w:rFonts w:ascii="Cambria Math" w:hAnsi="Cambria Math" w:cs="Cambria Math"/>
          <w:color w:val="333333"/>
        </w:rPr>
        <w:t>∪</w:t>
      </w:r>
      <w:r>
        <w:rPr>
          <w:color w:val="333333"/>
        </w:rPr>
        <w:t xml:space="preserve"> δ(q2, 1) }</w:t>
      </w:r>
    </w:p>
    <w:p w:rsidR="00A42159" w:rsidRDefault="00A42159" w:rsidP="00A42159">
      <w:pPr>
        <w:pStyle w:val="HTMLPreformatted"/>
        <w:spacing w:before="75" w:after="75"/>
        <w:ind w:left="150"/>
        <w:jc w:val="both"/>
        <w:rPr>
          <w:color w:val="333333"/>
        </w:rPr>
      </w:pPr>
      <w:r>
        <w:rPr>
          <w:color w:val="333333"/>
        </w:rPr>
        <w:t>              = ε-closure {q3}</w:t>
      </w:r>
    </w:p>
    <w:p w:rsidR="00A42159" w:rsidRDefault="00A42159" w:rsidP="00A42159">
      <w:pPr>
        <w:pStyle w:val="HTMLPreformatted"/>
        <w:spacing w:before="75" w:after="75"/>
        <w:ind w:left="150"/>
        <w:jc w:val="both"/>
        <w:rPr>
          <w:color w:val="333333"/>
        </w:rPr>
      </w:pPr>
      <w:r>
        <w:rPr>
          <w:color w:val="333333"/>
        </w:rPr>
        <w:t>              = {q3} = B.</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The partial DFA will be</w:t>
      </w:r>
    </w:p>
    <w:p w:rsidR="00A42159" w:rsidRDefault="00A42159" w:rsidP="00A42159">
      <w:pPr>
        <w:rPr>
          <w:rFonts w:ascii="Times New Roman" w:hAnsi="Times New Roman" w:cs="Times New Roman"/>
        </w:rPr>
      </w:pPr>
      <w:r>
        <w:rPr>
          <w:noProof/>
        </w:rPr>
        <w:drawing>
          <wp:inline distT="0" distB="0" distL="0" distR="0">
            <wp:extent cx="3128645" cy="1111885"/>
            <wp:effectExtent l="0" t="0" r="0" b="0"/>
            <wp:docPr id="13" name="Picture 13"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version from NFA with Null to DF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8645" cy="1111885"/>
                    </a:xfrm>
                    <a:prstGeom prst="rect">
                      <a:avLst/>
                    </a:prstGeom>
                    <a:noFill/>
                    <a:ln>
                      <a:noFill/>
                    </a:ln>
                  </pic:spPr>
                </pic:pic>
              </a:graphicData>
            </a:graphic>
          </wp:inline>
        </w:drawing>
      </w:r>
      <w:r>
        <w:rPr>
          <w:rFonts w:ascii="Segoe UI" w:hAnsi="Segoe UI" w:cs="Segoe UI"/>
          <w:color w:val="333333"/>
        </w:rPr>
        <w:br/>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Now,</w:t>
      </w:r>
    </w:p>
    <w:p w:rsidR="00A42159" w:rsidRDefault="00A42159" w:rsidP="00A42159">
      <w:pPr>
        <w:pStyle w:val="HTMLPreformatted"/>
        <w:spacing w:before="75" w:after="75"/>
        <w:ind w:left="150"/>
        <w:jc w:val="both"/>
        <w:rPr>
          <w:color w:val="333333"/>
        </w:rPr>
      </w:pPr>
      <w:proofErr w:type="gramStart"/>
      <w:r>
        <w:rPr>
          <w:color w:val="333333"/>
        </w:rPr>
        <w:t>δ</w:t>
      </w:r>
      <w:proofErr w:type="gramEnd"/>
      <w:r>
        <w:rPr>
          <w:color w:val="333333"/>
        </w:rPr>
        <w:t>'(B, 0) = ε-closure {δ(q3, 0) }</w:t>
      </w:r>
    </w:p>
    <w:p w:rsidR="00A42159" w:rsidRDefault="00A42159" w:rsidP="00A42159">
      <w:pPr>
        <w:pStyle w:val="HTMLPreformatted"/>
        <w:spacing w:before="75" w:after="75"/>
        <w:ind w:left="150"/>
        <w:jc w:val="both"/>
        <w:rPr>
          <w:color w:val="333333"/>
        </w:rPr>
      </w:pPr>
      <w:r>
        <w:rPr>
          <w:color w:val="333333"/>
        </w:rPr>
        <w:t>              = ϕ</w:t>
      </w:r>
    </w:p>
    <w:p w:rsidR="00A42159" w:rsidRDefault="00A42159" w:rsidP="00A42159">
      <w:pPr>
        <w:pStyle w:val="HTMLPreformatted"/>
        <w:spacing w:before="75" w:after="75"/>
        <w:ind w:left="150"/>
        <w:jc w:val="both"/>
        <w:rPr>
          <w:color w:val="333333"/>
        </w:rPr>
      </w:pPr>
      <w:proofErr w:type="gramStart"/>
      <w:r>
        <w:rPr>
          <w:color w:val="333333"/>
        </w:rPr>
        <w:t>δ</w:t>
      </w:r>
      <w:proofErr w:type="gramEnd"/>
      <w:r>
        <w:rPr>
          <w:color w:val="333333"/>
        </w:rPr>
        <w:t>'(B, 1) = ε-closure {δ(q3, 1) }</w:t>
      </w:r>
    </w:p>
    <w:p w:rsidR="00A42159" w:rsidRDefault="00A42159" w:rsidP="00A42159">
      <w:pPr>
        <w:pStyle w:val="HTMLPreformatted"/>
        <w:spacing w:before="75" w:after="75"/>
        <w:ind w:left="150"/>
        <w:jc w:val="both"/>
        <w:rPr>
          <w:color w:val="333333"/>
        </w:rPr>
      </w:pPr>
      <w:r>
        <w:rPr>
          <w:color w:val="333333"/>
        </w:rPr>
        <w:t>              = ε-closure {q4}</w:t>
      </w:r>
    </w:p>
    <w:p w:rsidR="00A42159" w:rsidRDefault="00A42159" w:rsidP="00A42159">
      <w:pPr>
        <w:pStyle w:val="HTMLPreformatted"/>
        <w:spacing w:before="75" w:after="75"/>
        <w:ind w:left="150"/>
        <w:jc w:val="both"/>
        <w:rPr>
          <w:color w:val="333333"/>
        </w:rPr>
      </w:pPr>
      <w:r>
        <w:rPr>
          <w:color w:val="333333"/>
        </w:rPr>
        <w:t xml:space="preserve">              = {q4}            </w:t>
      </w:r>
      <w:r>
        <w:rPr>
          <w:rStyle w:val="Strong"/>
          <w:rFonts w:ascii="Segoe UI" w:hAnsi="Segoe UI" w:cs="Segoe UI"/>
          <w:color w:val="333333"/>
        </w:rPr>
        <w:t>i.e. state C</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For state C:</w:t>
      </w:r>
    </w:p>
    <w:p w:rsidR="00A42159" w:rsidRDefault="00A42159" w:rsidP="00A42159">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A42159" w:rsidRDefault="00A42159" w:rsidP="00A42159">
      <w:pPr>
        <w:numPr>
          <w:ilvl w:val="0"/>
          <w:numId w:val="1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δ'(C,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ε-closure {δ(q4,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w:t>
      </w:r>
    </w:p>
    <w:p w:rsidR="00A42159" w:rsidRDefault="00A42159" w:rsidP="00A42159">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ϕ  </w:t>
      </w:r>
    </w:p>
    <w:p w:rsidR="00A42159" w:rsidRDefault="00A42159" w:rsidP="00A42159">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δ'(C,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ε-closure {δ(q4,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p>
    <w:p w:rsidR="00A42159" w:rsidRDefault="00A42159" w:rsidP="00A42159">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ϕ  </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The DFA will be,</w:t>
      </w:r>
    </w:p>
    <w:p w:rsidR="00A42159" w:rsidRDefault="00A42159" w:rsidP="00A42159">
      <w:pPr>
        <w:rPr>
          <w:rFonts w:ascii="Times New Roman" w:hAnsi="Times New Roman" w:cs="Times New Roman"/>
        </w:rPr>
      </w:pPr>
      <w:r>
        <w:rPr>
          <w:noProof/>
        </w:rPr>
        <w:lastRenderedPageBreak/>
        <w:drawing>
          <wp:inline distT="0" distB="0" distL="0" distR="0">
            <wp:extent cx="3164840" cy="2124710"/>
            <wp:effectExtent l="0" t="0" r="0" b="8890"/>
            <wp:docPr id="12" name="Picture 12"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version from NFA with Null to DF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4840" cy="2124710"/>
                    </a:xfrm>
                    <a:prstGeom prst="rect">
                      <a:avLst/>
                    </a:prstGeom>
                    <a:noFill/>
                    <a:ln>
                      <a:noFill/>
                    </a:ln>
                  </pic:spPr>
                </pic:pic>
              </a:graphicData>
            </a:graphic>
          </wp:inline>
        </w:drawing>
      </w:r>
    </w:p>
    <w:p w:rsidR="00A42159" w:rsidRDefault="00A42159" w:rsidP="00A421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Convert the given NFA into its equivalent DFA.</w:t>
      </w:r>
    </w:p>
    <w:p w:rsidR="00A42159" w:rsidRDefault="00A42159" w:rsidP="00A42159">
      <w:pPr>
        <w:rPr>
          <w:rFonts w:ascii="Times New Roman" w:hAnsi="Times New Roman" w:cs="Times New Roman"/>
        </w:rPr>
      </w:pPr>
      <w:r>
        <w:rPr>
          <w:noProof/>
        </w:rPr>
        <w:drawing>
          <wp:inline distT="0" distB="0" distL="0" distR="0">
            <wp:extent cx="4007485" cy="1031240"/>
            <wp:effectExtent l="0" t="0" r="0" b="0"/>
            <wp:docPr id="11" name="Picture 11"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version from NFA with Null to DF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7485" cy="1031240"/>
                    </a:xfrm>
                    <a:prstGeom prst="rect">
                      <a:avLst/>
                    </a:prstGeom>
                    <a:noFill/>
                    <a:ln>
                      <a:noFill/>
                    </a:ln>
                  </pic:spPr>
                </pic:pic>
              </a:graphicData>
            </a:graphic>
          </wp:inline>
        </w:drawing>
      </w:r>
    </w:p>
    <w:p w:rsidR="00A42159" w:rsidRDefault="00A42159" w:rsidP="00A42159">
      <w:pPr>
        <w:pStyle w:val="NormalWeb"/>
        <w:shd w:val="clear" w:color="auto" w:fill="FFFFFF"/>
        <w:jc w:val="both"/>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Let us obtain the ε-closure of each state.</w:t>
      </w:r>
    </w:p>
    <w:p w:rsidR="00A42159" w:rsidRDefault="00A42159" w:rsidP="00A4215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ε-closure(q0) = {q0, q1, q2}  </w:t>
      </w:r>
    </w:p>
    <w:p w:rsidR="00A42159" w:rsidRDefault="00A42159" w:rsidP="00A4215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ε-closure(q1) = {q1, q2}  </w:t>
      </w:r>
    </w:p>
    <w:p w:rsidR="00A42159" w:rsidRDefault="00A42159" w:rsidP="00A4215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ε-closure(q2) = {q2}  </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Now we will obtain δ' transition. Let ε-</w:t>
      </w:r>
      <w:proofErr w:type="gramStart"/>
      <w:r>
        <w:rPr>
          <w:rFonts w:ascii="Segoe UI" w:hAnsi="Segoe UI" w:cs="Segoe UI"/>
          <w:color w:val="333333"/>
        </w:rPr>
        <w:t>closure(</w:t>
      </w:r>
      <w:proofErr w:type="gramEnd"/>
      <w:r>
        <w:rPr>
          <w:rFonts w:ascii="Segoe UI" w:hAnsi="Segoe UI" w:cs="Segoe UI"/>
          <w:color w:val="333333"/>
        </w:rPr>
        <w:t>q0) = {q0, q1, q2} call it as </w:t>
      </w:r>
      <w:r>
        <w:rPr>
          <w:rStyle w:val="Strong"/>
          <w:rFonts w:ascii="Segoe UI" w:hAnsi="Segoe UI" w:cs="Segoe UI"/>
          <w:color w:val="333333"/>
        </w:rPr>
        <w:t>state A</w:t>
      </w:r>
      <w:r>
        <w:rPr>
          <w:rFonts w:ascii="Segoe UI" w:hAnsi="Segoe UI" w:cs="Segoe UI"/>
          <w:color w:val="333333"/>
        </w:rPr>
        <w:t>.</w:t>
      </w:r>
    </w:p>
    <w:p w:rsidR="00A42159" w:rsidRDefault="00A42159" w:rsidP="00A42159">
      <w:pPr>
        <w:pStyle w:val="HTMLPreformatted"/>
        <w:spacing w:before="75" w:after="75"/>
        <w:ind w:left="150"/>
        <w:jc w:val="both"/>
        <w:rPr>
          <w:color w:val="333333"/>
        </w:rPr>
      </w:pPr>
      <w:proofErr w:type="gramStart"/>
      <w:r>
        <w:rPr>
          <w:color w:val="333333"/>
        </w:rPr>
        <w:t>δ</w:t>
      </w:r>
      <w:proofErr w:type="gramEnd"/>
      <w:r>
        <w:rPr>
          <w:color w:val="333333"/>
        </w:rPr>
        <w:t>'(A, 0) = ε-closure{δ((q0, q1, q2), 0)}</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 xml:space="preserve">δ(q0, 0) </w:t>
      </w:r>
      <w:r>
        <w:rPr>
          <w:rFonts w:ascii="Cambria Math" w:hAnsi="Cambria Math" w:cs="Cambria Math"/>
          <w:color w:val="333333"/>
        </w:rPr>
        <w:t>∪</w:t>
      </w:r>
      <w:r>
        <w:rPr>
          <w:color w:val="333333"/>
        </w:rPr>
        <w:t xml:space="preserve"> δ(q1, 0) </w:t>
      </w:r>
      <w:r>
        <w:rPr>
          <w:rFonts w:ascii="Cambria Math" w:hAnsi="Cambria Math" w:cs="Cambria Math"/>
          <w:color w:val="333333"/>
        </w:rPr>
        <w:t>∪</w:t>
      </w:r>
      <w:r>
        <w:rPr>
          <w:color w:val="333333"/>
        </w:rPr>
        <w:t xml:space="preserve"> δ(q2, 0)}</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q0}</w:t>
      </w:r>
    </w:p>
    <w:p w:rsidR="00A42159" w:rsidRDefault="00A42159" w:rsidP="00A42159">
      <w:pPr>
        <w:pStyle w:val="HTMLPreformatted"/>
        <w:spacing w:before="75" w:after="75"/>
        <w:ind w:left="150"/>
        <w:jc w:val="both"/>
        <w:rPr>
          <w:color w:val="333333"/>
        </w:rPr>
      </w:pPr>
      <w:r>
        <w:rPr>
          <w:color w:val="333333"/>
        </w:rPr>
        <w:t>              = {q0, q1, q2}</w:t>
      </w:r>
    </w:p>
    <w:p w:rsidR="00A42159" w:rsidRDefault="00A42159" w:rsidP="00A42159">
      <w:pPr>
        <w:pStyle w:val="HTMLPreformatted"/>
        <w:spacing w:before="75" w:after="75"/>
        <w:ind w:left="150"/>
        <w:jc w:val="both"/>
        <w:rPr>
          <w:color w:val="333333"/>
        </w:rPr>
      </w:pPr>
    </w:p>
    <w:p w:rsidR="00A42159" w:rsidRDefault="00A42159" w:rsidP="00A42159">
      <w:pPr>
        <w:pStyle w:val="HTMLPreformatted"/>
        <w:spacing w:before="75" w:after="75"/>
        <w:ind w:left="150"/>
        <w:jc w:val="both"/>
        <w:rPr>
          <w:color w:val="333333"/>
        </w:rPr>
      </w:pPr>
      <w:proofErr w:type="gramStart"/>
      <w:r>
        <w:rPr>
          <w:color w:val="333333"/>
        </w:rPr>
        <w:t>δ</w:t>
      </w:r>
      <w:proofErr w:type="gramEnd"/>
      <w:r>
        <w:rPr>
          <w:color w:val="333333"/>
        </w:rPr>
        <w:t>'(A, 1) = ε-closure{δ((q0, q1, q2), 1)}</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 xml:space="preserve">δ(q0, 1) </w:t>
      </w:r>
      <w:r>
        <w:rPr>
          <w:rFonts w:ascii="Cambria Math" w:hAnsi="Cambria Math" w:cs="Cambria Math"/>
          <w:color w:val="333333"/>
        </w:rPr>
        <w:t>∪</w:t>
      </w:r>
      <w:r>
        <w:rPr>
          <w:color w:val="333333"/>
        </w:rPr>
        <w:t xml:space="preserve"> δ(q1, 1) </w:t>
      </w:r>
      <w:r>
        <w:rPr>
          <w:rFonts w:ascii="Cambria Math" w:hAnsi="Cambria Math" w:cs="Cambria Math"/>
          <w:color w:val="333333"/>
        </w:rPr>
        <w:t>∪</w:t>
      </w:r>
      <w:r>
        <w:rPr>
          <w:color w:val="333333"/>
        </w:rPr>
        <w:t xml:space="preserve"> δ(q2, 1)}</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q1}</w:t>
      </w:r>
    </w:p>
    <w:p w:rsidR="00A42159" w:rsidRDefault="00A42159" w:rsidP="00A42159">
      <w:pPr>
        <w:pStyle w:val="HTMLPreformatted"/>
        <w:spacing w:before="75" w:after="75"/>
        <w:ind w:left="150"/>
        <w:jc w:val="both"/>
        <w:rPr>
          <w:color w:val="333333"/>
        </w:rPr>
      </w:pPr>
      <w:r>
        <w:rPr>
          <w:color w:val="333333"/>
        </w:rPr>
        <w:t xml:space="preserve">              = {q1, q2}         </w:t>
      </w:r>
      <w:r>
        <w:rPr>
          <w:rStyle w:val="Strong"/>
          <w:rFonts w:ascii="Segoe UI" w:hAnsi="Segoe UI" w:cs="Segoe UI"/>
          <w:color w:val="333333"/>
        </w:rPr>
        <w:t>call it as state B</w:t>
      </w:r>
    </w:p>
    <w:p w:rsidR="00A42159" w:rsidRDefault="00A42159" w:rsidP="00A42159">
      <w:pPr>
        <w:pStyle w:val="HTMLPreformatted"/>
        <w:spacing w:before="75" w:after="75"/>
        <w:ind w:left="150"/>
        <w:jc w:val="both"/>
        <w:rPr>
          <w:color w:val="333333"/>
        </w:rPr>
      </w:pPr>
    </w:p>
    <w:p w:rsidR="00A42159" w:rsidRDefault="00A42159" w:rsidP="00A42159">
      <w:pPr>
        <w:pStyle w:val="HTMLPreformatted"/>
        <w:spacing w:before="75" w:after="75"/>
        <w:ind w:left="150"/>
        <w:jc w:val="both"/>
        <w:rPr>
          <w:color w:val="333333"/>
        </w:rPr>
      </w:pPr>
      <w:proofErr w:type="gramStart"/>
      <w:r>
        <w:rPr>
          <w:color w:val="333333"/>
        </w:rPr>
        <w:t>δ</w:t>
      </w:r>
      <w:proofErr w:type="gramEnd"/>
      <w:r>
        <w:rPr>
          <w:color w:val="333333"/>
        </w:rPr>
        <w:t>'(A, 2) = ε-closure{δ((q0, q1, q2), 2)}</w:t>
      </w:r>
    </w:p>
    <w:p w:rsidR="00A42159" w:rsidRDefault="00A42159" w:rsidP="00A42159">
      <w:pPr>
        <w:pStyle w:val="HTMLPreformatted"/>
        <w:spacing w:before="75" w:after="75"/>
        <w:ind w:left="150"/>
        <w:jc w:val="both"/>
        <w:rPr>
          <w:color w:val="333333"/>
        </w:rPr>
      </w:pPr>
      <w:r>
        <w:rPr>
          <w:color w:val="333333"/>
        </w:rPr>
        <w:lastRenderedPageBreak/>
        <w:t>              = ε-</w:t>
      </w:r>
      <w:proofErr w:type="gramStart"/>
      <w:r>
        <w:rPr>
          <w:color w:val="333333"/>
        </w:rPr>
        <w:t>closure{</w:t>
      </w:r>
      <w:proofErr w:type="gramEnd"/>
      <w:r>
        <w:rPr>
          <w:color w:val="333333"/>
        </w:rPr>
        <w:t xml:space="preserve">δ(q0, 2) </w:t>
      </w:r>
      <w:r>
        <w:rPr>
          <w:rFonts w:ascii="Cambria Math" w:hAnsi="Cambria Math" w:cs="Cambria Math"/>
          <w:color w:val="333333"/>
        </w:rPr>
        <w:t>∪</w:t>
      </w:r>
      <w:r>
        <w:rPr>
          <w:color w:val="333333"/>
        </w:rPr>
        <w:t xml:space="preserve"> δ(q1, 2) </w:t>
      </w:r>
      <w:r>
        <w:rPr>
          <w:rFonts w:ascii="Cambria Math" w:hAnsi="Cambria Math" w:cs="Cambria Math"/>
          <w:color w:val="333333"/>
        </w:rPr>
        <w:t>∪</w:t>
      </w:r>
      <w:r>
        <w:rPr>
          <w:color w:val="333333"/>
        </w:rPr>
        <w:t xml:space="preserve"> δ(q2, 2)}</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 xml:space="preserve">q2} </w:t>
      </w:r>
    </w:p>
    <w:p w:rsidR="00A42159" w:rsidRDefault="00A42159" w:rsidP="00A42159">
      <w:pPr>
        <w:pStyle w:val="HTMLPreformatted"/>
        <w:spacing w:before="75" w:after="75"/>
        <w:ind w:left="150"/>
        <w:jc w:val="both"/>
        <w:rPr>
          <w:color w:val="333333"/>
        </w:rPr>
      </w:pPr>
      <w:r>
        <w:rPr>
          <w:color w:val="333333"/>
        </w:rPr>
        <w:t xml:space="preserve">              = {q2}         </w:t>
      </w:r>
      <w:r>
        <w:rPr>
          <w:rStyle w:val="Strong"/>
          <w:rFonts w:ascii="Segoe UI" w:hAnsi="Segoe UI" w:cs="Segoe UI"/>
          <w:color w:val="333333"/>
        </w:rPr>
        <w:t>call it state C</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Thus we have obtained</w:t>
      </w:r>
    </w:p>
    <w:p w:rsidR="00A42159" w:rsidRDefault="00A42159" w:rsidP="00A42159">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A42159" w:rsidRDefault="00A42159" w:rsidP="00A42159">
      <w:pPr>
        <w:numPr>
          <w:ilvl w:val="0"/>
          <w:numId w:val="2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δ'(A,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A  </w:t>
      </w:r>
    </w:p>
    <w:p w:rsidR="00A42159" w:rsidRDefault="00A42159" w:rsidP="00A4215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δ'(A,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B  </w:t>
      </w:r>
    </w:p>
    <w:p w:rsidR="00A42159" w:rsidRDefault="00A42159" w:rsidP="00A4215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δ'(A,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C  </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The partial DFA will be:</w:t>
      </w:r>
    </w:p>
    <w:p w:rsidR="00A42159" w:rsidRDefault="00A42159" w:rsidP="00A42159">
      <w:pPr>
        <w:rPr>
          <w:rFonts w:ascii="Times New Roman" w:hAnsi="Times New Roman" w:cs="Times New Roman"/>
        </w:rPr>
      </w:pPr>
      <w:r>
        <w:rPr>
          <w:noProof/>
        </w:rPr>
        <w:drawing>
          <wp:inline distT="0" distB="0" distL="0" distR="0">
            <wp:extent cx="3469640" cy="2331085"/>
            <wp:effectExtent l="0" t="0" r="0" b="0"/>
            <wp:docPr id="10" name="Picture 10"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version from NFA with Null to DF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9640" cy="2331085"/>
                    </a:xfrm>
                    <a:prstGeom prst="rect">
                      <a:avLst/>
                    </a:prstGeom>
                    <a:noFill/>
                    <a:ln>
                      <a:noFill/>
                    </a:ln>
                  </pic:spPr>
                </pic:pic>
              </a:graphicData>
            </a:graphic>
          </wp:inline>
        </w:drawing>
      </w:r>
      <w:r>
        <w:rPr>
          <w:rFonts w:ascii="Segoe UI" w:hAnsi="Segoe UI" w:cs="Segoe UI"/>
          <w:color w:val="333333"/>
        </w:rPr>
        <w:br/>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Now we will find the transitions on states B and C for each input.</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Hence</w:t>
      </w:r>
    </w:p>
    <w:p w:rsidR="00A42159" w:rsidRDefault="00A42159" w:rsidP="00A42159">
      <w:pPr>
        <w:pStyle w:val="HTMLPreformatted"/>
        <w:spacing w:before="75" w:after="75"/>
        <w:ind w:left="150"/>
        <w:jc w:val="both"/>
        <w:rPr>
          <w:color w:val="333333"/>
        </w:rPr>
      </w:pPr>
      <w:proofErr w:type="gramStart"/>
      <w:r>
        <w:rPr>
          <w:color w:val="333333"/>
        </w:rPr>
        <w:t>δ</w:t>
      </w:r>
      <w:proofErr w:type="gramEnd"/>
      <w:r>
        <w:rPr>
          <w:color w:val="333333"/>
        </w:rPr>
        <w:t>'(B, 0) = ε-closure{δ((q1, q2), 0)}</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 xml:space="preserve">δ(q1, 0) </w:t>
      </w:r>
      <w:r>
        <w:rPr>
          <w:rFonts w:ascii="Cambria Math" w:hAnsi="Cambria Math" w:cs="Cambria Math"/>
          <w:color w:val="333333"/>
        </w:rPr>
        <w:t>∪</w:t>
      </w:r>
      <w:r>
        <w:rPr>
          <w:color w:val="333333"/>
        </w:rPr>
        <w:t xml:space="preserve"> δ(q2, 0)}</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ϕ}</w:t>
      </w:r>
    </w:p>
    <w:p w:rsidR="00A42159" w:rsidRDefault="00A42159" w:rsidP="00A42159">
      <w:pPr>
        <w:pStyle w:val="HTMLPreformatted"/>
        <w:spacing w:before="75" w:after="75"/>
        <w:ind w:left="150"/>
        <w:jc w:val="both"/>
        <w:rPr>
          <w:color w:val="333333"/>
        </w:rPr>
      </w:pPr>
      <w:r>
        <w:rPr>
          <w:color w:val="333333"/>
        </w:rPr>
        <w:t>              = ϕ</w:t>
      </w:r>
    </w:p>
    <w:p w:rsidR="00A42159" w:rsidRDefault="00A42159" w:rsidP="00A42159">
      <w:pPr>
        <w:pStyle w:val="HTMLPreformatted"/>
        <w:spacing w:before="75" w:after="75"/>
        <w:ind w:left="150"/>
        <w:jc w:val="both"/>
        <w:rPr>
          <w:color w:val="333333"/>
        </w:rPr>
      </w:pPr>
    </w:p>
    <w:p w:rsidR="00A42159" w:rsidRDefault="00A42159" w:rsidP="00A42159">
      <w:pPr>
        <w:pStyle w:val="HTMLPreformatted"/>
        <w:spacing w:before="75" w:after="75"/>
        <w:ind w:left="150"/>
        <w:jc w:val="both"/>
        <w:rPr>
          <w:color w:val="333333"/>
        </w:rPr>
      </w:pPr>
      <w:proofErr w:type="gramStart"/>
      <w:r>
        <w:rPr>
          <w:color w:val="333333"/>
        </w:rPr>
        <w:t>δ</w:t>
      </w:r>
      <w:proofErr w:type="gramEnd"/>
      <w:r>
        <w:rPr>
          <w:color w:val="333333"/>
        </w:rPr>
        <w:t>'(B, 1) = ε-closure{δ((q1, q2), 1)}</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 xml:space="preserve">δ(q1, 1) </w:t>
      </w:r>
      <w:r>
        <w:rPr>
          <w:rFonts w:ascii="Cambria Math" w:hAnsi="Cambria Math" w:cs="Cambria Math"/>
          <w:color w:val="333333"/>
        </w:rPr>
        <w:t>∪</w:t>
      </w:r>
      <w:r>
        <w:rPr>
          <w:color w:val="333333"/>
        </w:rPr>
        <w:t xml:space="preserve"> δ(q2, 1)}</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q1}</w:t>
      </w:r>
    </w:p>
    <w:p w:rsidR="00A42159" w:rsidRDefault="00A42159" w:rsidP="00A42159">
      <w:pPr>
        <w:pStyle w:val="HTMLPreformatted"/>
        <w:spacing w:before="75" w:after="75"/>
        <w:ind w:left="150"/>
        <w:jc w:val="both"/>
        <w:rPr>
          <w:color w:val="333333"/>
        </w:rPr>
      </w:pPr>
      <w:r>
        <w:rPr>
          <w:color w:val="333333"/>
        </w:rPr>
        <w:t xml:space="preserve">              = {q1, q2}         </w:t>
      </w:r>
      <w:r>
        <w:rPr>
          <w:rStyle w:val="Strong"/>
          <w:rFonts w:ascii="Segoe UI" w:hAnsi="Segoe UI" w:cs="Segoe UI"/>
          <w:color w:val="333333"/>
        </w:rPr>
        <w:t>i.e. state B itself</w:t>
      </w:r>
    </w:p>
    <w:p w:rsidR="00A42159" w:rsidRDefault="00A42159" w:rsidP="00A42159">
      <w:pPr>
        <w:pStyle w:val="HTMLPreformatted"/>
        <w:spacing w:before="75" w:after="75"/>
        <w:ind w:left="150"/>
        <w:jc w:val="both"/>
        <w:rPr>
          <w:color w:val="333333"/>
        </w:rPr>
      </w:pPr>
    </w:p>
    <w:p w:rsidR="00A42159" w:rsidRDefault="00A42159" w:rsidP="00A42159">
      <w:pPr>
        <w:pStyle w:val="HTMLPreformatted"/>
        <w:spacing w:before="75" w:after="75"/>
        <w:ind w:left="150"/>
        <w:jc w:val="both"/>
        <w:rPr>
          <w:color w:val="333333"/>
        </w:rPr>
      </w:pPr>
      <w:proofErr w:type="gramStart"/>
      <w:r>
        <w:rPr>
          <w:color w:val="333333"/>
        </w:rPr>
        <w:lastRenderedPageBreak/>
        <w:t>δ</w:t>
      </w:r>
      <w:proofErr w:type="gramEnd"/>
      <w:r>
        <w:rPr>
          <w:color w:val="333333"/>
        </w:rPr>
        <w:t>'(B, 2) = ε-closure{δ((q1, q2), 2)}</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 xml:space="preserve">δ(q1, 2) </w:t>
      </w:r>
      <w:r>
        <w:rPr>
          <w:rFonts w:ascii="Cambria Math" w:hAnsi="Cambria Math" w:cs="Cambria Math"/>
          <w:color w:val="333333"/>
        </w:rPr>
        <w:t>∪</w:t>
      </w:r>
      <w:r>
        <w:rPr>
          <w:color w:val="333333"/>
        </w:rPr>
        <w:t xml:space="preserve"> δ(q2, 2)}</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q2}</w:t>
      </w:r>
    </w:p>
    <w:p w:rsidR="00A42159" w:rsidRDefault="00A42159" w:rsidP="00A42159">
      <w:pPr>
        <w:pStyle w:val="HTMLPreformatted"/>
        <w:spacing w:before="75" w:after="75"/>
        <w:ind w:left="150"/>
        <w:jc w:val="both"/>
        <w:rPr>
          <w:color w:val="333333"/>
        </w:rPr>
      </w:pPr>
      <w:r>
        <w:rPr>
          <w:color w:val="333333"/>
        </w:rPr>
        <w:t xml:space="preserve">              = {q2}         </w:t>
      </w:r>
      <w:r>
        <w:rPr>
          <w:rStyle w:val="Strong"/>
          <w:rFonts w:ascii="Segoe UI" w:hAnsi="Segoe UI" w:cs="Segoe UI"/>
          <w:color w:val="333333"/>
        </w:rPr>
        <w:t>i.e. state C itself</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Thus we have obtained</w:t>
      </w:r>
    </w:p>
    <w:p w:rsidR="00A42159" w:rsidRDefault="00A42159" w:rsidP="00A4215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δ'(B,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ϕ  </w:t>
      </w:r>
    </w:p>
    <w:p w:rsidR="00A42159" w:rsidRDefault="00A42159" w:rsidP="00A4215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δ'(B,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B  </w:t>
      </w:r>
    </w:p>
    <w:p w:rsidR="00A42159" w:rsidRDefault="00A42159" w:rsidP="00A4215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δ'(B,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C  </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The partial transition diagram will be</w:t>
      </w:r>
    </w:p>
    <w:p w:rsidR="00A42159" w:rsidRDefault="00A42159" w:rsidP="00A42159">
      <w:pPr>
        <w:rPr>
          <w:rFonts w:ascii="Times New Roman" w:hAnsi="Times New Roman" w:cs="Times New Roman"/>
        </w:rPr>
      </w:pPr>
      <w:r>
        <w:rPr>
          <w:noProof/>
        </w:rPr>
        <w:drawing>
          <wp:inline distT="0" distB="0" distL="0" distR="0">
            <wp:extent cx="3343910" cy="2259330"/>
            <wp:effectExtent l="0" t="0" r="8890" b="7620"/>
            <wp:docPr id="9" name="Picture 9"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version from NFA with Null to DF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910" cy="2259330"/>
                    </a:xfrm>
                    <a:prstGeom prst="rect">
                      <a:avLst/>
                    </a:prstGeom>
                    <a:noFill/>
                    <a:ln>
                      <a:noFill/>
                    </a:ln>
                  </pic:spPr>
                </pic:pic>
              </a:graphicData>
            </a:graphic>
          </wp:inline>
        </w:drawing>
      </w:r>
      <w:r>
        <w:rPr>
          <w:rFonts w:ascii="Segoe UI" w:hAnsi="Segoe UI" w:cs="Segoe UI"/>
          <w:color w:val="333333"/>
        </w:rPr>
        <w:br/>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Now we will obtain transitions for C:</w:t>
      </w:r>
    </w:p>
    <w:p w:rsidR="00A42159" w:rsidRDefault="00A42159" w:rsidP="00A42159">
      <w:pPr>
        <w:pStyle w:val="HTMLPreformatted"/>
        <w:spacing w:before="75" w:after="75"/>
        <w:ind w:left="150"/>
        <w:jc w:val="both"/>
        <w:rPr>
          <w:color w:val="333333"/>
        </w:rPr>
      </w:pPr>
      <w:proofErr w:type="gramStart"/>
      <w:r>
        <w:rPr>
          <w:color w:val="333333"/>
        </w:rPr>
        <w:t>δ</w:t>
      </w:r>
      <w:proofErr w:type="gramEnd"/>
      <w:r>
        <w:rPr>
          <w:color w:val="333333"/>
        </w:rPr>
        <w:t>'(C, 0) = ε-closure{δ(q2, 0)}</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ϕ}</w:t>
      </w:r>
    </w:p>
    <w:p w:rsidR="00A42159" w:rsidRDefault="00A42159" w:rsidP="00A42159">
      <w:pPr>
        <w:pStyle w:val="HTMLPreformatted"/>
        <w:spacing w:before="75" w:after="75"/>
        <w:ind w:left="150"/>
        <w:jc w:val="both"/>
        <w:rPr>
          <w:color w:val="333333"/>
        </w:rPr>
      </w:pPr>
      <w:r>
        <w:rPr>
          <w:color w:val="333333"/>
        </w:rPr>
        <w:t>              = ϕ</w:t>
      </w:r>
    </w:p>
    <w:p w:rsidR="00A42159" w:rsidRDefault="00A42159" w:rsidP="00A42159">
      <w:pPr>
        <w:pStyle w:val="HTMLPreformatted"/>
        <w:spacing w:before="75" w:after="75"/>
        <w:ind w:left="150"/>
        <w:jc w:val="both"/>
        <w:rPr>
          <w:color w:val="333333"/>
        </w:rPr>
      </w:pPr>
    </w:p>
    <w:p w:rsidR="00A42159" w:rsidRDefault="00A42159" w:rsidP="00A42159">
      <w:pPr>
        <w:pStyle w:val="HTMLPreformatted"/>
        <w:spacing w:before="75" w:after="75"/>
        <w:ind w:left="150"/>
        <w:jc w:val="both"/>
        <w:rPr>
          <w:color w:val="333333"/>
        </w:rPr>
      </w:pPr>
      <w:proofErr w:type="gramStart"/>
      <w:r>
        <w:rPr>
          <w:color w:val="333333"/>
        </w:rPr>
        <w:t>δ</w:t>
      </w:r>
      <w:proofErr w:type="gramEnd"/>
      <w:r>
        <w:rPr>
          <w:color w:val="333333"/>
        </w:rPr>
        <w:t>'(C, 1) = ε-closure{δ(q2, 1)}</w:t>
      </w:r>
    </w:p>
    <w:p w:rsidR="00A42159" w:rsidRDefault="00A42159" w:rsidP="00A42159">
      <w:pPr>
        <w:pStyle w:val="HTMLPreformatted"/>
        <w:spacing w:before="75" w:after="75"/>
        <w:ind w:left="150"/>
        <w:jc w:val="both"/>
        <w:rPr>
          <w:color w:val="333333"/>
        </w:rPr>
      </w:pPr>
      <w:r>
        <w:rPr>
          <w:color w:val="333333"/>
        </w:rPr>
        <w:t>              = ε-</w:t>
      </w:r>
      <w:proofErr w:type="gramStart"/>
      <w:r>
        <w:rPr>
          <w:color w:val="333333"/>
        </w:rPr>
        <w:t>closure{</w:t>
      </w:r>
      <w:proofErr w:type="gramEnd"/>
      <w:r>
        <w:rPr>
          <w:color w:val="333333"/>
        </w:rPr>
        <w:t>ϕ}</w:t>
      </w:r>
    </w:p>
    <w:p w:rsidR="00A42159" w:rsidRDefault="00A42159" w:rsidP="00A42159">
      <w:pPr>
        <w:pStyle w:val="HTMLPreformatted"/>
        <w:spacing w:before="75" w:after="75"/>
        <w:ind w:left="150"/>
        <w:jc w:val="both"/>
        <w:rPr>
          <w:color w:val="333333"/>
        </w:rPr>
      </w:pPr>
      <w:r>
        <w:rPr>
          <w:color w:val="333333"/>
        </w:rPr>
        <w:t>              = ϕ</w:t>
      </w:r>
    </w:p>
    <w:p w:rsidR="00A42159" w:rsidRDefault="00A42159" w:rsidP="00A42159">
      <w:pPr>
        <w:pStyle w:val="HTMLPreformatted"/>
        <w:spacing w:before="75" w:after="75"/>
        <w:ind w:left="150"/>
        <w:jc w:val="both"/>
        <w:rPr>
          <w:color w:val="333333"/>
        </w:rPr>
      </w:pPr>
    </w:p>
    <w:p w:rsidR="00A42159" w:rsidRDefault="00A42159" w:rsidP="00A42159">
      <w:pPr>
        <w:pStyle w:val="HTMLPreformatted"/>
        <w:spacing w:before="75" w:after="75"/>
        <w:ind w:left="150"/>
        <w:jc w:val="both"/>
        <w:rPr>
          <w:color w:val="333333"/>
        </w:rPr>
      </w:pPr>
      <w:proofErr w:type="gramStart"/>
      <w:r>
        <w:rPr>
          <w:color w:val="333333"/>
        </w:rPr>
        <w:t>δ</w:t>
      </w:r>
      <w:proofErr w:type="gramEnd"/>
      <w:r>
        <w:rPr>
          <w:color w:val="333333"/>
        </w:rPr>
        <w:t>'(C, 2) = ε-closure{δ(q2, 2)}</w:t>
      </w:r>
    </w:p>
    <w:p w:rsidR="00A42159" w:rsidRDefault="00A42159" w:rsidP="00A42159">
      <w:pPr>
        <w:pStyle w:val="HTMLPreformatted"/>
        <w:spacing w:before="75" w:after="75"/>
        <w:ind w:left="150"/>
        <w:jc w:val="both"/>
        <w:rPr>
          <w:color w:val="333333"/>
        </w:rPr>
      </w:pPr>
      <w:r>
        <w:rPr>
          <w:color w:val="333333"/>
        </w:rPr>
        <w:t>              = {q2}</w:t>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Hence the DFA is</w:t>
      </w:r>
    </w:p>
    <w:p w:rsidR="00A42159" w:rsidRDefault="00A42159" w:rsidP="00A42159">
      <w:pPr>
        <w:rPr>
          <w:rFonts w:ascii="Times New Roman" w:hAnsi="Times New Roman" w:cs="Times New Roman"/>
        </w:rPr>
      </w:pPr>
      <w:r>
        <w:rPr>
          <w:noProof/>
        </w:rPr>
        <w:lastRenderedPageBreak/>
        <w:drawing>
          <wp:inline distT="0" distB="0" distL="0" distR="0">
            <wp:extent cx="3433445" cy="2420620"/>
            <wp:effectExtent l="0" t="0" r="0" b="0"/>
            <wp:docPr id="8" name="Picture 8" descr="Conversion from NFA with Null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version from NFA with Null to DF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3445" cy="2420620"/>
                    </a:xfrm>
                    <a:prstGeom prst="rect">
                      <a:avLst/>
                    </a:prstGeom>
                    <a:noFill/>
                    <a:ln>
                      <a:noFill/>
                    </a:ln>
                  </pic:spPr>
                </pic:pic>
              </a:graphicData>
            </a:graphic>
          </wp:inline>
        </w:drawing>
      </w:r>
      <w:r>
        <w:rPr>
          <w:rFonts w:ascii="Segoe UI" w:hAnsi="Segoe UI" w:cs="Segoe UI"/>
          <w:color w:val="333333"/>
        </w:rPr>
        <w:br/>
      </w:r>
    </w:p>
    <w:p w:rsidR="00A42159" w:rsidRDefault="00A42159" w:rsidP="00A42159">
      <w:pPr>
        <w:pStyle w:val="NormalWeb"/>
        <w:shd w:val="clear" w:color="auto" w:fill="FFFFFF"/>
        <w:jc w:val="both"/>
        <w:rPr>
          <w:rFonts w:ascii="Segoe UI" w:hAnsi="Segoe UI" w:cs="Segoe UI"/>
          <w:color w:val="333333"/>
        </w:rPr>
      </w:pPr>
      <w:r>
        <w:rPr>
          <w:rFonts w:ascii="Segoe UI" w:hAnsi="Segoe UI" w:cs="Segoe UI"/>
          <w:color w:val="333333"/>
        </w:rPr>
        <w:t>As A = {q0, q1, q2} in which final state q2 lies hence A is final state. B = {q1, q2} in which the state q2 lies hence B is also final state. C = {q2}, the state q2 lies hence C is also a final state.</w:t>
      </w:r>
    </w:p>
    <w:p w:rsidR="00A42159" w:rsidRDefault="00A42159" w:rsidP="002C6E1D"/>
    <w:p w:rsidR="00A42159" w:rsidRPr="00A42159" w:rsidRDefault="00A42159" w:rsidP="00A4215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42159">
        <w:rPr>
          <w:rFonts w:ascii="Helvetica" w:eastAsia="Times New Roman" w:hAnsi="Helvetica" w:cs="Helvetica"/>
          <w:color w:val="610B38"/>
          <w:kern w:val="36"/>
          <w:sz w:val="44"/>
          <w:szCs w:val="44"/>
        </w:rPr>
        <w:t>Minimization of DFA</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A42159">
        <w:rPr>
          <w:rFonts w:ascii="Segoe UI" w:eastAsia="Times New Roman" w:hAnsi="Segoe UI" w:cs="Segoe UI"/>
          <w:color w:val="333333"/>
          <w:sz w:val="24"/>
          <w:szCs w:val="24"/>
        </w:rPr>
        <w:t>Minimization of DFA means reducing the number of states from given FA.</w:t>
      </w:r>
      <w:proofErr w:type="gramEnd"/>
      <w:r w:rsidRPr="00A42159">
        <w:rPr>
          <w:rFonts w:ascii="Segoe UI" w:eastAsia="Times New Roman" w:hAnsi="Segoe UI" w:cs="Segoe UI"/>
          <w:color w:val="333333"/>
          <w:sz w:val="24"/>
          <w:szCs w:val="24"/>
        </w:rPr>
        <w:t xml:space="preserve"> Thus, we get the </w:t>
      </w:r>
      <w:proofErr w:type="gramStart"/>
      <w:r w:rsidRPr="00A42159">
        <w:rPr>
          <w:rFonts w:ascii="Segoe UI" w:eastAsia="Times New Roman" w:hAnsi="Segoe UI" w:cs="Segoe UI"/>
          <w:color w:val="333333"/>
          <w:sz w:val="24"/>
          <w:szCs w:val="24"/>
        </w:rPr>
        <w:t>FSM(</w:t>
      </w:r>
      <w:proofErr w:type="gramEnd"/>
      <w:r w:rsidRPr="00A42159">
        <w:rPr>
          <w:rFonts w:ascii="Segoe UI" w:eastAsia="Times New Roman" w:hAnsi="Segoe UI" w:cs="Segoe UI"/>
          <w:color w:val="333333"/>
          <w:sz w:val="24"/>
          <w:szCs w:val="24"/>
        </w:rPr>
        <w:t>finite state machine) with redundant states after minimizing the FSM.</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We have to follow the various steps to minimize the DFA. These are as follows:</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1:</w:t>
      </w:r>
      <w:r w:rsidRPr="00A42159">
        <w:rPr>
          <w:rFonts w:ascii="Segoe UI" w:eastAsia="Times New Roman" w:hAnsi="Segoe UI" w:cs="Segoe UI"/>
          <w:color w:val="333333"/>
          <w:sz w:val="24"/>
          <w:szCs w:val="24"/>
        </w:rPr>
        <w:t> Remove all the states that are unreachable from the initial state via any set of the transition of DFA.</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2:</w:t>
      </w:r>
      <w:r w:rsidRPr="00A42159">
        <w:rPr>
          <w:rFonts w:ascii="Segoe UI" w:eastAsia="Times New Roman" w:hAnsi="Segoe UI" w:cs="Segoe UI"/>
          <w:color w:val="333333"/>
          <w:sz w:val="24"/>
          <w:szCs w:val="24"/>
        </w:rPr>
        <w:t> Draw the transition table for all pair of states.</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3:</w:t>
      </w:r>
      <w:r w:rsidRPr="00A42159">
        <w:rPr>
          <w:rFonts w:ascii="Segoe UI" w:eastAsia="Times New Roman" w:hAnsi="Segoe UI" w:cs="Segoe UI"/>
          <w:color w:val="333333"/>
          <w:sz w:val="24"/>
          <w:szCs w:val="24"/>
        </w:rPr>
        <w:t> Now split the transition table into two tables T1 and T2. T1 contains all final states, and T2 contains non-final states.</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4:</w:t>
      </w:r>
      <w:r w:rsidRPr="00A42159">
        <w:rPr>
          <w:rFonts w:ascii="Segoe UI" w:eastAsia="Times New Roman" w:hAnsi="Segoe UI" w:cs="Segoe UI"/>
          <w:color w:val="333333"/>
          <w:sz w:val="24"/>
          <w:szCs w:val="24"/>
        </w:rPr>
        <w:t> Find similar rows from T1 such that:</w:t>
      </w:r>
    </w:p>
    <w:p w:rsidR="00A42159" w:rsidRPr="00A42159" w:rsidRDefault="00A42159" w:rsidP="00A42159">
      <w:pPr>
        <w:numPr>
          <w:ilvl w:val="0"/>
          <w:numId w:val="22"/>
        </w:numPr>
        <w:spacing w:after="0" w:line="375" w:lineRule="atLeast"/>
        <w:ind w:left="0"/>
        <w:jc w:val="both"/>
        <w:rPr>
          <w:rFonts w:ascii="Segoe UI" w:eastAsia="Times New Roman" w:hAnsi="Segoe UI" w:cs="Segoe UI"/>
          <w:color w:val="000000"/>
          <w:sz w:val="24"/>
          <w:szCs w:val="24"/>
        </w:rPr>
      </w:pPr>
      <w:r w:rsidRPr="00A42159">
        <w:rPr>
          <w:rFonts w:ascii="Segoe UI" w:eastAsia="Times New Roman" w:hAnsi="Segoe UI" w:cs="Segoe UI"/>
          <w:color w:val="C00000"/>
          <w:sz w:val="24"/>
          <w:szCs w:val="24"/>
          <w:bdr w:val="none" w:sz="0" w:space="0" w:color="auto" w:frame="1"/>
        </w:rPr>
        <w:t>1</w:t>
      </w:r>
      <w:r w:rsidRPr="00A42159">
        <w:rPr>
          <w:rFonts w:ascii="Segoe UI" w:eastAsia="Times New Roman" w:hAnsi="Segoe UI" w:cs="Segoe UI"/>
          <w:color w:val="000000"/>
          <w:sz w:val="24"/>
          <w:szCs w:val="24"/>
          <w:bdr w:val="none" w:sz="0" w:space="0" w:color="auto" w:frame="1"/>
        </w:rPr>
        <w:t>. δ (q, a) = p  </w:t>
      </w:r>
    </w:p>
    <w:p w:rsidR="00A42159" w:rsidRPr="00A42159" w:rsidRDefault="00A42159" w:rsidP="00A42159">
      <w:pPr>
        <w:numPr>
          <w:ilvl w:val="0"/>
          <w:numId w:val="22"/>
        </w:numPr>
        <w:spacing w:after="120" w:line="375" w:lineRule="atLeast"/>
        <w:ind w:left="0"/>
        <w:jc w:val="both"/>
        <w:rPr>
          <w:rFonts w:ascii="Segoe UI" w:eastAsia="Times New Roman" w:hAnsi="Segoe UI" w:cs="Segoe UI"/>
          <w:color w:val="000000"/>
          <w:sz w:val="24"/>
          <w:szCs w:val="24"/>
        </w:rPr>
      </w:pPr>
      <w:r w:rsidRPr="00A42159">
        <w:rPr>
          <w:rFonts w:ascii="Segoe UI" w:eastAsia="Times New Roman" w:hAnsi="Segoe UI" w:cs="Segoe UI"/>
          <w:color w:val="C00000"/>
          <w:sz w:val="24"/>
          <w:szCs w:val="24"/>
          <w:bdr w:val="none" w:sz="0" w:space="0" w:color="auto" w:frame="1"/>
        </w:rPr>
        <w:t>2</w:t>
      </w:r>
      <w:r w:rsidRPr="00A42159">
        <w:rPr>
          <w:rFonts w:ascii="Segoe UI" w:eastAsia="Times New Roman" w:hAnsi="Segoe UI" w:cs="Segoe UI"/>
          <w:color w:val="000000"/>
          <w:sz w:val="24"/>
          <w:szCs w:val="24"/>
          <w:bdr w:val="none" w:sz="0" w:space="0" w:color="auto" w:frame="1"/>
        </w:rPr>
        <w:t>. δ (r, a) = p  </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lastRenderedPageBreak/>
        <w:t xml:space="preserve">That means, find the two states which have the same value of </w:t>
      </w:r>
      <w:proofErr w:type="gramStart"/>
      <w:r w:rsidRPr="00A42159">
        <w:rPr>
          <w:rFonts w:ascii="Segoe UI" w:eastAsia="Times New Roman" w:hAnsi="Segoe UI" w:cs="Segoe UI"/>
          <w:color w:val="333333"/>
          <w:sz w:val="24"/>
          <w:szCs w:val="24"/>
        </w:rPr>
        <w:t>a and</w:t>
      </w:r>
      <w:proofErr w:type="gramEnd"/>
      <w:r w:rsidRPr="00A42159">
        <w:rPr>
          <w:rFonts w:ascii="Segoe UI" w:eastAsia="Times New Roman" w:hAnsi="Segoe UI" w:cs="Segoe UI"/>
          <w:color w:val="333333"/>
          <w:sz w:val="24"/>
          <w:szCs w:val="24"/>
        </w:rPr>
        <w:t xml:space="preserve"> b and remove one of them.</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5:</w:t>
      </w:r>
      <w:r w:rsidRPr="00A42159">
        <w:rPr>
          <w:rFonts w:ascii="Segoe UI" w:eastAsia="Times New Roman" w:hAnsi="Segoe UI" w:cs="Segoe UI"/>
          <w:color w:val="333333"/>
          <w:sz w:val="24"/>
          <w:szCs w:val="24"/>
        </w:rPr>
        <w:t> Repeat step 3 until we find no similar rows available in the transition table T1.</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6:</w:t>
      </w:r>
      <w:r w:rsidRPr="00A42159">
        <w:rPr>
          <w:rFonts w:ascii="Segoe UI" w:eastAsia="Times New Roman" w:hAnsi="Segoe UI" w:cs="Segoe UI"/>
          <w:color w:val="333333"/>
          <w:sz w:val="24"/>
          <w:szCs w:val="24"/>
        </w:rPr>
        <w:t> Repeat step 3 and step 4 for table T2 also.</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7:</w:t>
      </w:r>
      <w:r w:rsidRPr="00A42159">
        <w:rPr>
          <w:rFonts w:ascii="Segoe UI" w:eastAsia="Times New Roman" w:hAnsi="Segoe UI" w:cs="Segoe UI"/>
          <w:color w:val="333333"/>
          <w:sz w:val="24"/>
          <w:szCs w:val="24"/>
        </w:rPr>
        <w:t> Now combine the reduced T1 and T2 tables. The combined transition table is the transition table of minimized DFA.</w:t>
      </w:r>
    </w:p>
    <w:p w:rsidR="00A42159" w:rsidRPr="00A42159" w:rsidRDefault="00A42159" w:rsidP="00A4215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42159">
        <w:rPr>
          <w:rFonts w:ascii="Helvetica" w:eastAsia="Times New Roman" w:hAnsi="Helvetica" w:cs="Helvetica"/>
          <w:color w:val="610B4B"/>
          <w:sz w:val="32"/>
          <w:szCs w:val="32"/>
        </w:rPr>
        <w:t>Example:</w:t>
      </w:r>
    </w:p>
    <w:p w:rsidR="00A42159" w:rsidRPr="00A42159" w:rsidRDefault="00A42159" w:rsidP="00A421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590800"/>
            <wp:effectExtent l="0" t="0" r="0" b="0"/>
            <wp:docPr id="16" name="Picture 16" descr="Minimization of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nimization of DF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r w:rsidRPr="00A42159">
        <w:rPr>
          <w:rFonts w:ascii="Segoe UI" w:eastAsia="Times New Roman" w:hAnsi="Segoe UI" w:cs="Segoe UI"/>
          <w:color w:val="333333"/>
          <w:sz w:val="24"/>
          <w:szCs w:val="24"/>
        </w:rPr>
        <w:br/>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Solution:</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1:</w:t>
      </w:r>
      <w:r w:rsidRPr="00A42159">
        <w:rPr>
          <w:rFonts w:ascii="Segoe UI" w:eastAsia="Times New Roman" w:hAnsi="Segoe UI" w:cs="Segoe UI"/>
          <w:color w:val="333333"/>
          <w:sz w:val="24"/>
          <w:szCs w:val="24"/>
        </w:rPr>
        <w:t> In the given DFA, q2 and q4 are the unreachable states so remove them.</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2:</w:t>
      </w:r>
      <w:r w:rsidRPr="00A42159">
        <w:rPr>
          <w:rFonts w:ascii="Segoe UI" w:eastAsia="Times New Roman" w:hAnsi="Segoe UI" w:cs="Segoe UI"/>
          <w:color w:val="333333"/>
          <w:sz w:val="24"/>
          <w:szCs w:val="24"/>
        </w:rPr>
        <w:t> Draw the transition table for the rest of the states.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17"/>
        <w:gridCol w:w="2552"/>
        <w:gridCol w:w="2551"/>
      </w:tblGrid>
      <w:tr w:rsidR="00A42159" w:rsidRPr="00A42159" w:rsidTr="00AF3717">
        <w:tc>
          <w:tcPr>
            <w:tcW w:w="2375" w:type="pct"/>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State</w:t>
            </w:r>
          </w:p>
        </w:tc>
        <w:tc>
          <w:tcPr>
            <w:tcW w:w="1313" w:type="pct"/>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0</w:t>
            </w:r>
          </w:p>
        </w:tc>
        <w:tc>
          <w:tcPr>
            <w:tcW w:w="1313" w:type="pct"/>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1</w:t>
            </w:r>
          </w:p>
        </w:tc>
      </w:tr>
      <w:tr w:rsidR="00A42159" w:rsidRPr="00A42159" w:rsidTr="00AF3717">
        <w:tc>
          <w:tcPr>
            <w:tcW w:w="23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→q0</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q1</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r>
      <w:tr w:rsidR="00A42159" w:rsidRPr="00A42159" w:rsidTr="00AF3717">
        <w:tc>
          <w:tcPr>
            <w:tcW w:w="23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q1</w:t>
            </w:r>
          </w:p>
        </w:tc>
        <w:tc>
          <w:tcPr>
            <w:tcW w:w="13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q0</w:t>
            </w:r>
          </w:p>
        </w:tc>
        <w:tc>
          <w:tcPr>
            <w:tcW w:w="13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r>
      <w:tr w:rsidR="00A42159" w:rsidRPr="00A42159" w:rsidTr="00AF3717">
        <w:tc>
          <w:tcPr>
            <w:tcW w:w="23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q5</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q5</w:t>
            </w:r>
          </w:p>
        </w:tc>
      </w:tr>
      <w:tr w:rsidR="00A42159" w:rsidRPr="00A42159" w:rsidTr="00AF3717">
        <w:tc>
          <w:tcPr>
            <w:tcW w:w="23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lastRenderedPageBreak/>
              <w:t>*q5</w:t>
            </w:r>
          </w:p>
        </w:tc>
        <w:tc>
          <w:tcPr>
            <w:tcW w:w="13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q5</w:t>
            </w:r>
          </w:p>
        </w:tc>
        <w:tc>
          <w:tcPr>
            <w:tcW w:w="13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q5</w:t>
            </w:r>
          </w:p>
        </w:tc>
      </w:tr>
    </w:tbl>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3:</w:t>
      </w:r>
      <w:r w:rsidRPr="00A42159">
        <w:rPr>
          <w:rFonts w:ascii="Segoe UI" w:eastAsia="Times New Roman" w:hAnsi="Segoe UI" w:cs="Segoe UI"/>
          <w:color w:val="333333"/>
          <w:sz w:val="24"/>
          <w:szCs w:val="24"/>
        </w:rPr>
        <w:t> Now divide rows of transition table into two sets as:</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1. One set contains those rows, which start from non-final states: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17"/>
        <w:gridCol w:w="2552"/>
        <w:gridCol w:w="2551"/>
      </w:tblGrid>
      <w:tr w:rsidR="00A42159" w:rsidRPr="00A42159" w:rsidTr="00731770">
        <w:tc>
          <w:tcPr>
            <w:tcW w:w="2375" w:type="pct"/>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State</w:t>
            </w:r>
          </w:p>
        </w:tc>
        <w:tc>
          <w:tcPr>
            <w:tcW w:w="1313" w:type="pct"/>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0</w:t>
            </w:r>
          </w:p>
        </w:tc>
        <w:tc>
          <w:tcPr>
            <w:tcW w:w="1313" w:type="pct"/>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1</w:t>
            </w:r>
          </w:p>
        </w:tc>
      </w:tr>
      <w:tr w:rsidR="00A42159" w:rsidRPr="00A42159" w:rsidTr="00731770">
        <w:tc>
          <w:tcPr>
            <w:tcW w:w="23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q0</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q1</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r>
      <w:tr w:rsidR="00A42159" w:rsidRPr="00A42159" w:rsidTr="00731770">
        <w:tc>
          <w:tcPr>
            <w:tcW w:w="23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q1</w:t>
            </w:r>
          </w:p>
        </w:tc>
        <w:tc>
          <w:tcPr>
            <w:tcW w:w="13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q0</w:t>
            </w:r>
          </w:p>
        </w:tc>
        <w:tc>
          <w:tcPr>
            <w:tcW w:w="13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r>
    </w:tbl>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2. Another set contains those rows, which starts from final states.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17"/>
        <w:gridCol w:w="2552"/>
        <w:gridCol w:w="2551"/>
      </w:tblGrid>
      <w:tr w:rsidR="00A42159" w:rsidRPr="00A42159" w:rsidTr="00731770">
        <w:tc>
          <w:tcPr>
            <w:tcW w:w="2375" w:type="pct"/>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State</w:t>
            </w:r>
          </w:p>
        </w:tc>
        <w:tc>
          <w:tcPr>
            <w:tcW w:w="1313" w:type="pct"/>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0</w:t>
            </w:r>
          </w:p>
        </w:tc>
        <w:tc>
          <w:tcPr>
            <w:tcW w:w="1313" w:type="pct"/>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1</w:t>
            </w:r>
          </w:p>
        </w:tc>
      </w:tr>
      <w:tr w:rsidR="00A42159" w:rsidRPr="00A42159" w:rsidTr="00731770">
        <w:tc>
          <w:tcPr>
            <w:tcW w:w="23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q5</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q5</w:t>
            </w:r>
          </w:p>
        </w:tc>
      </w:tr>
      <w:tr w:rsidR="00A42159" w:rsidRPr="00A42159" w:rsidTr="00731770">
        <w:tc>
          <w:tcPr>
            <w:tcW w:w="23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q5</w:t>
            </w:r>
          </w:p>
        </w:tc>
        <w:tc>
          <w:tcPr>
            <w:tcW w:w="13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q5</w:t>
            </w:r>
          </w:p>
        </w:tc>
        <w:tc>
          <w:tcPr>
            <w:tcW w:w="13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q5</w:t>
            </w:r>
          </w:p>
        </w:tc>
      </w:tr>
    </w:tbl>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4:</w:t>
      </w:r>
      <w:r w:rsidRPr="00A42159">
        <w:rPr>
          <w:rFonts w:ascii="Segoe UI" w:eastAsia="Times New Roman" w:hAnsi="Segoe UI" w:cs="Segoe UI"/>
          <w:color w:val="333333"/>
          <w:sz w:val="24"/>
          <w:szCs w:val="24"/>
        </w:rPr>
        <w:t> Set 1 has no similar rows so set 1 will be the same.</w:t>
      </w:r>
    </w:p>
    <w:p w:rsidR="00A42159" w:rsidRPr="00A42159" w:rsidRDefault="00A42159" w:rsidP="00A42159">
      <w:pPr>
        <w:spacing w:after="0" w:line="195" w:lineRule="atLeast"/>
        <w:rPr>
          <w:rFonts w:ascii="Verdana" w:eastAsia="Times New Roman" w:hAnsi="Verdana" w:cs="Times New Roman"/>
          <w:caps/>
          <w:color w:val="FFFFFF"/>
          <w:sz w:val="15"/>
          <w:szCs w:val="15"/>
        </w:rPr>
      </w:pPr>
      <w:r w:rsidRPr="00A42159">
        <w:rPr>
          <w:rFonts w:ascii="Verdana" w:eastAsia="Times New Roman" w:hAnsi="Verdana" w:cs="Times New Roman"/>
          <w:caps/>
          <w:color w:val="FFFFFF"/>
          <w:sz w:val="15"/>
          <w:szCs w:val="15"/>
        </w:rPr>
        <w:t>AD</w:t>
      </w:r>
    </w:p>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5:</w:t>
      </w:r>
      <w:r w:rsidRPr="00A42159">
        <w:rPr>
          <w:rFonts w:ascii="Segoe UI" w:eastAsia="Times New Roman" w:hAnsi="Segoe UI" w:cs="Segoe UI"/>
          <w:color w:val="333333"/>
          <w:sz w:val="24"/>
          <w:szCs w:val="24"/>
        </w:rPr>
        <w:t> In set 2, row 1 and row 2 are similar since q3 and q5 transit to the same state on 0 and 1. So skip q5 and then replace q5 by q3 in the rest.</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17"/>
        <w:gridCol w:w="2552"/>
        <w:gridCol w:w="2551"/>
      </w:tblGrid>
      <w:tr w:rsidR="00A42159" w:rsidRPr="00A42159" w:rsidTr="00731770">
        <w:tc>
          <w:tcPr>
            <w:tcW w:w="2375" w:type="pct"/>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State</w:t>
            </w:r>
          </w:p>
        </w:tc>
        <w:tc>
          <w:tcPr>
            <w:tcW w:w="1313" w:type="pct"/>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0</w:t>
            </w:r>
          </w:p>
        </w:tc>
        <w:tc>
          <w:tcPr>
            <w:tcW w:w="1313" w:type="pct"/>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1</w:t>
            </w:r>
          </w:p>
        </w:tc>
      </w:tr>
      <w:tr w:rsidR="00A42159" w:rsidRPr="00A42159" w:rsidTr="00731770">
        <w:tc>
          <w:tcPr>
            <w:tcW w:w="23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c>
          <w:tcPr>
            <w:tcW w:w="13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r>
    </w:tbl>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Step 6:</w:t>
      </w:r>
      <w:r w:rsidRPr="00A42159">
        <w:rPr>
          <w:rFonts w:ascii="Segoe UI" w:eastAsia="Times New Roman" w:hAnsi="Segoe UI" w:cs="Segoe UI"/>
          <w:color w:val="333333"/>
          <w:sz w:val="24"/>
          <w:szCs w:val="24"/>
        </w:rPr>
        <w:t> Now combine set 1 and set 2 as: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71"/>
        <w:gridCol w:w="2914"/>
        <w:gridCol w:w="2914"/>
      </w:tblGrid>
      <w:tr w:rsidR="00A42159" w:rsidRPr="00A42159" w:rsidTr="00A42159">
        <w:tc>
          <w:tcPr>
            <w:tcW w:w="0" w:type="auto"/>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State</w:t>
            </w:r>
          </w:p>
        </w:tc>
        <w:tc>
          <w:tcPr>
            <w:tcW w:w="0" w:type="auto"/>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0</w:t>
            </w:r>
          </w:p>
        </w:tc>
        <w:tc>
          <w:tcPr>
            <w:tcW w:w="0" w:type="auto"/>
            <w:shd w:val="clear" w:color="auto" w:fill="C7CCBE"/>
            <w:tcMar>
              <w:top w:w="180" w:type="dxa"/>
              <w:left w:w="180" w:type="dxa"/>
              <w:bottom w:w="180" w:type="dxa"/>
              <w:right w:w="180" w:type="dxa"/>
            </w:tcMar>
            <w:hideMark/>
          </w:tcPr>
          <w:p w:rsidR="00A42159" w:rsidRPr="00A42159" w:rsidRDefault="00A42159" w:rsidP="00A42159">
            <w:pPr>
              <w:spacing w:after="0" w:line="240" w:lineRule="auto"/>
              <w:rPr>
                <w:rFonts w:ascii="Times New Roman" w:eastAsia="Times New Roman" w:hAnsi="Times New Roman" w:cs="Times New Roman"/>
                <w:b/>
                <w:bCs/>
                <w:color w:val="000000"/>
                <w:sz w:val="26"/>
                <w:szCs w:val="26"/>
              </w:rPr>
            </w:pPr>
            <w:r w:rsidRPr="00A42159">
              <w:rPr>
                <w:rFonts w:ascii="Times New Roman" w:eastAsia="Times New Roman" w:hAnsi="Times New Roman" w:cs="Times New Roman"/>
                <w:b/>
                <w:bCs/>
                <w:color w:val="000000"/>
                <w:sz w:val="26"/>
                <w:szCs w:val="26"/>
              </w:rPr>
              <w:t>1</w:t>
            </w:r>
          </w:p>
        </w:tc>
      </w:tr>
      <w:tr w:rsidR="00A42159" w:rsidRPr="00A42159" w:rsidTr="00A421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r>
      <w:tr w:rsidR="00A42159" w:rsidRPr="00A42159" w:rsidTr="00A421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r>
      <w:tr w:rsidR="00A42159" w:rsidRPr="00A42159" w:rsidTr="00A421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lastRenderedPageBreak/>
              <w:t>*q3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42159" w:rsidRPr="00A42159" w:rsidRDefault="00A42159" w:rsidP="00A42159">
            <w:pPr>
              <w:spacing w:after="0" w:line="240" w:lineRule="auto"/>
              <w:jc w:val="both"/>
              <w:rPr>
                <w:rFonts w:ascii="Segoe UI" w:eastAsia="Times New Roman" w:hAnsi="Segoe UI" w:cs="Segoe UI"/>
                <w:color w:val="333333"/>
                <w:sz w:val="24"/>
                <w:szCs w:val="24"/>
              </w:rPr>
            </w:pPr>
            <w:r w:rsidRPr="00A42159">
              <w:rPr>
                <w:rFonts w:ascii="Segoe UI" w:eastAsia="Times New Roman" w:hAnsi="Segoe UI" w:cs="Segoe UI"/>
                <w:color w:val="333333"/>
                <w:sz w:val="24"/>
                <w:szCs w:val="24"/>
              </w:rPr>
              <w:t>q3</w:t>
            </w:r>
          </w:p>
        </w:tc>
      </w:tr>
    </w:tbl>
    <w:p w:rsidR="00A42159" w:rsidRPr="00A42159" w:rsidRDefault="00A42159" w:rsidP="00A421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2159">
        <w:rPr>
          <w:rFonts w:ascii="Segoe UI" w:eastAsia="Times New Roman" w:hAnsi="Segoe UI" w:cs="Segoe UI"/>
          <w:b/>
          <w:bCs/>
          <w:color w:val="333333"/>
          <w:sz w:val="24"/>
          <w:szCs w:val="24"/>
        </w:rPr>
        <w:t>Now it is the transition table of minimized DFA.</w:t>
      </w:r>
    </w:p>
    <w:p w:rsidR="00A42159" w:rsidRDefault="00A42159" w:rsidP="00A42159">
      <w:r>
        <w:rPr>
          <w:rFonts w:ascii="Times New Roman" w:eastAsia="Times New Roman" w:hAnsi="Times New Roman" w:cs="Times New Roman"/>
          <w:noProof/>
          <w:sz w:val="24"/>
          <w:szCs w:val="24"/>
        </w:rPr>
        <w:drawing>
          <wp:inline distT="0" distB="0" distL="0" distR="0">
            <wp:extent cx="5244465" cy="2716530"/>
            <wp:effectExtent l="0" t="0" r="0" b="7620"/>
            <wp:docPr id="15" name="Picture 15" descr="Minimization of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nimization of DF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4465" cy="2716530"/>
                    </a:xfrm>
                    <a:prstGeom prst="rect">
                      <a:avLst/>
                    </a:prstGeom>
                    <a:noFill/>
                    <a:ln>
                      <a:noFill/>
                    </a:ln>
                  </pic:spPr>
                </pic:pic>
              </a:graphicData>
            </a:graphic>
          </wp:inline>
        </w:drawing>
      </w:r>
    </w:p>
    <w:sectPr w:rsidR="00A42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688"/>
    <w:multiLevelType w:val="multilevel"/>
    <w:tmpl w:val="58B8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E5D4A"/>
    <w:multiLevelType w:val="multilevel"/>
    <w:tmpl w:val="499C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71F5A"/>
    <w:multiLevelType w:val="multilevel"/>
    <w:tmpl w:val="F8AA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75471"/>
    <w:multiLevelType w:val="multilevel"/>
    <w:tmpl w:val="5CE2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C92F29"/>
    <w:multiLevelType w:val="multilevel"/>
    <w:tmpl w:val="FB00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15C16"/>
    <w:multiLevelType w:val="multilevel"/>
    <w:tmpl w:val="E4BE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C60E9"/>
    <w:multiLevelType w:val="multilevel"/>
    <w:tmpl w:val="4F42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587056"/>
    <w:multiLevelType w:val="multilevel"/>
    <w:tmpl w:val="D386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EC360D"/>
    <w:multiLevelType w:val="multilevel"/>
    <w:tmpl w:val="B204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02723C"/>
    <w:multiLevelType w:val="multilevel"/>
    <w:tmpl w:val="839E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662963"/>
    <w:multiLevelType w:val="multilevel"/>
    <w:tmpl w:val="0972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8F444F"/>
    <w:multiLevelType w:val="multilevel"/>
    <w:tmpl w:val="A3BC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A741D0"/>
    <w:multiLevelType w:val="multilevel"/>
    <w:tmpl w:val="0E1E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9E1FB1"/>
    <w:multiLevelType w:val="multilevel"/>
    <w:tmpl w:val="1E1E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1B7B94"/>
    <w:multiLevelType w:val="multilevel"/>
    <w:tmpl w:val="4674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684474"/>
    <w:multiLevelType w:val="multilevel"/>
    <w:tmpl w:val="D084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593000"/>
    <w:multiLevelType w:val="multilevel"/>
    <w:tmpl w:val="5F96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54186B"/>
    <w:multiLevelType w:val="multilevel"/>
    <w:tmpl w:val="FBC8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2D7618"/>
    <w:multiLevelType w:val="multilevel"/>
    <w:tmpl w:val="81E8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B9226E"/>
    <w:multiLevelType w:val="multilevel"/>
    <w:tmpl w:val="19F8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0C0CEC"/>
    <w:multiLevelType w:val="multilevel"/>
    <w:tmpl w:val="D9EA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8D1378"/>
    <w:multiLevelType w:val="multilevel"/>
    <w:tmpl w:val="1C46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
  </w:num>
  <w:num w:numId="3">
    <w:abstractNumId w:val="15"/>
  </w:num>
  <w:num w:numId="4">
    <w:abstractNumId w:val="21"/>
  </w:num>
  <w:num w:numId="5">
    <w:abstractNumId w:val="11"/>
  </w:num>
  <w:num w:numId="6">
    <w:abstractNumId w:val="5"/>
  </w:num>
  <w:num w:numId="7">
    <w:abstractNumId w:val="3"/>
  </w:num>
  <w:num w:numId="8">
    <w:abstractNumId w:val="7"/>
  </w:num>
  <w:num w:numId="9">
    <w:abstractNumId w:val="9"/>
  </w:num>
  <w:num w:numId="10">
    <w:abstractNumId w:val="0"/>
  </w:num>
  <w:num w:numId="11">
    <w:abstractNumId w:val="8"/>
  </w:num>
  <w:num w:numId="12">
    <w:abstractNumId w:val="10"/>
  </w:num>
  <w:num w:numId="13">
    <w:abstractNumId w:val="16"/>
  </w:num>
  <w:num w:numId="14">
    <w:abstractNumId w:val="19"/>
  </w:num>
  <w:num w:numId="15">
    <w:abstractNumId w:val="13"/>
  </w:num>
  <w:num w:numId="16">
    <w:abstractNumId w:val="12"/>
  </w:num>
  <w:num w:numId="17">
    <w:abstractNumId w:val="6"/>
  </w:num>
  <w:num w:numId="18">
    <w:abstractNumId w:val="17"/>
  </w:num>
  <w:num w:numId="19">
    <w:abstractNumId w:val="2"/>
  </w:num>
  <w:num w:numId="20">
    <w:abstractNumId w:val="18"/>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E1D"/>
    <w:rsid w:val="002C6E1D"/>
    <w:rsid w:val="00696879"/>
    <w:rsid w:val="00731770"/>
    <w:rsid w:val="0078621F"/>
    <w:rsid w:val="00A42159"/>
    <w:rsid w:val="00AF3717"/>
    <w:rsid w:val="00EE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6E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C6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C6E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E1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6E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6E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E1D"/>
    <w:rPr>
      <w:b/>
      <w:bCs/>
    </w:rPr>
  </w:style>
  <w:style w:type="paragraph" w:styleId="BalloonText">
    <w:name w:val="Balloon Text"/>
    <w:basedOn w:val="Normal"/>
    <w:link w:val="BalloonTextChar"/>
    <w:uiPriority w:val="99"/>
    <w:semiHidden/>
    <w:unhideWhenUsed/>
    <w:rsid w:val="002C6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E1D"/>
    <w:rPr>
      <w:rFonts w:ascii="Tahoma" w:hAnsi="Tahoma" w:cs="Tahoma"/>
      <w:sz w:val="16"/>
      <w:szCs w:val="16"/>
    </w:rPr>
  </w:style>
  <w:style w:type="character" w:customStyle="1" w:styleId="Heading2Char">
    <w:name w:val="Heading 2 Char"/>
    <w:basedOn w:val="DefaultParagraphFont"/>
    <w:link w:val="Heading2"/>
    <w:uiPriority w:val="9"/>
    <w:semiHidden/>
    <w:rsid w:val="002C6E1D"/>
    <w:rPr>
      <w:rFonts w:asciiTheme="majorHAnsi" w:eastAsiaTheme="majorEastAsia" w:hAnsiTheme="majorHAnsi" w:cstheme="majorBidi"/>
      <w:b/>
      <w:bCs/>
      <w:color w:val="4F81BD" w:themeColor="accent1"/>
      <w:sz w:val="26"/>
      <w:szCs w:val="26"/>
    </w:rPr>
  </w:style>
  <w:style w:type="character" w:customStyle="1" w:styleId="number">
    <w:name w:val="number"/>
    <w:basedOn w:val="DefaultParagraphFont"/>
    <w:rsid w:val="002C6E1D"/>
  </w:style>
  <w:style w:type="character" w:customStyle="1" w:styleId="keyword">
    <w:name w:val="keyword"/>
    <w:basedOn w:val="DefaultParagraphFont"/>
    <w:rsid w:val="002C6E1D"/>
  </w:style>
  <w:style w:type="paragraph" w:styleId="HTMLPreformatted">
    <w:name w:val="HTML Preformatted"/>
    <w:basedOn w:val="Normal"/>
    <w:link w:val="HTMLPreformattedChar"/>
    <w:uiPriority w:val="99"/>
    <w:semiHidden/>
    <w:unhideWhenUsed/>
    <w:rsid w:val="00A42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15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6E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C6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C6E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E1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6E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6E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E1D"/>
    <w:rPr>
      <w:b/>
      <w:bCs/>
    </w:rPr>
  </w:style>
  <w:style w:type="paragraph" w:styleId="BalloonText">
    <w:name w:val="Balloon Text"/>
    <w:basedOn w:val="Normal"/>
    <w:link w:val="BalloonTextChar"/>
    <w:uiPriority w:val="99"/>
    <w:semiHidden/>
    <w:unhideWhenUsed/>
    <w:rsid w:val="002C6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E1D"/>
    <w:rPr>
      <w:rFonts w:ascii="Tahoma" w:hAnsi="Tahoma" w:cs="Tahoma"/>
      <w:sz w:val="16"/>
      <w:szCs w:val="16"/>
    </w:rPr>
  </w:style>
  <w:style w:type="character" w:customStyle="1" w:styleId="Heading2Char">
    <w:name w:val="Heading 2 Char"/>
    <w:basedOn w:val="DefaultParagraphFont"/>
    <w:link w:val="Heading2"/>
    <w:uiPriority w:val="9"/>
    <w:semiHidden/>
    <w:rsid w:val="002C6E1D"/>
    <w:rPr>
      <w:rFonts w:asciiTheme="majorHAnsi" w:eastAsiaTheme="majorEastAsia" w:hAnsiTheme="majorHAnsi" w:cstheme="majorBidi"/>
      <w:b/>
      <w:bCs/>
      <w:color w:val="4F81BD" w:themeColor="accent1"/>
      <w:sz w:val="26"/>
      <w:szCs w:val="26"/>
    </w:rPr>
  </w:style>
  <w:style w:type="character" w:customStyle="1" w:styleId="number">
    <w:name w:val="number"/>
    <w:basedOn w:val="DefaultParagraphFont"/>
    <w:rsid w:val="002C6E1D"/>
  </w:style>
  <w:style w:type="character" w:customStyle="1" w:styleId="keyword">
    <w:name w:val="keyword"/>
    <w:basedOn w:val="DefaultParagraphFont"/>
    <w:rsid w:val="002C6E1D"/>
  </w:style>
  <w:style w:type="paragraph" w:styleId="HTMLPreformatted">
    <w:name w:val="HTML Preformatted"/>
    <w:basedOn w:val="Normal"/>
    <w:link w:val="HTMLPreformattedChar"/>
    <w:uiPriority w:val="99"/>
    <w:semiHidden/>
    <w:unhideWhenUsed/>
    <w:rsid w:val="00A42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1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5854">
      <w:bodyDiv w:val="1"/>
      <w:marLeft w:val="0"/>
      <w:marRight w:val="0"/>
      <w:marTop w:val="0"/>
      <w:marBottom w:val="0"/>
      <w:divBdr>
        <w:top w:val="none" w:sz="0" w:space="0" w:color="auto"/>
        <w:left w:val="none" w:sz="0" w:space="0" w:color="auto"/>
        <w:bottom w:val="none" w:sz="0" w:space="0" w:color="auto"/>
        <w:right w:val="none" w:sz="0" w:space="0" w:color="auto"/>
      </w:divBdr>
      <w:divsChild>
        <w:div w:id="171995001">
          <w:marLeft w:val="0"/>
          <w:marRight w:val="0"/>
          <w:marTop w:val="0"/>
          <w:marBottom w:val="120"/>
          <w:divBdr>
            <w:top w:val="single" w:sz="6" w:space="8" w:color="D5DDC6"/>
            <w:left w:val="single" w:sz="6" w:space="0" w:color="D5DDC6"/>
            <w:bottom w:val="single" w:sz="6" w:space="12" w:color="D5DDC6"/>
            <w:right w:val="single" w:sz="6" w:space="0" w:color="D5DDC6"/>
          </w:divBdr>
        </w:div>
        <w:div w:id="1939867560">
          <w:marLeft w:val="0"/>
          <w:marRight w:val="0"/>
          <w:marTop w:val="0"/>
          <w:marBottom w:val="0"/>
          <w:divBdr>
            <w:top w:val="none" w:sz="0" w:space="0" w:color="auto"/>
            <w:left w:val="none" w:sz="0" w:space="0" w:color="auto"/>
            <w:bottom w:val="none" w:sz="0" w:space="0" w:color="auto"/>
            <w:right w:val="none" w:sz="0" w:space="0" w:color="auto"/>
          </w:divBdr>
          <w:divsChild>
            <w:div w:id="11516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0846">
      <w:bodyDiv w:val="1"/>
      <w:marLeft w:val="0"/>
      <w:marRight w:val="0"/>
      <w:marTop w:val="0"/>
      <w:marBottom w:val="0"/>
      <w:divBdr>
        <w:top w:val="none" w:sz="0" w:space="0" w:color="auto"/>
        <w:left w:val="none" w:sz="0" w:space="0" w:color="auto"/>
        <w:bottom w:val="none" w:sz="0" w:space="0" w:color="auto"/>
        <w:right w:val="none" w:sz="0" w:space="0" w:color="auto"/>
      </w:divBdr>
      <w:divsChild>
        <w:div w:id="581794299">
          <w:marLeft w:val="0"/>
          <w:marRight w:val="0"/>
          <w:marTop w:val="0"/>
          <w:marBottom w:val="0"/>
          <w:divBdr>
            <w:top w:val="none" w:sz="0" w:space="0" w:color="auto"/>
            <w:left w:val="none" w:sz="0" w:space="0" w:color="auto"/>
            <w:bottom w:val="none" w:sz="0" w:space="0" w:color="auto"/>
            <w:right w:val="none" w:sz="0" w:space="0" w:color="auto"/>
          </w:divBdr>
          <w:divsChild>
            <w:div w:id="207843547">
              <w:marLeft w:val="0"/>
              <w:marRight w:val="0"/>
              <w:marTop w:val="0"/>
              <w:marBottom w:val="0"/>
              <w:divBdr>
                <w:top w:val="none" w:sz="0" w:space="0" w:color="auto"/>
                <w:left w:val="none" w:sz="0" w:space="0" w:color="auto"/>
                <w:bottom w:val="none" w:sz="0" w:space="0" w:color="auto"/>
                <w:right w:val="none" w:sz="0" w:space="0" w:color="auto"/>
              </w:divBdr>
            </w:div>
          </w:divsChild>
        </w:div>
        <w:div w:id="682250073">
          <w:marLeft w:val="0"/>
          <w:marRight w:val="0"/>
          <w:marTop w:val="0"/>
          <w:marBottom w:val="120"/>
          <w:divBdr>
            <w:top w:val="single" w:sz="6" w:space="8" w:color="D5DDC6"/>
            <w:left w:val="single" w:sz="6" w:space="0" w:color="D5DDC6"/>
            <w:bottom w:val="single" w:sz="6" w:space="12" w:color="D5DDC6"/>
            <w:right w:val="single" w:sz="6" w:space="0" w:color="D5DDC6"/>
          </w:divBdr>
        </w:div>
        <w:div w:id="9264803">
          <w:marLeft w:val="0"/>
          <w:marRight w:val="0"/>
          <w:marTop w:val="0"/>
          <w:marBottom w:val="120"/>
          <w:divBdr>
            <w:top w:val="single" w:sz="6" w:space="8" w:color="D5DDC6"/>
            <w:left w:val="single" w:sz="6" w:space="0" w:color="D5DDC6"/>
            <w:bottom w:val="single" w:sz="6" w:space="12" w:color="D5DDC6"/>
            <w:right w:val="single" w:sz="6" w:space="0" w:color="D5DDC6"/>
          </w:divBdr>
        </w:div>
        <w:div w:id="744378861">
          <w:marLeft w:val="0"/>
          <w:marRight w:val="0"/>
          <w:marTop w:val="0"/>
          <w:marBottom w:val="120"/>
          <w:divBdr>
            <w:top w:val="single" w:sz="6" w:space="8" w:color="D5DDC6"/>
            <w:left w:val="single" w:sz="6" w:space="0" w:color="D5DDC6"/>
            <w:bottom w:val="single" w:sz="6" w:space="12" w:color="D5DDC6"/>
            <w:right w:val="single" w:sz="6" w:space="0" w:color="D5DDC6"/>
          </w:divBdr>
        </w:div>
        <w:div w:id="532839561">
          <w:marLeft w:val="0"/>
          <w:marRight w:val="0"/>
          <w:marTop w:val="0"/>
          <w:marBottom w:val="120"/>
          <w:divBdr>
            <w:top w:val="single" w:sz="6" w:space="8" w:color="D5DDC6"/>
            <w:left w:val="single" w:sz="6" w:space="0" w:color="D5DDC6"/>
            <w:bottom w:val="single" w:sz="6" w:space="12" w:color="D5DDC6"/>
            <w:right w:val="single" w:sz="6" w:space="0" w:color="D5DDC6"/>
          </w:divBdr>
        </w:div>
        <w:div w:id="2072076801">
          <w:marLeft w:val="0"/>
          <w:marRight w:val="0"/>
          <w:marTop w:val="0"/>
          <w:marBottom w:val="0"/>
          <w:divBdr>
            <w:top w:val="none" w:sz="0" w:space="0" w:color="auto"/>
            <w:left w:val="none" w:sz="0" w:space="0" w:color="auto"/>
            <w:bottom w:val="none" w:sz="0" w:space="0" w:color="auto"/>
            <w:right w:val="none" w:sz="0" w:space="0" w:color="auto"/>
          </w:divBdr>
          <w:divsChild>
            <w:div w:id="777410502">
              <w:marLeft w:val="0"/>
              <w:marRight w:val="0"/>
              <w:marTop w:val="0"/>
              <w:marBottom w:val="0"/>
              <w:divBdr>
                <w:top w:val="none" w:sz="0" w:space="0" w:color="auto"/>
                <w:left w:val="none" w:sz="0" w:space="0" w:color="auto"/>
                <w:bottom w:val="none" w:sz="0" w:space="0" w:color="auto"/>
                <w:right w:val="none" w:sz="0" w:space="0" w:color="auto"/>
              </w:divBdr>
            </w:div>
          </w:divsChild>
        </w:div>
        <w:div w:id="694579242">
          <w:marLeft w:val="0"/>
          <w:marRight w:val="0"/>
          <w:marTop w:val="0"/>
          <w:marBottom w:val="120"/>
          <w:divBdr>
            <w:top w:val="single" w:sz="6" w:space="8" w:color="D5DDC6"/>
            <w:left w:val="single" w:sz="6" w:space="0" w:color="D5DDC6"/>
            <w:bottom w:val="single" w:sz="6" w:space="12" w:color="D5DDC6"/>
            <w:right w:val="single" w:sz="6" w:space="0" w:color="D5DDC6"/>
          </w:divBdr>
        </w:div>
        <w:div w:id="822504344">
          <w:marLeft w:val="0"/>
          <w:marRight w:val="0"/>
          <w:marTop w:val="0"/>
          <w:marBottom w:val="0"/>
          <w:divBdr>
            <w:top w:val="none" w:sz="0" w:space="0" w:color="auto"/>
            <w:left w:val="none" w:sz="0" w:space="0" w:color="auto"/>
            <w:bottom w:val="none" w:sz="0" w:space="0" w:color="auto"/>
            <w:right w:val="none" w:sz="0" w:space="0" w:color="auto"/>
          </w:divBdr>
          <w:divsChild>
            <w:div w:id="781845352">
              <w:marLeft w:val="0"/>
              <w:marRight w:val="0"/>
              <w:marTop w:val="0"/>
              <w:marBottom w:val="0"/>
              <w:divBdr>
                <w:top w:val="none" w:sz="0" w:space="0" w:color="auto"/>
                <w:left w:val="none" w:sz="0" w:space="0" w:color="auto"/>
                <w:bottom w:val="none" w:sz="0" w:space="0" w:color="auto"/>
                <w:right w:val="none" w:sz="0" w:space="0" w:color="auto"/>
              </w:divBdr>
            </w:div>
          </w:divsChild>
        </w:div>
        <w:div w:id="1034648557">
          <w:marLeft w:val="0"/>
          <w:marRight w:val="0"/>
          <w:marTop w:val="0"/>
          <w:marBottom w:val="120"/>
          <w:divBdr>
            <w:top w:val="single" w:sz="6" w:space="8" w:color="D5DDC6"/>
            <w:left w:val="single" w:sz="6" w:space="0" w:color="D5DDC6"/>
            <w:bottom w:val="single" w:sz="6" w:space="12" w:color="D5DDC6"/>
            <w:right w:val="single" w:sz="6" w:space="0" w:color="D5DDC6"/>
          </w:divBdr>
        </w:div>
        <w:div w:id="860823787">
          <w:marLeft w:val="0"/>
          <w:marRight w:val="0"/>
          <w:marTop w:val="0"/>
          <w:marBottom w:val="120"/>
          <w:divBdr>
            <w:top w:val="single" w:sz="6" w:space="8" w:color="D5DDC6"/>
            <w:left w:val="single" w:sz="6" w:space="0" w:color="D5DDC6"/>
            <w:bottom w:val="single" w:sz="6" w:space="12" w:color="D5DDC6"/>
            <w:right w:val="single" w:sz="6" w:space="0" w:color="D5DDC6"/>
          </w:divBdr>
        </w:div>
        <w:div w:id="315113119">
          <w:marLeft w:val="0"/>
          <w:marRight w:val="0"/>
          <w:marTop w:val="0"/>
          <w:marBottom w:val="120"/>
          <w:divBdr>
            <w:top w:val="single" w:sz="6" w:space="8" w:color="D5DDC6"/>
            <w:left w:val="single" w:sz="6" w:space="0" w:color="D5DDC6"/>
            <w:bottom w:val="single" w:sz="6" w:space="12" w:color="D5DDC6"/>
            <w:right w:val="single" w:sz="6" w:space="0" w:color="D5DDC6"/>
          </w:divBdr>
        </w:div>
        <w:div w:id="4324757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09723045">
      <w:bodyDiv w:val="1"/>
      <w:marLeft w:val="0"/>
      <w:marRight w:val="0"/>
      <w:marTop w:val="0"/>
      <w:marBottom w:val="0"/>
      <w:divBdr>
        <w:top w:val="none" w:sz="0" w:space="0" w:color="auto"/>
        <w:left w:val="none" w:sz="0" w:space="0" w:color="auto"/>
        <w:bottom w:val="none" w:sz="0" w:space="0" w:color="auto"/>
        <w:right w:val="none" w:sz="0" w:space="0" w:color="auto"/>
      </w:divBdr>
      <w:divsChild>
        <w:div w:id="421876530">
          <w:marLeft w:val="0"/>
          <w:marRight w:val="0"/>
          <w:marTop w:val="0"/>
          <w:marBottom w:val="120"/>
          <w:divBdr>
            <w:top w:val="single" w:sz="6" w:space="8" w:color="D5DDC6"/>
            <w:left w:val="single" w:sz="6" w:space="0" w:color="D5DDC6"/>
            <w:bottom w:val="single" w:sz="6" w:space="12" w:color="D5DDC6"/>
            <w:right w:val="single" w:sz="6" w:space="0" w:color="D5DDC6"/>
          </w:divBdr>
        </w:div>
        <w:div w:id="1236433959">
          <w:marLeft w:val="0"/>
          <w:marRight w:val="0"/>
          <w:marTop w:val="0"/>
          <w:marBottom w:val="120"/>
          <w:divBdr>
            <w:top w:val="single" w:sz="6" w:space="8" w:color="D5DDC6"/>
            <w:left w:val="single" w:sz="6" w:space="0" w:color="D5DDC6"/>
            <w:bottom w:val="single" w:sz="6" w:space="12" w:color="D5DDC6"/>
            <w:right w:val="single" w:sz="6" w:space="0" w:color="D5DDC6"/>
          </w:divBdr>
        </w:div>
        <w:div w:id="2116636159">
          <w:marLeft w:val="0"/>
          <w:marRight w:val="0"/>
          <w:marTop w:val="0"/>
          <w:marBottom w:val="120"/>
          <w:divBdr>
            <w:top w:val="single" w:sz="6" w:space="8" w:color="D5DDC6"/>
            <w:left w:val="single" w:sz="6" w:space="0" w:color="D5DDC6"/>
            <w:bottom w:val="single" w:sz="6" w:space="12" w:color="D5DDC6"/>
            <w:right w:val="single" w:sz="6" w:space="0" w:color="D5DDC6"/>
          </w:divBdr>
        </w:div>
        <w:div w:id="699168127">
          <w:marLeft w:val="0"/>
          <w:marRight w:val="0"/>
          <w:marTop w:val="0"/>
          <w:marBottom w:val="120"/>
          <w:divBdr>
            <w:top w:val="single" w:sz="6" w:space="8" w:color="D5DDC6"/>
            <w:left w:val="single" w:sz="6" w:space="0" w:color="D5DDC6"/>
            <w:bottom w:val="single" w:sz="6" w:space="12" w:color="D5DDC6"/>
            <w:right w:val="single" w:sz="6" w:space="0" w:color="D5DDC6"/>
          </w:divBdr>
        </w:div>
        <w:div w:id="10573588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24718436">
      <w:bodyDiv w:val="1"/>
      <w:marLeft w:val="0"/>
      <w:marRight w:val="0"/>
      <w:marTop w:val="0"/>
      <w:marBottom w:val="0"/>
      <w:divBdr>
        <w:top w:val="none" w:sz="0" w:space="0" w:color="auto"/>
        <w:left w:val="none" w:sz="0" w:space="0" w:color="auto"/>
        <w:bottom w:val="none" w:sz="0" w:space="0" w:color="auto"/>
        <w:right w:val="none" w:sz="0" w:space="0" w:color="auto"/>
      </w:divBdr>
      <w:divsChild>
        <w:div w:id="528570195">
          <w:marLeft w:val="0"/>
          <w:marRight w:val="0"/>
          <w:marTop w:val="0"/>
          <w:marBottom w:val="120"/>
          <w:divBdr>
            <w:top w:val="single" w:sz="6" w:space="8" w:color="D5DDC6"/>
            <w:left w:val="single" w:sz="6" w:space="0" w:color="D5DDC6"/>
            <w:bottom w:val="single" w:sz="6" w:space="12" w:color="D5DDC6"/>
            <w:right w:val="single" w:sz="6" w:space="0" w:color="D5DDC6"/>
          </w:divBdr>
        </w:div>
        <w:div w:id="112405490">
          <w:marLeft w:val="0"/>
          <w:marRight w:val="0"/>
          <w:marTop w:val="0"/>
          <w:marBottom w:val="120"/>
          <w:divBdr>
            <w:top w:val="single" w:sz="6" w:space="8" w:color="D5DDC6"/>
            <w:left w:val="single" w:sz="6" w:space="0" w:color="D5DDC6"/>
            <w:bottom w:val="single" w:sz="6" w:space="12" w:color="D5DDC6"/>
            <w:right w:val="single" w:sz="6" w:space="0" w:color="D5DDC6"/>
          </w:divBdr>
        </w:div>
        <w:div w:id="1753116282">
          <w:marLeft w:val="0"/>
          <w:marRight w:val="0"/>
          <w:marTop w:val="0"/>
          <w:marBottom w:val="120"/>
          <w:divBdr>
            <w:top w:val="single" w:sz="6" w:space="8" w:color="D5DDC6"/>
            <w:left w:val="single" w:sz="6" w:space="0" w:color="D5DDC6"/>
            <w:bottom w:val="single" w:sz="6" w:space="12" w:color="D5DDC6"/>
            <w:right w:val="single" w:sz="6" w:space="0" w:color="D5DDC6"/>
          </w:divBdr>
        </w:div>
        <w:div w:id="1924144144">
          <w:marLeft w:val="0"/>
          <w:marRight w:val="0"/>
          <w:marTop w:val="0"/>
          <w:marBottom w:val="120"/>
          <w:divBdr>
            <w:top w:val="single" w:sz="6" w:space="8" w:color="D5DDC6"/>
            <w:left w:val="single" w:sz="6" w:space="0" w:color="D5DDC6"/>
            <w:bottom w:val="single" w:sz="6" w:space="12" w:color="D5DDC6"/>
            <w:right w:val="single" w:sz="6" w:space="0" w:color="D5DDC6"/>
          </w:divBdr>
        </w:div>
        <w:div w:id="860895655">
          <w:marLeft w:val="0"/>
          <w:marRight w:val="0"/>
          <w:marTop w:val="0"/>
          <w:marBottom w:val="0"/>
          <w:divBdr>
            <w:top w:val="none" w:sz="0" w:space="0" w:color="auto"/>
            <w:left w:val="none" w:sz="0" w:space="0" w:color="auto"/>
            <w:bottom w:val="none" w:sz="0" w:space="0" w:color="auto"/>
            <w:right w:val="none" w:sz="0" w:space="0" w:color="auto"/>
          </w:divBdr>
          <w:divsChild>
            <w:div w:id="646057506">
              <w:marLeft w:val="0"/>
              <w:marRight w:val="0"/>
              <w:marTop w:val="0"/>
              <w:marBottom w:val="0"/>
              <w:divBdr>
                <w:top w:val="none" w:sz="0" w:space="0" w:color="auto"/>
                <w:left w:val="none" w:sz="0" w:space="0" w:color="auto"/>
                <w:bottom w:val="none" w:sz="0" w:space="0" w:color="auto"/>
                <w:right w:val="none" w:sz="0" w:space="0" w:color="auto"/>
              </w:divBdr>
            </w:div>
          </w:divsChild>
        </w:div>
        <w:div w:id="2120903294">
          <w:marLeft w:val="0"/>
          <w:marRight w:val="0"/>
          <w:marTop w:val="0"/>
          <w:marBottom w:val="120"/>
          <w:divBdr>
            <w:top w:val="single" w:sz="6" w:space="8" w:color="D5DDC6"/>
            <w:left w:val="single" w:sz="6" w:space="0" w:color="D5DDC6"/>
            <w:bottom w:val="single" w:sz="6" w:space="12" w:color="D5DDC6"/>
            <w:right w:val="single" w:sz="6" w:space="0" w:color="D5DDC6"/>
          </w:divBdr>
        </w:div>
        <w:div w:id="1701003530">
          <w:marLeft w:val="0"/>
          <w:marRight w:val="0"/>
          <w:marTop w:val="0"/>
          <w:marBottom w:val="120"/>
          <w:divBdr>
            <w:top w:val="single" w:sz="6" w:space="8" w:color="D5DDC6"/>
            <w:left w:val="single" w:sz="6" w:space="0" w:color="D5DDC6"/>
            <w:bottom w:val="single" w:sz="6" w:space="12" w:color="D5DDC6"/>
            <w:right w:val="single" w:sz="6" w:space="0" w:color="D5DDC6"/>
          </w:divBdr>
        </w:div>
        <w:div w:id="716707063">
          <w:marLeft w:val="0"/>
          <w:marRight w:val="0"/>
          <w:marTop w:val="0"/>
          <w:marBottom w:val="120"/>
          <w:divBdr>
            <w:top w:val="single" w:sz="6" w:space="8" w:color="D5DDC6"/>
            <w:left w:val="single" w:sz="6" w:space="0" w:color="D5DDC6"/>
            <w:bottom w:val="single" w:sz="6" w:space="12" w:color="D5DDC6"/>
            <w:right w:val="single" w:sz="6" w:space="0" w:color="D5DDC6"/>
          </w:divBdr>
        </w:div>
        <w:div w:id="1687171669">
          <w:marLeft w:val="0"/>
          <w:marRight w:val="0"/>
          <w:marTop w:val="0"/>
          <w:marBottom w:val="0"/>
          <w:divBdr>
            <w:top w:val="none" w:sz="0" w:space="0" w:color="auto"/>
            <w:left w:val="none" w:sz="0" w:space="0" w:color="auto"/>
            <w:bottom w:val="none" w:sz="0" w:space="0" w:color="auto"/>
            <w:right w:val="none" w:sz="0" w:space="0" w:color="auto"/>
          </w:divBdr>
          <w:divsChild>
            <w:div w:id="1189687042">
              <w:marLeft w:val="0"/>
              <w:marRight w:val="0"/>
              <w:marTop w:val="0"/>
              <w:marBottom w:val="0"/>
              <w:divBdr>
                <w:top w:val="none" w:sz="0" w:space="0" w:color="auto"/>
                <w:left w:val="none" w:sz="0" w:space="0" w:color="auto"/>
                <w:bottom w:val="none" w:sz="0" w:space="0" w:color="auto"/>
                <w:right w:val="none" w:sz="0" w:space="0" w:color="auto"/>
              </w:divBdr>
            </w:div>
          </w:divsChild>
        </w:div>
        <w:div w:id="2059283719">
          <w:marLeft w:val="0"/>
          <w:marRight w:val="0"/>
          <w:marTop w:val="0"/>
          <w:marBottom w:val="120"/>
          <w:divBdr>
            <w:top w:val="single" w:sz="6" w:space="8" w:color="D5DDC6"/>
            <w:left w:val="single" w:sz="6" w:space="0" w:color="D5DDC6"/>
            <w:bottom w:val="single" w:sz="6" w:space="12" w:color="D5DDC6"/>
            <w:right w:val="single" w:sz="6" w:space="0" w:color="D5DDC6"/>
          </w:divBdr>
        </w:div>
        <w:div w:id="197552072">
          <w:marLeft w:val="0"/>
          <w:marRight w:val="0"/>
          <w:marTop w:val="0"/>
          <w:marBottom w:val="120"/>
          <w:divBdr>
            <w:top w:val="single" w:sz="6" w:space="8" w:color="D5DDC6"/>
            <w:left w:val="single" w:sz="6" w:space="0" w:color="D5DDC6"/>
            <w:bottom w:val="single" w:sz="6" w:space="12" w:color="D5DDC6"/>
            <w:right w:val="single" w:sz="6" w:space="0" w:color="D5DDC6"/>
          </w:divBdr>
        </w:div>
        <w:div w:id="1955746695">
          <w:marLeft w:val="0"/>
          <w:marRight w:val="0"/>
          <w:marTop w:val="0"/>
          <w:marBottom w:val="120"/>
          <w:divBdr>
            <w:top w:val="single" w:sz="6" w:space="8" w:color="D5DDC6"/>
            <w:left w:val="single" w:sz="6" w:space="0" w:color="D5DDC6"/>
            <w:bottom w:val="single" w:sz="6" w:space="12" w:color="D5DDC6"/>
            <w:right w:val="single" w:sz="6" w:space="0" w:color="D5DDC6"/>
          </w:divBdr>
        </w:div>
        <w:div w:id="24511942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19</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UIT BU</Company>
  <LinksUpToDate>false</LinksUpToDate>
  <CharactersWithSpaces>12020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IT UIT</dc:creator>
  <cp:lastModifiedBy>CSE IT UIT</cp:lastModifiedBy>
  <cp:revision>6</cp:revision>
  <dcterms:created xsi:type="dcterms:W3CDTF">2023-09-06T03:55:00Z</dcterms:created>
  <dcterms:modified xsi:type="dcterms:W3CDTF">2023-09-11T03:20:00Z</dcterms:modified>
</cp:coreProperties>
</file>