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C96" w:rsidRPr="00B36C96" w:rsidRDefault="00B36C96" w:rsidP="00B36C9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36C96">
        <w:rPr>
          <w:rFonts w:ascii="Helvetica" w:eastAsia="Times New Roman" w:hAnsi="Helvetica" w:cs="Helvetica"/>
          <w:color w:val="610B38"/>
          <w:kern w:val="36"/>
          <w:sz w:val="44"/>
          <w:szCs w:val="44"/>
        </w:rPr>
        <w:t>Pushdown Automata(PDA)</w:t>
      </w:r>
    </w:p>
    <w:p w:rsidR="00B36C96" w:rsidRPr="00B36C96" w:rsidRDefault="00B36C96" w:rsidP="00B36C9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rPr>
        <w:t>Pushdown automata is a way to implement a CFG in the same way we design DFA for a regular grammar. A DFA can remember a finite amount of information, but a PDA can remember an infinite amount of information.</w:t>
      </w:r>
    </w:p>
    <w:p w:rsidR="00B36C96" w:rsidRPr="00B36C96" w:rsidRDefault="00B36C96" w:rsidP="00B36C9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rPr>
        <w:t>Pushdown automata is simply an NFA augmented with an "external stack memory". The addition of stack is used to provide a last-in-first-out memory management capability to Pushdown automata. Pushdown automata can store an unbounded amount of information on the stack. It can access a limited amount of information on the stack. A PDA can push an element onto the top of the stack and pop off an element from the top of the stack. To read an element into the stack, the top elements must be popped off and are lost.</w:t>
      </w:r>
    </w:p>
    <w:p w:rsidR="00B36C96" w:rsidRPr="00B36C96" w:rsidRDefault="00B36C96" w:rsidP="00B36C9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rPr>
        <w:t>A PDA is more powerful than FA. Any language which can be acceptable by FA can also be acceptable by PDA. PDA also accepts a class of language which even cannot be accepted by FA. Thus PDA is much more superior to FA.</w:t>
      </w:r>
    </w:p>
    <w:p w:rsidR="00B36C96" w:rsidRPr="00B36C96" w:rsidRDefault="00B36C96" w:rsidP="00B36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791200" cy="3619500"/>
            <wp:effectExtent l="0" t="0" r="0" b="0"/>
            <wp:docPr id="1" name="Picture 1" descr="Pushdown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shdown Automata"/>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1200" cy="3619500"/>
                    </a:xfrm>
                    <a:prstGeom prst="rect">
                      <a:avLst/>
                    </a:prstGeom>
                    <a:noFill/>
                    <a:ln>
                      <a:noFill/>
                    </a:ln>
                  </pic:spPr>
                </pic:pic>
              </a:graphicData>
            </a:graphic>
          </wp:inline>
        </w:drawing>
      </w:r>
    </w:p>
    <w:p w:rsidR="00B36C96" w:rsidRPr="00B36C96" w:rsidRDefault="00B36C96" w:rsidP="00B36C9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36C96">
        <w:rPr>
          <w:rFonts w:ascii="Helvetica" w:eastAsia="Times New Roman" w:hAnsi="Helvetica" w:cs="Helvetica"/>
          <w:color w:val="610B38"/>
          <w:sz w:val="38"/>
          <w:szCs w:val="38"/>
        </w:rPr>
        <w:t>PDA Components:</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lastRenderedPageBreak/>
        <w:t>Input tape:</w:t>
      </w:r>
      <w:r w:rsidRPr="00B36C96">
        <w:rPr>
          <w:rFonts w:ascii="Segoe UI" w:eastAsia="Times New Roman" w:hAnsi="Segoe UI" w:cs="Segoe UI"/>
          <w:color w:val="333333"/>
          <w:sz w:val="24"/>
          <w:szCs w:val="24"/>
        </w:rPr>
        <w:t> The input tape is divided in many cells or symbols. The input head is read-only and may only move from left to right, one symbol at a time.</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Finite control:</w:t>
      </w:r>
      <w:r w:rsidRPr="00B36C96">
        <w:rPr>
          <w:rFonts w:ascii="Segoe UI" w:eastAsia="Times New Roman" w:hAnsi="Segoe UI" w:cs="Segoe UI"/>
          <w:color w:val="333333"/>
          <w:sz w:val="24"/>
          <w:szCs w:val="24"/>
        </w:rPr>
        <w:t> The finite control has some pointer which points the current symbol which is to be read.</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Stack:</w:t>
      </w:r>
      <w:r w:rsidRPr="00B36C96">
        <w:rPr>
          <w:rFonts w:ascii="Segoe UI" w:eastAsia="Times New Roman" w:hAnsi="Segoe UI" w:cs="Segoe UI"/>
          <w:color w:val="333333"/>
          <w:sz w:val="24"/>
          <w:szCs w:val="24"/>
        </w:rPr>
        <w:t> The stack is a structure in which we can push and remove the items from one end only. It has an infinite size. In PDA, the stack is used to store the items temporarily.</w:t>
      </w:r>
    </w:p>
    <w:p w:rsidR="00B36C96" w:rsidRPr="00B36C96" w:rsidRDefault="00B36C96" w:rsidP="00B36C9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36C96">
        <w:rPr>
          <w:rFonts w:ascii="Helvetica" w:eastAsia="Times New Roman" w:hAnsi="Helvetica" w:cs="Helvetica"/>
          <w:color w:val="610B38"/>
          <w:sz w:val="38"/>
          <w:szCs w:val="38"/>
        </w:rPr>
        <w:t>Formal definition of PDA:</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The PDA can be defined as a collection of 7 components:</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Q:</w:t>
      </w:r>
      <w:r w:rsidRPr="00B36C96">
        <w:rPr>
          <w:rFonts w:ascii="Segoe UI" w:eastAsia="Times New Roman" w:hAnsi="Segoe UI" w:cs="Segoe UI"/>
          <w:color w:val="333333"/>
          <w:sz w:val="24"/>
          <w:szCs w:val="24"/>
        </w:rPr>
        <w:t> the finite set of states</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w:t>
      </w:r>
      <w:r w:rsidRPr="00B36C96">
        <w:rPr>
          <w:rFonts w:ascii="Segoe UI" w:eastAsia="Times New Roman" w:hAnsi="Segoe UI" w:cs="Segoe UI"/>
          <w:color w:val="333333"/>
          <w:sz w:val="24"/>
          <w:szCs w:val="24"/>
        </w:rPr>
        <w:t> the input set</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Γ:</w:t>
      </w:r>
      <w:r w:rsidRPr="00B36C96">
        <w:rPr>
          <w:rFonts w:ascii="Segoe UI" w:eastAsia="Times New Roman" w:hAnsi="Segoe UI" w:cs="Segoe UI"/>
          <w:color w:val="333333"/>
          <w:sz w:val="24"/>
          <w:szCs w:val="24"/>
        </w:rPr>
        <w:t> a stack symbol which can be pushed and popped from the stack</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q0:</w:t>
      </w:r>
      <w:r w:rsidRPr="00B36C96">
        <w:rPr>
          <w:rFonts w:ascii="Segoe UI" w:eastAsia="Times New Roman" w:hAnsi="Segoe UI" w:cs="Segoe UI"/>
          <w:color w:val="333333"/>
          <w:sz w:val="24"/>
          <w:szCs w:val="24"/>
        </w:rPr>
        <w:t> the initial state</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Z:</w:t>
      </w:r>
      <w:r w:rsidRPr="00B36C96">
        <w:rPr>
          <w:rFonts w:ascii="Segoe UI" w:eastAsia="Times New Roman" w:hAnsi="Segoe UI" w:cs="Segoe UI"/>
          <w:color w:val="333333"/>
          <w:sz w:val="24"/>
          <w:szCs w:val="24"/>
        </w:rPr>
        <w:t> a start symbol which is in Γ.</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F:</w:t>
      </w:r>
      <w:r w:rsidRPr="00B36C96">
        <w:rPr>
          <w:rFonts w:ascii="Segoe UI" w:eastAsia="Times New Roman" w:hAnsi="Segoe UI" w:cs="Segoe UI"/>
          <w:color w:val="333333"/>
          <w:sz w:val="24"/>
          <w:szCs w:val="24"/>
        </w:rPr>
        <w:t> a set of final states</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δ:</w:t>
      </w:r>
      <w:r w:rsidRPr="00B36C96">
        <w:rPr>
          <w:rFonts w:ascii="Segoe UI" w:eastAsia="Times New Roman" w:hAnsi="Segoe UI" w:cs="Segoe UI"/>
          <w:color w:val="333333"/>
          <w:sz w:val="24"/>
          <w:szCs w:val="24"/>
        </w:rPr>
        <w:t> mapping function which is used for moving from current state to next state.</w:t>
      </w:r>
    </w:p>
    <w:p w:rsidR="00B36C96" w:rsidRPr="00B36C96" w:rsidRDefault="00B36C96" w:rsidP="00B36C9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36C96">
        <w:rPr>
          <w:rFonts w:ascii="Helvetica" w:eastAsia="Times New Roman" w:hAnsi="Helvetica" w:cs="Helvetica"/>
          <w:color w:val="610B38"/>
          <w:sz w:val="38"/>
          <w:szCs w:val="38"/>
        </w:rPr>
        <w:t>Instantaneous Description (ID)</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ID is an informal notation of how a PDA computes an input string and make a decision that string is accepted or rejected.</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An instantaneous description is a triple (q, w, α) where:</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q</w:t>
      </w:r>
      <w:r w:rsidRPr="00B36C96">
        <w:rPr>
          <w:rFonts w:ascii="Segoe UI" w:eastAsia="Times New Roman" w:hAnsi="Segoe UI" w:cs="Segoe UI"/>
          <w:color w:val="333333"/>
          <w:sz w:val="24"/>
          <w:szCs w:val="24"/>
        </w:rPr>
        <w:t> describes the current state.</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w</w:t>
      </w:r>
      <w:r w:rsidRPr="00B36C96">
        <w:rPr>
          <w:rFonts w:ascii="Segoe UI" w:eastAsia="Times New Roman" w:hAnsi="Segoe UI" w:cs="Segoe UI"/>
          <w:color w:val="333333"/>
          <w:sz w:val="24"/>
          <w:szCs w:val="24"/>
        </w:rPr>
        <w:t> describes the remaining input.</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α</w:t>
      </w:r>
      <w:r w:rsidRPr="00B36C96">
        <w:rPr>
          <w:rFonts w:ascii="Segoe UI" w:eastAsia="Times New Roman" w:hAnsi="Segoe UI" w:cs="Segoe UI"/>
          <w:color w:val="333333"/>
          <w:sz w:val="24"/>
          <w:szCs w:val="24"/>
        </w:rPr>
        <w:t> describes the stack contents, top at the left.</w:t>
      </w:r>
    </w:p>
    <w:p w:rsidR="00B36C96" w:rsidRPr="00B36C96" w:rsidRDefault="00B36C96" w:rsidP="00B36C9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36C96">
        <w:rPr>
          <w:rFonts w:ascii="Helvetica" w:eastAsia="Times New Roman" w:hAnsi="Helvetica" w:cs="Helvetica"/>
          <w:color w:val="610B38"/>
          <w:sz w:val="38"/>
          <w:szCs w:val="38"/>
        </w:rPr>
        <w:t>Turnstile Notation:</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Cambria Math" w:eastAsia="Times New Roman" w:hAnsi="Cambria Math" w:cs="Cambria Math"/>
          <w:color w:val="333333"/>
          <w:sz w:val="24"/>
          <w:szCs w:val="24"/>
        </w:rPr>
        <w:lastRenderedPageBreak/>
        <w:t>⊢</w:t>
      </w:r>
      <w:r w:rsidRPr="00B36C96">
        <w:rPr>
          <w:rFonts w:ascii="Segoe UI" w:eastAsia="Times New Roman" w:hAnsi="Segoe UI" w:cs="Segoe UI"/>
          <w:color w:val="333333"/>
          <w:sz w:val="24"/>
          <w:szCs w:val="24"/>
        </w:rPr>
        <w:t>sign describes the turnstile notation and represents one move.</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Cambria Math" w:eastAsia="Times New Roman" w:hAnsi="Cambria Math" w:cs="Cambria Math"/>
          <w:color w:val="333333"/>
          <w:sz w:val="24"/>
          <w:szCs w:val="24"/>
        </w:rPr>
        <w:t>⊢</w:t>
      </w:r>
      <w:r w:rsidRPr="00B36C96">
        <w:rPr>
          <w:rFonts w:ascii="Segoe UI" w:eastAsia="Times New Roman" w:hAnsi="Segoe UI" w:cs="Segoe UI"/>
          <w:color w:val="333333"/>
          <w:sz w:val="24"/>
          <w:szCs w:val="24"/>
        </w:rPr>
        <w:t>* sign describes a sequence of moves.</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For example,</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 xml:space="preserve">(p, b, T) </w:t>
      </w:r>
      <w:r w:rsidRPr="00B36C96">
        <w:rPr>
          <w:rFonts w:ascii="Cambria Math" w:eastAsia="Times New Roman" w:hAnsi="Cambria Math" w:cs="Cambria Math"/>
          <w:color w:val="333333"/>
          <w:sz w:val="24"/>
          <w:szCs w:val="24"/>
        </w:rPr>
        <w:t>⊢</w:t>
      </w:r>
      <w:r w:rsidRPr="00B36C96">
        <w:rPr>
          <w:rFonts w:ascii="Segoe UI" w:eastAsia="Times New Roman" w:hAnsi="Segoe UI" w:cs="Segoe UI"/>
          <w:color w:val="333333"/>
          <w:sz w:val="24"/>
          <w:szCs w:val="24"/>
        </w:rPr>
        <w:t xml:space="preserve"> (q, w, α)</w:t>
      </w:r>
    </w:p>
    <w:p w:rsid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In the above example, while taking a transition from state p to q, the input symbol 'b' is consumed, and the top of the stack 'T' is represented by a new string α.</w:t>
      </w:r>
    </w:p>
    <w:p w:rsidR="00F51A60" w:rsidRPr="00F51A60" w:rsidRDefault="00F51A60" w:rsidP="00F51A60">
      <w:pPr>
        <w:shd w:val="clear" w:color="auto" w:fill="FFFFFF"/>
        <w:spacing w:after="0" w:line="240" w:lineRule="auto"/>
        <w:textAlignment w:val="baseline"/>
        <w:outlineLvl w:val="1"/>
        <w:rPr>
          <w:rFonts w:ascii="Arial" w:eastAsia="Times New Roman" w:hAnsi="Arial" w:cs="Arial"/>
          <w:b/>
          <w:bCs/>
          <w:color w:val="273239"/>
          <w:spacing w:val="2"/>
          <w:sz w:val="36"/>
          <w:szCs w:val="36"/>
          <w:lang w:val="en-IN" w:eastAsia="en-IN"/>
        </w:rPr>
      </w:pPr>
      <w:r w:rsidRPr="00F51A60">
        <w:rPr>
          <w:rFonts w:ascii="Arial" w:eastAsia="Times New Roman" w:hAnsi="Arial" w:cs="Arial"/>
          <w:b/>
          <w:bCs/>
          <w:color w:val="273239"/>
          <w:spacing w:val="2"/>
          <w:sz w:val="36"/>
          <w:szCs w:val="36"/>
          <w:bdr w:val="none" w:sz="0" w:space="0" w:color="auto" w:frame="1"/>
          <w:lang w:val="en-IN" w:eastAsia="en-IN"/>
        </w:rPr>
        <w:t>Pushdown Automata</w:t>
      </w:r>
    </w:p>
    <w:p w:rsidR="00F51A60" w:rsidRPr="00F51A60" w:rsidRDefault="00F51A60" w:rsidP="00F51A60">
      <w:pPr>
        <w:shd w:val="clear" w:color="auto" w:fill="FFFFFF"/>
        <w:spacing w:after="0" w:line="240" w:lineRule="auto"/>
        <w:jc w:val="both"/>
        <w:textAlignment w:val="baseline"/>
        <w:rPr>
          <w:rFonts w:ascii="Arial" w:eastAsia="Times New Roman" w:hAnsi="Arial" w:cs="Arial"/>
          <w:color w:val="273239"/>
          <w:spacing w:val="2"/>
          <w:sz w:val="27"/>
          <w:szCs w:val="27"/>
          <w:lang w:val="en-IN" w:eastAsia="en-IN"/>
        </w:rPr>
      </w:pPr>
      <w:r w:rsidRPr="00F51A60">
        <w:rPr>
          <w:rFonts w:ascii="Arial" w:eastAsia="Times New Roman" w:hAnsi="Arial" w:cs="Arial"/>
          <w:color w:val="273239"/>
          <w:spacing w:val="2"/>
          <w:sz w:val="27"/>
          <w:szCs w:val="27"/>
          <w:bdr w:val="none" w:sz="0" w:space="0" w:color="auto" w:frame="1"/>
          <w:lang w:val="en-IN" w:eastAsia="en-IN"/>
        </w:rPr>
        <w:t>A Pushdown Automata (PDA) can be defined as : </w:t>
      </w:r>
    </w:p>
    <w:p w:rsidR="00F51A60" w:rsidRPr="00F51A60" w:rsidRDefault="00F51A60" w:rsidP="00F51A60">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lang w:val="en-IN" w:eastAsia="en-IN"/>
        </w:rPr>
      </w:pPr>
      <w:r w:rsidRPr="00F51A60">
        <w:rPr>
          <w:rFonts w:ascii="Arial" w:eastAsia="Times New Roman" w:hAnsi="Arial" w:cs="Arial"/>
          <w:color w:val="273239"/>
          <w:spacing w:val="2"/>
          <w:sz w:val="27"/>
          <w:szCs w:val="27"/>
          <w:bdr w:val="none" w:sz="0" w:space="0" w:color="auto" w:frame="1"/>
          <w:lang w:val="en-IN" w:eastAsia="en-IN"/>
        </w:rPr>
        <w:t>Q is the set of states</w:t>
      </w:r>
    </w:p>
    <w:p w:rsidR="00F51A60" w:rsidRPr="00F51A60" w:rsidRDefault="00F51A60" w:rsidP="00F51A60">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val="en-IN" w:eastAsia="en-IN"/>
        </w:rPr>
      </w:pPr>
      <w:r w:rsidRPr="00F51A60">
        <w:rPr>
          <w:rFonts w:ascii="Arial" w:eastAsia="Times New Roman" w:hAnsi="Arial" w:cs="Arial"/>
          <w:color w:val="273239"/>
          <w:spacing w:val="2"/>
          <w:sz w:val="27"/>
          <w:szCs w:val="27"/>
          <w:bdr w:val="none" w:sz="0" w:space="0" w:color="auto" w:frame="1"/>
          <w:lang w:val="en-IN" w:eastAsia="en-IN"/>
        </w:rPr>
        <w:t>∑is the set of input symbols</w:t>
      </w:r>
    </w:p>
    <w:p w:rsidR="00F51A60" w:rsidRPr="00F51A60" w:rsidRDefault="00F51A60" w:rsidP="00F51A60">
      <w:pPr>
        <w:numPr>
          <w:ilvl w:val="0"/>
          <w:numId w:val="22"/>
        </w:numPr>
        <w:shd w:val="clear" w:color="auto" w:fill="FFFFFF"/>
        <w:spacing w:after="0" w:line="240" w:lineRule="auto"/>
        <w:ind w:left="360"/>
        <w:textAlignment w:val="baseline"/>
        <w:rPr>
          <w:rFonts w:ascii="Arial" w:eastAsia="Times New Roman" w:hAnsi="Arial" w:cs="Arial"/>
          <w:color w:val="273239"/>
          <w:spacing w:val="2"/>
          <w:sz w:val="27"/>
          <w:szCs w:val="27"/>
          <w:lang w:val="en-IN" w:eastAsia="en-IN"/>
        </w:rPr>
      </w:pPr>
      <w:r w:rsidRPr="00F51A60">
        <w:rPr>
          <w:rFonts w:ascii="Arial" w:eastAsia="Times New Roman" w:hAnsi="Arial" w:cs="Arial"/>
          <w:color w:val="273239"/>
          <w:spacing w:val="2"/>
          <w:sz w:val="27"/>
          <w:szCs w:val="27"/>
          <w:bdr w:val="none" w:sz="0" w:space="0" w:color="auto" w:frame="1"/>
          <w:lang w:val="en-IN" w:eastAsia="en-IN"/>
        </w:rPr>
        <w:t>Γ is the set of pushdown symbols (which can be pushed and popped from the stack)</w:t>
      </w:r>
    </w:p>
    <w:p w:rsidR="00F51A60" w:rsidRPr="00F51A60" w:rsidRDefault="00F51A60" w:rsidP="00F51A60">
      <w:pPr>
        <w:numPr>
          <w:ilvl w:val="0"/>
          <w:numId w:val="23"/>
        </w:numPr>
        <w:shd w:val="clear" w:color="auto" w:fill="FFFFFF"/>
        <w:spacing w:after="0" w:line="240" w:lineRule="auto"/>
        <w:ind w:left="360"/>
        <w:textAlignment w:val="baseline"/>
        <w:rPr>
          <w:rFonts w:ascii="Arial" w:eastAsia="Times New Roman" w:hAnsi="Arial" w:cs="Arial"/>
          <w:color w:val="273239"/>
          <w:spacing w:val="2"/>
          <w:sz w:val="27"/>
          <w:szCs w:val="27"/>
          <w:lang w:val="en-IN" w:eastAsia="en-IN"/>
        </w:rPr>
      </w:pPr>
      <w:r w:rsidRPr="00F51A60">
        <w:rPr>
          <w:rFonts w:ascii="Arial" w:eastAsia="Times New Roman" w:hAnsi="Arial" w:cs="Arial"/>
          <w:color w:val="273239"/>
          <w:spacing w:val="2"/>
          <w:sz w:val="27"/>
          <w:szCs w:val="27"/>
          <w:bdr w:val="none" w:sz="0" w:space="0" w:color="auto" w:frame="1"/>
          <w:lang w:val="en-IN" w:eastAsia="en-IN"/>
        </w:rPr>
        <w:t>q0 is the initial state</w:t>
      </w:r>
    </w:p>
    <w:p w:rsidR="00F51A60" w:rsidRPr="00F51A60" w:rsidRDefault="00F51A60" w:rsidP="00F51A60">
      <w:pPr>
        <w:numPr>
          <w:ilvl w:val="0"/>
          <w:numId w:val="24"/>
        </w:numPr>
        <w:shd w:val="clear" w:color="auto" w:fill="FFFFFF"/>
        <w:spacing w:after="0" w:line="240" w:lineRule="auto"/>
        <w:ind w:left="360"/>
        <w:textAlignment w:val="baseline"/>
        <w:rPr>
          <w:rFonts w:ascii="Arial" w:eastAsia="Times New Roman" w:hAnsi="Arial" w:cs="Arial"/>
          <w:color w:val="273239"/>
          <w:spacing w:val="2"/>
          <w:sz w:val="27"/>
          <w:szCs w:val="27"/>
          <w:lang w:val="en-IN" w:eastAsia="en-IN"/>
        </w:rPr>
      </w:pPr>
      <w:r w:rsidRPr="00F51A60">
        <w:rPr>
          <w:rFonts w:ascii="Arial" w:eastAsia="Times New Roman" w:hAnsi="Arial" w:cs="Arial"/>
          <w:color w:val="273239"/>
          <w:spacing w:val="2"/>
          <w:sz w:val="27"/>
          <w:szCs w:val="27"/>
          <w:bdr w:val="none" w:sz="0" w:space="0" w:color="auto" w:frame="1"/>
          <w:lang w:val="en-IN" w:eastAsia="en-IN"/>
        </w:rPr>
        <w:t>Z is the initial pushdown symbol (which is initially present in the stack)</w:t>
      </w:r>
    </w:p>
    <w:p w:rsidR="00F51A60" w:rsidRPr="00F51A60" w:rsidRDefault="00F51A60" w:rsidP="00F51A60">
      <w:pPr>
        <w:numPr>
          <w:ilvl w:val="0"/>
          <w:numId w:val="25"/>
        </w:numPr>
        <w:shd w:val="clear" w:color="auto" w:fill="FFFFFF"/>
        <w:spacing w:after="0" w:line="240" w:lineRule="auto"/>
        <w:ind w:left="360"/>
        <w:textAlignment w:val="baseline"/>
        <w:rPr>
          <w:rFonts w:ascii="Arial" w:eastAsia="Times New Roman" w:hAnsi="Arial" w:cs="Arial"/>
          <w:color w:val="273239"/>
          <w:spacing w:val="2"/>
          <w:sz w:val="27"/>
          <w:szCs w:val="27"/>
          <w:lang w:val="en-IN" w:eastAsia="en-IN"/>
        </w:rPr>
      </w:pPr>
      <w:r w:rsidRPr="00F51A60">
        <w:rPr>
          <w:rFonts w:ascii="Arial" w:eastAsia="Times New Roman" w:hAnsi="Arial" w:cs="Arial"/>
          <w:color w:val="273239"/>
          <w:spacing w:val="2"/>
          <w:sz w:val="27"/>
          <w:szCs w:val="27"/>
          <w:bdr w:val="none" w:sz="0" w:space="0" w:color="auto" w:frame="1"/>
          <w:lang w:val="en-IN" w:eastAsia="en-IN"/>
        </w:rPr>
        <w:t>F is the set of final states</w:t>
      </w:r>
    </w:p>
    <w:p w:rsidR="00F51A60" w:rsidRPr="00F51A60" w:rsidRDefault="00F51A60" w:rsidP="00F51A60">
      <w:pPr>
        <w:numPr>
          <w:ilvl w:val="0"/>
          <w:numId w:val="26"/>
        </w:numPr>
        <w:shd w:val="clear" w:color="auto" w:fill="FFFFFF"/>
        <w:spacing w:after="0" w:line="240" w:lineRule="auto"/>
        <w:ind w:left="360"/>
        <w:textAlignment w:val="baseline"/>
        <w:rPr>
          <w:rFonts w:ascii="Arial" w:eastAsia="Times New Roman" w:hAnsi="Arial" w:cs="Arial"/>
          <w:color w:val="273239"/>
          <w:spacing w:val="2"/>
          <w:sz w:val="27"/>
          <w:szCs w:val="27"/>
          <w:lang w:val="en-IN" w:eastAsia="en-IN"/>
        </w:rPr>
      </w:pPr>
      <w:r w:rsidRPr="00F51A60">
        <w:rPr>
          <w:rFonts w:ascii="Arial" w:eastAsia="Times New Roman" w:hAnsi="Arial" w:cs="Arial"/>
          <w:color w:val="273239"/>
          <w:spacing w:val="2"/>
          <w:sz w:val="27"/>
          <w:szCs w:val="27"/>
          <w:bdr w:val="none" w:sz="0" w:space="0" w:color="auto" w:frame="1"/>
          <w:lang w:val="en-IN" w:eastAsia="en-IN"/>
        </w:rPr>
        <w:t xml:space="preserve">δ is a transition function that maps Q x {Σ </w:t>
      </w:r>
      <w:r w:rsidRPr="00F51A60">
        <w:rPr>
          <w:rFonts w:ascii="Cambria Math" w:eastAsia="Times New Roman" w:hAnsi="Cambria Math" w:cs="Cambria Math"/>
          <w:color w:val="273239"/>
          <w:spacing w:val="2"/>
          <w:sz w:val="27"/>
          <w:szCs w:val="27"/>
          <w:bdr w:val="none" w:sz="0" w:space="0" w:color="auto" w:frame="1"/>
          <w:lang w:val="en-IN" w:eastAsia="en-IN"/>
        </w:rPr>
        <w:t>∪</w:t>
      </w:r>
      <w:r w:rsidRPr="00F51A60">
        <w:rPr>
          <w:rFonts w:ascii="Arial" w:eastAsia="Times New Roman" w:hAnsi="Arial" w:cs="Arial"/>
          <w:color w:val="273239"/>
          <w:spacing w:val="2"/>
          <w:sz w:val="27"/>
          <w:szCs w:val="27"/>
          <w:bdr w:val="none" w:sz="0" w:space="0" w:color="auto" w:frame="1"/>
          <w:lang w:val="en-IN" w:eastAsia="en-IN"/>
        </w:rPr>
        <w:t xml:space="preserve"> </w:t>
      </w:r>
      <w:r w:rsidRPr="00F51A60">
        <w:rPr>
          <w:rFonts w:ascii="Cambria Math" w:eastAsia="Times New Roman" w:hAnsi="Cambria Math" w:cs="Cambria Math"/>
          <w:color w:val="273239"/>
          <w:spacing w:val="2"/>
          <w:sz w:val="27"/>
          <w:szCs w:val="27"/>
          <w:bdr w:val="none" w:sz="0" w:space="0" w:color="auto" w:frame="1"/>
          <w:lang w:val="en-IN" w:eastAsia="en-IN"/>
        </w:rPr>
        <w:t>∈</w:t>
      </w:r>
      <w:r w:rsidRPr="00F51A60">
        <w:rPr>
          <w:rFonts w:ascii="Arial" w:eastAsia="Times New Roman" w:hAnsi="Arial" w:cs="Arial"/>
          <w:color w:val="273239"/>
          <w:spacing w:val="2"/>
          <w:sz w:val="27"/>
          <w:szCs w:val="27"/>
          <w:bdr w:val="none" w:sz="0" w:space="0" w:color="auto" w:frame="1"/>
          <w:lang w:val="en-IN" w:eastAsia="en-IN"/>
        </w:rPr>
        <w:t>} x Γ into Q x Γ*. In a given state, the PDA will read the input symbol and stack symbol (top of the stack) move to a new state, and change the symbol of the stack.</w:t>
      </w:r>
    </w:p>
    <w:p w:rsidR="00F51A60" w:rsidRPr="00F51A60" w:rsidRDefault="00F51A60" w:rsidP="00F51A60">
      <w:pPr>
        <w:shd w:val="clear" w:color="auto" w:fill="FFFFFF"/>
        <w:spacing w:after="0" w:line="240" w:lineRule="auto"/>
        <w:textAlignment w:val="baseline"/>
        <w:outlineLvl w:val="1"/>
        <w:rPr>
          <w:rFonts w:ascii="Arial" w:eastAsia="Times New Roman" w:hAnsi="Arial" w:cs="Arial"/>
          <w:b/>
          <w:bCs/>
          <w:color w:val="273239"/>
          <w:spacing w:val="2"/>
          <w:sz w:val="36"/>
          <w:szCs w:val="36"/>
          <w:lang w:val="en-IN" w:eastAsia="en-IN"/>
        </w:rPr>
      </w:pPr>
      <w:r w:rsidRPr="00F51A60">
        <w:rPr>
          <w:rFonts w:ascii="Arial" w:eastAsia="Times New Roman" w:hAnsi="Arial" w:cs="Arial"/>
          <w:b/>
          <w:bCs/>
          <w:color w:val="273239"/>
          <w:spacing w:val="2"/>
          <w:sz w:val="36"/>
          <w:szCs w:val="36"/>
          <w:lang w:val="en-IN" w:eastAsia="en-IN"/>
        </w:rPr>
        <w:t>Instantaneous Description (ID) </w:t>
      </w:r>
    </w:p>
    <w:p w:rsidR="00F51A60" w:rsidRPr="00F51A60" w:rsidRDefault="00F51A60" w:rsidP="00F51A60">
      <w:pPr>
        <w:shd w:val="clear" w:color="auto" w:fill="FFFFFF"/>
        <w:spacing w:after="0" w:line="240" w:lineRule="auto"/>
        <w:jc w:val="both"/>
        <w:textAlignment w:val="baseline"/>
        <w:rPr>
          <w:rFonts w:ascii="Arial" w:eastAsia="Times New Roman" w:hAnsi="Arial" w:cs="Arial"/>
          <w:color w:val="273239"/>
          <w:spacing w:val="2"/>
          <w:sz w:val="27"/>
          <w:szCs w:val="27"/>
          <w:lang w:val="en-IN" w:eastAsia="en-IN"/>
        </w:rPr>
      </w:pPr>
      <w:r w:rsidRPr="00F51A60">
        <w:rPr>
          <w:rFonts w:ascii="Arial" w:eastAsia="Times New Roman" w:hAnsi="Arial" w:cs="Arial"/>
          <w:color w:val="273239"/>
          <w:spacing w:val="2"/>
          <w:sz w:val="27"/>
          <w:szCs w:val="27"/>
          <w:bdr w:val="none" w:sz="0" w:space="0" w:color="auto" w:frame="1"/>
          <w:lang w:val="en-IN" w:eastAsia="en-IN"/>
        </w:rPr>
        <w:t>Instantaneous Description (ID) is an informal notation of how a PDA “computes” an input string and makes a decision whether that string is accepted or rejected. </w:t>
      </w:r>
    </w:p>
    <w:p w:rsidR="00DC4057" w:rsidRPr="00DC4057" w:rsidRDefault="00DC4057" w:rsidP="00DC4057">
      <w:pPr>
        <w:shd w:val="clear" w:color="auto" w:fill="FFFFFF"/>
        <w:spacing w:after="0" w:line="240" w:lineRule="auto"/>
        <w:textAlignment w:val="baseline"/>
        <w:rPr>
          <w:rFonts w:ascii="Arial" w:eastAsia="Times New Roman" w:hAnsi="Arial" w:cs="Arial"/>
          <w:color w:val="273239"/>
          <w:spacing w:val="2"/>
          <w:sz w:val="27"/>
          <w:szCs w:val="27"/>
          <w:lang w:val="en-IN" w:eastAsia="en-IN"/>
        </w:rPr>
      </w:pPr>
      <w:r w:rsidRPr="00DC4057">
        <w:rPr>
          <w:rFonts w:ascii="Arial" w:eastAsia="Times New Roman" w:hAnsi="Arial" w:cs="Arial"/>
          <w:color w:val="273239"/>
          <w:spacing w:val="2"/>
          <w:sz w:val="27"/>
          <w:szCs w:val="27"/>
          <w:bdr w:val="none" w:sz="0" w:space="0" w:color="auto" w:frame="1"/>
          <w:lang w:val="en-IN" w:eastAsia="en-IN"/>
        </w:rPr>
        <w:t>An ID is a triple (q, w, α), where: </w:t>
      </w:r>
      <w:r w:rsidRPr="00DC4057">
        <w:rPr>
          <w:rFonts w:ascii="Arial" w:eastAsia="Times New Roman" w:hAnsi="Arial" w:cs="Arial"/>
          <w:color w:val="273239"/>
          <w:spacing w:val="2"/>
          <w:sz w:val="27"/>
          <w:szCs w:val="27"/>
          <w:lang w:val="en-IN" w:eastAsia="en-IN"/>
        </w:rPr>
        <w:br/>
      </w:r>
      <w:r w:rsidRPr="00DC4057">
        <w:rPr>
          <w:rFonts w:ascii="Arial" w:eastAsia="Times New Roman" w:hAnsi="Arial" w:cs="Arial"/>
          <w:color w:val="273239"/>
          <w:spacing w:val="2"/>
          <w:sz w:val="27"/>
          <w:szCs w:val="27"/>
          <w:bdr w:val="none" w:sz="0" w:space="0" w:color="auto" w:frame="1"/>
          <w:lang w:val="en-IN" w:eastAsia="en-IN"/>
        </w:rPr>
        <w:t>1. q is the current state. </w:t>
      </w:r>
      <w:r w:rsidRPr="00DC4057">
        <w:rPr>
          <w:rFonts w:ascii="Arial" w:eastAsia="Times New Roman" w:hAnsi="Arial" w:cs="Arial"/>
          <w:color w:val="273239"/>
          <w:spacing w:val="2"/>
          <w:sz w:val="27"/>
          <w:szCs w:val="27"/>
          <w:lang w:val="en-IN" w:eastAsia="en-IN"/>
        </w:rPr>
        <w:br/>
      </w:r>
      <w:r w:rsidRPr="00DC4057">
        <w:rPr>
          <w:rFonts w:ascii="Arial" w:eastAsia="Times New Roman" w:hAnsi="Arial" w:cs="Arial"/>
          <w:color w:val="273239"/>
          <w:spacing w:val="2"/>
          <w:sz w:val="27"/>
          <w:szCs w:val="27"/>
          <w:bdr w:val="none" w:sz="0" w:space="0" w:color="auto" w:frame="1"/>
          <w:lang w:val="en-IN" w:eastAsia="en-IN"/>
        </w:rPr>
        <w:t>2. w is the remaining input. </w:t>
      </w:r>
      <w:r w:rsidRPr="00DC4057">
        <w:rPr>
          <w:rFonts w:ascii="Arial" w:eastAsia="Times New Roman" w:hAnsi="Arial" w:cs="Arial"/>
          <w:color w:val="273239"/>
          <w:spacing w:val="2"/>
          <w:sz w:val="27"/>
          <w:szCs w:val="27"/>
          <w:lang w:val="en-IN" w:eastAsia="en-IN"/>
        </w:rPr>
        <w:br/>
      </w:r>
      <w:r w:rsidRPr="00DC4057">
        <w:rPr>
          <w:rFonts w:ascii="Arial" w:eastAsia="Times New Roman" w:hAnsi="Arial" w:cs="Arial"/>
          <w:color w:val="273239"/>
          <w:spacing w:val="2"/>
          <w:sz w:val="27"/>
          <w:szCs w:val="27"/>
          <w:bdr w:val="none" w:sz="0" w:space="0" w:color="auto" w:frame="1"/>
          <w:lang w:val="en-IN" w:eastAsia="en-IN"/>
        </w:rPr>
        <w:t>3.α is the stack contents, top at the left. </w:t>
      </w:r>
    </w:p>
    <w:p w:rsidR="00DC4057" w:rsidRPr="00DC4057" w:rsidRDefault="00DC4057" w:rsidP="00DC4057">
      <w:pPr>
        <w:shd w:val="clear" w:color="auto" w:fill="FFFFFF"/>
        <w:spacing w:after="0" w:line="240" w:lineRule="auto"/>
        <w:textAlignment w:val="baseline"/>
        <w:outlineLvl w:val="1"/>
        <w:rPr>
          <w:rFonts w:ascii="Arial" w:eastAsia="Times New Roman" w:hAnsi="Arial" w:cs="Arial"/>
          <w:b/>
          <w:bCs/>
          <w:color w:val="273239"/>
          <w:spacing w:val="2"/>
          <w:sz w:val="36"/>
          <w:szCs w:val="36"/>
          <w:lang w:val="en-IN" w:eastAsia="en-IN"/>
        </w:rPr>
      </w:pPr>
      <w:r w:rsidRPr="00DC4057">
        <w:rPr>
          <w:rFonts w:ascii="Arial" w:eastAsia="Times New Roman" w:hAnsi="Arial" w:cs="Arial"/>
          <w:b/>
          <w:bCs/>
          <w:color w:val="273239"/>
          <w:spacing w:val="2"/>
          <w:sz w:val="36"/>
          <w:szCs w:val="36"/>
          <w:lang w:val="en-IN" w:eastAsia="en-IN"/>
        </w:rPr>
        <w:t>Turnstile Notation </w:t>
      </w:r>
    </w:p>
    <w:p w:rsidR="00DC4057" w:rsidRPr="00DC4057" w:rsidRDefault="00DC4057" w:rsidP="00DC4057">
      <w:pPr>
        <w:shd w:val="clear" w:color="auto" w:fill="FFFFFF"/>
        <w:spacing w:after="0" w:line="240" w:lineRule="auto"/>
        <w:textAlignment w:val="baseline"/>
        <w:rPr>
          <w:rFonts w:ascii="Arial" w:eastAsia="Times New Roman" w:hAnsi="Arial" w:cs="Arial"/>
          <w:color w:val="273239"/>
          <w:spacing w:val="2"/>
          <w:sz w:val="27"/>
          <w:szCs w:val="27"/>
          <w:lang w:val="en-IN" w:eastAsia="en-IN"/>
        </w:rPr>
      </w:pPr>
      <w:r w:rsidRPr="00DC4057">
        <w:rPr>
          <w:rFonts w:ascii="Cambria Math" w:eastAsia="Times New Roman" w:hAnsi="Cambria Math" w:cs="Cambria Math"/>
          <w:color w:val="273239"/>
          <w:spacing w:val="2"/>
          <w:sz w:val="27"/>
          <w:szCs w:val="27"/>
          <w:bdr w:val="none" w:sz="0" w:space="0" w:color="auto" w:frame="1"/>
          <w:lang w:val="en-IN" w:eastAsia="en-IN"/>
        </w:rPr>
        <w:t>⊢</w:t>
      </w:r>
      <w:r w:rsidRPr="00DC4057">
        <w:rPr>
          <w:rFonts w:ascii="Arial" w:eastAsia="Times New Roman" w:hAnsi="Arial" w:cs="Arial"/>
          <w:color w:val="273239"/>
          <w:spacing w:val="2"/>
          <w:sz w:val="27"/>
          <w:szCs w:val="27"/>
          <w:bdr w:val="none" w:sz="0" w:space="0" w:color="auto" w:frame="1"/>
          <w:lang w:val="en-IN" w:eastAsia="en-IN"/>
        </w:rPr>
        <w:t xml:space="preserve"> sign is called a “turnstile notation” and represents </w:t>
      </w:r>
      <w:r w:rsidRPr="00DC4057">
        <w:rPr>
          <w:rFonts w:ascii="Arial" w:eastAsia="Times New Roman" w:hAnsi="Arial" w:cs="Arial"/>
          <w:color w:val="273239"/>
          <w:spacing w:val="2"/>
          <w:sz w:val="27"/>
          <w:szCs w:val="27"/>
          <w:lang w:val="en-IN" w:eastAsia="en-IN"/>
        </w:rPr>
        <w:br/>
      </w:r>
      <w:r w:rsidRPr="00DC4057">
        <w:rPr>
          <w:rFonts w:ascii="Arial" w:eastAsia="Times New Roman" w:hAnsi="Arial" w:cs="Arial"/>
          <w:color w:val="273239"/>
          <w:spacing w:val="2"/>
          <w:sz w:val="27"/>
          <w:szCs w:val="27"/>
          <w:bdr w:val="none" w:sz="0" w:space="0" w:color="auto" w:frame="1"/>
          <w:lang w:val="en-IN" w:eastAsia="en-IN"/>
        </w:rPr>
        <w:t>one move. </w:t>
      </w:r>
      <w:r w:rsidRPr="00DC4057">
        <w:rPr>
          <w:rFonts w:ascii="Arial" w:eastAsia="Times New Roman" w:hAnsi="Arial" w:cs="Arial"/>
          <w:color w:val="273239"/>
          <w:spacing w:val="2"/>
          <w:sz w:val="27"/>
          <w:szCs w:val="27"/>
          <w:lang w:val="en-IN" w:eastAsia="en-IN"/>
        </w:rPr>
        <w:br/>
      </w:r>
      <w:r w:rsidRPr="00DC4057">
        <w:rPr>
          <w:rFonts w:ascii="Cambria Math" w:eastAsia="Times New Roman" w:hAnsi="Cambria Math" w:cs="Cambria Math"/>
          <w:color w:val="273239"/>
          <w:spacing w:val="2"/>
          <w:sz w:val="27"/>
          <w:szCs w:val="27"/>
          <w:bdr w:val="none" w:sz="0" w:space="0" w:color="auto" w:frame="1"/>
          <w:lang w:val="en-IN" w:eastAsia="en-IN"/>
        </w:rPr>
        <w:t>⊢</w:t>
      </w:r>
      <w:r w:rsidRPr="00DC4057">
        <w:rPr>
          <w:rFonts w:ascii="Arial" w:eastAsia="Times New Roman" w:hAnsi="Arial" w:cs="Arial"/>
          <w:color w:val="273239"/>
          <w:spacing w:val="2"/>
          <w:sz w:val="27"/>
          <w:szCs w:val="27"/>
          <w:bdr w:val="none" w:sz="0" w:space="0" w:color="auto" w:frame="1"/>
          <w:lang w:val="en-IN" w:eastAsia="en-IN"/>
        </w:rPr>
        <w:t>* sign represents a sequence of moves. </w:t>
      </w:r>
      <w:r w:rsidRPr="00DC4057">
        <w:rPr>
          <w:rFonts w:ascii="Arial" w:eastAsia="Times New Roman" w:hAnsi="Arial" w:cs="Arial"/>
          <w:color w:val="273239"/>
          <w:spacing w:val="2"/>
          <w:sz w:val="27"/>
          <w:szCs w:val="27"/>
          <w:lang w:val="en-IN" w:eastAsia="en-IN"/>
        </w:rPr>
        <w:br/>
      </w:r>
      <w:proofErr w:type="spellStart"/>
      <w:r w:rsidRPr="00DC4057">
        <w:rPr>
          <w:rFonts w:ascii="Arial" w:eastAsia="Times New Roman" w:hAnsi="Arial" w:cs="Arial"/>
          <w:color w:val="273239"/>
          <w:spacing w:val="2"/>
          <w:sz w:val="27"/>
          <w:szCs w:val="27"/>
          <w:bdr w:val="none" w:sz="0" w:space="0" w:color="auto" w:frame="1"/>
          <w:lang w:val="en-IN" w:eastAsia="en-IN"/>
        </w:rPr>
        <w:t>Eg</w:t>
      </w:r>
      <w:proofErr w:type="spellEnd"/>
      <w:r w:rsidRPr="00DC4057">
        <w:rPr>
          <w:rFonts w:ascii="Arial" w:eastAsia="Times New Roman" w:hAnsi="Arial" w:cs="Arial"/>
          <w:color w:val="273239"/>
          <w:spacing w:val="2"/>
          <w:sz w:val="27"/>
          <w:szCs w:val="27"/>
          <w:bdr w:val="none" w:sz="0" w:space="0" w:color="auto" w:frame="1"/>
          <w:lang w:val="en-IN" w:eastAsia="en-IN"/>
        </w:rPr>
        <w:t xml:space="preserve">- (p, b, T) </w:t>
      </w:r>
      <w:r w:rsidRPr="00DC4057">
        <w:rPr>
          <w:rFonts w:ascii="Cambria Math" w:eastAsia="Times New Roman" w:hAnsi="Cambria Math" w:cs="Cambria Math"/>
          <w:color w:val="273239"/>
          <w:spacing w:val="2"/>
          <w:sz w:val="27"/>
          <w:szCs w:val="27"/>
          <w:bdr w:val="none" w:sz="0" w:space="0" w:color="auto" w:frame="1"/>
          <w:lang w:val="en-IN" w:eastAsia="en-IN"/>
        </w:rPr>
        <w:t>⊢</w:t>
      </w:r>
      <w:r w:rsidRPr="00DC4057">
        <w:rPr>
          <w:rFonts w:ascii="Arial" w:eastAsia="Times New Roman" w:hAnsi="Arial" w:cs="Arial"/>
          <w:color w:val="273239"/>
          <w:spacing w:val="2"/>
          <w:sz w:val="27"/>
          <w:szCs w:val="27"/>
          <w:bdr w:val="none" w:sz="0" w:space="0" w:color="auto" w:frame="1"/>
          <w:lang w:val="en-IN" w:eastAsia="en-IN"/>
        </w:rPr>
        <w:t xml:space="preserve"> (q, w, α) </w:t>
      </w:r>
      <w:r w:rsidRPr="00DC4057">
        <w:rPr>
          <w:rFonts w:ascii="Arial" w:eastAsia="Times New Roman" w:hAnsi="Arial" w:cs="Arial"/>
          <w:color w:val="273239"/>
          <w:spacing w:val="2"/>
          <w:sz w:val="27"/>
          <w:szCs w:val="27"/>
          <w:lang w:val="en-IN" w:eastAsia="en-IN"/>
        </w:rPr>
        <w:br/>
      </w:r>
      <w:r w:rsidRPr="00DC4057">
        <w:rPr>
          <w:rFonts w:ascii="Arial" w:eastAsia="Times New Roman" w:hAnsi="Arial" w:cs="Arial"/>
          <w:color w:val="273239"/>
          <w:spacing w:val="2"/>
          <w:sz w:val="27"/>
          <w:szCs w:val="27"/>
          <w:bdr w:val="none" w:sz="0" w:space="0" w:color="auto" w:frame="1"/>
          <w:lang w:val="en-IN" w:eastAsia="en-IN"/>
        </w:rPr>
        <w:t>This implies that while taking a transition from state p to state q, the input symbol ‘b’ is consumed, and the top of the stack ‘T’ is replaced by a new string ‘α’ </w:t>
      </w:r>
    </w:p>
    <w:p w:rsidR="00F51A60" w:rsidRPr="00B36C96" w:rsidRDefault="00F51A60"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DC4057" w:rsidRDefault="00DC4057" w:rsidP="00DC40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Example :</w:t>
      </w:r>
      <w:r>
        <w:rPr>
          <w:rFonts w:ascii="Arial" w:hAnsi="Arial" w:cs="Arial"/>
          <w:color w:val="273239"/>
          <w:spacing w:val="2"/>
          <w:sz w:val="27"/>
          <w:szCs w:val="27"/>
          <w:bdr w:val="none" w:sz="0" w:space="0" w:color="auto" w:frame="1"/>
        </w:rPr>
        <w:t> Define the pushdown automata for language {</w:t>
      </w:r>
      <w:proofErr w:type="spellStart"/>
      <w:r w:rsidRPr="00DC4057">
        <w:rPr>
          <w:rFonts w:ascii="Arial" w:hAnsi="Arial" w:cs="Arial"/>
          <w:color w:val="273239"/>
          <w:spacing w:val="2"/>
          <w:sz w:val="32"/>
          <w:szCs w:val="32"/>
          <w:bdr w:val="none" w:sz="0" w:space="0" w:color="auto" w:frame="1"/>
        </w:rPr>
        <w:t>a</w:t>
      </w:r>
      <w:r w:rsidRPr="00DC4057">
        <w:rPr>
          <w:rFonts w:ascii="Arial" w:hAnsi="Arial" w:cs="Arial"/>
          <w:color w:val="273239"/>
          <w:spacing w:val="2"/>
          <w:sz w:val="32"/>
          <w:szCs w:val="32"/>
          <w:bdr w:val="none" w:sz="0" w:space="0" w:color="auto" w:frame="1"/>
          <w:vertAlign w:val="superscript"/>
        </w:rPr>
        <w:t>n</w:t>
      </w:r>
      <w:r w:rsidRPr="00DC4057">
        <w:rPr>
          <w:rFonts w:ascii="Arial" w:hAnsi="Arial" w:cs="Arial"/>
          <w:color w:val="273239"/>
          <w:spacing w:val="2"/>
          <w:sz w:val="32"/>
          <w:szCs w:val="32"/>
          <w:bdr w:val="none" w:sz="0" w:space="0" w:color="auto" w:frame="1"/>
        </w:rPr>
        <w:t>b</w:t>
      </w:r>
      <w:r w:rsidRPr="00DC4057">
        <w:rPr>
          <w:rFonts w:ascii="Arial" w:hAnsi="Arial" w:cs="Arial"/>
          <w:color w:val="273239"/>
          <w:spacing w:val="2"/>
          <w:sz w:val="32"/>
          <w:szCs w:val="32"/>
          <w:bdr w:val="none" w:sz="0" w:space="0" w:color="auto" w:frame="1"/>
          <w:vertAlign w:val="superscript"/>
        </w:rPr>
        <w:t>n</w:t>
      </w:r>
      <w:proofErr w:type="spellEnd"/>
      <w:r>
        <w:rPr>
          <w:rFonts w:ascii="Arial" w:hAnsi="Arial" w:cs="Arial"/>
          <w:color w:val="273239"/>
          <w:spacing w:val="2"/>
          <w:sz w:val="27"/>
          <w:szCs w:val="27"/>
          <w:bdr w:val="none" w:sz="0" w:space="0" w:color="auto" w:frame="1"/>
        </w:rPr>
        <w:t> | n &gt; 0} </w:t>
      </w: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Solution : </w:t>
      </w:r>
      <w:r>
        <w:rPr>
          <w:rFonts w:ascii="Arial" w:hAnsi="Arial" w:cs="Arial"/>
          <w:color w:val="273239"/>
          <w:spacing w:val="2"/>
          <w:sz w:val="27"/>
          <w:szCs w:val="27"/>
          <w:bdr w:val="none" w:sz="0" w:space="0" w:color="auto" w:frame="1"/>
        </w:rPr>
        <w:t>M = where Q = { q0, q1 } and Σ = { a, b } and Γ = { A, Z } and δ is given by : </w:t>
      </w:r>
    </w:p>
    <w:p w:rsidR="00DC4057" w:rsidRDefault="00DC4057" w:rsidP="00DC40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δ( q0, a, Z ) = { ( q0, AZ ) }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δ( q0, a, A) = { ( q0, AA ) }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xml:space="preserve">δ( q0, b, A) = { ( q1, </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xml:space="preserve">δ( q1, b, A) = { ( q1, </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xml:space="preserve">δ( q1, </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Z) = { ( q1, </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 </w:t>
      </w:r>
    </w:p>
    <w:p w:rsidR="00DC4057" w:rsidRDefault="00DC4057" w:rsidP="00B36C96">
      <w:pPr>
        <w:shd w:val="clear" w:color="auto" w:fill="FFFFFF"/>
        <w:spacing w:before="100" w:beforeAutospacing="1" w:after="100" w:afterAutospacing="1" w:line="312" w:lineRule="atLeast"/>
        <w:jc w:val="both"/>
        <w:outlineLvl w:val="2"/>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Let us see how this automata works for </w:t>
      </w:r>
      <w:proofErr w:type="spellStart"/>
      <w:r>
        <w:rPr>
          <w:rFonts w:ascii="Arial" w:hAnsi="Arial" w:cs="Arial"/>
          <w:color w:val="273239"/>
          <w:spacing w:val="2"/>
          <w:sz w:val="27"/>
          <w:szCs w:val="27"/>
          <w:shd w:val="clear" w:color="auto" w:fill="FFFFFF"/>
        </w:rPr>
        <w:t>aaabbb</w:t>
      </w:r>
      <w:proofErr w:type="spellEnd"/>
      <w:r>
        <w:rPr>
          <w:rFonts w:ascii="Arial" w:hAnsi="Arial" w:cs="Arial"/>
          <w:color w:val="273239"/>
          <w:spacing w:val="2"/>
          <w:sz w:val="27"/>
          <w:szCs w:val="27"/>
          <w:shd w:val="clear" w:color="auto" w:fill="FFFFFF"/>
        </w:rPr>
        <w:t>. </w:t>
      </w:r>
    </w:p>
    <w:p w:rsidR="00DC4057" w:rsidRDefault="00DC4057" w:rsidP="00B36C9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noProof/>
          <w:color w:val="610B4B"/>
          <w:sz w:val="32"/>
          <w:szCs w:val="32"/>
          <w:lang w:val="en-IN" w:eastAsia="en-IN"/>
        </w:rPr>
        <w:drawing>
          <wp:inline distT="0" distB="0" distL="0" distR="0">
            <wp:extent cx="5934075" cy="2828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DC4057" w:rsidRDefault="00DC4057" w:rsidP="00B36C9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DC4057" w:rsidRDefault="00DC4057" w:rsidP="00B36C9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B36C96" w:rsidRPr="00B36C96" w:rsidRDefault="00B36C96" w:rsidP="00B36C9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36C96">
        <w:rPr>
          <w:rFonts w:ascii="Helvetica" w:eastAsia="Times New Roman" w:hAnsi="Helvetica" w:cs="Helvetica"/>
          <w:color w:val="610B4B"/>
          <w:sz w:val="32"/>
          <w:szCs w:val="32"/>
        </w:rPr>
        <w:t>Example 1:</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Design a PDA for accepting a language {a</w:t>
      </w:r>
      <w:r w:rsidRPr="00B36C96">
        <w:rPr>
          <w:rFonts w:ascii="Segoe UI" w:eastAsia="Times New Roman" w:hAnsi="Segoe UI" w:cs="Segoe UI"/>
          <w:color w:val="333333"/>
          <w:sz w:val="24"/>
          <w:szCs w:val="24"/>
          <w:vertAlign w:val="superscript"/>
        </w:rPr>
        <w:t>n</w:t>
      </w:r>
      <w:r w:rsidRPr="00B36C96">
        <w:rPr>
          <w:rFonts w:ascii="Segoe UI" w:eastAsia="Times New Roman" w:hAnsi="Segoe UI" w:cs="Segoe UI"/>
          <w:color w:val="333333"/>
          <w:sz w:val="24"/>
          <w:szCs w:val="24"/>
        </w:rPr>
        <w:t>b</w:t>
      </w:r>
      <w:r w:rsidRPr="00B36C96">
        <w:rPr>
          <w:rFonts w:ascii="Segoe UI" w:eastAsia="Times New Roman" w:hAnsi="Segoe UI" w:cs="Segoe UI"/>
          <w:color w:val="333333"/>
          <w:sz w:val="24"/>
          <w:szCs w:val="24"/>
          <w:vertAlign w:val="superscript"/>
        </w:rPr>
        <w:t>2n</w:t>
      </w:r>
      <w:r w:rsidRPr="00B36C96">
        <w:rPr>
          <w:rFonts w:ascii="Segoe UI" w:eastAsia="Times New Roman" w:hAnsi="Segoe UI" w:cs="Segoe UI"/>
          <w:color w:val="333333"/>
          <w:sz w:val="24"/>
          <w:szCs w:val="24"/>
        </w:rPr>
        <w:t> | n&gt;=1}.</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Solution:</w:t>
      </w:r>
      <w:r w:rsidRPr="00B36C96">
        <w:rPr>
          <w:rFonts w:ascii="Segoe UI" w:eastAsia="Times New Roman" w:hAnsi="Segoe UI" w:cs="Segoe UI"/>
          <w:color w:val="333333"/>
          <w:sz w:val="24"/>
          <w:szCs w:val="24"/>
        </w:rPr>
        <w:t> In this language, n number of a's should be followed by 2n number of b's. Hence, we will apply a very simple logic, and that is if we read single 'a', we will push two a's onto the stack. As soon as we read 'b' then for every single 'b' only one 'a' should get popped from the stack.</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The ID can be constructed as follows:</w:t>
      </w:r>
    </w:p>
    <w:p w:rsidR="00B36C96" w:rsidRPr="00B36C96" w:rsidRDefault="00B36C96" w:rsidP="00B36C96">
      <w:pPr>
        <w:numPr>
          <w:ilvl w:val="0"/>
          <w:numId w:val="2"/>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lastRenderedPageBreak/>
        <w:t>δ(q0, a, Z) = (q0, </w:t>
      </w:r>
      <w:proofErr w:type="spellStart"/>
      <w:r w:rsidRPr="00B36C96">
        <w:rPr>
          <w:rFonts w:ascii="Segoe UI" w:eastAsia="Times New Roman" w:hAnsi="Segoe UI" w:cs="Segoe UI"/>
          <w:color w:val="000000"/>
          <w:sz w:val="24"/>
          <w:szCs w:val="24"/>
          <w:bdr w:val="none" w:sz="0" w:space="0" w:color="auto" w:frame="1"/>
        </w:rPr>
        <w:t>aaZ</w:t>
      </w:r>
      <w:proofErr w:type="spellEnd"/>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2"/>
        </w:numPr>
        <w:spacing w:after="12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δ(q0, a, a) = (q0, </w:t>
      </w:r>
      <w:proofErr w:type="spellStart"/>
      <w:r w:rsidRPr="00B36C96">
        <w:rPr>
          <w:rFonts w:ascii="Segoe UI" w:eastAsia="Times New Roman" w:hAnsi="Segoe UI" w:cs="Segoe UI"/>
          <w:color w:val="000000"/>
          <w:sz w:val="24"/>
          <w:szCs w:val="24"/>
          <w:bdr w:val="none" w:sz="0" w:space="0" w:color="auto" w:frame="1"/>
        </w:rPr>
        <w:t>aaa</w:t>
      </w:r>
      <w:proofErr w:type="spellEnd"/>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Now when we read b, we will change the state from q0 to q1 and start popping corresponding 'a'. Hence,</w:t>
      </w:r>
    </w:p>
    <w:p w:rsidR="00B36C96" w:rsidRPr="00B36C96" w:rsidRDefault="00B36C96" w:rsidP="00B36C96">
      <w:pPr>
        <w:numPr>
          <w:ilvl w:val="0"/>
          <w:numId w:val="3"/>
        </w:numPr>
        <w:spacing w:after="12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δ(q0, b, a) = (q1, ε)  </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Thus this process of popping 'b' will be repeated unless all the symbols are read. Note that popping action occurs in state q1 only.</w:t>
      </w:r>
    </w:p>
    <w:p w:rsidR="00B36C96" w:rsidRPr="00B36C96" w:rsidRDefault="00B36C96" w:rsidP="00B36C96">
      <w:pPr>
        <w:numPr>
          <w:ilvl w:val="0"/>
          <w:numId w:val="4"/>
        </w:numPr>
        <w:spacing w:after="12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δ(q1, b, a) = (q1, ε)  </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After reading all b's, all the corresponding a's should get popped. Hence when we read ε as input symbol then there should be nothing in the stack. Hence the move will be:</w:t>
      </w:r>
    </w:p>
    <w:p w:rsidR="00B36C96" w:rsidRPr="00B36C96" w:rsidRDefault="00B36C96" w:rsidP="00B36C96">
      <w:pPr>
        <w:numPr>
          <w:ilvl w:val="0"/>
          <w:numId w:val="5"/>
        </w:numPr>
        <w:spacing w:after="12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δ(q1, ε, Z) = (q2, ε)  </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Where</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PDA = ({q0, q1, q2}, {a, b}, {a, Z}, δ, q0, Z, {q2})</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We can summarize the ID as:</w:t>
      </w:r>
    </w:p>
    <w:p w:rsidR="00B36C96" w:rsidRPr="00B36C96" w:rsidRDefault="00B36C96" w:rsidP="00B36C96">
      <w:pPr>
        <w:numPr>
          <w:ilvl w:val="0"/>
          <w:numId w:val="6"/>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δ(q0, a, Z) = (q0, </w:t>
      </w:r>
      <w:proofErr w:type="spellStart"/>
      <w:r w:rsidRPr="00B36C96">
        <w:rPr>
          <w:rFonts w:ascii="Segoe UI" w:eastAsia="Times New Roman" w:hAnsi="Segoe UI" w:cs="Segoe UI"/>
          <w:color w:val="000000"/>
          <w:sz w:val="24"/>
          <w:szCs w:val="24"/>
          <w:bdr w:val="none" w:sz="0" w:space="0" w:color="auto" w:frame="1"/>
        </w:rPr>
        <w:t>aaZ</w:t>
      </w:r>
      <w:proofErr w:type="spellEnd"/>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6"/>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δ(q0, a, a) = (q0, </w:t>
      </w:r>
      <w:proofErr w:type="spellStart"/>
      <w:r w:rsidRPr="00B36C96">
        <w:rPr>
          <w:rFonts w:ascii="Segoe UI" w:eastAsia="Times New Roman" w:hAnsi="Segoe UI" w:cs="Segoe UI"/>
          <w:color w:val="000000"/>
          <w:sz w:val="24"/>
          <w:szCs w:val="24"/>
          <w:bdr w:val="none" w:sz="0" w:space="0" w:color="auto" w:frame="1"/>
        </w:rPr>
        <w:t>aaa</w:t>
      </w:r>
      <w:proofErr w:type="spellEnd"/>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6"/>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δ(q0, b, a) = (q1, ε)  </w:t>
      </w:r>
    </w:p>
    <w:p w:rsidR="00B36C96" w:rsidRPr="00B36C96" w:rsidRDefault="00B36C96" w:rsidP="00B36C96">
      <w:pPr>
        <w:numPr>
          <w:ilvl w:val="0"/>
          <w:numId w:val="6"/>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δ(q1, b, a) = (q1, ε)  </w:t>
      </w:r>
    </w:p>
    <w:p w:rsidR="00B36C96" w:rsidRPr="00B36C96" w:rsidRDefault="00B36C96" w:rsidP="00B36C96">
      <w:pPr>
        <w:numPr>
          <w:ilvl w:val="0"/>
          <w:numId w:val="6"/>
        </w:numPr>
        <w:spacing w:after="12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δ(q1, ε, Z) = (q2, ε)  </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Now we will simulate this PDA for the input string "</w:t>
      </w:r>
      <w:proofErr w:type="spellStart"/>
      <w:r w:rsidRPr="00B36C96">
        <w:rPr>
          <w:rFonts w:ascii="Segoe UI" w:eastAsia="Times New Roman" w:hAnsi="Segoe UI" w:cs="Segoe UI"/>
          <w:color w:val="333333"/>
          <w:sz w:val="24"/>
          <w:szCs w:val="24"/>
        </w:rPr>
        <w:t>aaabbbbbb</w:t>
      </w:r>
      <w:proofErr w:type="spellEnd"/>
      <w:r w:rsidRPr="00B36C96">
        <w:rPr>
          <w:rFonts w:ascii="Segoe UI" w:eastAsia="Times New Roman" w:hAnsi="Segoe UI" w:cs="Segoe UI"/>
          <w:color w:val="333333"/>
          <w:sz w:val="24"/>
          <w:szCs w:val="24"/>
        </w:rPr>
        <w:t>".</w:t>
      </w:r>
    </w:p>
    <w:p w:rsidR="00B36C96" w:rsidRPr="00B36C96" w:rsidRDefault="00B36C96" w:rsidP="00B36C96">
      <w:pPr>
        <w:numPr>
          <w:ilvl w:val="0"/>
          <w:numId w:val="7"/>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δ(q0, </w:t>
      </w:r>
      <w:proofErr w:type="spellStart"/>
      <w:r w:rsidRPr="00B36C96">
        <w:rPr>
          <w:rFonts w:ascii="Segoe UI" w:eastAsia="Times New Roman" w:hAnsi="Segoe UI" w:cs="Segoe UI"/>
          <w:color w:val="000000"/>
          <w:sz w:val="24"/>
          <w:szCs w:val="24"/>
          <w:bdr w:val="none" w:sz="0" w:space="0" w:color="auto" w:frame="1"/>
        </w:rPr>
        <w:t>aaabbbbbb</w:t>
      </w:r>
      <w:proofErr w:type="spellEnd"/>
      <w:r w:rsidRPr="00B36C96">
        <w:rPr>
          <w:rFonts w:ascii="Segoe UI" w:eastAsia="Times New Roman" w:hAnsi="Segoe UI" w:cs="Segoe UI"/>
          <w:color w:val="000000"/>
          <w:sz w:val="24"/>
          <w:szCs w:val="24"/>
          <w:bdr w:val="none" w:sz="0" w:space="0" w:color="auto" w:frame="1"/>
        </w:rPr>
        <w:t>, Z) </w:t>
      </w: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δ(q0, </w:t>
      </w:r>
      <w:proofErr w:type="spellStart"/>
      <w:r w:rsidRPr="00B36C96">
        <w:rPr>
          <w:rFonts w:ascii="Segoe UI" w:eastAsia="Times New Roman" w:hAnsi="Segoe UI" w:cs="Segoe UI"/>
          <w:color w:val="000000"/>
          <w:sz w:val="24"/>
          <w:szCs w:val="24"/>
          <w:bdr w:val="none" w:sz="0" w:space="0" w:color="auto" w:frame="1"/>
        </w:rPr>
        <w:t>aabbbbbb</w:t>
      </w:r>
      <w:proofErr w:type="spellEnd"/>
      <w:r w:rsidRPr="00B36C96">
        <w:rPr>
          <w:rFonts w:ascii="Segoe UI" w:eastAsia="Times New Roman" w:hAnsi="Segoe UI" w:cs="Segoe UI"/>
          <w:color w:val="000000"/>
          <w:sz w:val="24"/>
          <w:szCs w:val="24"/>
          <w:bdr w:val="none" w:sz="0" w:space="0" w:color="auto" w:frame="1"/>
        </w:rPr>
        <w:t>, </w:t>
      </w:r>
      <w:proofErr w:type="spellStart"/>
      <w:r w:rsidRPr="00B36C96">
        <w:rPr>
          <w:rFonts w:ascii="Segoe UI" w:eastAsia="Times New Roman" w:hAnsi="Segoe UI" w:cs="Segoe UI"/>
          <w:color w:val="000000"/>
          <w:sz w:val="24"/>
          <w:szCs w:val="24"/>
          <w:bdr w:val="none" w:sz="0" w:space="0" w:color="auto" w:frame="1"/>
        </w:rPr>
        <w:t>aaZ</w:t>
      </w:r>
      <w:proofErr w:type="spellEnd"/>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7"/>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                    </w:t>
      </w: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δ(q0, </w:t>
      </w:r>
      <w:proofErr w:type="spellStart"/>
      <w:r w:rsidRPr="00B36C96">
        <w:rPr>
          <w:rFonts w:ascii="Segoe UI" w:eastAsia="Times New Roman" w:hAnsi="Segoe UI" w:cs="Segoe UI"/>
          <w:color w:val="000000"/>
          <w:sz w:val="24"/>
          <w:szCs w:val="24"/>
          <w:bdr w:val="none" w:sz="0" w:space="0" w:color="auto" w:frame="1"/>
        </w:rPr>
        <w:t>abbbbbb</w:t>
      </w:r>
      <w:proofErr w:type="spellEnd"/>
      <w:r w:rsidRPr="00B36C96">
        <w:rPr>
          <w:rFonts w:ascii="Segoe UI" w:eastAsia="Times New Roman" w:hAnsi="Segoe UI" w:cs="Segoe UI"/>
          <w:color w:val="000000"/>
          <w:sz w:val="24"/>
          <w:szCs w:val="24"/>
          <w:bdr w:val="none" w:sz="0" w:space="0" w:color="auto" w:frame="1"/>
        </w:rPr>
        <w:t>, </w:t>
      </w:r>
      <w:proofErr w:type="spellStart"/>
      <w:r w:rsidRPr="00B36C96">
        <w:rPr>
          <w:rFonts w:ascii="Segoe UI" w:eastAsia="Times New Roman" w:hAnsi="Segoe UI" w:cs="Segoe UI"/>
          <w:color w:val="000000"/>
          <w:sz w:val="24"/>
          <w:szCs w:val="24"/>
          <w:bdr w:val="none" w:sz="0" w:space="0" w:color="auto" w:frame="1"/>
        </w:rPr>
        <w:t>aaaaZ</w:t>
      </w:r>
      <w:proofErr w:type="spellEnd"/>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7"/>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                    </w:t>
      </w: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δ(q0, </w:t>
      </w:r>
      <w:proofErr w:type="spellStart"/>
      <w:r w:rsidRPr="00B36C96">
        <w:rPr>
          <w:rFonts w:ascii="Segoe UI" w:eastAsia="Times New Roman" w:hAnsi="Segoe UI" w:cs="Segoe UI"/>
          <w:color w:val="000000"/>
          <w:sz w:val="24"/>
          <w:szCs w:val="24"/>
          <w:bdr w:val="none" w:sz="0" w:space="0" w:color="auto" w:frame="1"/>
        </w:rPr>
        <w:t>bbbbbb</w:t>
      </w:r>
      <w:proofErr w:type="spellEnd"/>
      <w:r w:rsidRPr="00B36C96">
        <w:rPr>
          <w:rFonts w:ascii="Segoe UI" w:eastAsia="Times New Roman" w:hAnsi="Segoe UI" w:cs="Segoe UI"/>
          <w:color w:val="000000"/>
          <w:sz w:val="24"/>
          <w:szCs w:val="24"/>
          <w:bdr w:val="none" w:sz="0" w:space="0" w:color="auto" w:frame="1"/>
        </w:rPr>
        <w:t>, </w:t>
      </w:r>
      <w:proofErr w:type="spellStart"/>
      <w:r w:rsidRPr="00B36C96">
        <w:rPr>
          <w:rFonts w:ascii="Segoe UI" w:eastAsia="Times New Roman" w:hAnsi="Segoe UI" w:cs="Segoe UI"/>
          <w:color w:val="000000"/>
          <w:sz w:val="24"/>
          <w:szCs w:val="24"/>
          <w:bdr w:val="none" w:sz="0" w:space="0" w:color="auto" w:frame="1"/>
        </w:rPr>
        <w:t>aaaaaaZ</w:t>
      </w:r>
      <w:proofErr w:type="spellEnd"/>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7"/>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                    </w:t>
      </w: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δ(q1, </w:t>
      </w:r>
      <w:proofErr w:type="spellStart"/>
      <w:r w:rsidRPr="00B36C96">
        <w:rPr>
          <w:rFonts w:ascii="Segoe UI" w:eastAsia="Times New Roman" w:hAnsi="Segoe UI" w:cs="Segoe UI"/>
          <w:color w:val="000000"/>
          <w:sz w:val="24"/>
          <w:szCs w:val="24"/>
          <w:bdr w:val="none" w:sz="0" w:space="0" w:color="auto" w:frame="1"/>
        </w:rPr>
        <w:t>bbbbb</w:t>
      </w:r>
      <w:proofErr w:type="spellEnd"/>
      <w:r w:rsidRPr="00B36C96">
        <w:rPr>
          <w:rFonts w:ascii="Segoe UI" w:eastAsia="Times New Roman" w:hAnsi="Segoe UI" w:cs="Segoe UI"/>
          <w:color w:val="000000"/>
          <w:sz w:val="24"/>
          <w:szCs w:val="24"/>
          <w:bdr w:val="none" w:sz="0" w:space="0" w:color="auto" w:frame="1"/>
        </w:rPr>
        <w:t>, </w:t>
      </w:r>
      <w:proofErr w:type="spellStart"/>
      <w:r w:rsidRPr="00B36C96">
        <w:rPr>
          <w:rFonts w:ascii="Segoe UI" w:eastAsia="Times New Roman" w:hAnsi="Segoe UI" w:cs="Segoe UI"/>
          <w:color w:val="000000"/>
          <w:sz w:val="24"/>
          <w:szCs w:val="24"/>
          <w:bdr w:val="none" w:sz="0" w:space="0" w:color="auto" w:frame="1"/>
        </w:rPr>
        <w:t>aaaaaZ</w:t>
      </w:r>
      <w:proofErr w:type="spellEnd"/>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7"/>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                    </w:t>
      </w: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δ(q1, </w:t>
      </w:r>
      <w:proofErr w:type="spellStart"/>
      <w:r w:rsidRPr="00B36C96">
        <w:rPr>
          <w:rFonts w:ascii="Segoe UI" w:eastAsia="Times New Roman" w:hAnsi="Segoe UI" w:cs="Segoe UI"/>
          <w:color w:val="000000"/>
          <w:sz w:val="24"/>
          <w:szCs w:val="24"/>
          <w:bdr w:val="none" w:sz="0" w:space="0" w:color="auto" w:frame="1"/>
        </w:rPr>
        <w:t>bbbb</w:t>
      </w:r>
      <w:proofErr w:type="spellEnd"/>
      <w:r w:rsidRPr="00B36C96">
        <w:rPr>
          <w:rFonts w:ascii="Segoe UI" w:eastAsia="Times New Roman" w:hAnsi="Segoe UI" w:cs="Segoe UI"/>
          <w:color w:val="000000"/>
          <w:sz w:val="24"/>
          <w:szCs w:val="24"/>
          <w:bdr w:val="none" w:sz="0" w:space="0" w:color="auto" w:frame="1"/>
        </w:rPr>
        <w:t>, </w:t>
      </w:r>
      <w:proofErr w:type="spellStart"/>
      <w:r w:rsidRPr="00B36C96">
        <w:rPr>
          <w:rFonts w:ascii="Segoe UI" w:eastAsia="Times New Roman" w:hAnsi="Segoe UI" w:cs="Segoe UI"/>
          <w:color w:val="000000"/>
          <w:sz w:val="24"/>
          <w:szCs w:val="24"/>
          <w:bdr w:val="none" w:sz="0" w:space="0" w:color="auto" w:frame="1"/>
        </w:rPr>
        <w:t>aaaaZ</w:t>
      </w:r>
      <w:proofErr w:type="spellEnd"/>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7"/>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                    </w:t>
      </w: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δ(q1, </w:t>
      </w:r>
      <w:proofErr w:type="spellStart"/>
      <w:r w:rsidRPr="00B36C96">
        <w:rPr>
          <w:rFonts w:ascii="Segoe UI" w:eastAsia="Times New Roman" w:hAnsi="Segoe UI" w:cs="Segoe UI"/>
          <w:color w:val="000000"/>
          <w:sz w:val="24"/>
          <w:szCs w:val="24"/>
          <w:bdr w:val="none" w:sz="0" w:space="0" w:color="auto" w:frame="1"/>
        </w:rPr>
        <w:t>bbb</w:t>
      </w:r>
      <w:proofErr w:type="spellEnd"/>
      <w:r w:rsidRPr="00B36C96">
        <w:rPr>
          <w:rFonts w:ascii="Segoe UI" w:eastAsia="Times New Roman" w:hAnsi="Segoe UI" w:cs="Segoe UI"/>
          <w:color w:val="000000"/>
          <w:sz w:val="24"/>
          <w:szCs w:val="24"/>
          <w:bdr w:val="none" w:sz="0" w:space="0" w:color="auto" w:frame="1"/>
        </w:rPr>
        <w:t>, </w:t>
      </w:r>
      <w:proofErr w:type="spellStart"/>
      <w:r w:rsidRPr="00B36C96">
        <w:rPr>
          <w:rFonts w:ascii="Segoe UI" w:eastAsia="Times New Roman" w:hAnsi="Segoe UI" w:cs="Segoe UI"/>
          <w:color w:val="000000"/>
          <w:sz w:val="24"/>
          <w:szCs w:val="24"/>
          <w:bdr w:val="none" w:sz="0" w:space="0" w:color="auto" w:frame="1"/>
        </w:rPr>
        <w:t>aaaZ</w:t>
      </w:r>
      <w:proofErr w:type="spellEnd"/>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7"/>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                    </w:t>
      </w: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δ(q1, bb, </w:t>
      </w:r>
      <w:proofErr w:type="spellStart"/>
      <w:r w:rsidRPr="00B36C96">
        <w:rPr>
          <w:rFonts w:ascii="Segoe UI" w:eastAsia="Times New Roman" w:hAnsi="Segoe UI" w:cs="Segoe UI"/>
          <w:color w:val="000000"/>
          <w:sz w:val="24"/>
          <w:szCs w:val="24"/>
          <w:bdr w:val="none" w:sz="0" w:space="0" w:color="auto" w:frame="1"/>
        </w:rPr>
        <w:t>aaZ</w:t>
      </w:r>
      <w:proofErr w:type="spellEnd"/>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7"/>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lastRenderedPageBreak/>
        <w:t>                    </w:t>
      </w: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δ(q1, b, </w:t>
      </w:r>
      <w:proofErr w:type="spellStart"/>
      <w:r w:rsidRPr="00B36C96">
        <w:rPr>
          <w:rFonts w:ascii="Segoe UI" w:eastAsia="Times New Roman" w:hAnsi="Segoe UI" w:cs="Segoe UI"/>
          <w:color w:val="000000"/>
          <w:sz w:val="24"/>
          <w:szCs w:val="24"/>
          <w:bdr w:val="none" w:sz="0" w:space="0" w:color="auto" w:frame="1"/>
        </w:rPr>
        <w:t>aZ</w:t>
      </w:r>
      <w:proofErr w:type="spellEnd"/>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7"/>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                    </w:t>
      </w: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δ(q1, ε, Z)  </w:t>
      </w:r>
    </w:p>
    <w:p w:rsidR="00B36C96" w:rsidRPr="00B36C96" w:rsidRDefault="00B36C96" w:rsidP="00B36C96">
      <w:pPr>
        <w:numPr>
          <w:ilvl w:val="0"/>
          <w:numId w:val="7"/>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                    </w:t>
      </w: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δ(q2, ε)        </w:t>
      </w:r>
    </w:p>
    <w:p w:rsidR="00B36C96" w:rsidRPr="00B36C96" w:rsidRDefault="00B36C96" w:rsidP="00B36C96">
      <w:pPr>
        <w:numPr>
          <w:ilvl w:val="0"/>
          <w:numId w:val="7"/>
        </w:numPr>
        <w:spacing w:after="12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                      ACCEPT  </w:t>
      </w:r>
    </w:p>
    <w:p w:rsidR="005E1DC8" w:rsidRDefault="00957320"/>
    <w:p w:rsidR="00B36C96" w:rsidRDefault="00B36C96"/>
    <w:p w:rsidR="00B36C96" w:rsidRPr="00B36C96" w:rsidRDefault="00B36C96" w:rsidP="00B36C9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36C96">
        <w:rPr>
          <w:rFonts w:ascii="Helvetica" w:eastAsia="Times New Roman" w:hAnsi="Helvetica" w:cs="Helvetica"/>
          <w:color w:val="610B38"/>
          <w:kern w:val="36"/>
          <w:sz w:val="44"/>
          <w:szCs w:val="44"/>
        </w:rPr>
        <w:t>Non-deterministic Pushdown Automata</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The non-deterministic pushdown automata is very much similar to NFA. We will discuss some CFGs which accepts NPDA.</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The CFG which accepts deterministic PDA accepts non-deterministic PDAs as well. Similarly, there are some CFGs which can be accepted only by NPDA and not by DPDA. Thus NPDA is more powerful than DPDA.</w:t>
      </w:r>
    </w:p>
    <w:p w:rsidR="00B36C96" w:rsidRPr="00B36C96" w:rsidRDefault="00B36C96" w:rsidP="00B36C9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36C96">
        <w:rPr>
          <w:rFonts w:ascii="Helvetica" w:eastAsia="Times New Roman" w:hAnsi="Helvetica" w:cs="Helvetica"/>
          <w:color w:val="610B4B"/>
          <w:sz w:val="32"/>
          <w:szCs w:val="32"/>
        </w:rPr>
        <w:t>Example:</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Design PDA for Palindrome strips.</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Solution:</w:t>
      </w:r>
    </w:p>
    <w:p w:rsidR="00B36C96" w:rsidRPr="00B36C96" w:rsidRDefault="00B36C96" w:rsidP="00B36C96">
      <w:pPr>
        <w:shd w:val="clear" w:color="auto" w:fill="000000"/>
        <w:spacing w:after="0" w:line="240" w:lineRule="auto"/>
        <w:jc w:val="center"/>
        <w:textAlignment w:val="top"/>
        <w:rPr>
          <w:rFonts w:ascii="Times New Roman" w:eastAsia="Times New Roman" w:hAnsi="Times New Roman" w:cs="Times New Roman"/>
          <w:color w:val="FFFFFF"/>
          <w:sz w:val="21"/>
          <w:szCs w:val="21"/>
        </w:rPr>
      </w:pPr>
      <w:proofErr w:type="spellStart"/>
      <w:r w:rsidRPr="00B36C96">
        <w:rPr>
          <w:rFonts w:ascii="Times New Roman" w:eastAsia="Times New Roman" w:hAnsi="Times New Roman" w:cs="Times New Roman"/>
          <w:color w:val="FFFFFF"/>
          <w:sz w:val="21"/>
          <w:szCs w:val="21"/>
          <w:bdr w:val="none" w:sz="0" w:space="0" w:color="auto" w:frame="1"/>
        </w:rPr>
        <w:t>PauseNext</w:t>
      </w:r>
      <w:proofErr w:type="spellEnd"/>
    </w:p>
    <w:p w:rsidR="00B36C96" w:rsidRPr="00B36C96" w:rsidRDefault="00B36C96" w:rsidP="00B36C96">
      <w:pPr>
        <w:shd w:val="clear" w:color="auto" w:fill="000000"/>
        <w:spacing w:after="0" w:line="240" w:lineRule="auto"/>
        <w:jc w:val="center"/>
        <w:textAlignment w:val="top"/>
        <w:rPr>
          <w:rFonts w:ascii="Times New Roman" w:eastAsia="Times New Roman" w:hAnsi="Times New Roman" w:cs="Times New Roman"/>
          <w:color w:val="FFFFFF"/>
          <w:sz w:val="21"/>
          <w:szCs w:val="21"/>
        </w:rPr>
      </w:pPr>
      <w:r w:rsidRPr="00B36C96">
        <w:rPr>
          <w:rFonts w:ascii="Times New Roman" w:eastAsia="Times New Roman" w:hAnsi="Times New Roman" w:cs="Times New Roman"/>
          <w:color w:val="FFFFFF"/>
          <w:sz w:val="21"/>
          <w:szCs w:val="21"/>
          <w:bdr w:val="none" w:sz="0" w:space="0" w:color="auto" w:frame="1"/>
        </w:rPr>
        <w:t>Unmute</w:t>
      </w:r>
    </w:p>
    <w:p w:rsidR="00B36C96" w:rsidRPr="00B36C96" w:rsidRDefault="00B36C96" w:rsidP="00B36C96">
      <w:pPr>
        <w:shd w:val="clear" w:color="auto" w:fill="000000"/>
        <w:spacing w:after="0" w:line="720" w:lineRule="atLeast"/>
        <w:jc w:val="center"/>
        <w:textAlignment w:val="top"/>
        <w:rPr>
          <w:rFonts w:ascii="Times New Roman" w:eastAsia="Times New Roman" w:hAnsi="Times New Roman" w:cs="Times New Roman"/>
          <w:color w:val="FFFFFF"/>
          <w:sz w:val="18"/>
          <w:szCs w:val="18"/>
        </w:rPr>
      </w:pPr>
      <w:r w:rsidRPr="00B36C96">
        <w:rPr>
          <w:rFonts w:ascii="Times New Roman" w:eastAsia="Times New Roman" w:hAnsi="Times New Roman" w:cs="Times New Roman"/>
          <w:color w:val="FFFFFF"/>
          <w:sz w:val="18"/>
          <w:szCs w:val="18"/>
          <w:bdr w:val="none" w:sz="0" w:space="0" w:color="auto" w:frame="1"/>
        </w:rPr>
        <w:t xml:space="preserve">Current </w:t>
      </w:r>
      <w:proofErr w:type="spellStart"/>
      <w:r w:rsidRPr="00B36C96">
        <w:rPr>
          <w:rFonts w:ascii="Times New Roman" w:eastAsia="Times New Roman" w:hAnsi="Times New Roman" w:cs="Times New Roman"/>
          <w:color w:val="FFFFFF"/>
          <w:sz w:val="18"/>
          <w:szCs w:val="18"/>
          <w:bdr w:val="none" w:sz="0" w:space="0" w:color="auto" w:frame="1"/>
        </w:rPr>
        <w:t>TimeÂ</w:t>
      </w:r>
      <w:proofErr w:type="spellEnd"/>
      <w:r w:rsidRPr="00B36C96">
        <w:rPr>
          <w:rFonts w:ascii="Times New Roman" w:eastAsia="Times New Roman" w:hAnsi="Times New Roman" w:cs="Times New Roman"/>
          <w:color w:val="FFFFFF"/>
          <w:sz w:val="18"/>
          <w:szCs w:val="18"/>
          <w:bdr w:val="none" w:sz="0" w:space="0" w:color="auto" w:frame="1"/>
        </w:rPr>
        <w:t> </w:t>
      </w:r>
      <w:r w:rsidRPr="00B36C96">
        <w:rPr>
          <w:rFonts w:ascii="Times New Roman" w:eastAsia="Times New Roman" w:hAnsi="Times New Roman" w:cs="Times New Roman"/>
          <w:color w:val="FFFFFF"/>
          <w:sz w:val="18"/>
          <w:szCs w:val="18"/>
        </w:rPr>
        <w:t>0:10</w:t>
      </w:r>
    </w:p>
    <w:p w:rsidR="00B36C96" w:rsidRPr="00B36C96" w:rsidRDefault="00B36C96" w:rsidP="00B36C96">
      <w:pPr>
        <w:shd w:val="clear" w:color="auto" w:fill="000000"/>
        <w:spacing w:after="0" w:line="720" w:lineRule="atLeast"/>
        <w:jc w:val="center"/>
        <w:textAlignment w:val="top"/>
        <w:rPr>
          <w:rFonts w:ascii="Times New Roman" w:eastAsia="Times New Roman" w:hAnsi="Times New Roman" w:cs="Times New Roman"/>
          <w:color w:val="FFFFFF"/>
          <w:sz w:val="18"/>
          <w:szCs w:val="18"/>
        </w:rPr>
      </w:pPr>
      <w:r w:rsidRPr="00B36C96">
        <w:rPr>
          <w:rFonts w:ascii="Times New Roman" w:eastAsia="Times New Roman" w:hAnsi="Times New Roman" w:cs="Times New Roman"/>
          <w:color w:val="FFFFFF"/>
          <w:sz w:val="18"/>
          <w:szCs w:val="18"/>
        </w:rPr>
        <w:t>/</w:t>
      </w:r>
    </w:p>
    <w:p w:rsidR="00B36C96" w:rsidRPr="00B36C96" w:rsidRDefault="00B36C96" w:rsidP="00B36C96">
      <w:pPr>
        <w:shd w:val="clear" w:color="auto" w:fill="000000"/>
        <w:spacing w:after="0" w:line="720" w:lineRule="atLeast"/>
        <w:jc w:val="center"/>
        <w:textAlignment w:val="top"/>
        <w:rPr>
          <w:rFonts w:ascii="Times New Roman" w:eastAsia="Times New Roman" w:hAnsi="Times New Roman" w:cs="Times New Roman"/>
          <w:color w:val="FFFFFF"/>
          <w:sz w:val="18"/>
          <w:szCs w:val="18"/>
        </w:rPr>
      </w:pPr>
      <w:proofErr w:type="spellStart"/>
      <w:r w:rsidRPr="00B36C96">
        <w:rPr>
          <w:rFonts w:ascii="Times New Roman" w:eastAsia="Times New Roman" w:hAnsi="Times New Roman" w:cs="Times New Roman"/>
          <w:color w:val="FFFFFF"/>
          <w:sz w:val="18"/>
          <w:szCs w:val="18"/>
          <w:bdr w:val="none" w:sz="0" w:space="0" w:color="auto" w:frame="1"/>
        </w:rPr>
        <w:t>DurationÂ</w:t>
      </w:r>
      <w:proofErr w:type="spellEnd"/>
      <w:r w:rsidRPr="00B36C96">
        <w:rPr>
          <w:rFonts w:ascii="Times New Roman" w:eastAsia="Times New Roman" w:hAnsi="Times New Roman" w:cs="Times New Roman"/>
          <w:color w:val="FFFFFF"/>
          <w:sz w:val="18"/>
          <w:szCs w:val="18"/>
          <w:bdr w:val="none" w:sz="0" w:space="0" w:color="auto" w:frame="1"/>
        </w:rPr>
        <w:t> </w:t>
      </w:r>
      <w:r w:rsidRPr="00B36C96">
        <w:rPr>
          <w:rFonts w:ascii="Times New Roman" w:eastAsia="Times New Roman" w:hAnsi="Times New Roman" w:cs="Times New Roman"/>
          <w:color w:val="FFFFFF"/>
          <w:sz w:val="18"/>
          <w:szCs w:val="18"/>
        </w:rPr>
        <w:t>18:10</w:t>
      </w:r>
    </w:p>
    <w:p w:rsidR="00B36C96" w:rsidRPr="00B36C96" w:rsidRDefault="00B36C96" w:rsidP="00B36C96">
      <w:pPr>
        <w:shd w:val="clear" w:color="auto" w:fill="000000"/>
        <w:spacing w:after="0" w:line="240" w:lineRule="auto"/>
        <w:jc w:val="center"/>
        <w:textAlignment w:val="top"/>
        <w:rPr>
          <w:rFonts w:ascii="Times New Roman" w:eastAsia="Times New Roman" w:hAnsi="Times New Roman" w:cs="Times New Roman"/>
          <w:color w:val="FFFFFF"/>
          <w:sz w:val="21"/>
          <w:szCs w:val="21"/>
        </w:rPr>
      </w:pPr>
      <w:r w:rsidRPr="00B36C96">
        <w:rPr>
          <w:rFonts w:ascii="Times New Roman" w:eastAsia="Times New Roman" w:hAnsi="Times New Roman" w:cs="Times New Roman"/>
          <w:color w:val="FFFFFF"/>
          <w:sz w:val="21"/>
          <w:szCs w:val="21"/>
          <w:bdr w:val="none" w:sz="0" w:space="0" w:color="auto" w:frame="1"/>
        </w:rPr>
        <w:t>Loaded: 4.77%</w:t>
      </w:r>
    </w:p>
    <w:p w:rsidR="00B36C96" w:rsidRPr="00B36C96" w:rsidRDefault="00B36C96" w:rsidP="00B36C96">
      <w:pPr>
        <w:shd w:val="clear" w:color="auto" w:fill="000000"/>
        <w:spacing w:after="0" w:line="240" w:lineRule="auto"/>
        <w:jc w:val="center"/>
        <w:textAlignment w:val="top"/>
        <w:rPr>
          <w:rFonts w:ascii="Times New Roman" w:eastAsia="Times New Roman" w:hAnsi="Times New Roman" w:cs="Times New Roman"/>
          <w:color w:val="FFFFFF"/>
          <w:sz w:val="21"/>
          <w:szCs w:val="21"/>
        </w:rPr>
      </w:pPr>
      <w:r w:rsidRPr="00B36C96">
        <w:rPr>
          <w:rFonts w:ascii="Times New Roman" w:eastAsia="Times New Roman" w:hAnsi="Times New Roman" w:cs="Times New Roman"/>
          <w:color w:val="FFFFFF"/>
          <w:sz w:val="21"/>
          <w:szCs w:val="21"/>
        </w:rPr>
        <w:t>Â </w:t>
      </w:r>
    </w:p>
    <w:p w:rsidR="00B36C96" w:rsidRPr="00B36C96" w:rsidRDefault="00B36C96" w:rsidP="00B36C96">
      <w:pPr>
        <w:shd w:val="clear" w:color="auto" w:fill="000000"/>
        <w:spacing w:line="240" w:lineRule="auto"/>
        <w:jc w:val="center"/>
        <w:textAlignment w:val="top"/>
        <w:rPr>
          <w:rFonts w:ascii="Times New Roman" w:eastAsia="Times New Roman" w:hAnsi="Times New Roman" w:cs="Times New Roman"/>
          <w:color w:val="FFFFFF"/>
          <w:sz w:val="21"/>
          <w:szCs w:val="21"/>
        </w:rPr>
      </w:pPr>
      <w:proofErr w:type="spellStart"/>
      <w:r w:rsidRPr="00B36C96">
        <w:rPr>
          <w:rFonts w:ascii="Times New Roman" w:eastAsia="Times New Roman" w:hAnsi="Times New Roman" w:cs="Times New Roman"/>
          <w:color w:val="FFFFFF"/>
          <w:sz w:val="21"/>
          <w:szCs w:val="21"/>
          <w:bdr w:val="none" w:sz="0" w:space="0" w:color="auto" w:frame="1"/>
        </w:rPr>
        <w:t>Fullscreen</w:t>
      </w:r>
      <w:proofErr w:type="spellEnd"/>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Suppose the language consists of string L = {</w:t>
      </w:r>
      <w:proofErr w:type="spellStart"/>
      <w:r w:rsidRPr="00B36C96">
        <w:rPr>
          <w:rFonts w:ascii="Segoe UI" w:eastAsia="Times New Roman" w:hAnsi="Segoe UI" w:cs="Segoe UI"/>
          <w:color w:val="333333"/>
          <w:sz w:val="24"/>
          <w:szCs w:val="24"/>
        </w:rPr>
        <w:t>aba</w:t>
      </w:r>
      <w:proofErr w:type="spellEnd"/>
      <w:r w:rsidRPr="00B36C96">
        <w:rPr>
          <w:rFonts w:ascii="Segoe UI" w:eastAsia="Times New Roman" w:hAnsi="Segoe UI" w:cs="Segoe UI"/>
          <w:color w:val="333333"/>
          <w:sz w:val="24"/>
          <w:szCs w:val="24"/>
        </w:rPr>
        <w:t xml:space="preserve">, </w:t>
      </w:r>
      <w:proofErr w:type="spellStart"/>
      <w:r w:rsidRPr="00B36C96">
        <w:rPr>
          <w:rFonts w:ascii="Segoe UI" w:eastAsia="Times New Roman" w:hAnsi="Segoe UI" w:cs="Segoe UI"/>
          <w:color w:val="333333"/>
          <w:sz w:val="24"/>
          <w:szCs w:val="24"/>
        </w:rPr>
        <w:t>aa</w:t>
      </w:r>
      <w:proofErr w:type="spellEnd"/>
      <w:r w:rsidRPr="00B36C96">
        <w:rPr>
          <w:rFonts w:ascii="Segoe UI" w:eastAsia="Times New Roman" w:hAnsi="Segoe UI" w:cs="Segoe UI"/>
          <w:color w:val="333333"/>
          <w:sz w:val="24"/>
          <w:szCs w:val="24"/>
        </w:rPr>
        <w:t xml:space="preserve">, bb, </w:t>
      </w:r>
      <w:proofErr w:type="spellStart"/>
      <w:r w:rsidRPr="00B36C96">
        <w:rPr>
          <w:rFonts w:ascii="Segoe UI" w:eastAsia="Times New Roman" w:hAnsi="Segoe UI" w:cs="Segoe UI"/>
          <w:color w:val="333333"/>
          <w:sz w:val="24"/>
          <w:szCs w:val="24"/>
        </w:rPr>
        <w:t>bab</w:t>
      </w:r>
      <w:proofErr w:type="spellEnd"/>
      <w:r w:rsidRPr="00B36C96">
        <w:rPr>
          <w:rFonts w:ascii="Segoe UI" w:eastAsia="Times New Roman" w:hAnsi="Segoe UI" w:cs="Segoe UI"/>
          <w:color w:val="333333"/>
          <w:sz w:val="24"/>
          <w:szCs w:val="24"/>
        </w:rPr>
        <w:t xml:space="preserve">, </w:t>
      </w:r>
      <w:proofErr w:type="spellStart"/>
      <w:r w:rsidRPr="00B36C96">
        <w:rPr>
          <w:rFonts w:ascii="Segoe UI" w:eastAsia="Times New Roman" w:hAnsi="Segoe UI" w:cs="Segoe UI"/>
          <w:color w:val="333333"/>
          <w:sz w:val="24"/>
          <w:szCs w:val="24"/>
        </w:rPr>
        <w:t>bbabb</w:t>
      </w:r>
      <w:proofErr w:type="spellEnd"/>
      <w:r w:rsidRPr="00B36C96">
        <w:rPr>
          <w:rFonts w:ascii="Segoe UI" w:eastAsia="Times New Roman" w:hAnsi="Segoe UI" w:cs="Segoe UI"/>
          <w:color w:val="333333"/>
          <w:sz w:val="24"/>
          <w:szCs w:val="24"/>
        </w:rPr>
        <w:t xml:space="preserve">, </w:t>
      </w:r>
      <w:proofErr w:type="spellStart"/>
      <w:r w:rsidRPr="00B36C96">
        <w:rPr>
          <w:rFonts w:ascii="Segoe UI" w:eastAsia="Times New Roman" w:hAnsi="Segoe UI" w:cs="Segoe UI"/>
          <w:color w:val="333333"/>
          <w:sz w:val="24"/>
          <w:szCs w:val="24"/>
        </w:rPr>
        <w:t>aabaa</w:t>
      </w:r>
      <w:proofErr w:type="spellEnd"/>
      <w:r w:rsidRPr="00B36C96">
        <w:rPr>
          <w:rFonts w:ascii="Segoe UI" w:eastAsia="Times New Roman" w:hAnsi="Segoe UI" w:cs="Segoe UI"/>
          <w:color w:val="333333"/>
          <w:sz w:val="24"/>
          <w:szCs w:val="24"/>
        </w:rPr>
        <w:t xml:space="preserve">, ......]. The string can be odd palindrome or even palindrome. The logic for constructing PDA is that we will push a symbol onto the stack till half of the string then we will read each symbol and then perform the pop operation. We will compare to see whether the symbol which </w:t>
      </w:r>
      <w:r w:rsidRPr="00B36C96">
        <w:rPr>
          <w:rFonts w:ascii="Segoe UI" w:eastAsia="Times New Roman" w:hAnsi="Segoe UI" w:cs="Segoe UI"/>
          <w:color w:val="333333"/>
          <w:sz w:val="24"/>
          <w:szCs w:val="24"/>
        </w:rPr>
        <w:lastRenderedPageBreak/>
        <w:t>is popped is similar to the symbol which is read. Whether we reach to end of the input, we expect the stack to be empty.</w:t>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color w:val="333333"/>
          <w:sz w:val="24"/>
          <w:szCs w:val="24"/>
        </w:rPr>
        <w:t>This PDA is a non-deterministic PDA because finding the mid for the given string and reading the string from left and matching it with from right (reverse) direction leads to non-deterministic moves. Here is the ID.</w:t>
      </w:r>
    </w:p>
    <w:p w:rsidR="00B36C96" w:rsidRPr="00B36C96" w:rsidRDefault="00B36C96" w:rsidP="00B36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762625" cy="3800475"/>
            <wp:effectExtent l="0" t="0" r="9525" b="9525"/>
            <wp:docPr id="2" name="Picture 2" descr="Non-deterministic Pushdown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deterministic Pushdown Automata"/>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3800475"/>
                    </a:xfrm>
                    <a:prstGeom prst="rect">
                      <a:avLst/>
                    </a:prstGeom>
                    <a:noFill/>
                    <a:ln>
                      <a:noFill/>
                    </a:ln>
                  </pic:spPr>
                </pic:pic>
              </a:graphicData>
            </a:graphic>
          </wp:inline>
        </w:drawing>
      </w:r>
      <w:r w:rsidRPr="00B36C96">
        <w:rPr>
          <w:rFonts w:ascii="Segoe UI" w:eastAsia="Times New Roman" w:hAnsi="Segoe UI" w:cs="Segoe UI"/>
          <w:color w:val="333333"/>
          <w:sz w:val="24"/>
          <w:szCs w:val="24"/>
        </w:rPr>
        <w:br/>
      </w:r>
    </w:p>
    <w:p w:rsidR="00B36C96" w:rsidRPr="00B36C96" w:rsidRDefault="00B36C96" w:rsidP="00B36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6C96">
        <w:rPr>
          <w:rFonts w:ascii="Segoe UI" w:eastAsia="Times New Roman" w:hAnsi="Segoe UI" w:cs="Segoe UI"/>
          <w:b/>
          <w:bCs/>
          <w:color w:val="333333"/>
          <w:sz w:val="24"/>
          <w:szCs w:val="24"/>
        </w:rPr>
        <w:t xml:space="preserve">Simulation of </w:t>
      </w:r>
      <w:proofErr w:type="spellStart"/>
      <w:r w:rsidRPr="00B36C96">
        <w:rPr>
          <w:rFonts w:ascii="Segoe UI" w:eastAsia="Times New Roman" w:hAnsi="Segoe UI" w:cs="Segoe UI"/>
          <w:b/>
          <w:bCs/>
          <w:color w:val="333333"/>
          <w:sz w:val="24"/>
          <w:szCs w:val="24"/>
        </w:rPr>
        <w:t>abaaba</w:t>
      </w:r>
      <w:proofErr w:type="spellEnd"/>
    </w:p>
    <w:p w:rsidR="00B36C96" w:rsidRPr="00B36C96" w:rsidRDefault="00B36C96" w:rsidP="00B36C96">
      <w:pPr>
        <w:numPr>
          <w:ilvl w:val="0"/>
          <w:numId w:val="8"/>
        </w:numPr>
        <w:spacing w:after="0" w:line="375" w:lineRule="atLeast"/>
        <w:ind w:left="0"/>
        <w:jc w:val="both"/>
        <w:rPr>
          <w:rFonts w:ascii="Segoe UI" w:eastAsia="Times New Roman" w:hAnsi="Segoe UI" w:cs="Segoe UI"/>
          <w:color w:val="000000"/>
          <w:sz w:val="24"/>
          <w:szCs w:val="24"/>
        </w:rPr>
      </w:pPr>
      <w:r w:rsidRPr="00B36C96">
        <w:rPr>
          <w:rFonts w:ascii="Segoe UI" w:eastAsia="Times New Roman" w:hAnsi="Segoe UI" w:cs="Segoe UI"/>
          <w:color w:val="000000"/>
          <w:sz w:val="24"/>
          <w:szCs w:val="24"/>
          <w:bdr w:val="none" w:sz="0" w:space="0" w:color="auto" w:frame="1"/>
        </w:rPr>
        <w:t>δ(q1, </w:t>
      </w:r>
      <w:proofErr w:type="spellStart"/>
      <w:r w:rsidRPr="00B36C96">
        <w:rPr>
          <w:rFonts w:ascii="Segoe UI" w:eastAsia="Times New Roman" w:hAnsi="Segoe UI" w:cs="Segoe UI"/>
          <w:color w:val="000000"/>
          <w:sz w:val="24"/>
          <w:szCs w:val="24"/>
          <w:bdr w:val="none" w:sz="0" w:space="0" w:color="auto" w:frame="1"/>
        </w:rPr>
        <w:t>abaaba</w:t>
      </w:r>
      <w:proofErr w:type="spellEnd"/>
      <w:r w:rsidRPr="00B36C96">
        <w:rPr>
          <w:rFonts w:ascii="Segoe UI" w:eastAsia="Times New Roman" w:hAnsi="Segoe UI" w:cs="Segoe UI"/>
          <w:color w:val="000000"/>
          <w:sz w:val="24"/>
          <w:szCs w:val="24"/>
          <w:bdr w:val="none" w:sz="0" w:space="0" w:color="auto" w:frame="1"/>
        </w:rPr>
        <w:t>, Z)            Apply rule </w:t>
      </w:r>
      <w:r w:rsidRPr="00B36C96">
        <w:rPr>
          <w:rFonts w:ascii="Segoe UI" w:eastAsia="Times New Roman" w:hAnsi="Segoe UI" w:cs="Segoe UI"/>
          <w:color w:val="C00000"/>
          <w:sz w:val="24"/>
          <w:szCs w:val="24"/>
          <w:bdr w:val="none" w:sz="0" w:space="0" w:color="auto" w:frame="1"/>
        </w:rPr>
        <w:t>1</w:t>
      </w:r>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8"/>
        </w:numPr>
        <w:spacing w:after="0" w:line="375" w:lineRule="atLeast"/>
        <w:ind w:left="0"/>
        <w:jc w:val="both"/>
        <w:rPr>
          <w:rFonts w:ascii="Segoe UI" w:eastAsia="Times New Roman" w:hAnsi="Segoe UI" w:cs="Segoe UI"/>
          <w:color w:val="000000"/>
          <w:sz w:val="24"/>
          <w:szCs w:val="24"/>
        </w:rPr>
      </w:pP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δ(q1, </w:t>
      </w:r>
      <w:proofErr w:type="spellStart"/>
      <w:r w:rsidRPr="00B36C96">
        <w:rPr>
          <w:rFonts w:ascii="Segoe UI" w:eastAsia="Times New Roman" w:hAnsi="Segoe UI" w:cs="Segoe UI"/>
          <w:color w:val="000000"/>
          <w:sz w:val="24"/>
          <w:szCs w:val="24"/>
          <w:bdr w:val="none" w:sz="0" w:space="0" w:color="auto" w:frame="1"/>
        </w:rPr>
        <w:t>baaba</w:t>
      </w:r>
      <w:proofErr w:type="spellEnd"/>
      <w:r w:rsidRPr="00B36C96">
        <w:rPr>
          <w:rFonts w:ascii="Segoe UI" w:eastAsia="Times New Roman" w:hAnsi="Segoe UI" w:cs="Segoe UI"/>
          <w:color w:val="000000"/>
          <w:sz w:val="24"/>
          <w:szCs w:val="24"/>
          <w:bdr w:val="none" w:sz="0" w:space="0" w:color="auto" w:frame="1"/>
        </w:rPr>
        <w:t>, </w:t>
      </w:r>
      <w:proofErr w:type="spellStart"/>
      <w:r w:rsidRPr="00B36C96">
        <w:rPr>
          <w:rFonts w:ascii="Segoe UI" w:eastAsia="Times New Roman" w:hAnsi="Segoe UI" w:cs="Segoe UI"/>
          <w:color w:val="000000"/>
          <w:sz w:val="24"/>
          <w:szCs w:val="24"/>
          <w:bdr w:val="none" w:sz="0" w:space="0" w:color="auto" w:frame="1"/>
        </w:rPr>
        <w:t>aZ</w:t>
      </w:r>
      <w:proofErr w:type="spellEnd"/>
      <w:r w:rsidRPr="00B36C96">
        <w:rPr>
          <w:rFonts w:ascii="Segoe UI" w:eastAsia="Times New Roman" w:hAnsi="Segoe UI" w:cs="Segoe UI"/>
          <w:color w:val="000000"/>
          <w:sz w:val="24"/>
          <w:szCs w:val="24"/>
          <w:bdr w:val="none" w:sz="0" w:space="0" w:color="auto" w:frame="1"/>
        </w:rPr>
        <w:t>)          Apply rule </w:t>
      </w:r>
      <w:r w:rsidRPr="00B36C96">
        <w:rPr>
          <w:rFonts w:ascii="Segoe UI" w:eastAsia="Times New Roman" w:hAnsi="Segoe UI" w:cs="Segoe UI"/>
          <w:color w:val="C00000"/>
          <w:sz w:val="24"/>
          <w:szCs w:val="24"/>
          <w:bdr w:val="none" w:sz="0" w:space="0" w:color="auto" w:frame="1"/>
        </w:rPr>
        <w:t>5</w:t>
      </w:r>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8"/>
        </w:numPr>
        <w:spacing w:after="0" w:line="375" w:lineRule="atLeast"/>
        <w:ind w:left="0"/>
        <w:jc w:val="both"/>
        <w:rPr>
          <w:rFonts w:ascii="Segoe UI" w:eastAsia="Times New Roman" w:hAnsi="Segoe UI" w:cs="Segoe UI"/>
          <w:color w:val="000000"/>
          <w:sz w:val="24"/>
          <w:szCs w:val="24"/>
        </w:rPr>
      </w:pP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δ(q1, </w:t>
      </w:r>
      <w:proofErr w:type="spellStart"/>
      <w:r w:rsidRPr="00B36C96">
        <w:rPr>
          <w:rFonts w:ascii="Segoe UI" w:eastAsia="Times New Roman" w:hAnsi="Segoe UI" w:cs="Segoe UI"/>
          <w:color w:val="000000"/>
          <w:sz w:val="24"/>
          <w:szCs w:val="24"/>
          <w:bdr w:val="none" w:sz="0" w:space="0" w:color="auto" w:frame="1"/>
        </w:rPr>
        <w:t>aaba</w:t>
      </w:r>
      <w:proofErr w:type="spellEnd"/>
      <w:r w:rsidRPr="00B36C96">
        <w:rPr>
          <w:rFonts w:ascii="Segoe UI" w:eastAsia="Times New Roman" w:hAnsi="Segoe UI" w:cs="Segoe UI"/>
          <w:color w:val="000000"/>
          <w:sz w:val="24"/>
          <w:szCs w:val="24"/>
          <w:bdr w:val="none" w:sz="0" w:space="0" w:color="auto" w:frame="1"/>
        </w:rPr>
        <w:t>, </w:t>
      </w:r>
      <w:proofErr w:type="spellStart"/>
      <w:r w:rsidRPr="00B36C96">
        <w:rPr>
          <w:rFonts w:ascii="Segoe UI" w:eastAsia="Times New Roman" w:hAnsi="Segoe UI" w:cs="Segoe UI"/>
          <w:color w:val="000000"/>
          <w:sz w:val="24"/>
          <w:szCs w:val="24"/>
          <w:bdr w:val="none" w:sz="0" w:space="0" w:color="auto" w:frame="1"/>
        </w:rPr>
        <w:t>baZ</w:t>
      </w:r>
      <w:proofErr w:type="spellEnd"/>
      <w:r w:rsidRPr="00B36C96">
        <w:rPr>
          <w:rFonts w:ascii="Segoe UI" w:eastAsia="Times New Roman" w:hAnsi="Segoe UI" w:cs="Segoe UI"/>
          <w:color w:val="000000"/>
          <w:sz w:val="24"/>
          <w:szCs w:val="24"/>
          <w:bdr w:val="none" w:sz="0" w:space="0" w:color="auto" w:frame="1"/>
        </w:rPr>
        <w:t>)          Apply rule </w:t>
      </w:r>
      <w:r w:rsidRPr="00B36C96">
        <w:rPr>
          <w:rFonts w:ascii="Segoe UI" w:eastAsia="Times New Roman" w:hAnsi="Segoe UI" w:cs="Segoe UI"/>
          <w:color w:val="C00000"/>
          <w:sz w:val="24"/>
          <w:szCs w:val="24"/>
          <w:bdr w:val="none" w:sz="0" w:space="0" w:color="auto" w:frame="1"/>
        </w:rPr>
        <w:t>4</w:t>
      </w:r>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8"/>
        </w:numPr>
        <w:spacing w:after="0" w:line="375" w:lineRule="atLeast"/>
        <w:ind w:left="0"/>
        <w:jc w:val="both"/>
        <w:rPr>
          <w:rFonts w:ascii="Segoe UI" w:eastAsia="Times New Roman" w:hAnsi="Segoe UI" w:cs="Segoe UI"/>
          <w:color w:val="000000"/>
          <w:sz w:val="24"/>
          <w:szCs w:val="24"/>
        </w:rPr>
      </w:pP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δ(q1, </w:t>
      </w:r>
      <w:proofErr w:type="spellStart"/>
      <w:r w:rsidRPr="00B36C96">
        <w:rPr>
          <w:rFonts w:ascii="Segoe UI" w:eastAsia="Times New Roman" w:hAnsi="Segoe UI" w:cs="Segoe UI"/>
          <w:color w:val="000000"/>
          <w:sz w:val="24"/>
          <w:szCs w:val="24"/>
          <w:bdr w:val="none" w:sz="0" w:space="0" w:color="auto" w:frame="1"/>
        </w:rPr>
        <w:t>aba</w:t>
      </w:r>
      <w:proofErr w:type="spellEnd"/>
      <w:r w:rsidRPr="00B36C96">
        <w:rPr>
          <w:rFonts w:ascii="Segoe UI" w:eastAsia="Times New Roman" w:hAnsi="Segoe UI" w:cs="Segoe UI"/>
          <w:color w:val="000000"/>
          <w:sz w:val="24"/>
          <w:szCs w:val="24"/>
          <w:bdr w:val="none" w:sz="0" w:space="0" w:color="auto" w:frame="1"/>
        </w:rPr>
        <w:t>, </w:t>
      </w:r>
      <w:proofErr w:type="spellStart"/>
      <w:r w:rsidRPr="00B36C96">
        <w:rPr>
          <w:rFonts w:ascii="Segoe UI" w:eastAsia="Times New Roman" w:hAnsi="Segoe UI" w:cs="Segoe UI"/>
          <w:color w:val="000000"/>
          <w:sz w:val="24"/>
          <w:szCs w:val="24"/>
          <w:bdr w:val="none" w:sz="0" w:space="0" w:color="auto" w:frame="1"/>
        </w:rPr>
        <w:t>abaZ</w:t>
      </w:r>
      <w:proofErr w:type="spellEnd"/>
      <w:r w:rsidRPr="00B36C96">
        <w:rPr>
          <w:rFonts w:ascii="Segoe UI" w:eastAsia="Times New Roman" w:hAnsi="Segoe UI" w:cs="Segoe UI"/>
          <w:color w:val="000000"/>
          <w:sz w:val="24"/>
          <w:szCs w:val="24"/>
          <w:bdr w:val="none" w:sz="0" w:space="0" w:color="auto" w:frame="1"/>
        </w:rPr>
        <w:t>)          Apply rule </w:t>
      </w:r>
      <w:r w:rsidRPr="00B36C96">
        <w:rPr>
          <w:rFonts w:ascii="Segoe UI" w:eastAsia="Times New Roman" w:hAnsi="Segoe UI" w:cs="Segoe UI"/>
          <w:color w:val="C00000"/>
          <w:sz w:val="24"/>
          <w:szCs w:val="24"/>
          <w:bdr w:val="none" w:sz="0" w:space="0" w:color="auto" w:frame="1"/>
        </w:rPr>
        <w:t>7</w:t>
      </w:r>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8"/>
        </w:numPr>
        <w:spacing w:after="0" w:line="375" w:lineRule="atLeast"/>
        <w:ind w:left="0"/>
        <w:jc w:val="both"/>
        <w:rPr>
          <w:rFonts w:ascii="Segoe UI" w:eastAsia="Times New Roman" w:hAnsi="Segoe UI" w:cs="Segoe UI"/>
          <w:color w:val="000000"/>
          <w:sz w:val="24"/>
          <w:szCs w:val="24"/>
        </w:rPr>
      </w:pP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δ(q2, </w:t>
      </w:r>
      <w:proofErr w:type="spellStart"/>
      <w:r w:rsidRPr="00B36C96">
        <w:rPr>
          <w:rFonts w:ascii="Segoe UI" w:eastAsia="Times New Roman" w:hAnsi="Segoe UI" w:cs="Segoe UI"/>
          <w:color w:val="000000"/>
          <w:sz w:val="24"/>
          <w:szCs w:val="24"/>
          <w:bdr w:val="none" w:sz="0" w:space="0" w:color="auto" w:frame="1"/>
        </w:rPr>
        <w:t>ba</w:t>
      </w:r>
      <w:proofErr w:type="spellEnd"/>
      <w:r w:rsidRPr="00B36C96">
        <w:rPr>
          <w:rFonts w:ascii="Segoe UI" w:eastAsia="Times New Roman" w:hAnsi="Segoe UI" w:cs="Segoe UI"/>
          <w:color w:val="000000"/>
          <w:sz w:val="24"/>
          <w:szCs w:val="24"/>
          <w:bdr w:val="none" w:sz="0" w:space="0" w:color="auto" w:frame="1"/>
        </w:rPr>
        <w:t>, </w:t>
      </w:r>
      <w:proofErr w:type="spellStart"/>
      <w:r w:rsidRPr="00B36C96">
        <w:rPr>
          <w:rFonts w:ascii="Segoe UI" w:eastAsia="Times New Roman" w:hAnsi="Segoe UI" w:cs="Segoe UI"/>
          <w:color w:val="000000"/>
          <w:sz w:val="24"/>
          <w:szCs w:val="24"/>
          <w:bdr w:val="none" w:sz="0" w:space="0" w:color="auto" w:frame="1"/>
        </w:rPr>
        <w:t>baZ</w:t>
      </w:r>
      <w:proofErr w:type="spellEnd"/>
      <w:r w:rsidRPr="00B36C96">
        <w:rPr>
          <w:rFonts w:ascii="Segoe UI" w:eastAsia="Times New Roman" w:hAnsi="Segoe UI" w:cs="Segoe UI"/>
          <w:color w:val="000000"/>
          <w:sz w:val="24"/>
          <w:szCs w:val="24"/>
          <w:bdr w:val="none" w:sz="0" w:space="0" w:color="auto" w:frame="1"/>
        </w:rPr>
        <w:t>)            Apply rule </w:t>
      </w:r>
      <w:r w:rsidRPr="00B36C96">
        <w:rPr>
          <w:rFonts w:ascii="Segoe UI" w:eastAsia="Times New Roman" w:hAnsi="Segoe UI" w:cs="Segoe UI"/>
          <w:color w:val="C00000"/>
          <w:sz w:val="24"/>
          <w:szCs w:val="24"/>
          <w:bdr w:val="none" w:sz="0" w:space="0" w:color="auto" w:frame="1"/>
        </w:rPr>
        <w:t>8</w:t>
      </w:r>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8"/>
        </w:numPr>
        <w:spacing w:after="0" w:line="375" w:lineRule="atLeast"/>
        <w:ind w:left="0"/>
        <w:jc w:val="both"/>
        <w:rPr>
          <w:rFonts w:ascii="Segoe UI" w:eastAsia="Times New Roman" w:hAnsi="Segoe UI" w:cs="Segoe UI"/>
          <w:color w:val="000000"/>
          <w:sz w:val="24"/>
          <w:szCs w:val="24"/>
        </w:rPr>
      </w:pP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δ(q2, a, </w:t>
      </w:r>
      <w:proofErr w:type="spellStart"/>
      <w:r w:rsidRPr="00B36C96">
        <w:rPr>
          <w:rFonts w:ascii="Segoe UI" w:eastAsia="Times New Roman" w:hAnsi="Segoe UI" w:cs="Segoe UI"/>
          <w:color w:val="000000"/>
          <w:sz w:val="24"/>
          <w:szCs w:val="24"/>
          <w:bdr w:val="none" w:sz="0" w:space="0" w:color="auto" w:frame="1"/>
        </w:rPr>
        <w:t>aZ</w:t>
      </w:r>
      <w:proofErr w:type="spellEnd"/>
      <w:r w:rsidRPr="00B36C96">
        <w:rPr>
          <w:rFonts w:ascii="Segoe UI" w:eastAsia="Times New Roman" w:hAnsi="Segoe UI" w:cs="Segoe UI"/>
          <w:color w:val="000000"/>
          <w:sz w:val="24"/>
          <w:szCs w:val="24"/>
          <w:bdr w:val="none" w:sz="0" w:space="0" w:color="auto" w:frame="1"/>
        </w:rPr>
        <w:t>)              Apply rule </w:t>
      </w:r>
      <w:r w:rsidRPr="00B36C96">
        <w:rPr>
          <w:rFonts w:ascii="Segoe UI" w:eastAsia="Times New Roman" w:hAnsi="Segoe UI" w:cs="Segoe UI"/>
          <w:color w:val="C00000"/>
          <w:sz w:val="24"/>
          <w:szCs w:val="24"/>
          <w:bdr w:val="none" w:sz="0" w:space="0" w:color="auto" w:frame="1"/>
        </w:rPr>
        <w:t>7</w:t>
      </w:r>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8"/>
        </w:numPr>
        <w:spacing w:after="0" w:line="375" w:lineRule="atLeast"/>
        <w:ind w:left="0"/>
        <w:jc w:val="both"/>
        <w:rPr>
          <w:rFonts w:ascii="Segoe UI" w:eastAsia="Times New Roman" w:hAnsi="Segoe UI" w:cs="Segoe UI"/>
          <w:color w:val="000000"/>
          <w:sz w:val="24"/>
          <w:szCs w:val="24"/>
        </w:rPr>
      </w:pP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δ(q2, ε, Z)               Apply rule </w:t>
      </w:r>
      <w:r w:rsidRPr="00B36C96">
        <w:rPr>
          <w:rFonts w:ascii="Segoe UI" w:eastAsia="Times New Roman" w:hAnsi="Segoe UI" w:cs="Segoe UI"/>
          <w:color w:val="C00000"/>
          <w:sz w:val="24"/>
          <w:szCs w:val="24"/>
          <w:bdr w:val="none" w:sz="0" w:space="0" w:color="auto" w:frame="1"/>
        </w:rPr>
        <w:t>11</w:t>
      </w:r>
      <w:r w:rsidRPr="00B36C96">
        <w:rPr>
          <w:rFonts w:ascii="Segoe UI" w:eastAsia="Times New Roman" w:hAnsi="Segoe UI" w:cs="Segoe UI"/>
          <w:color w:val="000000"/>
          <w:sz w:val="24"/>
          <w:szCs w:val="24"/>
          <w:bdr w:val="none" w:sz="0" w:space="0" w:color="auto" w:frame="1"/>
        </w:rPr>
        <w:t>  </w:t>
      </w:r>
    </w:p>
    <w:p w:rsidR="00B36C96" w:rsidRPr="00B36C96" w:rsidRDefault="00B36C96" w:rsidP="00B36C96">
      <w:pPr>
        <w:numPr>
          <w:ilvl w:val="0"/>
          <w:numId w:val="8"/>
        </w:numPr>
        <w:spacing w:after="120" w:line="375" w:lineRule="atLeast"/>
        <w:ind w:left="0"/>
        <w:jc w:val="both"/>
        <w:rPr>
          <w:rFonts w:ascii="Segoe UI" w:eastAsia="Times New Roman" w:hAnsi="Segoe UI" w:cs="Segoe UI"/>
          <w:color w:val="000000"/>
          <w:sz w:val="24"/>
          <w:szCs w:val="24"/>
        </w:rPr>
      </w:pPr>
      <w:r w:rsidRPr="00B36C96">
        <w:rPr>
          <w:rFonts w:ascii="Cambria Math" w:eastAsia="Times New Roman" w:hAnsi="Cambria Math" w:cs="Cambria Math"/>
          <w:color w:val="000000"/>
          <w:sz w:val="24"/>
          <w:szCs w:val="24"/>
          <w:bdr w:val="none" w:sz="0" w:space="0" w:color="auto" w:frame="1"/>
        </w:rPr>
        <w:t>⊢</w:t>
      </w:r>
      <w:r w:rsidRPr="00B36C96">
        <w:rPr>
          <w:rFonts w:ascii="Segoe UI" w:eastAsia="Times New Roman" w:hAnsi="Segoe UI" w:cs="Segoe UI"/>
          <w:color w:val="000000"/>
          <w:sz w:val="24"/>
          <w:szCs w:val="24"/>
          <w:bdr w:val="none" w:sz="0" w:space="0" w:color="auto" w:frame="1"/>
        </w:rPr>
        <w:t> δ(q2, ε)                  Accept  </w:t>
      </w:r>
    </w:p>
    <w:p w:rsidR="00B36C96" w:rsidRDefault="00B36C96"/>
    <w:p w:rsidR="0085740D" w:rsidRPr="0085740D" w:rsidRDefault="0085740D" w:rsidP="0085740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5740D">
        <w:rPr>
          <w:rFonts w:ascii="Helvetica" w:eastAsia="Times New Roman" w:hAnsi="Helvetica" w:cs="Helvetica"/>
          <w:color w:val="610B38"/>
          <w:kern w:val="36"/>
          <w:sz w:val="44"/>
          <w:szCs w:val="44"/>
        </w:rPr>
        <w:lastRenderedPageBreak/>
        <w:t>CFG to PDA Conversion</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t>The first symbol on R.H.S. production must be a terminal symbol. The following steps are used to obtain PDA from CFG is:</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b/>
          <w:bCs/>
          <w:color w:val="333333"/>
          <w:sz w:val="24"/>
          <w:szCs w:val="24"/>
        </w:rPr>
        <w:t>Step 1:</w:t>
      </w:r>
      <w:r w:rsidRPr="0085740D">
        <w:rPr>
          <w:rFonts w:ascii="Segoe UI" w:eastAsia="Times New Roman" w:hAnsi="Segoe UI" w:cs="Segoe UI"/>
          <w:color w:val="333333"/>
          <w:sz w:val="24"/>
          <w:szCs w:val="24"/>
        </w:rPr>
        <w:t> Convert the given productions of CFG into GNF.</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b/>
          <w:bCs/>
          <w:color w:val="333333"/>
          <w:sz w:val="24"/>
          <w:szCs w:val="24"/>
        </w:rPr>
        <w:t>Step 2:</w:t>
      </w:r>
      <w:r w:rsidRPr="0085740D">
        <w:rPr>
          <w:rFonts w:ascii="Segoe UI" w:eastAsia="Times New Roman" w:hAnsi="Segoe UI" w:cs="Segoe UI"/>
          <w:color w:val="333333"/>
          <w:sz w:val="24"/>
          <w:szCs w:val="24"/>
        </w:rPr>
        <w:t> The PDA will only have one state {q}.</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b/>
          <w:bCs/>
          <w:color w:val="333333"/>
          <w:sz w:val="24"/>
          <w:szCs w:val="24"/>
        </w:rPr>
        <w:t>Step 3:</w:t>
      </w:r>
      <w:r w:rsidRPr="0085740D">
        <w:rPr>
          <w:rFonts w:ascii="Segoe UI" w:eastAsia="Times New Roman" w:hAnsi="Segoe UI" w:cs="Segoe UI"/>
          <w:color w:val="333333"/>
          <w:sz w:val="24"/>
          <w:szCs w:val="24"/>
        </w:rPr>
        <w:t> The initial symbol of CFG will be the initial symbol in the PDA.</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b/>
          <w:bCs/>
          <w:color w:val="333333"/>
          <w:sz w:val="24"/>
          <w:szCs w:val="24"/>
        </w:rPr>
        <w:t>Step 4:</w:t>
      </w:r>
      <w:r w:rsidRPr="0085740D">
        <w:rPr>
          <w:rFonts w:ascii="Segoe UI" w:eastAsia="Times New Roman" w:hAnsi="Segoe UI" w:cs="Segoe UI"/>
          <w:color w:val="333333"/>
          <w:sz w:val="24"/>
          <w:szCs w:val="24"/>
        </w:rPr>
        <w:t> For non-terminal symbol, add the following rule:</w:t>
      </w:r>
    </w:p>
    <w:p w:rsidR="0085740D" w:rsidRPr="0085740D" w:rsidRDefault="0085740D" w:rsidP="0085740D">
      <w:pPr>
        <w:numPr>
          <w:ilvl w:val="0"/>
          <w:numId w:val="9"/>
        </w:numPr>
        <w:spacing w:after="12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δ(q, ε, A) = (q, α)  </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t>Where the production rule is A → α</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b/>
          <w:bCs/>
          <w:color w:val="333333"/>
          <w:sz w:val="24"/>
          <w:szCs w:val="24"/>
        </w:rPr>
        <w:t>Step 5:</w:t>
      </w:r>
      <w:r w:rsidRPr="0085740D">
        <w:rPr>
          <w:rFonts w:ascii="Segoe UI" w:eastAsia="Times New Roman" w:hAnsi="Segoe UI" w:cs="Segoe UI"/>
          <w:color w:val="333333"/>
          <w:sz w:val="24"/>
          <w:szCs w:val="24"/>
        </w:rPr>
        <w:t> For each terminal symbols, add the following rule:</w:t>
      </w:r>
    </w:p>
    <w:p w:rsidR="0085740D" w:rsidRPr="0085740D" w:rsidRDefault="0085740D" w:rsidP="0085740D">
      <w:pPr>
        <w:numPr>
          <w:ilvl w:val="0"/>
          <w:numId w:val="10"/>
        </w:numPr>
        <w:spacing w:after="12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δ(q, a, a) = (q, ε) </w:t>
      </w:r>
      <w:r w:rsidRPr="0085740D">
        <w:rPr>
          <w:rFonts w:ascii="Segoe UI" w:eastAsia="Times New Roman" w:hAnsi="Segoe UI" w:cs="Segoe UI"/>
          <w:b/>
          <w:bCs/>
          <w:color w:val="006699"/>
          <w:sz w:val="24"/>
          <w:szCs w:val="24"/>
          <w:bdr w:val="none" w:sz="0" w:space="0" w:color="auto" w:frame="1"/>
        </w:rPr>
        <w:t>for</w:t>
      </w:r>
      <w:r w:rsidRPr="0085740D">
        <w:rPr>
          <w:rFonts w:ascii="Segoe UI" w:eastAsia="Times New Roman" w:hAnsi="Segoe UI" w:cs="Segoe UI"/>
          <w:color w:val="000000"/>
          <w:sz w:val="24"/>
          <w:szCs w:val="24"/>
          <w:bdr w:val="none" w:sz="0" w:space="0" w:color="auto" w:frame="1"/>
        </w:rPr>
        <w:t> every terminal symbol  </w:t>
      </w:r>
    </w:p>
    <w:p w:rsidR="0085740D" w:rsidRPr="0085740D" w:rsidRDefault="0085740D" w:rsidP="008574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5740D">
        <w:rPr>
          <w:rFonts w:ascii="Helvetica" w:eastAsia="Times New Roman" w:hAnsi="Helvetica" w:cs="Helvetica"/>
          <w:color w:val="610B4B"/>
          <w:sz w:val="32"/>
          <w:szCs w:val="32"/>
        </w:rPr>
        <w:t>Example 1:</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t>Convert the following grammar to a PDA that accepts the same language.</w:t>
      </w:r>
    </w:p>
    <w:p w:rsidR="0085740D" w:rsidRPr="0085740D" w:rsidRDefault="0085740D" w:rsidP="0085740D">
      <w:pPr>
        <w:numPr>
          <w:ilvl w:val="0"/>
          <w:numId w:val="11"/>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S → 0S1 | A  </w:t>
      </w:r>
    </w:p>
    <w:p w:rsidR="0085740D" w:rsidRPr="0085740D" w:rsidRDefault="0085740D" w:rsidP="0085740D">
      <w:pPr>
        <w:numPr>
          <w:ilvl w:val="0"/>
          <w:numId w:val="11"/>
        </w:numPr>
        <w:spacing w:after="12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A → 1A0 | S | ε  </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b/>
          <w:bCs/>
          <w:color w:val="333333"/>
          <w:sz w:val="24"/>
          <w:szCs w:val="24"/>
        </w:rPr>
        <w:t>Solution:</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t>The CFG can be first simplified by eliminating unit productions:</w:t>
      </w:r>
    </w:p>
    <w:p w:rsidR="0085740D" w:rsidRPr="0085740D" w:rsidRDefault="0085740D" w:rsidP="0085740D">
      <w:pPr>
        <w:numPr>
          <w:ilvl w:val="0"/>
          <w:numId w:val="12"/>
        </w:numPr>
        <w:spacing w:after="12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S → 0S1 | 1S0 |  ε  </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t>Now we will convert this CFG to GNF:</w:t>
      </w:r>
    </w:p>
    <w:p w:rsidR="0085740D" w:rsidRPr="0085740D" w:rsidRDefault="0085740D" w:rsidP="0085740D">
      <w:pPr>
        <w:numPr>
          <w:ilvl w:val="0"/>
          <w:numId w:val="13"/>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S → 0SX | 1SY |  ε  </w:t>
      </w:r>
    </w:p>
    <w:p w:rsidR="0085740D" w:rsidRPr="0085740D" w:rsidRDefault="0085740D" w:rsidP="0085740D">
      <w:pPr>
        <w:numPr>
          <w:ilvl w:val="0"/>
          <w:numId w:val="13"/>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X → </w:t>
      </w:r>
      <w:r w:rsidRPr="0085740D">
        <w:rPr>
          <w:rFonts w:ascii="Segoe UI" w:eastAsia="Times New Roman" w:hAnsi="Segoe UI" w:cs="Segoe UI"/>
          <w:color w:val="C00000"/>
          <w:sz w:val="24"/>
          <w:szCs w:val="24"/>
          <w:bdr w:val="none" w:sz="0" w:space="0" w:color="auto" w:frame="1"/>
        </w:rPr>
        <w:t>1</w:t>
      </w:r>
      <w:r w:rsidRPr="0085740D">
        <w:rPr>
          <w:rFonts w:ascii="Segoe UI" w:eastAsia="Times New Roman" w:hAnsi="Segoe UI" w:cs="Segoe UI"/>
          <w:color w:val="000000"/>
          <w:sz w:val="24"/>
          <w:szCs w:val="24"/>
          <w:bdr w:val="none" w:sz="0" w:space="0" w:color="auto" w:frame="1"/>
        </w:rPr>
        <w:t>  </w:t>
      </w:r>
    </w:p>
    <w:p w:rsidR="0085740D" w:rsidRPr="0085740D" w:rsidRDefault="0085740D" w:rsidP="0085740D">
      <w:pPr>
        <w:numPr>
          <w:ilvl w:val="0"/>
          <w:numId w:val="13"/>
        </w:numPr>
        <w:spacing w:after="12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Y → </w:t>
      </w:r>
      <w:r w:rsidRPr="0085740D">
        <w:rPr>
          <w:rFonts w:ascii="Segoe UI" w:eastAsia="Times New Roman" w:hAnsi="Segoe UI" w:cs="Segoe UI"/>
          <w:color w:val="C00000"/>
          <w:sz w:val="24"/>
          <w:szCs w:val="24"/>
          <w:bdr w:val="none" w:sz="0" w:space="0" w:color="auto" w:frame="1"/>
        </w:rPr>
        <w:t>0</w:t>
      </w:r>
      <w:r w:rsidRPr="0085740D">
        <w:rPr>
          <w:rFonts w:ascii="Segoe UI" w:eastAsia="Times New Roman" w:hAnsi="Segoe UI" w:cs="Segoe UI"/>
          <w:color w:val="000000"/>
          <w:sz w:val="24"/>
          <w:szCs w:val="24"/>
          <w:bdr w:val="none" w:sz="0" w:space="0" w:color="auto" w:frame="1"/>
        </w:rPr>
        <w:t>  </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lastRenderedPageBreak/>
        <w:t>The PDA can be:</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R1:</w:t>
      </w:r>
      <w:r w:rsidRPr="0085740D">
        <w:rPr>
          <w:rFonts w:ascii="Courier New" w:eastAsia="Times New Roman" w:hAnsi="Courier New" w:cs="Courier New"/>
          <w:color w:val="333333"/>
          <w:sz w:val="20"/>
          <w:szCs w:val="20"/>
        </w:rPr>
        <w:t>δ(q, ε, S) = {(q, 0SX) | (q, 1SY) | (q, ε)}</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R2:</w:t>
      </w:r>
      <w:r w:rsidRPr="0085740D">
        <w:rPr>
          <w:rFonts w:ascii="Courier New" w:eastAsia="Times New Roman" w:hAnsi="Courier New" w:cs="Courier New"/>
          <w:color w:val="333333"/>
          <w:sz w:val="20"/>
          <w:szCs w:val="20"/>
        </w:rPr>
        <w:t>δ(q, ε, X) = {(q, 1)}</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R3:</w:t>
      </w:r>
      <w:r w:rsidRPr="0085740D">
        <w:rPr>
          <w:rFonts w:ascii="Courier New" w:eastAsia="Times New Roman" w:hAnsi="Courier New" w:cs="Courier New"/>
          <w:color w:val="333333"/>
          <w:sz w:val="20"/>
          <w:szCs w:val="20"/>
        </w:rPr>
        <w:t>δ(q, ε, Y) = {(q, 0)}</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R4:</w:t>
      </w:r>
      <w:r w:rsidRPr="0085740D">
        <w:rPr>
          <w:rFonts w:ascii="Courier New" w:eastAsia="Times New Roman" w:hAnsi="Courier New" w:cs="Courier New"/>
          <w:color w:val="333333"/>
          <w:sz w:val="20"/>
          <w:szCs w:val="20"/>
        </w:rPr>
        <w:t>δ(q, 0, 0) = {(q, ε)}</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R5:</w:t>
      </w:r>
      <w:r w:rsidRPr="0085740D">
        <w:rPr>
          <w:rFonts w:ascii="Courier New" w:eastAsia="Times New Roman" w:hAnsi="Courier New" w:cs="Courier New"/>
          <w:color w:val="333333"/>
          <w:sz w:val="20"/>
          <w:szCs w:val="20"/>
        </w:rPr>
        <w:t>δ(q, 1, 1) = {(q, ε)}</w:t>
      </w:r>
    </w:p>
    <w:p w:rsidR="0085740D" w:rsidRPr="0085740D" w:rsidRDefault="0085740D" w:rsidP="008574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5740D">
        <w:rPr>
          <w:rFonts w:ascii="Helvetica" w:eastAsia="Times New Roman" w:hAnsi="Helvetica" w:cs="Helvetica"/>
          <w:color w:val="610B4B"/>
          <w:sz w:val="32"/>
          <w:szCs w:val="32"/>
        </w:rPr>
        <w:t>Example 2:</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t>Construct PDA for the given CFG, and test whether 0104 is acceptable by this PDA.</w:t>
      </w:r>
    </w:p>
    <w:p w:rsidR="0085740D" w:rsidRPr="0085740D" w:rsidRDefault="0085740D" w:rsidP="0085740D">
      <w:pPr>
        <w:numPr>
          <w:ilvl w:val="0"/>
          <w:numId w:val="14"/>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S → 0BB  </w:t>
      </w:r>
    </w:p>
    <w:p w:rsidR="0085740D" w:rsidRPr="0085740D" w:rsidRDefault="0085740D" w:rsidP="0085740D">
      <w:pPr>
        <w:numPr>
          <w:ilvl w:val="0"/>
          <w:numId w:val="14"/>
        </w:numPr>
        <w:spacing w:after="12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B → 0S | 1S | </w:t>
      </w:r>
      <w:r w:rsidRPr="0085740D">
        <w:rPr>
          <w:rFonts w:ascii="Segoe UI" w:eastAsia="Times New Roman" w:hAnsi="Segoe UI" w:cs="Segoe UI"/>
          <w:color w:val="C00000"/>
          <w:sz w:val="24"/>
          <w:szCs w:val="24"/>
          <w:bdr w:val="none" w:sz="0" w:space="0" w:color="auto" w:frame="1"/>
        </w:rPr>
        <w:t>0</w:t>
      </w:r>
      <w:r w:rsidRPr="0085740D">
        <w:rPr>
          <w:rFonts w:ascii="Segoe UI" w:eastAsia="Times New Roman" w:hAnsi="Segoe UI" w:cs="Segoe UI"/>
          <w:color w:val="000000"/>
          <w:sz w:val="24"/>
          <w:szCs w:val="24"/>
          <w:bdr w:val="none" w:sz="0" w:space="0" w:color="auto" w:frame="1"/>
        </w:rPr>
        <w:t>  </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b/>
          <w:bCs/>
          <w:color w:val="333333"/>
          <w:sz w:val="24"/>
          <w:szCs w:val="24"/>
        </w:rPr>
        <w:t>Solution:</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t>The PDA can be given as:</w:t>
      </w:r>
    </w:p>
    <w:p w:rsidR="0085740D" w:rsidRPr="0085740D" w:rsidRDefault="0085740D" w:rsidP="0085740D">
      <w:pPr>
        <w:numPr>
          <w:ilvl w:val="0"/>
          <w:numId w:val="15"/>
        </w:numPr>
        <w:spacing w:after="12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A = {(q), (</w:t>
      </w:r>
      <w:r w:rsidRPr="0085740D">
        <w:rPr>
          <w:rFonts w:ascii="Segoe UI" w:eastAsia="Times New Roman" w:hAnsi="Segoe UI" w:cs="Segoe UI"/>
          <w:color w:val="C00000"/>
          <w:sz w:val="24"/>
          <w:szCs w:val="24"/>
          <w:bdr w:val="none" w:sz="0" w:space="0" w:color="auto" w:frame="1"/>
        </w:rPr>
        <w:t>0</w:t>
      </w:r>
      <w:r w:rsidRPr="0085740D">
        <w:rPr>
          <w:rFonts w:ascii="Segoe UI" w:eastAsia="Times New Roman" w:hAnsi="Segoe UI" w:cs="Segoe UI"/>
          <w:color w:val="000000"/>
          <w:sz w:val="24"/>
          <w:szCs w:val="24"/>
          <w:bdr w:val="none" w:sz="0" w:space="0" w:color="auto" w:frame="1"/>
        </w:rPr>
        <w:t>, </w:t>
      </w:r>
      <w:r w:rsidRPr="0085740D">
        <w:rPr>
          <w:rFonts w:ascii="Segoe UI" w:eastAsia="Times New Roman" w:hAnsi="Segoe UI" w:cs="Segoe UI"/>
          <w:color w:val="C00000"/>
          <w:sz w:val="24"/>
          <w:szCs w:val="24"/>
          <w:bdr w:val="none" w:sz="0" w:space="0" w:color="auto" w:frame="1"/>
        </w:rPr>
        <w:t>1</w:t>
      </w:r>
      <w:r w:rsidRPr="0085740D">
        <w:rPr>
          <w:rFonts w:ascii="Segoe UI" w:eastAsia="Times New Roman" w:hAnsi="Segoe UI" w:cs="Segoe UI"/>
          <w:color w:val="000000"/>
          <w:sz w:val="24"/>
          <w:szCs w:val="24"/>
          <w:bdr w:val="none" w:sz="0" w:space="0" w:color="auto" w:frame="1"/>
        </w:rPr>
        <w:t>), (S, B, </w:t>
      </w:r>
      <w:r w:rsidRPr="0085740D">
        <w:rPr>
          <w:rFonts w:ascii="Segoe UI" w:eastAsia="Times New Roman" w:hAnsi="Segoe UI" w:cs="Segoe UI"/>
          <w:color w:val="C00000"/>
          <w:sz w:val="24"/>
          <w:szCs w:val="24"/>
          <w:bdr w:val="none" w:sz="0" w:space="0" w:color="auto" w:frame="1"/>
        </w:rPr>
        <w:t>0</w:t>
      </w:r>
      <w:r w:rsidRPr="0085740D">
        <w:rPr>
          <w:rFonts w:ascii="Segoe UI" w:eastAsia="Times New Roman" w:hAnsi="Segoe UI" w:cs="Segoe UI"/>
          <w:color w:val="000000"/>
          <w:sz w:val="24"/>
          <w:szCs w:val="24"/>
          <w:bdr w:val="none" w:sz="0" w:space="0" w:color="auto" w:frame="1"/>
        </w:rPr>
        <w:t>, </w:t>
      </w:r>
      <w:r w:rsidRPr="0085740D">
        <w:rPr>
          <w:rFonts w:ascii="Segoe UI" w:eastAsia="Times New Roman" w:hAnsi="Segoe UI" w:cs="Segoe UI"/>
          <w:color w:val="C00000"/>
          <w:sz w:val="24"/>
          <w:szCs w:val="24"/>
          <w:bdr w:val="none" w:sz="0" w:space="0" w:color="auto" w:frame="1"/>
        </w:rPr>
        <w:t>1</w:t>
      </w:r>
      <w:r w:rsidRPr="0085740D">
        <w:rPr>
          <w:rFonts w:ascii="Segoe UI" w:eastAsia="Times New Roman" w:hAnsi="Segoe UI" w:cs="Segoe UI"/>
          <w:color w:val="000000"/>
          <w:sz w:val="24"/>
          <w:szCs w:val="24"/>
          <w:bdr w:val="none" w:sz="0" w:space="0" w:color="auto" w:frame="1"/>
        </w:rPr>
        <w:t>), δ, q, S, ?}  </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t>The production rule δ can be:</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R1:</w:t>
      </w:r>
      <w:r w:rsidRPr="0085740D">
        <w:rPr>
          <w:rFonts w:ascii="Courier New" w:eastAsia="Times New Roman" w:hAnsi="Courier New" w:cs="Courier New"/>
          <w:color w:val="333333"/>
          <w:sz w:val="20"/>
          <w:szCs w:val="20"/>
        </w:rPr>
        <w:t>δ(q, ε, S) = {(q, 0BB)}</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R2:</w:t>
      </w:r>
      <w:r w:rsidRPr="0085740D">
        <w:rPr>
          <w:rFonts w:ascii="Courier New" w:eastAsia="Times New Roman" w:hAnsi="Courier New" w:cs="Courier New"/>
          <w:color w:val="333333"/>
          <w:sz w:val="20"/>
          <w:szCs w:val="20"/>
        </w:rPr>
        <w:t>δ(q, ε, B) = {(q, 0S) | (q, 1S) | (q, 0)}</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R3:</w:t>
      </w:r>
      <w:r w:rsidRPr="0085740D">
        <w:rPr>
          <w:rFonts w:ascii="Courier New" w:eastAsia="Times New Roman" w:hAnsi="Courier New" w:cs="Courier New"/>
          <w:color w:val="333333"/>
          <w:sz w:val="20"/>
          <w:szCs w:val="20"/>
        </w:rPr>
        <w:t>δ(q, 0, 0) = {(q, ε)}</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R4:</w:t>
      </w:r>
      <w:r w:rsidRPr="0085740D">
        <w:rPr>
          <w:rFonts w:ascii="Courier New" w:eastAsia="Times New Roman" w:hAnsi="Courier New" w:cs="Courier New"/>
          <w:color w:val="333333"/>
          <w:sz w:val="20"/>
          <w:szCs w:val="20"/>
        </w:rPr>
        <w:t>δ(q, 1, 1) = {(q, ε)}</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t>Testing 010</w:t>
      </w:r>
      <w:r w:rsidRPr="0085740D">
        <w:rPr>
          <w:rFonts w:ascii="Segoe UI" w:eastAsia="Times New Roman" w:hAnsi="Segoe UI" w:cs="Segoe UI"/>
          <w:color w:val="333333"/>
          <w:sz w:val="24"/>
          <w:szCs w:val="24"/>
          <w:vertAlign w:val="superscript"/>
        </w:rPr>
        <w:t>4</w:t>
      </w:r>
      <w:r w:rsidRPr="0085740D">
        <w:rPr>
          <w:rFonts w:ascii="Segoe UI" w:eastAsia="Times New Roman" w:hAnsi="Segoe UI" w:cs="Segoe UI"/>
          <w:color w:val="333333"/>
          <w:sz w:val="24"/>
          <w:szCs w:val="24"/>
        </w:rPr>
        <w:t> i.e. 010000 against PDA:</w:t>
      </w:r>
    </w:p>
    <w:p w:rsidR="0085740D" w:rsidRPr="0085740D" w:rsidRDefault="0085740D" w:rsidP="0085740D">
      <w:pPr>
        <w:numPr>
          <w:ilvl w:val="0"/>
          <w:numId w:val="16"/>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δ(q, </w:t>
      </w:r>
      <w:r w:rsidRPr="0085740D">
        <w:rPr>
          <w:rFonts w:ascii="Segoe UI" w:eastAsia="Times New Roman" w:hAnsi="Segoe UI" w:cs="Segoe UI"/>
          <w:color w:val="C00000"/>
          <w:sz w:val="24"/>
          <w:szCs w:val="24"/>
          <w:bdr w:val="none" w:sz="0" w:space="0" w:color="auto" w:frame="1"/>
        </w:rPr>
        <w:t>010000</w:t>
      </w:r>
      <w:r w:rsidRPr="0085740D">
        <w:rPr>
          <w:rFonts w:ascii="Segoe UI" w:eastAsia="Times New Roman" w:hAnsi="Segoe UI" w:cs="Segoe UI"/>
          <w:color w:val="000000"/>
          <w:sz w:val="24"/>
          <w:szCs w:val="24"/>
          <w:bdr w:val="none" w:sz="0" w:space="0" w:color="auto" w:frame="1"/>
        </w:rPr>
        <w:t>, S)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r w:rsidRPr="0085740D">
        <w:rPr>
          <w:rFonts w:ascii="Segoe UI" w:eastAsia="Times New Roman" w:hAnsi="Segoe UI" w:cs="Segoe UI"/>
          <w:color w:val="C00000"/>
          <w:sz w:val="24"/>
          <w:szCs w:val="24"/>
          <w:bdr w:val="none" w:sz="0" w:space="0" w:color="auto" w:frame="1"/>
        </w:rPr>
        <w:t>010000</w:t>
      </w:r>
      <w:r w:rsidRPr="0085740D">
        <w:rPr>
          <w:rFonts w:ascii="Segoe UI" w:eastAsia="Times New Roman" w:hAnsi="Segoe UI" w:cs="Segoe UI"/>
          <w:color w:val="000000"/>
          <w:sz w:val="24"/>
          <w:szCs w:val="24"/>
          <w:bdr w:val="none" w:sz="0" w:space="0" w:color="auto" w:frame="1"/>
        </w:rPr>
        <w:t>, 0BB)  </w:t>
      </w:r>
    </w:p>
    <w:p w:rsidR="0085740D" w:rsidRPr="0085740D" w:rsidRDefault="0085740D" w:rsidP="0085740D">
      <w:pPr>
        <w:numPr>
          <w:ilvl w:val="0"/>
          <w:numId w:val="16"/>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r w:rsidRPr="0085740D">
        <w:rPr>
          <w:rFonts w:ascii="Segoe UI" w:eastAsia="Times New Roman" w:hAnsi="Segoe UI" w:cs="Segoe UI"/>
          <w:color w:val="C00000"/>
          <w:sz w:val="24"/>
          <w:szCs w:val="24"/>
          <w:bdr w:val="none" w:sz="0" w:space="0" w:color="auto" w:frame="1"/>
        </w:rPr>
        <w:t>10000</w:t>
      </w:r>
      <w:r w:rsidRPr="0085740D">
        <w:rPr>
          <w:rFonts w:ascii="Segoe UI" w:eastAsia="Times New Roman" w:hAnsi="Segoe UI" w:cs="Segoe UI"/>
          <w:color w:val="000000"/>
          <w:sz w:val="24"/>
          <w:szCs w:val="24"/>
          <w:bdr w:val="none" w:sz="0" w:space="0" w:color="auto" w:frame="1"/>
        </w:rPr>
        <w:t>, BB)              R1  </w:t>
      </w:r>
    </w:p>
    <w:p w:rsidR="0085740D" w:rsidRPr="0085740D" w:rsidRDefault="0085740D" w:rsidP="0085740D">
      <w:pPr>
        <w:numPr>
          <w:ilvl w:val="0"/>
          <w:numId w:val="16"/>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r w:rsidRPr="0085740D">
        <w:rPr>
          <w:rFonts w:ascii="Segoe UI" w:eastAsia="Times New Roman" w:hAnsi="Segoe UI" w:cs="Segoe UI"/>
          <w:color w:val="C00000"/>
          <w:sz w:val="24"/>
          <w:szCs w:val="24"/>
          <w:bdr w:val="none" w:sz="0" w:space="0" w:color="auto" w:frame="1"/>
        </w:rPr>
        <w:t>10000</w:t>
      </w:r>
      <w:r w:rsidRPr="0085740D">
        <w:rPr>
          <w:rFonts w:ascii="Segoe UI" w:eastAsia="Times New Roman" w:hAnsi="Segoe UI" w:cs="Segoe UI"/>
          <w:color w:val="000000"/>
          <w:sz w:val="24"/>
          <w:szCs w:val="24"/>
          <w:bdr w:val="none" w:sz="0" w:space="0" w:color="auto" w:frame="1"/>
        </w:rPr>
        <w:t>,1SB)              R3    </w:t>
      </w:r>
    </w:p>
    <w:p w:rsidR="0085740D" w:rsidRPr="0085740D" w:rsidRDefault="0085740D" w:rsidP="0085740D">
      <w:pPr>
        <w:numPr>
          <w:ilvl w:val="0"/>
          <w:numId w:val="16"/>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r w:rsidRPr="0085740D">
        <w:rPr>
          <w:rFonts w:ascii="Segoe UI" w:eastAsia="Times New Roman" w:hAnsi="Segoe UI" w:cs="Segoe UI"/>
          <w:color w:val="C00000"/>
          <w:sz w:val="24"/>
          <w:szCs w:val="24"/>
          <w:bdr w:val="none" w:sz="0" w:space="0" w:color="auto" w:frame="1"/>
        </w:rPr>
        <w:t>0000</w:t>
      </w:r>
      <w:r w:rsidRPr="0085740D">
        <w:rPr>
          <w:rFonts w:ascii="Segoe UI" w:eastAsia="Times New Roman" w:hAnsi="Segoe UI" w:cs="Segoe UI"/>
          <w:color w:val="000000"/>
          <w:sz w:val="24"/>
          <w:szCs w:val="24"/>
          <w:bdr w:val="none" w:sz="0" w:space="0" w:color="auto" w:frame="1"/>
        </w:rPr>
        <w:t>, SB)               R2        </w:t>
      </w:r>
    </w:p>
    <w:p w:rsidR="0085740D" w:rsidRPr="0085740D" w:rsidRDefault="0085740D" w:rsidP="0085740D">
      <w:pPr>
        <w:numPr>
          <w:ilvl w:val="0"/>
          <w:numId w:val="16"/>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r w:rsidRPr="0085740D">
        <w:rPr>
          <w:rFonts w:ascii="Segoe UI" w:eastAsia="Times New Roman" w:hAnsi="Segoe UI" w:cs="Segoe UI"/>
          <w:color w:val="C00000"/>
          <w:sz w:val="24"/>
          <w:szCs w:val="24"/>
          <w:bdr w:val="none" w:sz="0" w:space="0" w:color="auto" w:frame="1"/>
        </w:rPr>
        <w:t>0000</w:t>
      </w:r>
      <w:r w:rsidRPr="0085740D">
        <w:rPr>
          <w:rFonts w:ascii="Segoe UI" w:eastAsia="Times New Roman" w:hAnsi="Segoe UI" w:cs="Segoe UI"/>
          <w:color w:val="000000"/>
          <w:sz w:val="24"/>
          <w:szCs w:val="24"/>
          <w:bdr w:val="none" w:sz="0" w:space="0" w:color="auto" w:frame="1"/>
        </w:rPr>
        <w:t>, 0BBB)             R1     </w:t>
      </w:r>
    </w:p>
    <w:p w:rsidR="0085740D" w:rsidRPr="0085740D" w:rsidRDefault="0085740D" w:rsidP="0085740D">
      <w:pPr>
        <w:numPr>
          <w:ilvl w:val="0"/>
          <w:numId w:val="16"/>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r w:rsidRPr="0085740D">
        <w:rPr>
          <w:rFonts w:ascii="Segoe UI" w:eastAsia="Times New Roman" w:hAnsi="Segoe UI" w:cs="Segoe UI"/>
          <w:color w:val="C00000"/>
          <w:sz w:val="24"/>
          <w:szCs w:val="24"/>
          <w:bdr w:val="none" w:sz="0" w:space="0" w:color="auto" w:frame="1"/>
        </w:rPr>
        <w:t>000</w:t>
      </w:r>
      <w:r w:rsidRPr="0085740D">
        <w:rPr>
          <w:rFonts w:ascii="Segoe UI" w:eastAsia="Times New Roman" w:hAnsi="Segoe UI" w:cs="Segoe UI"/>
          <w:color w:val="000000"/>
          <w:sz w:val="24"/>
          <w:szCs w:val="24"/>
          <w:bdr w:val="none" w:sz="0" w:space="0" w:color="auto" w:frame="1"/>
        </w:rPr>
        <w:t>, BBB)               R3        </w:t>
      </w:r>
    </w:p>
    <w:p w:rsidR="0085740D" w:rsidRPr="0085740D" w:rsidRDefault="0085740D" w:rsidP="0085740D">
      <w:pPr>
        <w:numPr>
          <w:ilvl w:val="0"/>
          <w:numId w:val="16"/>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r w:rsidRPr="0085740D">
        <w:rPr>
          <w:rFonts w:ascii="Segoe UI" w:eastAsia="Times New Roman" w:hAnsi="Segoe UI" w:cs="Segoe UI"/>
          <w:color w:val="C00000"/>
          <w:sz w:val="24"/>
          <w:szCs w:val="24"/>
          <w:bdr w:val="none" w:sz="0" w:space="0" w:color="auto" w:frame="1"/>
        </w:rPr>
        <w:t>000</w:t>
      </w:r>
      <w:r w:rsidRPr="0085740D">
        <w:rPr>
          <w:rFonts w:ascii="Segoe UI" w:eastAsia="Times New Roman" w:hAnsi="Segoe UI" w:cs="Segoe UI"/>
          <w:color w:val="000000"/>
          <w:sz w:val="24"/>
          <w:szCs w:val="24"/>
          <w:bdr w:val="none" w:sz="0" w:space="0" w:color="auto" w:frame="1"/>
        </w:rPr>
        <w:t>, 0BB)               R2      </w:t>
      </w:r>
    </w:p>
    <w:p w:rsidR="0085740D" w:rsidRPr="0085740D" w:rsidRDefault="0085740D" w:rsidP="0085740D">
      <w:pPr>
        <w:numPr>
          <w:ilvl w:val="0"/>
          <w:numId w:val="16"/>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r w:rsidRPr="0085740D">
        <w:rPr>
          <w:rFonts w:ascii="Segoe UI" w:eastAsia="Times New Roman" w:hAnsi="Segoe UI" w:cs="Segoe UI"/>
          <w:color w:val="C00000"/>
          <w:sz w:val="24"/>
          <w:szCs w:val="24"/>
          <w:bdr w:val="none" w:sz="0" w:space="0" w:color="auto" w:frame="1"/>
        </w:rPr>
        <w:t>00</w:t>
      </w:r>
      <w:r w:rsidRPr="0085740D">
        <w:rPr>
          <w:rFonts w:ascii="Segoe UI" w:eastAsia="Times New Roman" w:hAnsi="Segoe UI" w:cs="Segoe UI"/>
          <w:color w:val="000000"/>
          <w:sz w:val="24"/>
          <w:szCs w:val="24"/>
          <w:bdr w:val="none" w:sz="0" w:space="0" w:color="auto" w:frame="1"/>
        </w:rPr>
        <w:t>, BB)                 R3     </w:t>
      </w:r>
    </w:p>
    <w:p w:rsidR="0085740D" w:rsidRPr="0085740D" w:rsidRDefault="0085740D" w:rsidP="0085740D">
      <w:pPr>
        <w:numPr>
          <w:ilvl w:val="0"/>
          <w:numId w:val="16"/>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r w:rsidRPr="0085740D">
        <w:rPr>
          <w:rFonts w:ascii="Segoe UI" w:eastAsia="Times New Roman" w:hAnsi="Segoe UI" w:cs="Segoe UI"/>
          <w:color w:val="C00000"/>
          <w:sz w:val="24"/>
          <w:szCs w:val="24"/>
          <w:bdr w:val="none" w:sz="0" w:space="0" w:color="auto" w:frame="1"/>
        </w:rPr>
        <w:t>00</w:t>
      </w:r>
      <w:r w:rsidRPr="0085740D">
        <w:rPr>
          <w:rFonts w:ascii="Segoe UI" w:eastAsia="Times New Roman" w:hAnsi="Segoe UI" w:cs="Segoe UI"/>
          <w:color w:val="000000"/>
          <w:sz w:val="24"/>
          <w:szCs w:val="24"/>
          <w:bdr w:val="none" w:sz="0" w:space="0" w:color="auto" w:frame="1"/>
        </w:rPr>
        <w:t>, 0B)                 R2    </w:t>
      </w:r>
    </w:p>
    <w:p w:rsidR="0085740D" w:rsidRPr="0085740D" w:rsidRDefault="0085740D" w:rsidP="0085740D">
      <w:pPr>
        <w:numPr>
          <w:ilvl w:val="0"/>
          <w:numId w:val="16"/>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lastRenderedPageBreak/>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r w:rsidRPr="0085740D">
        <w:rPr>
          <w:rFonts w:ascii="Segoe UI" w:eastAsia="Times New Roman" w:hAnsi="Segoe UI" w:cs="Segoe UI"/>
          <w:color w:val="C00000"/>
          <w:sz w:val="24"/>
          <w:szCs w:val="24"/>
          <w:bdr w:val="none" w:sz="0" w:space="0" w:color="auto" w:frame="1"/>
        </w:rPr>
        <w:t>0</w:t>
      </w:r>
      <w:r w:rsidRPr="0085740D">
        <w:rPr>
          <w:rFonts w:ascii="Segoe UI" w:eastAsia="Times New Roman" w:hAnsi="Segoe UI" w:cs="Segoe UI"/>
          <w:color w:val="000000"/>
          <w:sz w:val="24"/>
          <w:szCs w:val="24"/>
          <w:bdr w:val="none" w:sz="0" w:space="0" w:color="auto" w:frame="1"/>
        </w:rPr>
        <w:t>, B)                   R3    </w:t>
      </w:r>
    </w:p>
    <w:p w:rsidR="0085740D" w:rsidRPr="0085740D" w:rsidRDefault="0085740D" w:rsidP="0085740D">
      <w:pPr>
        <w:numPr>
          <w:ilvl w:val="0"/>
          <w:numId w:val="16"/>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r w:rsidRPr="0085740D">
        <w:rPr>
          <w:rFonts w:ascii="Segoe UI" w:eastAsia="Times New Roman" w:hAnsi="Segoe UI" w:cs="Segoe UI"/>
          <w:color w:val="C00000"/>
          <w:sz w:val="24"/>
          <w:szCs w:val="24"/>
          <w:bdr w:val="none" w:sz="0" w:space="0" w:color="auto" w:frame="1"/>
        </w:rPr>
        <w:t>0</w:t>
      </w:r>
      <w:r w:rsidRPr="0085740D">
        <w:rPr>
          <w:rFonts w:ascii="Segoe UI" w:eastAsia="Times New Roman" w:hAnsi="Segoe UI" w:cs="Segoe UI"/>
          <w:color w:val="000000"/>
          <w:sz w:val="24"/>
          <w:szCs w:val="24"/>
          <w:bdr w:val="none" w:sz="0" w:space="0" w:color="auto" w:frame="1"/>
        </w:rPr>
        <w:t>, </w:t>
      </w:r>
      <w:r w:rsidRPr="0085740D">
        <w:rPr>
          <w:rFonts w:ascii="Segoe UI" w:eastAsia="Times New Roman" w:hAnsi="Segoe UI" w:cs="Segoe UI"/>
          <w:color w:val="C00000"/>
          <w:sz w:val="24"/>
          <w:szCs w:val="24"/>
          <w:bdr w:val="none" w:sz="0" w:space="0" w:color="auto" w:frame="1"/>
        </w:rPr>
        <w:t>0</w:t>
      </w:r>
      <w:r w:rsidRPr="0085740D">
        <w:rPr>
          <w:rFonts w:ascii="Segoe UI" w:eastAsia="Times New Roman" w:hAnsi="Segoe UI" w:cs="Segoe UI"/>
          <w:color w:val="000000"/>
          <w:sz w:val="24"/>
          <w:szCs w:val="24"/>
          <w:bdr w:val="none" w:sz="0" w:space="0" w:color="auto" w:frame="1"/>
        </w:rPr>
        <w:t>)                   R2  </w:t>
      </w:r>
    </w:p>
    <w:p w:rsidR="0085740D" w:rsidRPr="0085740D" w:rsidRDefault="0085740D" w:rsidP="0085740D">
      <w:pPr>
        <w:numPr>
          <w:ilvl w:val="0"/>
          <w:numId w:val="16"/>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ε)                      R3    </w:t>
      </w:r>
    </w:p>
    <w:p w:rsidR="0085740D" w:rsidRPr="0085740D" w:rsidRDefault="0085740D" w:rsidP="0085740D">
      <w:pPr>
        <w:numPr>
          <w:ilvl w:val="0"/>
          <w:numId w:val="16"/>
        </w:numPr>
        <w:spacing w:after="12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ACCEPT  </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t>Thus 010</w:t>
      </w:r>
      <w:r w:rsidRPr="0085740D">
        <w:rPr>
          <w:rFonts w:ascii="Segoe UI" w:eastAsia="Times New Roman" w:hAnsi="Segoe UI" w:cs="Segoe UI"/>
          <w:color w:val="333333"/>
          <w:sz w:val="24"/>
          <w:szCs w:val="24"/>
          <w:vertAlign w:val="superscript"/>
        </w:rPr>
        <w:t>4</w:t>
      </w:r>
      <w:r w:rsidRPr="0085740D">
        <w:rPr>
          <w:rFonts w:ascii="Segoe UI" w:eastAsia="Times New Roman" w:hAnsi="Segoe UI" w:cs="Segoe UI"/>
          <w:color w:val="333333"/>
          <w:sz w:val="24"/>
          <w:szCs w:val="24"/>
        </w:rPr>
        <w:t> is accepted by the PDA.</w:t>
      </w:r>
    </w:p>
    <w:p w:rsidR="0085740D" w:rsidRPr="0085740D" w:rsidRDefault="0085740D" w:rsidP="008574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5740D">
        <w:rPr>
          <w:rFonts w:ascii="Helvetica" w:eastAsia="Times New Roman" w:hAnsi="Helvetica" w:cs="Helvetica"/>
          <w:color w:val="610B4B"/>
          <w:sz w:val="32"/>
          <w:szCs w:val="32"/>
        </w:rPr>
        <w:t>Example 3:</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t>Draw a PDA for the CFG given below:</w:t>
      </w:r>
    </w:p>
    <w:p w:rsidR="0085740D" w:rsidRPr="0085740D" w:rsidRDefault="0085740D" w:rsidP="0085740D">
      <w:pPr>
        <w:numPr>
          <w:ilvl w:val="0"/>
          <w:numId w:val="17"/>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S → </w:t>
      </w:r>
      <w:proofErr w:type="spellStart"/>
      <w:r w:rsidRPr="0085740D">
        <w:rPr>
          <w:rFonts w:ascii="Segoe UI" w:eastAsia="Times New Roman" w:hAnsi="Segoe UI" w:cs="Segoe UI"/>
          <w:color w:val="000000"/>
          <w:sz w:val="24"/>
          <w:szCs w:val="24"/>
          <w:bdr w:val="none" w:sz="0" w:space="0" w:color="auto" w:frame="1"/>
        </w:rPr>
        <w:t>aSb</w:t>
      </w:r>
      <w:proofErr w:type="spellEnd"/>
      <w:r w:rsidRPr="0085740D">
        <w:rPr>
          <w:rFonts w:ascii="Segoe UI" w:eastAsia="Times New Roman" w:hAnsi="Segoe UI" w:cs="Segoe UI"/>
          <w:color w:val="000000"/>
          <w:sz w:val="24"/>
          <w:szCs w:val="24"/>
          <w:bdr w:val="none" w:sz="0" w:space="0" w:color="auto" w:frame="1"/>
        </w:rPr>
        <w:t>  </w:t>
      </w:r>
    </w:p>
    <w:p w:rsidR="0085740D" w:rsidRPr="0085740D" w:rsidRDefault="0085740D" w:rsidP="0085740D">
      <w:pPr>
        <w:numPr>
          <w:ilvl w:val="0"/>
          <w:numId w:val="17"/>
        </w:numPr>
        <w:spacing w:after="12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S → a | b | ε  </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b/>
          <w:bCs/>
          <w:color w:val="333333"/>
          <w:sz w:val="24"/>
          <w:szCs w:val="24"/>
        </w:rPr>
        <w:t>Solution:</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t>The PDA can be given as:</w:t>
      </w:r>
    </w:p>
    <w:p w:rsidR="0085740D" w:rsidRPr="0085740D" w:rsidRDefault="0085740D" w:rsidP="0085740D">
      <w:pPr>
        <w:numPr>
          <w:ilvl w:val="0"/>
          <w:numId w:val="18"/>
        </w:numPr>
        <w:spacing w:after="12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P = {(q), (a, b), (S, a, b, z0), δ, q, z0, q}  </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color w:val="333333"/>
          <w:sz w:val="24"/>
          <w:szCs w:val="24"/>
        </w:rPr>
        <w:t>The mapping function δ will be:</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R1:</w:t>
      </w:r>
      <w:r w:rsidRPr="0085740D">
        <w:rPr>
          <w:rFonts w:ascii="Courier New" w:eastAsia="Times New Roman" w:hAnsi="Courier New" w:cs="Courier New"/>
          <w:color w:val="333333"/>
          <w:sz w:val="20"/>
          <w:szCs w:val="20"/>
        </w:rPr>
        <w:t xml:space="preserve">δ(q, ε, S) = {(q, </w:t>
      </w:r>
      <w:proofErr w:type="spellStart"/>
      <w:r w:rsidRPr="0085740D">
        <w:rPr>
          <w:rFonts w:ascii="Courier New" w:eastAsia="Times New Roman" w:hAnsi="Courier New" w:cs="Courier New"/>
          <w:color w:val="333333"/>
          <w:sz w:val="20"/>
          <w:szCs w:val="20"/>
        </w:rPr>
        <w:t>aSb</w:t>
      </w:r>
      <w:proofErr w:type="spellEnd"/>
      <w:r w:rsidRPr="0085740D">
        <w:rPr>
          <w:rFonts w:ascii="Courier New" w:eastAsia="Times New Roman" w:hAnsi="Courier New" w:cs="Courier New"/>
          <w:color w:val="333333"/>
          <w:sz w:val="20"/>
          <w:szCs w:val="20"/>
        </w:rPr>
        <w:t>)}</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R2:</w:t>
      </w:r>
      <w:r w:rsidRPr="0085740D">
        <w:rPr>
          <w:rFonts w:ascii="Courier New" w:eastAsia="Times New Roman" w:hAnsi="Courier New" w:cs="Courier New"/>
          <w:color w:val="333333"/>
          <w:sz w:val="20"/>
          <w:szCs w:val="20"/>
        </w:rPr>
        <w:t>δ(q, ε, S) = {(q, a) | (q, b) | (q, ε)}</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R3:</w:t>
      </w:r>
      <w:r w:rsidRPr="0085740D">
        <w:rPr>
          <w:rFonts w:ascii="Courier New" w:eastAsia="Times New Roman" w:hAnsi="Courier New" w:cs="Courier New"/>
          <w:color w:val="333333"/>
          <w:sz w:val="20"/>
          <w:szCs w:val="20"/>
        </w:rPr>
        <w:t>δ(q, a, a) = {(q, ε)}</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R4:</w:t>
      </w:r>
      <w:r w:rsidRPr="0085740D">
        <w:rPr>
          <w:rFonts w:ascii="Courier New" w:eastAsia="Times New Roman" w:hAnsi="Courier New" w:cs="Courier New"/>
          <w:color w:val="333333"/>
          <w:sz w:val="20"/>
          <w:szCs w:val="20"/>
        </w:rPr>
        <w:t>δ(q, b, b) = {(q, ε)}</w:t>
      </w:r>
    </w:p>
    <w:p w:rsidR="0085740D" w:rsidRPr="0085740D" w:rsidRDefault="0085740D" w:rsidP="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85740D">
        <w:rPr>
          <w:rFonts w:ascii="Segoe UI" w:eastAsia="Times New Roman" w:hAnsi="Segoe UI" w:cs="Segoe UI"/>
          <w:b/>
          <w:bCs/>
          <w:color w:val="333333"/>
          <w:sz w:val="20"/>
          <w:szCs w:val="20"/>
        </w:rPr>
        <w:t>R5:</w:t>
      </w:r>
      <w:r w:rsidRPr="0085740D">
        <w:rPr>
          <w:rFonts w:ascii="Courier New" w:eastAsia="Times New Roman" w:hAnsi="Courier New" w:cs="Courier New"/>
          <w:color w:val="333333"/>
          <w:sz w:val="20"/>
          <w:szCs w:val="20"/>
        </w:rPr>
        <w:t>δ(q, ε, z0) = {(q, ε)}</w:t>
      </w:r>
    </w:p>
    <w:p w:rsidR="0085740D" w:rsidRPr="0085740D" w:rsidRDefault="0085740D" w:rsidP="0085740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740D">
        <w:rPr>
          <w:rFonts w:ascii="Segoe UI" w:eastAsia="Times New Roman" w:hAnsi="Segoe UI" w:cs="Segoe UI"/>
          <w:b/>
          <w:bCs/>
          <w:color w:val="333333"/>
          <w:sz w:val="24"/>
          <w:szCs w:val="24"/>
        </w:rPr>
        <w:t>Simulation:</w:t>
      </w:r>
      <w:r w:rsidRPr="0085740D">
        <w:rPr>
          <w:rFonts w:ascii="Segoe UI" w:eastAsia="Times New Roman" w:hAnsi="Segoe UI" w:cs="Segoe UI"/>
          <w:color w:val="333333"/>
          <w:sz w:val="24"/>
          <w:szCs w:val="24"/>
        </w:rPr>
        <w:t xml:space="preserve"> Consider the string </w:t>
      </w:r>
      <w:proofErr w:type="spellStart"/>
      <w:r w:rsidRPr="0085740D">
        <w:rPr>
          <w:rFonts w:ascii="Segoe UI" w:eastAsia="Times New Roman" w:hAnsi="Segoe UI" w:cs="Segoe UI"/>
          <w:color w:val="333333"/>
          <w:sz w:val="24"/>
          <w:szCs w:val="24"/>
        </w:rPr>
        <w:t>aaabb</w:t>
      </w:r>
      <w:proofErr w:type="spellEnd"/>
    </w:p>
    <w:p w:rsidR="0085740D" w:rsidRPr="0085740D" w:rsidRDefault="0085740D" w:rsidP="0085740D">
      <w:pPr>
        <w:numPr>
          <w:ilvl w:val="0"/>
          <w:numId w:val="19"/>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δ(q, </w:t>
      </w:r>
      <w:proofErr w:type="spellStart"/>
      <w:r w:rsidRPr="0085740D">
        <w:rPr>
          <w:rFonts w:ascii="Segoe UI" w:eastAsia="Times New Roman" w:hAnsi="Segoe UI" w:cs="Segoe UI"/>
          <w:color w:val="000000"/>
          <w:sz w:val="24"/>
          <w:szCs w:val="24"/>
          <w:bdr w:val="none" w:sz="0" w:space="0" w:color="auto" w:frame="1"/>
        </w:rPr>
        <w:t>εaaabb</w:t>
      </w:r>
      <w:proofErr w:type="spellEnd"/>
      <w:r w:rsidRPr="0085740D">
        <w:rPr>
          <w:rFonts w:ascii="Segoe UI" w:eastAsia="Times New Roman" w:hAnsi="Segoe UI" w:cs="Segoe UI"/>
          <w:color w:val="000000"/>
          <w:sz w:val="24"/>
          <w:szCs w:val="24"/>
          <w:bdr w:val="none" w:sz="0" w:space="0" w:color="auto" w:frame="1"/>
        </w:rPr>
        <w:t>, S)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proofErr w:type="spellStart"/>
      <w:r w:rsidRPr="0085740D">
        <w:rPr>
          <w:rFonts w:ascii="Segoe UI" w:eastAsia="Times New Roman" w:hAnsi="Segoe UI" w:cs="Segoe UI"/>
          <w:color w:val="000000"/>
          <w:sz w:val="24"/>
          <w:szCs w:val="24"/>
          <w:bdr w:val="none" w:sz="0" w:space="0" w:color="auto" w:frame="1"/>
        </w:rPr>
        <w:t>aaabb</w:t>
      </w:r>
      <w:proofErr w:type="spellEnd"/>
      <w:r w:rsidRPr="0085740D">
        <w:rPr>
          <w:rFonts w:ascii="Segoe UI" w:eastAsia="Times New Roman" w:hAnsi="Segoe UI" w:cs="Segoe UI"/>
          <w:color w:val="000000"/>
          <w:sz w:val="24"/>
          <w:szCs w:val="24"/>
          <w:bdr w:val="none" w:sz="0" w:space="0" w:color="auto" w:frame="1"/>
        </w:rPr>
        <w:t>, </w:t>
      </w:r>
      <w:proofErr w:type="spellStart"/>
      <w:r w:rsidRPr="0085740D">
        <w:rPr>
          <w:rFonts w:ascii="Segoe UI" w:eastAsia="Times New Roman" w:hAnsi="Segoe UI" w:cs="Segoe UI"/>
          <w:color w:val="000000"/>
          <w:sz w:val="24"/>
          <w:szCs w:val="24"/>
          <w:bdr w:val="none" w:sz="0" w:space="0" w:color="auto" w:frame="1"/>
        </w:rPr>
        <w:t>aSb</w:t>
      </w:r>
      <w:proofErr w:type="spellEnd"/>
      <w:r w:rsidRPr="0085740D">
        <w:rPr>
          <w:rFonts w:ascii="Segoe UI" w:eastAsia="Times New Roman" w:hAnsi="Segoe UI" w:cs="Segoe UI"/>
          <w:color w:val="000000"/>
          <w:sz w:val="24"/>
          <w:szCs w:val="24"/>
          <w:bdr w:val="none" w:sz="0" w:space="0" w:color="auto" w:frame="1"/>
        </w:rPr>
        <w:t>)             R3  </w:t>
      </w:r>
    </w:p>
    <w:p w:rsidR="0085740D" w:rsidRPr="0085740D" w:rsidRDefault="0085740D" w:rsidP="0085740D">
      <w:pPr>
        <w:numPr>
          <w:ilvl w:val="0"/>
          <w:numId w:val="19"/>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εaabb, Sb)              R1                                 </w:t>
      </w:r>
    </w:p>
    <w:p w:rsidR="0085740D" w:rsidRPr="0085740D" w:rsidRDefault="0085740D" w:rsidP="0085740D">
      <w:pPr>
        <w:numPr>
          <w:ilvl w:val="0"/>
          <w:numId w:val="19"/>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proofErr w:type="spellStart"/>
      <w:r w:rsidRPr="0085740D">
        <w:rPr>
          <w:rFonts w:ascii="Segoe UI" w:eastAsia="Times New Roman" w:hAnsi="Segoe UI" w:cs="Segoe UI"/>
          <w:color w:val="000000"/>
          <w:sz w:val="24"/>
          <w:szCs w:val="24"/>
          <w:bdr w:val="none" w:sz="0" w:space="0" w:color="auto" w:frame="1"/>
        </w:rPr>
        <w:t>aabb</w:t>
      </w:r>
      <w:proofErr w:type="spellEnd"/>
      <w:r w:rsidRPr="0085740D">
        <w:rPr>
          <w:rFonts w:ascii="Segoe UI" w:eastAsia="Times New Roman" w:hAnsi="Segoe UI" w:cs="Segoe UI"/>
          <w:color w:val="000000"/>
          <w:sz w:val="24"/>
          <w:szCs w:val="24"/>
          <w:bdr w:val="none" w:sz="0" w:space="0" w:color="auto" w:frame="1"/>
        </w:rPr>
        <w:t>, </w:t>
      </w:r>
      <w:proofErr w:type="spellStart"/>
      <w:r w:rsidRPr="0085740D">
        <w:rPr>
          <w:rFonts w:ascii="Segoe UI" w:eastAsia="Times New Roman" w:hAnsi="Segoe UI" w:cs="Segoe UI"/>
          <w:color w:val="000000"/>
          <w:sz w:val="24"/>
          <w:szCs w:val="24"/>
          <w:bdr w:val="none" w:sz="0" w:space="0" w:color="auto" w:frame="1"/>
        </w:rPr>
        <w:t>aSbb</w:t>
      </w:r>
      <w:proofErr w:type="spellEnd"/>
      <w:r w:rsidRPr="0085740D">
        <w:rPr>
          <w:rFonts w:ascii="Segoe UI" w:eastAsia="Times New Roman" w:hAnsi="Segoe UI" w:cs="Segoe UI"/>
          <w:color w:val="000000"/>
          <w:sz w:val="24"/>
          <w:szCs w:val="24"/>
          <w:bdr w:val="none" w:sz="0" w:space="0" w:color="auto" w:frame="1"/>
        </w:rPr>
        <w:t>)             R3  </w:t>
      </w:r>
    </w:p>
    <w:p w:rsidR="0085740D" w:rsidRPr="0085740D" w:rsidRDefault="0085740D" w:rsidP="0085740D">
      <w:pPr>
        <w:numPr>
          <w:ilvl w:val="0"/>
          <w:numId w:val="19"/>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proofErr w:type="spellStart"/>
      <w:r w:rsidRPr="0085740D">
        <w:rPr>
          <w:rFonts w:ascii="Segoe UI" w:eastAsia="Times New Roman" w:hAnsi="Segoe UI" w:cs="Segoe UI"/>
          <w:color w:val="000000"/>
          <w:sz w:val="24"/>
          <w:szCs w:val="24"/>
          <w:bdr w:val="none" w:sz="0" w:space="0" w:color="auto" w:frame="1"/>
        </w:rPr>
        <w:t>εabb</w:t>
      </w:r>
      <w:proofErr w:type="spellEnd"/>
      <w:r w:rsidRPr="0085740D">
        <w:rPr>
          <w:rFonts w:ascii="Segoe UI" w:eastAsia="Times New Roman" w:hAnsi="Segoe UI" w:cs="Segoe UI"/>
          <w:color w:val="000000"/>
          <w:sz w:val="24"/>
          <w:szCs w:val="24"/>
          <w:bdr w:val="none" w:sz="0" w:space="0" w:color="auto" w:frame="1"/>
        </w:rPr>
        <w:t>, </w:t>
      </w:r>
      <w:proofErr w:type="spellStart"/>
      <w:r w:rsidRPr="0085740D">
        <w:rPr>
          <w:rFonts w:ascii="Segoe UI" w:eastAsia="Times New Roman" w:hAnsi="Segoe UI" w:cs="Segoe UI"/>
          <w:color w:val="000000"/>
          <w:sz w:val="24"/>
          <w:szCs w:val="24"/>
          <w:bdr w:val="none" w:sz="0" w:space="0" w:color="auto" w:frame="1"/>
        </w:rPr>
        <w:t>Sbb</w:t>
      </w:r>
      <w:proofErr w:type="spellEnd"/>
      <w:r w:rsidRPr="0085740D">
        <w:rPr>
          <w:rFonts w:ascii="Segoe UI" w:eastAsia="Times New Roman" w:hAnsi="Segoe UI" w:cs="Segoe UI"/>
          <w:color w:val="000000"/>
          <w:sz w:val="24"/>
          <w:szCs w:val="24"/>
          <w:bdr w:val="none" w:sz="0" w:space="0" w:color="auto" w:frame="1"/>
        </w:rPr>
        <w:t>)              R2  </w:t>
      </w:r>
    </w:p>
    <w:p w:rsidR="0085740D" w:rsidRPr="0085740D" w:rsidRDefault="0085740D" w:rsidP="0085740D">
      <w:pPr>
        <w:numPr>
          <w:ilvl w:val="0"/>
          <w:numId w:val="19"/>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w:t>
      </w:r>
      <w:proofErr w:type="spellStart"/>
      <w:r w:rsidRPr="0085740D">
        <w:rPr>
          <w:rFonts w:ascii="Segoe UI" w:eastAsia="Times New Roman" w:hAnsi="Segoe UI" w:cs="Segoe UI"/>
          <w:color w:val="000000"/>
          <w:sz w:val="24"/>
          <w:szCs w:val="24"/>
          <w:bdr w:val="none" w:sz="0" w:space="0" w:color="auto" w:frame="1"/>
        </w:rPr>
        <w:t>abb</w:t>
      </w:r>
      <w:proofErr w:type="spellEnd"/>
      <w:r w:rsidRPr="0085740D">
        <w:rPr>
          <w:rFonts w:ascii="Segoe UI" w:eastAsia="Times New Roman" w:hAnsi="Segoe UI" w:cs="Segoe UI"/>
          <w:color w:val="000000"/>
          <w:sz w:val="24"/>
          <w:szCs w:val="24"/>
          <w:bdr w:val="none" w:sz="0" w:space="0" w:color="auto" w:frame="1"/>
        </w:rPr>
        <w:t>, </w:t>
      </w:r>
      <w:proofErr w:type="spellStart"/>
      <w:r w:rsidRPr="0085740D">
        <w:rPr>
          <w:rFonts w:ascii="Segoe UI" w:eastAsia="Times New Roman" w:hAnsi="Segoe UI" w:cs="Segoe UI"/>
          <w:color w:val="000000"/>
          <w:sz w:val="24"/>
          <w:szCs w:val="24"/>
          <w:bdr w:val="none" w:sz="0" w:space="0" w:color="auto" w:frame="1"/>
        </w:rPr>
        <w:t>abb</w:t>
      </w:r>
      <w:proofErr w:type="spellEnd"/>
      <w:r w:rsidRPr="0085740D">
        <w:rPr>
          <w:rFonts w:ascii="Segoe UI" w:eastAsia="Times New Roman" w:hAnsi="Segoe UI" w:cs="Segoe UI"/>
          <w:color w:val="000000"/>
          <w:sz w:val="24"/>
          <w:szCs w:val="24"/>
          <w:bdr w:val="none" w:sz="0" w:space="0" w:color="auto" w:frame="1"/>
        </w:rPr>
        <w:t>)               R3  </w:t>
      </w:r>
    </w:p>
    <w:p w:rsidR="0085740D" w:rsidRPr="0085740D" w:rsidRDefault="0085740D" w:rsidP="0085740D">
      <w:pPr>
        <w:numPr>
          <w:ilvl w:val="0"/>
          <w:numId w:val="19"/>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bb, bb)                 R4  </w:t>
      </w:r>
    </w:p>
    <w:p w:rsidR="0085740D" w:rsidRPr="0085740D" w:rsidRDefault="0085740D" w:rsidP="0085740D">
      <w:pPr>
        <w:numPr>
          <w:ilvl w:val="0"/>
          <w:numId w:val="19"/>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b, b)                   R4  </w:t>
      </w:r>
    </w:p>
    <w:p w:rsidR="0085740D" w:rsidRPr="0085740D" w:rsidRDefault="0085740D" w:rsidP="0085740D">
      <w:pPr>
        <w:numPr>
          <w:ilvl w:val="0"/>
          <w:numId w:val="19"/>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ε, z0)                  R5  </w:t>
      </w:r>
    </w:p>
    <w:p w:rsidR="0085740D" w:rsidRPr="0085740D" w:rsidRDefault="0085740D" w:rsidP="0085740D">
      <w:pPr>
        <w:numPr>
          <w:ilvl w:val="0"/>
          <w:numId w:val="19"/>
        </w:numPr>
        <w:spacing w:after="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lastRenderedPageBreak/>
        <w:t>                </w:t>
      </w:r>
      <w:r w:rsidRPr="0085740D">
        <w:rPr>
          <w:rFonts w:ascii="Cambria Math" w:eastAsia="Times New Roman" w:hAnsi="Cambria Math" w:cs="Cambria Math"/>
          <w:color w:val="000000"/>
          <w:sz w:val="24"/>
          <w:szCs w:val="24"/>
          <w:bdr w:val="none" w:sz="0" w:space="0" w:color="auto" w:frame="1"/>
        </w:rPr>
        <w:t>⊢</w:t>
      </w:r>
      <w:r w:rsidRPr="0085740D">
        <w:rPr>
          <w:rFonts w:ascii="Segoe UI" w:eastAsia="Times New Roman" w:hAnsi="Segoe UI" w:cs="Segoe UI"/>
          <w:color w:val="000000"/>
          <w:sz w:val="24"/>
          <w:szCs w:val="24"/>
          <w:bdr w:val="none" w:sz="0" w:space="0" w:color="auto" w:frame="1"/>
        </w:rPr>
        <w:t> δ(q, ε)  </w:t>
      </w:r>
    </w:p>
    <w:p w:rsidR="0085740D" w:rsidRPr="0085740D" w:rsidRDefault="0085740D" w:rsidP="0085740D">
      <w:pPr>
        <w:numPr>
          <w:ilvl w:val="0"/>
          <w:numId w:val="19"/>
        </w:numPr>
        <w:spacing w:after="120" w:line="375" w:lineRule="atLeast"/>
        <w:ind w:left="0"/>
        <w:jc w:val="both"/>
        <w:rPr>
          <w:rFonts w:ascii="Segoe UI" w:eastAsia="Times New Roman" w:hAnsi="Segoe UI" w:cs="Segoe UI"/>
          <w:color w:val="000000"/>
          <w:sz w:val="24"/>
          <w:szCs w:val="24"/>
        </w:rPr>
      </w:pPr>
      <w:r w:rsidRPr="0085740D">
        <w:rPr>
          <w:rFonts w:ascii="Segoe UI" w:eastAsia="Times New Roman" w:hAnsi="Segoe UI" w:cs="Segoe UI"/>
          <w:color w:val="000000"/>
          <w:sz w:val="24"/>
          <w:szCs w:val="24"/>
          <w:bdr w:val="none" w:sz="0" w:space="0" w:color="auto" w:frame="1"/>
        </w:rPr>
        <w:t>                ACCEPT  </w:t>
      </w:r>
    </w:p>
    <w:p w:rsidR="0085740D" w:rsidRDefault="0085740D">
      <w:bookmarkStart w:id="0" w:name="_GoBack"/>
      <w:bookmarkEnd w:id="0"/>
    </w:p>
    <w:sectPr w:rsidR="0085740D" w:rsidSect="006B05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057" w:rsidRDefault="00DC4057" w:rsidP="00DC4057">
      <w:pPr>
        <w:spacing w:after="0" w:line="240" w:lineRule="auto"/>
      </w:pPr>
      <w:r>
        <w:separator/>
      </w:r>
    </w:p>
  </w:endnote>
  <w:endnote w:type="continuationSeparator" w:id="1">
    <w:p w:rsidR="00DC4057" w:rsidRDefault="00DC4057" w:rsidP="00DC40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057" w:rsidRDefault="00DC4057" w:rsidP="00DC4057">
      <w:pPr>
        <w:spacing w:after="0" w:line="240" w:lineRule="auto"/>
      </w:pPr>
      <w:r>
        <w:separator/>
      </w:r>
    </w:p>
  </w:footnote>
  <w:footnote w:type="continuationSeparator" w:id="1">
    <w:p w:rsidR="00DC4057" w:rsidRDefault="00DC4057" w:rsidP="00DC40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1C12"/>
    <w:multiLevelType w:val="multilevel"/>
    <w:tmpl w:val="269C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E7804"/>
    <w:multiLevelType w:val="multilevel"/>
    <w:tmpl w:val="2C08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76AE7"/>
    <w:multiLevelType w:val="multilevel"/>
    <w:tmpl w:val="BA58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3233FC"/>
    <w:multiLevelType w:val="multilevel"/>
    <w:tmpl w:val="EE46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A35CD4"/>
    <w:multiLevelType w:val="multilevel"/>
    <w:tmpl w:val="D006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B35751"/>
    <w:multiLevelType w:val="multilevel"/>
    <w:tmpl w:val="F19A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511362"/>
    <w:multiLevelType w:val="multilevel"/>
    <w:tmpl w:val="9096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A272C6"/>
    <w:multiLevelType w:val="multilevel"/>
    <w:tmpl w:val="C266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7060FE"/>
    <w:multiLevelType w:val="multilevel"/>
    <w:tmpl w:val="8688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3E5C44"/>
    <w:multiLevelType w:val="multilevel"/>
    <w:tmpl w:val="C7C8C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5887377"/>
    <w:multiLevelType w:val="multilevel"/>
    <w:tmpl w:val="DEF4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983E3B"/>
    <w:multiLevelType w:val="multilevel"/>
    <w:tmpl w:val="1F52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BD744C"/>
    <w:multiLevelType w:val="multilevel"/>
    <w:tmpl w:val="CF2A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8E6B6B"/>
    <w:multiLevelType w:val="multilevel"/>
    <w:tmpl w:val="8536F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D831FE"/>
    <w:multiLevelType w:val="multilevel"/>
    <w:tmpl w:val="2778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4C7DCD"/>
    <w:multiLevelType w:val="multilevel"/>
    <w:tmpl w:val="F8CA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3E2249"/>
    <w:multiLevelType w:val="multilevel"/>
    <w:tmpl w:val="EAA8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631B02"/>
    <w:multiLevelType w:val="multilevel"/>
    <w:tmpl w:val="890C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CF5841"/>
    <w:multiLevelType w:val="multilevel"/>
    <w:tmpl w:val="E488B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DE0075"/>
    <w:multiLevelType w:val="multilevel"/>
    <w:tmpl w:val="8294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5"/>
  </w:num>
  <w:num w:numId="4">
    <w:abstractNumId w:val="14"/>
  </w:num>
  <w:num w:numId="5">
    <w:abstractNumId w:val="12"/>
  </w:num>
  <w:num w:numId="6">
    <w:abstractNumId w:val="16"/>
  </w:num>
  <w:num w:numId="7">
    <w:abstractNumId w:val="0"/>
  </w:num>
  <w:num w:numId="8">
    <w:abstractNumId w:val="15"/>
  </w:num>
  <w:num w:numId="9">
    <w:abstractNumId w:val="10"/>
  </w:num>
  <w:num w:numId="10">
    <w:abstractNumId w:val="1"/>
  </w:num>
  <w:num w:numId="11">
    <w:abstractNumId w:val="3"/>
  </w:num>
  <w:num w:numId="12">
    <w:abstractNumId w:val="13"/>
  </w:num>
  <w:num w:numId="13">
    <w:abstractNumId w:val="17"/>
  </w:num>
  <w:num w:numId="14">
    <w:abstractNumId w:val="18"/>
  </w:num>
  <w:num w:numId="15">
    <w:abstractNumId w:val="8"/>
  </w:num>
  <w:num w:numId="16">
    <w:abstractNumId w:val="7"/>
  </w:num>
  <w:num w:numId="17">
    <w:abstractNumId w:val="4"/>
  </w:num>
  <w:num w:numId="18">
    <w:abstractNumId w:val="11"/>
  </w:num>
  <w:num w:numId="19">
    <w:abstractNumId w:val="19"/>
  </w:num>
  <w:num w:numId="20">
    <w:abstractNumId w:val="6"/>
    <w:lvlOverride w:ilvl="0">
      <w:startOverride w:val="1"/>
    </w:lvlOverride>
  </w:num>
  <w:num w:numId="21">
    <w:abstractNumId w:val="6"/>
    <w:lvlOverride w:ilvl="0">
      <w:startOverride w:val="2"/>
    </w:lvlOverride>
  </w:num>
  <w:num w:numId="22">
    <w:abstractNumId w:val="6"/>
    <w:lvlOverride w:ilvl="0">
      <w:startOverride w:val="3"/>
    </w:lvlOverride>
  </w:num>
  <w:num w:numId="23">
    <w:abstractNumId w:val="6"/>
    <w:lvlOverride w:ilvl="0">
      <w:startOverride w:val="4"/>
    </w:lvlOverride>
  </w:num>
  <w:num w:numId="24">
    <w:abstractNumId w:val="6"/>
    <w:lvlOverride w:ilvl="0">
      <w:startOverride w:val="5"/>
    </w:lvlOverride>
  </w:num>
  <w:num w:numId="25">
    <w:abstractNumId w:val="6"/>
    <w:lvlOverride w:ilvl="0">
      <w:startOverride w:val="6"/>
    </w:lvlOverride>
  </w:num>
  <w:num w:numId="26">
    <w:abstractNumId w:val="6"/>
    <w:lvlOverride w:ilvl="0">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B36C96"/>
    <w:rsid w:val="005A0A6F"/>
    <w:rsid w:val="006177CF"/>
    <w:rsid w:val="006B05F0"/>
    <w:rsid w:val="0085740D"/>
    <w:rsid w:val="00B36C96"/>
    <w:rsid w:val="00CD2752"/>
    <w:rsid w:val="00DC4057"/>
    <w:rsid w:val="00F51A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F0"/>
  </w:style>
  <w:style w:type="paragraph" w:styleId="Heading1">
    <w:name w:val="heading 1"/>
    <w:basedOn w:val="Normal"/>
    <w:link w:val="Heading1Char"/>
    <w:uiPriority w:val="9"/>
    <w:qFormat/>
    <w:rsid w:val="00B36C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6C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6C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C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6C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6C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6C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6C96"/>
    <w:rPr>
      <w:b/>
      <w:bCs/>
    </w:rPr>
  </w:style>
  <w:style w:type="paragraph" w:styleId="BalloonText">
    <w:name w:val="Balloon Text"/>
    <w:basedOn w:val="Normal"/>
    <w:link w:val="BalloonTextChar"/>
    <w:uiPriority w:val="99"/>
    <w:semiHidden/>
    <w:unhideWhenUsed/>
    <w:rsid w:val="00B36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C96"/>
    <w:rPr>
      <w:rFonts w:ascii="Tahoma" w:hAnsi="Tahoma" w:cs="Tahoma"/>
      <w:sz w:val="16"/>
      <w:szCs w:val="16"/>
    </w:rPr>
  </w:style>
  <w:style w:type="character" w:customStyle="1" w:styleId="vjs-control-text">
    <w:name w:val="vjs-control-text"/>
    <w:basedOn w:val="DefaultParagraphFont"/>
    <w:rsid w:val="00B36C96"/>
  </w:style>
  <w:style w:type="character" w:customStyle="1" w:styleId="vjs-current-time-display">
    <w:name w:val="vjs-current-time-display"/>
    <w:basedOn w:val="DefaultParagraphFont"/>
    <w:rsid w:val="00B36C96"/>
  </w:style>
  <w:style w:type="character" w:customStyle="1" w:styleId="vjs-duration-display">
    <w:name w:val="vjs-duration-display"/>
    <w:basedOn w:val="DefaultParagraphFont"/>
    <w:rsid w:val="00B36C96"/>
  </w:style>
  <w:style w:type="character" w:customStyle="1" w:styleId="vjs-control-text-loaded-percentage">
    <w:name w:val="vjs-control-text-loaded-percentage"/>
    <w:basedOn w:val="DefaultParagraphFont"/>
    <w:rsid w:val="00B36C96"/>
  </w:style>
  <w:style w:type="character" w:customStyle="1" w:styleId="number">
    <w:name w:val="number"/>
    <w:basedOn w:val="DefaultParagraphFont"/>
    <w:rsid w:val="00B36C96"/>
  </w:style>
  <w:style w:type="character" w:customStyle="1" w:styleId="keyword">
    <w:name w:val="keyword"/>
    <w:basedOn w:val="DefaultParagraphFont"/>
    <w:rsid w:val="0085740D"/>
  </w:style>
  <w:style w:type="paragraph" w:styleId="HTMLPreformatted">
    <w:name w:val="HTML Preformatted"/>
    <w:basedOn w:val="Normal"/>
    <w:link w:val="HTMLPreformattedChar"/>
    <w:uiPriority w:val="99"/>
    <w:semiHidden/>
    <w:unhideWhenUsed/>
    <w:rsid w:val="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40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DC405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057"/>
  </w:style>
  <w:style w:type="paragraph" w:styleId="Footer">
    <w:name w:val="footer"/>
    <w:basedOn w:val="Normal"/>
    <w:link w:val="FooterChar"/>
    <w:uiPriority w:val="99"/>
    <w:semiHidden/>
    <w:unhideWhenUsed/>
    <w:rsid w:val="00DC405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C40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6C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6C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6C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C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6C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6C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6C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6C96"/>
    <w:rPr>
      <w:b/>
      <w:bCs/>
    </w:rPr>
  </w:style>
  <w:style w:type="paragraph" w:styleId="BalloonText">
    <w:name w:val="Balloon Text"/>
    <w:basedOn w:val="Normal"/>
    <w:link w:val="BalloonTextChar"/>
    <w:uiPriority w:val="99"/>
    <w:semiHidden/>
    <w:unhideWhenUsed/>
    <w:rsid w:val="00B36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C96"/>
    <w:rPr>
      <w:rFonts w:ascii="Tahoma" w:hAnsi="Tahoma" w:cs="Tahoma"/>
      <w:sz w:val="16"/>
      <w:szCs w:val="16"/>
    </w:rPr>
  </w:style>
  <w:style w:type="character" w:customStyle="1" w:styleId="vjs-control-text">
    <w:name w:val="vjs-control-text"/>
    <w:basedOn w:val="DefaultParagraphFont"/>
    <w:rsid w:val="00B36C96"/>
  </w:style>
  <w:style w:type="character" w:customStyle="1" w:styleId="vjs-current-time-display">
    <w:name w:val="vjs-current-time-display"/>
    <w:basedOn w:val="DefaultParagraphFont"/>
    <w:rsid w:val="00B36C96"/>
  </w:style>
  <w:style w:type="character" w:customStyle="1" w:styleId="vjs-duration-display">
    <w:name w:val="vjs-duration-display"/>
    <w:basedOn w:val="DefaultParagraphFont"/>
    <w:rsid w:val="00B36C96"/>
  </w:style>
  <w:style w:type="character" w:customStyle="1" w:styleId="vjs-control-text-loaded-percentage">
    <w:name w:val="vjs-control-text-loaded-percentage"/>
    <w:basedOn w:val="DefaultParagraphFont"/>
    <w:rsid w:val="00B36C96"/>
  </w:style>
  <w:style w:type="character" w:customStyle="1" w:styleId="number">
    <w:name w:val="number"/>
    <w:basedOn w:val="DefaultParagraphFont"/>
    <w:rsid w:val="00B36C96"/>
  </w:style>
  <w:style w:type="character" w:customStyle="1" w:styleId="keyword">
    <w:name w:val="keyword"/>
    <w:basedOn w:val="DefaultParagraphFont"/>
    <w:rsid w:val="0085740D"/>
  </w:style>
  <w:style w:type="paragraph" w:styleId="HTMLPreformatted">
    <w:name w:val="HTML Preformatted"/>
    <w:basedOn w:val="Normal"/>
    <w:link w:val="HTMLPreformattedChar"/>
    <w:uiPriority w:val="99"/>
    <w:semiHidden/>
    <w:unhideWhenUsed/>
    <w:rsid w:val="0085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40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3090347">
      <w:bodyDiv w:val="1"/>
      <w:marLeft w:val="0"/>
      <w:marRight w:val="0"/>
      <w:marTop w:val="0"/>
      <w:marBottom w:val="0"/>
      <w:divBdr>
        <w:top w:val="none" w:sz="0" w:space="0" w:color="auto"/>
        <w:left w:val="none" w:sz="0" w:space="0" w:color="auto"/>
        <w:bottom w:val="none" w:sz="0" w:space="0" w:color="auto"/>
        <w:right w:val="none" w:sz="0" w:space="0" w:color="auto"/>
      </w:divBdr>
      <w:divsChild>
        <w:div w:id="1541935895">
          <w:marLeft w:val="0"/>
          <w:marRight w:val="0"/>
          <w:marTop w:val="150"/>
          <w:marBottom w:val="450"/>
          <w:divBdr>
            <w:top w:val="none" w:sz="0" w:space="0" w:color="auto"/>
            <w:left w:val="none" w:sz="0" w:space="0" w:color="auto"/>
            <w:bottom w:val="none" w:sz="0" w:space="0" w:color="auto"/>
            <w:right w:val="none" w:sz="0" w:space="0" w:color="auto"/>
          </w:divBdr>
          <w:divsChild>
            <w:div w:id="384304487">
              <w:marLeft w:val="0"/>
              <w:marRight w:val="0"/>
              <w:marTop w:val="100"/>
              <w:marBottom w:val="100"/>
              <w:divBdr>
                <w:top w:val="none" w:sz="0" w:space="0" w:color="auto"/>
                <w:left w:val="none" w:sz="0" w:space="0" w:color="auto"/>
                <w:bottom w:val="none" w:sz="0" w:space="0" w:color="auto"/>
                <w:right w:val="none" w:sz="0" w:space="0" w:color="auto"/>
              </w:divBdr>
              <w:divsChild>
                <w:div w:id="379210341">
                  <w:marLeft w:val="0"/>
                  <w:marRight w:val="0"/>
                  <w:marTop w:val="0"/>
                  <w:marBottom w:val="0"/>
                  <w:divBdr>
                    <w:top w:val="none" w:sz="0" w:space="0" w:color="auto"/>
                    <w:left w:val="none" w:sz="0" w:space="0" w:color="auto"/>
                    <w:bottom w:val="none" w:sz="0" w:space="0" w:color="auto"/>
                    <w:right w:val="none" w:sz="0" w:space="0" w:color="auto"/>
                  </w:divBdr>
                  <w:divsChild>
                    <w:div w:id="147981823">
                      <w:marLeft w:val="0"/>
                      <w:marRight w:val="0"/>
                      <w:marTop w:val="0"/>
                      <w:marBottom w:val="0"/>
                      <w:divBdr>
                        <w:top w:val="none" w:sz="0" w:space="0" w:color="auto"/>
                        <w:left w:val="none" w:sz="0" w:space="0" w:color="auto"/>
                        <w:bottom w:val="none" w:sz="0" w:space="0" w:color="auto"/>
                        <w:right w:val="none" w:sz="0" w:space="0" w:color="auto"/>
                      </w:divBdr>
                      <w:divsChild>
                        <w:div w:id="1849832732">
                          <w:marLeft w:val="0"/>
                          <w:marRight w:val="0"/>
                          <w:marTop w:val="0"/>
                          <w:marBottom w:val="0"/>
                          <w:divBdr>
                            <w:top w:val="none" w:sz="0" w:space="0" w:color="auto"/>
                            <w:left w:val="none" w:sz="0" w:space="0" w:color="auto"/>
                            <w:bottom w:val="none" w:sz="0" w:space="0" w:color="auto"/>
                            <w:right w:val="none" w:sz="0" w:space="0" w:color="auto"/>
                          </w:divBdr>
                          <w:divsChild>
                            <w:div w:id="772474231">
                              <w:marLeft w:val="0"/>
                              <w:marRight w:val="0"/>
                              <w:marTop w:val="15"/>
                              <w:marBottom w:val="0"/>
                              <w:divBdr>
                                <w:top w:val="none" w:sz="0" w:space="0" w:color="auto"/>
                                <w:left w:val="none" w:sz="0" w:space="0" w:color="auto"/>
                                <w:bottom w:val="none" w:sz="0" w:space="0" w:color="auto"/>
                                <w:right w:val="none" w:sz="0" w:space="0" w:color="auto"/>
                              </w:divBdr>
                            </w:div>
                            <w:div w:id="900333685">
                              <w:marLeft w:val="0"/>
                              <w:marRight w:val="0"/>
                              <w:marTop w:val="15"/>
                              <w:marBottom w:val="0"/>
                              <w:divBdr>
                                <w:top w:val="none" w:sz="0" w:space="0" w:color="auto"/>
                                <w:left w:val="none" w:sz="0" w:space="0" w:color="auto"/>
                                <w:bottom w:val="none" w:sz="0" w:space="0" w:color="auto"/>
                                <w:right w:val="none" w:sz="0" w:space="0" w:color="auto"/>
                              </w:divBdr>
                            </w:div>
                            <w:div w:id="309597248">
                              <w:marLeft w:val="0"/>
                              <w:marRight w:val="0"/>
                              <w:marTop w:val="15"/>
                              <w:marBottom w:val="0"/>
                              <w:divBdr>
                                <w:top w:val="none" w:sz="0" w:space="0" w:color="auto"/>
                                <w:left w:val="none" w:sz="0" w:space="0" w:color="auto"/>
                                <w:bottom w:val="none" w:sz="0" w:space="0" w:color="auto"/>
                                <w:right w:val="none" w:sz="0" w:space="0" w:color="auto"/>
                              </w:divBdr>
                            </w:div>
                            <w:div w:id="1975519121">
                              <w:marLeft w:val="0"/>
                              <w:marRight w:val="0"/>
                              <w:marTop w:val="0"/>
                              <w:marBottom w:val="0"/>
                              <w:divBdr>
                                <w:top w:val="none" w:sz="0" w:space="0" w:color="auto"/>
                                <w:left w:val="none" w:sz="0" w:space="0" w:color="auto"/>
                                <w:bottom w:val="none" w:sz="0" w:space="0" w:color="auto"/>
                                <w:right w:val="none" w:sz="0" w:space="0" w:color="auto"/>
                              </w:divBdr>
                              <w:divsChild>
                                <w:div w:id="1941454245">
                                  <w:marLeft w:val="0"/>
                                  <w:marRight w:val="0"/>
                                  <w:marTop w:val="0"/>
                                  <w:marBottom w:val="0"/>
                                  <w:divBdr>
                                    <w:top w:val="none" w:sz="0" w:space="0" w:color="auto"/>
                                    <w:left w:val="none" w:sz="0" w:space="0" w:color="auto"/>
                                    <w:bottom w:val="none" w:sz="0" w:space="0" w:color="auto"/>
                                    <w:right w:val="none" w:sz="0" w:space="0" w:color="auto"/>
                                  </w:divBdr>
                                </w:div>
                              </w:divsChild>
                            </w:div>
                            <w:div w:id="16316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8768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72383623">
      <w:bodyDiv w:val="1"/>
      <w:marLeft w:val="0"/>
      <w:marRight w:val="0"/>
      <w:marTop w:val="0"/>
      <w:marBottom w:val="0"/>
      <w:divBdr>
        <w:top w:val="none" w:sz="0" w:space="0" w:color="auto"/>
        <w:left w:val="none" w:sz="0" w:space="0" w:color="auto"/>
        <w:bottom w:val="none" w:sz="0" w:space="0" w:color="auto"/>
        <w:right w:val="none" w:sz="0" w:space="0" w:color="auto"/>
      </w:divBdr>
    </w:div>
    <w:div w:id="777990600">
      <w:bodyDiv w:val="1"/>
      <w:marLeft w:val="0"/>
      <w:marRight w:val="0"/>
      <w:marTop w:val="0"/>
      <w:marBottom w:val="0"/>
      <w:divBdr>
        <w:top w:val="none" w:sz="0" w:space="0" w:color="auto"/>
        <w:left w:val="none" w:sz="0" w:space="0" w:color="auto"/>
        <w:bottom w:val="none" w:sz="0" w:space="0" w:color="auto"/>
        <w:right w:val="none" w:sz="0" w:space="0" w:color="auto"/>
      </w:divBdr>
    </w:div>
    <w:div w:id="1425612527">
      <w:bodyDiv w:val="1"/>
      <w:marLeft w:val="0"/>
      <w:marRight w:val="0"/>
      <w:marTop w:val="0"/>
      <w:marBottom w:val="0"/>
      <w:divBdr>
        <w:top w:val="none" w:sz="0" w:space="0" w:color="auto"/>
        <w:left w:val="none" w:sz="0" w:space="0" w:color="auto"/>
        <w:bottom w:val="none" w:sz="0" w:space="0" w:color="auto"/>
        <w:right w:val="none" w:sz="0" w:space="0" w:color="auto"/>
      </w:divBdr>
    </w:div>
    <w:div w:id="1522739835">
      <w:bodyDiv w:val="1"/>
      <w:marLeft w:val="0"/>
      <w:marRight w:val="0"/>
      <w:marTop w:val="0"/>
      <w:marBottom w:val="0"/>
      <w:divBdr>
        <w:top w:val="none" w:sz="0" w:space="0" w:color="auto"/>
        <w:left w:val="none" w:sz="0" w:space="0" w:color="auto"/>
        <w:bottom w:val="none" w:sz="0" w:space="0" w:color="auto"/>
        <w:right w:val="none" w:sz="0" w:space="0" w:color="auto"/>
      </w:divBdr>
      <w:divsChild>
        <w:div w:id="1926256149">
          <w:marLeft w:val="0"/>
          <w:marRight w:val="0"/>
          <w:marTop w:val="0"/>
          <w:marBottom w:val="120"/>
          <w:divBdr>
            <w:top w:val="single" w:sz="6" w:space="8" w:color="D5DDC6"/>
            <w:left w:val="single" w:sz="6" w:space="0" w:color="D5DDC6"/>
            <w:bottom w:val="single" w:sz="6" w:space="12" w:color="D5DDC6"/>
            <w:right w:val="single" w:sz="6" w:space="0" w:color="D5DDC6"/>
          </w:divBdr>
        </w:div>
        <w:div w:id="281571066">
          <w:marLeft w:val="0"/>
          <w:marRight w:val="0"/>
          <w:marTop w:val="0"/>
          <w:marBottom w:val="120"/>
          <w:divBdr>
            <w:top w:val="single" w:sz="6" w:space="8" w:color="D5DDC6"/>
            <w:left w:val="single" w:sz="6" w:space="0" w:color="D5DDC6"/>
            <w:bottom w:val="single" w:sz="6" w:space="12" w:color="D5DDC6"/>
            <w:right w:val="single" w:sz="6" w:space="0" w:color="D5DDC6"/>
          </w:divBdr>
        </w:div>
        <w:div w:id="763041002">
          <w:marLeft w:val="0"/>
          <w:marRight w:val="0"/>
          <w:marTop w:val="0"/>
          <w:marBottom w:val="120"/>
          <w:divBdr>
            <w:top w:val="single" w:sz="6" w:space="8" w:color="D5DDC6"/>
            <w:left w:val="single" w:sz="6" w:space="0" w:color="D5DDC6"/>
            <w:bottom w:val="single" w:sz="6" w:space="12" w:color="D5DDC6"/>
            <w:right w:val="single" w:sz="6" w:space="0" w:color="D5DDC6"/>
          </w:divBdr>
        </w:div>
        <w:div w:id="1876383075">
          <w:marLeft w:val="0"/>
          <w:marRight w:val="0"/>
          <w:marTop w:val="0"/>
          <w:marBottom w:val="120"/>
          <w:divBdr>
            <w:top w:val="single" w:sz="6" w:space="8" w:color="D5DDC6"/>
            <w:left w:val="single" w:sz="6" w:space="0" w:color="D5DDC6"/>
            <w:bottom w:val="single" w:sz="6" w:space="12" w:color="D5DDC6"/>
            <w:right w:val="single" w:sz="6" w:space="0" w:color="D5DDC6"/>
          </w:divBdr>
        </w:div>
        <w:div w:id="248151865">
          <w:marLeft w:val="0"/>
          <w:marRight w:val="0"/>
          <w:marTop w:val="0"/>
          <w:marBottom w:val="120"/>
          <w:divBdr>
            <w:top w:val="single" w:sz="6" w:space="8" w:color="D5DDC6"/>
            <w:left w:val="single" w:sz="6" w:space="0" w:color="D5DDC6"/>
            <w:bottom w:val="single" w:sz="6" w:space="12" w:color="D5DDC6"/>
            <w:right w:val="single" w:sz="6" w:space="0" w:color="D5DDC6"/>
          </w:divBdr>
        </w:div>
        <w:div w:id="1276332160">
          <w:marLeft w:val="0"/>
          <w:marRight w:val="0"/>
          <w:marTop w:val="0"/>
          <w:marBottom w:val="120"/>
          <w:divBdr>
            <w:top w:val="single" w:sz="6" w:space="8" w:color="D5DDC6"/>
            <w:left w:val="single" w:sz="6" w:space="0" w:color="D5DDC6"/>
            <w:bottom w:val="single" w:sz="6" w:space="12" w:color="D5DDC6"/>
            <w:right w:val="single" w:sz="6" w:space="0" w:color="D5DDC6"/>
          </w:divBdr>
        </w:div>
        <w:div w:id="2141802716">
          <w:marLeft w:val="0"/>
          <w:marRight w:val="0"/>
          <w:marTop w:val="0"/>
          <w:marBottom w:val="120"/>
          <w:divBdr>
            <w:top w:val="single" w:sz="6" w:space="8" w:color="D5DDC6"/>
            <w:left w:val="single" w:sz="6" w:space="0" w:color="D5DDC6"/>
            <w:bottom w:val="single" w:sz="6" w:space="12" w:color="D5DDC6"/>
            <w:right w:val="single" w:sz="6" w:space="0" w:color="D5DDC6"/>
          </w:divBdr>
        </w:div>
        <w:div w:id="1812939465">
          <w:marLeft w:val="0"/>
          <w:marRight w:val="0"/>
          <w:marTop w:val="0"/>
          <w:marBottom w:val="120"/>
          <w:divBdr>
            <w:top w:val="single" w:sz="6" w:space="8" w:color="D5DDC6"/>
            <w:left w:val="single" w:sz="6" w:space="0" w:color="D5DDC6"/>
            <w:bottom w:val="single" w:sz="6" w:space="12" w:color="D5DDC6"/>
            <w:right w:val="single" w:sz="6" w:space="0" w:color="D5DDC6"/>
          </w:divBdr>
        </w:div>
        <w:div w:id="846361962">
          <w:marLeft w:val="0"/>
          <w:marRight w:val="0"/>
          <w:marTop w:val="0"/>
          <w:marBottom w:val="120"/>
          <w:divBdr>
            <w:top w:val="single" w:sz="6" w:space="8" w:color="D5DDC6"/>
            <w:left w:val="single" w:sz="6" w:space="0" w:color="D5DDC6"/>
            <w:bottom w:val="single" w:sz="6" w:space="12" w:color="D5DDC6"/>
            <w:right w:val="single" w:sz="6" w:space="0" w:color="D5DDC6"/>
          </w:divBdr>
        </w:div>
        <w:div w:id="932317962">
          <w:marLeft w:val="0"/>
          <w:marRight w:val="0"/>
          <w:marTop w:val="0"/>
          <w:marBottom w:val="120"/>
          <w:divBdr>
            <w:top w:val="single" w:sz="6" w:space="8" w:color="D5DDC6"/>
            <w:left w:val="single" w:sz="6" w:space="0" w:color="D5DDC6"/>
            <w:bottom w:val="single" w:sz="6" w:space="12" w:color="D5DDC6"/>
            <w:right w:val="single" w:sz="6" w:space="0" w:color="D5DDC6"/>
          </w:divBdr>
        </w:div>
        <w:div w:id="299263942">
          <w:marLeft w:val="0"/>
          <w:marRight w:val="0"/>
          <w:marTop w:val="0"/>
          <w:marBottom w:val="120"/>
          <w:divBdr>
            <w:top w:val="single" w:sz="6" w:space="8" w:color="D5DDC6"/>
            <w:left w:val="single" w:sz="6" w:space="0" w:color="D5DDC6"/>
            <w:bottom w:val="single" w:sz="6" w:space="12" w:color="D5DDC6"/>
            <w:right w:val="single" w:sz="6" w:space="0" w:color="D5DDC6"/>
          </w:divBdr>
        </w:div>
        <w:div w:id="582908649">
          <w:marLeft w:val="0"/>
          <w:marRight w:val="0"/>
          <w:marTop w:val="0"/>
          <w:marBottom w:val="120"/>
          <w:divBdr>
            <w:top w:val="single" w:sz="6" w:space="8" w:color="D5DDC6"/>
            <w:left w:val="single" w:sz="6" w:space="0" w:color="D5DDC6"/>
            <w:bottom w:val="single" w:sz="6" w:space="12" w:color="D5DDC6"/>
            <w:right w:val="single" w:sz="6" w:space="0" w:color="D5DDC6"/>
          </w:divBdr>
        </w:div>
        <w:div w:id="1778477937">
          <w:marLeft w:val="0"/>
          <w:marRight w:val="0"/>
          <w:marTop w:val="0"/>
          <w:marBottom w:val="120"/>
          <w:divBdr>
            <w:top w:val="single" w:sz="6" w:space="8" w:color="D5DDC6"/>
            <w:left w:val="single" w:sz="6" w:space="0" w:color="D5DDC6"/>
            <w:bottom w:val="single" w:sz="6" w:space="12" w:color="D5DDC6"/>
            <w:right w:val="single" w:sz="6" w:space="0" w:color="D5DDC6"/>
          </w:divBdr>
        </w:div>
        <w:div w:id="142522924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81894474">
      <w:bodyDiv w:val="1"/>
      <w:marLeft w:val="0"/>
      <w:marRight w:val="0"/>
      <w:marTop w:val="0"/>
      <w:marBottom w:val="0"/>
      <w:divBdr>
        <w:top w:val="none" w:sz="0" w:space="0" w:color="auto"/>
        <w:left w:val="none" w:sz="0" w:space="0" w:color="auto"/>
        <w:bottom w:val="none" w:sz="0" w:space="0" w:color="auto"/>
        <w:right w:val="none" w:sz="0" w:space="0" w:color="auto"/>
      </w:divBdr>
      <w:divsChild>
        <w:div w:id="1076441272">
          <w:marLeft w:val="0"/>
          <w:marRight w:val="0"/>
          <w:marTop w:val="0"/>
          <w:marBottom w:val="120"/>
          <w:divBdr>
            <w:top w:val="single" w:sz="6" w:space="8" w:color="D5DDC6"/>
            <w:left w:val="single" w:sz="6" w:space="0" w:color="D5DDC6"/>
            <w:bottom w:val="single" w:sz="6" w:space="12" w:color="D5DDC6"/>
            <w:right w:val="single" w:sz="6" w:space="0" w:color="D5DDC6"/>
          </w:divBdr>
        </w:div>
        <w:div w:id="496580230">
          <w:marLeft w:val="0"/>
          <w:marRight w:val="0"/>
          <w:marTop w:val="0"/>
          <w:marBottom w:val="120"/>
          <w:divBdr>
            <w:top w:val="single" w:sz="6" w:space="8" w:color="D5DDC6"/>
            <w:left w:val="single" w:sz="6" w:space="0" w:color="D5DDC6"/>
            <w:bottom w:val="single" w:sz="6" w:space="12" w:color="D5DDC6"/>
            <w:right w:val="single" w:sz="6" w:space="0" w:color="D5DDC6"/>
          </w:divBdr>
        </w:div>
        <w:div w:id="375474913">
          <w:marLeft w:val="0"/>
          <w:marRight w:val="0"/>
          <w:marTop w:val="0"/>
          <w:marBottom w:val="120"/>
          <w:divBdr>
            <w:top w:val="single" w:sz="6" w:space="8" w:color="D5DDC6"/>
            <w:left w:val="single" w:sz="6" w:space="0" w:color="D5DDC6"/>
            <w:bottom w:val="single" w:sz="6" w:space="12" w:color="D5DDC6"/>
            <w:right w:val="single" w:sz="6" w:space="0" w:color="D5DDC6"/>
          </w:divBdr>
        </w:div>
        <w:div w:id="1110932728">
          <w:marLeft w:val="0"/>
          <w:marRight w:val="0"/>
          <w:marTop w:val="0"/>
          <w:marBottom w:val="120"/>
          <w:divBdr>
            <w:top w:val="single" w:sz="6" w:space="8" w:color="D5DDC6"/>
            <w:left w:val="single" w:sz="6" w:space="0" w:color="D5DDC6"/>
            <w:bottom w:val="single" w:sz="6" w:space="12" w:color="D5DDC6"/>
            <w:right w:val="single" w:sz="6" w:space="0" w:color="D5DDC6"/>
          </w:divBdr>
        </w:div>
        <w:div w:id="1171218669">
          <w:marLeft w:val="0"/>
          <w:marRight w:val="0"/>
          <w:marTop w:val="0"/>
          <w:marBottom w:val="120"/>
          <w:divBdr>
            <w:top w:val="single" w:sz="6" w:space="8" w:color="D5DDC6"/>
            <w:left w:val="single" w:sz="6" w:space="0" w:color="D5DDC6"/>
            <w:bottom w:val="single" w:sz="6" w:space="12" w:color="D5DDC6"/>
            <w:right w:val="single" w:sz="6" w:space="0" w:color="D5DDC6"/>
          </w:divBdr>
        </w:div>
        <w:div w:id="208020187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UIT BU</Company>
  <LinksUpToDate>false</LinksUpToDate>
  <CharactersWithSpaces>10091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IT UIT</dc:creator>
  <cp:lastModifiedBy>USER</cp:lastModifiedBy>
  <cp:revision>4</cp:revision>
  <dcterms:created xsi:type="dcterms:W3CDTF">2023-11-08T02:12:00Z</dcterms:created>
  <dcterms:modified xsi:type="dcterms:W3CDTF">2024-12-09T02:15:00Z</dcterms:modified>
</cp:coreProperties>
</file>