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Assistant Report</w:t>
      </w:r>
    </w:p>
    <w:p>
      <w:r>
        <w:t>Report ID: standard-7-0fb75ce4</w:t>
      </w:r>
    </w:p>
    <w:p>
      <w:r>
        <w:t>Project ID: 7</w:t>
      </w:r>
    </w:p>
    <w:p>
      <w:r>
        <w:t>Sections 4.1 to 4.7 are included.</w:t>
      </w:r>
    </w:p>
    <w:p>
      <w:r>
        <w:t>Includes citations, confidence, and doubt flags.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