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A0A" w:rsidRPr="003A4DDD" w:rsidRDefault="00E70370" w:rsidP="003A4DDD">
      <w:pPr>
        <w:tabs>
          <w:tab w:val="left" w:pos="3500"/>
          <w:tab w:val="center" w:pos="4513"/>
        </w:tabs>
        <w:spacing w:line="240" w:lineRule="auto"/>
        <w:rPr>
          <w:rFonts w:cs="B Titr"/>
          <w:sz w:val="30"/>
          <w:szCs w:val="30"/>
          <w:rtl/>
        </w:rPr>
        <w:sectPr w:rsidR="003E5A0A" w:rsidRPr="003A4DDD" w:rsidSect="00CE4E75">
          <w:footerReference w:type="default" r:id="rId8"/>
          <w:pgSz w:w="11906" w:h="16838"/>
          <w:pgMar w:top="1440" w:right="1440" w:bottom="1440" w:left="1440" w:header="708" w:footer="708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08"/>
          <w:bidi/>
          <w:rtlGutter/>
          <w:docGrid w:linePitch="360"/>
        </w:sectPr>
      </w:pPr>
      <w:r w:rsidRPr="00B63DB1">
        <w:rPr>
          <w:rFonts w:cs="B Titr" w:hint="cs"/>
          <w:sz w:val="32"/>
          <w:szCs w:val="32"/>
          <w:rtl/>
        </w:rPr>
        <w:t>کاهش ترس از سرطان = شفای سرطان</w:t>
      </w:r>
      <w:r w:rsidR="003A4DDD" w:rsidRPr="00B63DB1">
        <w:rPr>
          <w:rFonts w:cs="B Titr" w:hint="cs"/>
          <w:sz w:val="32"/>
          <w:szCs w:val="32"/>
          <w:rtl/>
        </w:rPr>
        <w:t xml:space="preserve">        </w:t>
      </w:r>
      <w:r w:rsidR="00B63DB1" w:rsidRPr="00B63DB1">
        <w:rPr>
          <w:rFonts w:cs="B Titr" w:hint="cs"/>
          <w:sz w:val="32"/>
          <w:szCs w:val="32"/>
          <w:rtl/>
        </w:rPr>
        <w:t xml:space="preserve">                    </w:t>
      </w:r>
      <w:r w:rsidR="003A4DDD" w:rsidRPr="00B63DB1">
        <w:rPr>
          <w:rFonts w:cs="B Titr" w:hint="cs"/>
          <w:sz w:val="32"/>
          <w:szCs w:val="32"/>
          <w:rtl/>
        </w:rPr>
        <w:t xml:space="preserve">  </w:t>
      </w:r>
      <w:r w:rsidR="003A4DDD">
        <w:rPr>
          <w:rFonts w:cs="B Titr"/>
          <w:noProof/>
          <w:sz w:val="30"/>
          <w:szCs w:val="30"/>
          <w:rtl/>
        </w:rPr>
        <w:drawing>
          <wp:inline distT="0" distB="0" distL="0" distR="0">
            <wp:extent cx="1066800" cy="93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7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DD" w:rsidRPr="003A4DDD" w:rsidRDefault="003A4DDD" w:rsidP="005F1D01">
      <w:pPr>
        <w:pStyle w:val="NormalWeb"/>
        <w:bidi/>
        <w:spacing w:before="0" w:beforeAutospacing="0"/>
        <w:jc w:val="both"/>
        <w:rPr>
          <w:rFonts w:cs="Nazanin"/>
          <w:b/>
          <w:bCs/>
          <w:sz w:val="2"/>
          <w:szCs w:val="2"/>
          <w:rtl/>
        </w:rPr>
        <w:sectPr w:rsidR="003A4DDD" w:rsidRPr="003A4DDD" w:rsidSect="00005401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08"/>
          <w:bidi/>
          <w:rtlGutter/>
          <w:docGrid w:linePitch="360"/>
        </w:sectPr>
      </w:pPr>
    </w:p>
    <w:p w:rsidR="003A4DDD" w:rsidRDefault="00E70370" w:rsidP="005F1D01">
      <w:pPr>
        <w:pStyle w:val="NormalWeb"/>
        <w:bidi/>
        <w:spacing w:before="0" w:beforeAutospacing="0"/>
        <w:jc w:val="both"/>
        <w:rPr>
          <w:rFonts w:hint="cs"/>
          <w:b/>
          <w:bCs/>
          <w:sz w:val="23"/>
          <w:szCs w:val="23"/>
          <w:rtl/>
        </w:rPr>
      </w:pPr>
      <w:r w:rsidRPr="00E70370">
        <w:rPr>
          <w:rFonts w:cs="Nazanin" w:hint="cs"/>
          <w:b/>
          <w:bCs/>
          <w:sz w:val="23"/>
          <w:szCs w:val="23"/>
          <w:rtl/>
        </w:rPr>
        <w:lastRenderedPageBreak/>
        <w:t>به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نظر</w:t>
      </w:r>
      <w:r>
        <w:rPr>
          <w:rFonts w:cs="Nazanin" w:hint="cs"/>
          <w:b/>
          <w:bCs/>
          <w:sz w:val="23"/>
          <w:szCs w:val="23"/>
          <w:rtl/>
        </w:rPr>
        <w:t xml:space="preserve"> میرسد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ترس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از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سرطان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بیش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از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اندازه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در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مردم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ما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رسوخ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کرده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است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و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همین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ترس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ممکن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است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خودش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باعث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بیماری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شود</w:t>
      </w:r>
      <w:r w:rsidR="003E5A0A">
        <w:rPr>
          <w:rFonts w:cs="Nazanin"/>
          <w:b/>
          <w:bCs/>
          <w:sz w:val="23"/>
          <w:szCs w:val="23"/>
          <w:rtl/>
        </w:rPr>
        <w:t>.</w:t>
      </w:r>
      <w:r w:rsidR="00084001" w:rsidRPr="00084001">
        <w:rPr>
          <w:rFonts w:hint="cs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فرهنگهای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آسیایی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باستانی،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قرن</w:t>
      </w:r>
      <w:r w:rsidR="003A4DDD">
        <w:rPr>
          <w:rFonts w:hint="cs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ها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معتقد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بودند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که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هیجانات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منفی،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حتی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مثبت،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اگر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در</w:t>
      </w:r>
      <w:r w:rsidR="003A4DDD">
        <w:rPr>
          <w:rFonts w:cs="2  Nazanin" w:hint="cs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زندگی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فردی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بیش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از</w:t>
      </w:r>
      <w:r w:rsidR="003A4DDD">
        <w:rPr>
          <w:rFonts w:cs="2  Nazanin" w:hint="cs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حد</w:t>
      </w:r>
      <w:r w:rsidR="003A4DDD">
        <w:rPr>
          <w:rFonts w:cs="2  Nazanin" w:hint="cs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شوند</w:t>
      </w:r>
      <w:r w:rsidR="003A4DDD">
        <w:rPr>
          <w:rFonts w:cs="2  Nazanin" w:hint="cs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،به</w:t>
      </w:r>
      <w:r w:rsidR="003A4DDD">
        <w:rPr>
          <w:rFonts w:cs="2  Nazanin" w:hint="cs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صورت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بیماریهای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جسمی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خود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را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نشان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خواهند</w:t>
      </w:r>
      <w:r w:rsidR="00084001" w:rsidRPr="003A4DDD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2  Nazanin" w:hint="cs"/>
          <w:b/>
          <w:bCs/>
          <w:sz w:val="23"/>
          <w:szCs w:val="23"/>
          <w:rtl/>
        </w:rPr>
        <w:t>داد</w:t>
      </w:r>
      <w:r w:rsidR="00084001" w:rsidRPr="003A4DDD">
        <w:rPr>
          <w:rFonts w:cs="2  Nazanin"/>
          <w:b/>
          <w:bCs/>
          <w:sz w:val="23"/>
          <w:szCs w:val="23"/>
          <w:rtl/>
        </w:rPr>
        <w:t>.</w:t>
      </w:r>
      <w:r w:rsidR="003A4DDD">
        <w:rPr>
          <w:rFonts w:cs="Nazanin" w:hint="cs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در</w:t>
      </w:r>
      <w:r w:rsidR="003E5A0A">
        <w:rPr>
          <w:rFonts w:cs="Nazanin" w:hint="cs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یک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مطالعه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مشخص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شد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افرادی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که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بیشتر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از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این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بیماری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ترس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و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نگرانی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دارند،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بیشتر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دچار</w:t>
      </w:r>
      <w:r w:rsidR="00084001">
        <w:rPr>
          <w:rFonts w:cs="Nazanin" w:hint="cs"/>
          <w:b/>
          <w:bCs/>
          <w:sz w:val="23"/>
          <w:szCs w:val="23"/>
          <w:rtl/>
        </w:rPr>
        <w:t>ش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می</w:t>
      </w:r>
      <w:r w:rsidRPr="00E70370">
        <w:rPr>
          <w:rFonts w:cs="Nazanin"/>
          <w:b/>
          <w:bCs/>
          <w:sz w:val="23"/>
          <w:szCs w:val="23"/>
          <w:rtl/>
        </w:rPr>
        <w:t xml:space="preserve"> </w:t>
      </w:r>
      <w:r w:rsidRPr="00E70370">
        <w:rPr>
          <w:rFonts w:cs="Nazanin" w:hint="cs"/>
          <w:b/>
          <w:bCs/>
          <w:sz w:val="23"/>
          <w:szCs w:val="23"/>
          <w:rtl/>
        </w:rPr>
        <w:t>شوند</w:t>
      </w:r>
      <w:r w:rsidRPr="00E70370">
        <w:rPr>
          <w:rFonts w:cs="Nazanin"/>
          <w:b/>
          <w:bCs/>
          <w:sz w:val="23"/>
          <w:szCs w:val="23"/>
          <w:rtl/>
        </w:rPr>
        <w:t>.</w:t>
      </w:r>
      <w:r w:rsidR="003E5A0A">
        <w:rPr>
          <w:rFonts w:cs="Nazanin" w:hint="cs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هنر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پزشک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خوب،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این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است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بیمارش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را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بشناسد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و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توجه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شناختی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از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بیمار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دست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می‌آورد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راه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درست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اطلاع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رسانی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او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را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انتخاب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کند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.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پزشک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برقراری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ارتباط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درست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بیمار،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گوش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دادن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سابقه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بیمار،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نحوه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برخورد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او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درد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و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بیماری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و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ارتباط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دقیق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او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شناختی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برسد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بر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آن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اساس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بتواند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تشخیص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دهد،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چگونه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بیمارش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را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بیماری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آشنا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کند</w:t>
      </w:r>
      <w:r w:rsidR="003E5A0A" w:rsidRPr="003E5A0A">
        <w:rPr>
          <w:rFonts w:cs="Nazanin"/>
          <w:b/>
          <w:bCs/>
          <w:sz w:val="23"/>
          <w:szCs w:val="23"/>
          <w:rtl/>
        </w:rPr>
        <w:t>.</w:t>
      </w:r>
      <w:r w:rsidR="003E5A0A">
        <w:rPr>
          <w:rFonts w:cs="Nazanin" w:hint="cs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اینها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حرف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های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پزشک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است</w:t>
      </w:r>
      <w:r w:rsidR="003E5A0A">
        <w:rPr>
          <w:rFonts w:cs="Nazanin" w:hint="cs"/>
          <w:b/>
          <w:bCs/>
          <w:sz w:val="23"/>
          <w:szCs w:val="23"/>
          <w:rtl/>
        </w:rPr>
        <w:t xml:space="preserve">،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همان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پزشکی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جوانی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و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پرشورترین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زمان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عمر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خود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را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صرف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کرده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تا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بهتر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از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هر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کسی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بفهمد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سرطان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چیست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.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حال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فهمیده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ما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می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گوید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سرطان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ناعلاج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نیست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.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عبارت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A4DDD">
        <w:rPr>
          <w:rFonts w:cs="Titr"/>
          <w:b/>
          <w:bCs/>
          <w:rtl/>
        </w:rPr>
        <w:t>“</w:t>
      </w:r>
      <w:r w:rsidR="003A4DDD">
        <w:rPr>
          <w:rFonts w:cs="Titr" w:hint="cs"/>
          <w:b/>
          <w:bCs/>
          <w:rtl/>
        </w:rPr>
        <w:t xml:space="preserve"> </w:t>
      </w:r>
      <w:r w:rsidR="003E5A0A" w:rsidRPr="003A4DDD">
        <w:rPr>
          <w:rFonts w:cs="Titr" w:hint="cs"/>
          <w:b/>
          <w:bCs/>
          <w:rtl/>
        </w:rPr>
        <w:t>سرطان</w:t>
      </w:r>
      <w:r w:rsidR="003E5A0A" w:rsidRPr="003A4DDD">
        <w:rPr>
          <w:rFonts w:cs="Titr"/>
          <w:b/>
          <w:bCs/>
          <w:rtl/>
        </w:rPr>
        <w:t xml:space="preserve"> </w:t>
      </w:r>
      <w:r w:rsidR="003E5A0A" w:rsidRPr="003A4DDD">
        <w:rPr>
          <w:rFonts w:cs="Titr" w:hint="cs"/>
          <w:b/>
          <w:bCs/>
          <w:rtl/>
        </w:rPr>
        <w:t>پایان</w:t>
      </w:r>
      <w:r w:rsidR="003E5A0A" w:rsidRPr="003A4DDD">
        <w:rPr>
          <w:rFonts w:cs="Titr"/>
          <w:b/>
          <w:bCs/>
          <w:rtl/>
        </w:rPr>
        <w:t xml:space="preserve"> </w:t>
      </w:r>
      <w:r w:rsidR="003E5A0A" w:rsidRPr="003A4DDD">
        <w:rPr>
          <w:rFonts w:cs="Titr" w:hint="cs"/>
          <w:b/>
          <w:bCs/>
          <w:rtl/>
        </w:rPr>
        <w:t>زندگی</w:t>
      </w:r>
      <w:r w:rsidR="003E5A0A" w:rsidRPr="003A4DDD">
        <w:rPr>
          <w:rFonts w:cs="Titr"/>
          <w:b/>
          <w:bCs/>
          <w:rtl/>
        </w:rPr>
        <w:t xml:space="preserve"> </w:t>
      </w:r>
      <w:r w:rsidR="003E5A0A" w:rsidRPr="003A4DDD">
        <w:rPr>
          <w:rFonts w:cs="Titr" w:hint="cs"/>
          <w:b/>
          <w:bCs/>
          <w:rtl/>
        </w:rPr>
        <w:t>نیست</w:t>
      </w:r>
      <w:r w:rsidR="003A4DDD">
        <w:rPr>
          <w:rFonts w:cs="Titr" w:hint="cs"/>
          <w:b/>
          <w:bCs/>
          <w:rtl/>
        </w:rPr>
        <w:t xml:space="preserve"> </w:t>
      </w:r>
      <w:r w:rsidR="003E5A0A" w:rsidRPr="003A4DDD">
        <w:rPr>
          <w:rFonts w:cs="Titr" w:hint="eastAsia"/>
          <w:b/>
          <w:bCs/>
          <w:rtl/>
        </w:rPr>
        <w:t>”</w:t>
      </w:r>
      <w:r w:rsidR="003E5A0A" w:rsidRPr="003A4DDD">
        <w:rPr>
          <w:rFonts w:cs="Nazanin"/>
          <w:b/>
          <w:bCs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جمله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معروفی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است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هر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پزشک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متخصصی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در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حوزه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سرطان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آن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را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سرمشق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خود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کرده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است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و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به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بیماران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آموزش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می</w:t>
      </w:r>
      <w:r w:rsidR="003E5A0A" w:rsidRPr="003E5A0A">
        <w:rPr>
          <w:rFonts w:cs="Nazanin"/>
          <w:b/>
          <w:bCs/>
          <w:sz w:val="23"/>
          <w:szCs w:val="23"/>
          <w:rtl/>
        </w:rPr>
        <w:t xml:space="preserve"> </w:t>
      </w:r>
      <w:r w:rsidR="003E5A0A" w:rsidRPr="003E5A0A">
        <w:rPr>
          <w:rFonts w:cs="Nazanin" w:hint="cs"/>
          <w:b/>
          <w:bCs/>
          <w:sz w:val="23"/>
          <w:szCs w:val="23"/>
          <w:rtl/>
        </w:rPr>
        <w:t>دهد</w:t>
      </w:r>
      <w:r w:rsidR="003E5A0A" w:rsidRPr="003E5A0A">
        <w:rPr>
          <w:rFonts w:cs="Nazanin"/>
          <w:b/>
          <w:bCs/>
          <w:sz w:val="23"/>
          <w:szCs w:val="23"/>
          <w:rtl/>
        </w:rPr>
        <w:t>.</w:t>
      </w:r>
      <w:r w:rsidR="003E5A0A">
        <w:rPr>
          <w:rFonts w:cs="Nazanin" w:hint="cs"/>
          <w:b/>
          <w:bCs/>
          <w:sz w:val="23"/>
          <w:szCs w:val="23"/>
          <w:rtl/>
        </w:rPr>
        <w:t xml:space="preserve"> </w:t>
      </w:r>
      <w:r w:rsidR="00686B1B">
        <w:rPr>
          <w:rFonts w:cs="Nazanin" w:hint="cs"/>
          <w:b/>
          <w:bCs/>
          <w:sz w:val="23"/>
          <w:szCs w:val="23"/>
          <w:rtl/>
        </w:rPr>
        <w:t xml:space="preserve">می توان سرطان را اینگونه هم تعریف کرد: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"سرطان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رشد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مهار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گسیخته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سلول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های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یک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ارگان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را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می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گویند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.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سرطان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پایان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زندگی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نیست،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بلکه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فرصتی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است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برای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زندگی</w:t>
      </w:r>
      <w:r w:rsidR="00686B1B" w:rsidRPr="00686B1B">
        <w:rPr>
          <w:rFonts w:cs="Titr"/>
          <w:b/>
          <w:bCs/>
          <w:sz w:val="23"/>
          <w:szCs w:val="23"/>
          <w:rtl/>
        </w:rPr>
        <w:t xml:space="preserve"> </w:t>
      </w:r>
      <w:r w:rsidR="00686B1B" w:rsidRPr="00686B1B">
        <w:rPr>
          <w:rFonts w:cs="Titr" w:hint="cs"/>
          <w:b/>
          <w:bCs/>
          <w:sz w:val="23"/>
          <w:szCs w:val="23"/>
          <w:rtl/>
        </w:rPr>
        <w:t>دوباره</w:t>
      </w:r>
      <w:r w:rsidR="00686B1B">
        <w:rPr>
          <w:rFonts w:cs="Titr" w:hint="cs"/>
          <w:b/>
          <w:bCs/>
          <w:sz w:val="23"/>
          <w:szCs w:val="23"/>
          <w:rtl/>
        </w:rPr>
        <w:t>.</w:t>
      </w:r>
      <w:r w:rsidR="003A4DDD">
        <w:rPr>
          <w:rFonts w:hint="cs"/>
          <w:b/>
          <w:bCs/>
          <w:sz w:val="23"/>
          <w:szCs w:val="23"/>
          <w:rtl/>
        </w:rPr>
        <w:t xml:space="preserve">" </w:t>
      </w:r>
    </w:p>
    <w:p w:rsidR="004918EB" w:rsidRPr="003A4DDD" w:rsidRDefault="003A4DDD" w:rsidP="005F1D01">
      <w:pPr>
        <w:pStyle w:val="NormalWeb"/>
        <w:bidi/>
        <w:spacing w:before="0" w:beforeAutospacing="0"/>
        <w:jc w:val="both"/>
        <w:rPr>
          <w:rFonts w:cs="Titr" w:hint="cs"/>
          <w:b/>
          <w:bCs/>
          <w:sz w:val="23"/>
          <w:szCs w:val="23"/>
          <w:rtl/>
        </w:rPr>
      </w:pPr>
      <w:r w:rsidRPr="003A4DDD">
        <w:rPr>
          <w:rFonts w:cs="Titr" w:hint="cs"/>
          <w:b/>
          <w:bCs/>
          <w:sz w:val="23"/>
          <w:szCs w:val="23"/>
          <w:rtl/>
        </w:rPr>
        <w:t>مثبت اندیشی :</w:t>
      </w:r>
      <w:r w:rsidR="005F1D01" w:rsidRPr="005F1D01">
        <w:rPr>
          <w:rFonts w:cs="2  Nazanin" w:hint="cs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مثبت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اندیشی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مشعل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راه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است</w:t>
      </w:r>
      <w:r w:rsidR="005F1D01">
        <w:rPr>
          <w:rFonts w:cs="2  Nazanin" w:hint="cs"/>
          <w:b/>
          <w:bCs/>
          <w:sz w:val="23"/>
          <w:szCs w:val="23"/>
          <w:rtl/>
        </w:rPr>
        <w:t>،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نگرش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ذهنی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مثبت،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کلید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واقعی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بهترین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حالت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سلامت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و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lastRenderedPageBreak/>
        <w:t>شکست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سرطان</w:t>
      </w:r>
      <w:r w:rsidR="005F1D01" w:rsidRPr="005F1D01">
        <w:rPr>
          <w:rFonts w:cs="2  Nazanin"/>
          <w:b/>
          <w:bCs/>
          <w:sz w:val="23"/>
          <w:szCs w:val="23"/>
          <w:rtl/>
        </w:rPr>
        <w:t xml:space="preserve"> </w:t>
      </w:r>
      <w:r w:rsidR="005F1D01" w:rsidRPr="005F1D01">
        <w:rPr>
          <w:rFonts w:cs="2  Nazanin" w:hint="cs"/>
          <w:b/>
          <w:bCs/>
          <w:sz w:val="23"/>
          <w:szCs w:val="23"/>
          <w:rtl/>
        </w:rPr>
        <w:t>است</w:t>
      </w:r>
      <w:r w:rsidR="005F1D01" w:rsidRPr="005F1D01">
        <w:rPr>
          <w:rFonts w:cs="2  Nazanin"/>
          <w:b/>
          <w:bCs/>
          <w:sz w:val="23"/>
          <w:szCs w:val="23"/>
          <w:rtl/>
        </w:rPr>
        <w:t>.</w:t>
      </w:r>
      <w:r w:rsidR="005F1D01">
        <w:rPr>
          <w:rFonts w:hint="cs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اگر</w:t>
      </w:r>
      <w:r w:rsidR="005F1D01">
        <w:rPr>
          <w:rFonts w:cs="2  Nazanin" w:hint="cs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سرطان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5F1D01">
        <w:rPr>
          <w:rFonts w:cs="2  Nazanin" w:hint="cs"/>
          <w:b/>
          <w:bCs/>
          <w:sz w:val="23"/>
          <w:szCs w:val="23"/>
          <w:rtl/>
        </w:rPr>
        <w:t xml:space="preserve">دارید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از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خود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بپرسید</w:t>
      </w:r>
      <w:r w:rsidR="004918EB" w:rsidRPr="003D3CA7">
        <w:rPr>
          <w:rFonts w:cs="2  Nazanin"/>
          <w:b/>
          <w:bCs/>
          <w:sz w:val="23"/>
          <w:szCs w:val="23"/>
          <w:rtl/>
        </w:rPr>
        <w:t>: «</w:t>
      </w:r>
      <w:r w:rsidR="005F1D01">
        <w:rPr>
          <w:rFonts w:cs="2  Nazanin" w:hint="cs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منبع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واقعی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اضطرابی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که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احساس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میکنم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چیست؟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در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درون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خود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از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چه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می</w:t>
      </w:r>
      <w:r w:rsidR="005F1D01">
        <w:rPr>
          <w:rFonts w:hint="cs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ترسم؟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چه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چیز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را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در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درون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خود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تخریب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میکنم؟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چه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چیز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یا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چه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کسی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مرا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آزار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میدهد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یا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به</w:t>
      </w:r>
      <w:r w:rsidR="004918EB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4918EB" w:rsidRPr="003D3CA7">
        <w:rPr>
          <w:rFonts w:cs="2  Nazanin" w:hint="cs"/>
          <w:b/>
          <w:bCs/>
          <w:sz w:val="23"/>
          <w:szCs w:val="23"/>
          <w:rtl/>
        </w:rPr>
        <w:t>درد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 xml:space="preserve"> می</w:t>
      </w:r>
      <w:r w:rsidR="00084001">
        <w:rPr>
          <w:rFonts w:hint="cs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آورد؟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«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سرطان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در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کجای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بدنم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است،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و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چه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هیجاناتی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بر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آن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ناحیه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تأثیر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گذاشته</w:t>
      </w:r>
      <w:r w:rsidR="003D3CA7" w:rsidRPr="003D3CA7">
        <w:rPr>
          <w:rFonts w:hint="cs"/>
          <w:b/>
          <w:bCs/>
          <w:sz w:val="23"/>
          <w:szCs w:val="23"/>
          <w:rtl/>
        </w:rPr>
        <w:t>­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اند؟</w:t>
      </w:r>
      <w:r w:rsidR="003D3CA7" w:rsidRPr="003D3CA7">
        <w:rPr>
          <w:rFonts w:cs="2  Nazanin" w:hint="eastAsia"/>
          <w:b/>
          <w:bCs/>
          <w:sz w:val="23"/>
          <w:szCs w:val="23"/>
          <w:rtl/>
        </w:rPr>
        <w:t>»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این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سوالها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را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با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صداقت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پاسخ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دهید،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شاید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تظاهرات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هیجانی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بیماریتان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را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آشکار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کنند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.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برای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پیشبرد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فرایند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التیام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از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دیدگاه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هیجانی،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باید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به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جای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سرزنش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خود،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شرایط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موجود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خود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را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پذیرفت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.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هیچ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کس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کامل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نیست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.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همه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ما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برای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ادامه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حیات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می</w:t>
      </w:r>
      <w:r>
        <w:rPr>
          <w:rFonts w:hint="cs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جنگیم،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همه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ما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امیدواریم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همین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طور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که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هستیم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مورد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قبول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واقع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شویم،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و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همه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ما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به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دنبال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عشق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واقعی،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تعادل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و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آرامش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همیشگی</w:t>
      </w:r>
      <w:r w:rsidR="003D3CA7" w:rsidRPr="003D3CA7">
        <w:rPr>
          <w:rFonts w:cs="2  Nazanin"/>
          <w:b/>
          <w:bCs/>
          <w:sz w:val="23"/>
          <w:szCs w:val="23"/>
          <w:rtl/>
        </w:rPr>
        <w:t xml:space="preserve"> </w:t>
      </w:r>
      <w:r w:rsidR="003D3CA7" w:rsidRPr="003D3CA7">
        <w:rPr>
          <w:rFonts w:cs="2  Nazanin" w:hint="cs"/>
          <w:b/>
          <w:bCs/>
          <w:sz w:val="23"/>
          <w:szCs w:val="23"/>
          <w:rtl/>
        </w:rPr>
        <w:t>هستیم</w:t>
      </w:r>
      <w:r w:rsidR="003D3CA7" w:rsidRPr="003D3CA7">
        <w:rPr>
          <w:rFonts w:cs="2  Nazanin"/>
          <w:b/>
          <w:bCs/>
          <w:sz w:val="23"/>
          <w:szCs w:val="23"/>
          <w:rtl/>
        </w:rPr>
        <w:t>.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 xml:space="preserve"> با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مشاهده</w:t>
      </w:r>
      <w:r w:rsidR="00084001">
        <w:rPr>
          <w:rFonts w:hint="cs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تغییرات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دستگاه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ایمنی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در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ارتباط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با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تنش</w:t>
      </w:r>
      <w:r w:rsidR="00084001">
        <w:rPr>
          <w:rFonts w:hint="cs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های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مختلف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زندگی،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حالات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هیجانی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شخصیت</w:t>
      </w:r>
      <w:r w:rsidR="00084001">
        <w:rPr>
          <w:rFonts w:hint="cs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ها،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ارتباط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انکارناپذیر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بین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ذهن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هیجان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دیده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میشود،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یعنی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آنچه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به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طور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روزمزره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احساس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فکر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می</w:t>
      </w:r>
      <w:r w:rsidR="00084001">
        <w:rPr>
          <w:rFonts w:hint="cs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کنیم،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به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موقعیتها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تغییرات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محیط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واکنش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نشان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می</w:t>
      </w:r>
      <w:r w:rsidR="00084001">
        <w:rPr>
          <w:rFonts w:hint="cs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دهیم</w:t>
      </w:r>
      <w:r w:rsidR="00084001">
        <w:rPr>
          <w:rFonts w:cs="2  Nazanin" w:hint="cs"/>
          <w:b/>
          <w:bCs/>
          <w:sz w:val="23"/>
          <w:szCs w:val="23"/>
          <w:rtl/>
        </w:rPr>
        <w:t xml:space="preserve">،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دستگاه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ایمنی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می</w:t>
      </w:r>
      <w:r w:rsidR="00084001">
        <w:rPr>
          <w:rFonts w:hint="cs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داند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چه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وقت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ترسیده،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افسرده،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عصبانی،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عاشق،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شاد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یا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تنها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هستید،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کارکردهای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ایمنی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را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براساس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این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تغییرات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هیجانی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تضعیف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یا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تقویت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میکند</w:t>
      </w:r>
      <w:r w:rsidR="00084001" w:rsidRPr="00084001">
        <w:rPr>
          <w:rFonts w:cs="2  Nazanin"/>
          <w:b/>
          <w:bCs/>
          <w:sz w:val="23"/>
          <w:szCs w:val="23"/>
          <w:rtl/>
        </w:rPr>
        <w:t>.</w:t>
      </w:r>
      <w:r w:rsidR="00084001" w:rsidRPr="00084001">
        <w:rPr>
          <w:rFonts w:cs="2  Nazanin" w:hint="cs"/>
          <w:rtl/>
        </w:rPr>
        <w:t xml:space="preserve"> </w:t>
      </w:r>
      <w:r>
        <w:rPr>
          <w:rFonts w:cs="2  Nazanin" w:hint="cs"/>
          <w:rtl/>
        </w:rPr>
        <w:t>ا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گر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ما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از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نظر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روانی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مثبت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متعادل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باشیم،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دستگاه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ایمنی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هم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از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نظر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جسمانی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مثبت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متعادل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می</w:t>
      </w:r>
      <w:r w:rsidR="00084001">
        <w:rPr>
          <w:rFonts w:hint="cs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ماند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ما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را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در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بهترین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وضعیت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سلامت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و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نشاط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نگاه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می</w:t>
      </w:r>
      <w:r w:rsidR="00084001">
        <w:rPr>
          <w:rFonts w:hint="cs"/>
          <w:b/>
          <w:bCs/>
          <w:sz w:val="23"/>
          <w:szCs w:val="23"/>
          <w:rtl/>
        </w:rPr>
        <w:t xml:space="preserve"> </w:t>
      </w:r>
      <w:r w:rsidR="00084001" w:rsidRPr="00084001">
        <w:rPr>
          <w:rFonts w:cs="2  Nazanin" w:hint="cs"/>
          <w:b/>
          <w:bCs/>
          <w:sz w:val="23"/>
          <w:szCs w:val="23"/>
          <w:rtl/>
        </w:rPr>
        <w:t>دارد</w:t>
      </w:r>
      <w:r w:rsidR="00084001" w:rsidRPr="00084001">
        <w:rPr>
          <w:rFonts w:cs="2  Nazanin"/>
          <w:b/>
          <w:bCs/>
          <w:sz w:val="23"/>
          <w:szCs w:val="23"/>
          <w:rtl/>
        </w:rPr>
        <w:t xml:space="preserve">. </w:t>
      </w:r>
      <w:r w:rsidR="00084001" w:rsidRPr="003A4DDD">
        <w:rPr>
          <w:rFonts w:cs="Titr"/>
          <w:b/>
          <w:bCs/>
          <w:sz w:val="23"/>
          <w:szCs w:val="23"/>
          <w:rtl/>
        </w:rPr>
        <w:t>«</w:t>
      </w:r>
      <w:r>
        <w:rPr>
          <w:rFonts w:cs="Titr" w:hint="cs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تحقيقات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ثابت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كرده‌اند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كه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نگرش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اميدوارانه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و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مثبت،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موثر‌ترين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راه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درمان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سرطان</w:t>
      </w:r>
      <w:r w:rsidR="00084001" w:rsidRPr="003A4DDD">
        <w:rPr>
          <w:rFonts w:cs="Titr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 w:hint="cs"/>
          <w:b/>
          <w:bCs/>
          <w:sz w:val="23"/>
          <w:szCs w:val="23"/>
          <w:rtl/>
        </w:rPr>
        <w:t>است</w:t>
      </w:r>
      <w:r w:rsidR="00084001" w:rsidRPr="003A4DDD">
        <w:rPr>
          <w:rFonts w:cs="Titr"/>
          <w:b/>
          <w:bCs/>
          <w:sz w:val="23"/>
          <w:szCs w:val="23"/>
          <w:rtl/>
        </w:rPr>
        <w:t>.</w:t>
      </w:r>
      <w:r>
        <w:rPr>
          <w:rFonts w:cs="Titr" w:hint="cs"/>
          <w:b/>
          <w:bCs/>
          <w:sz w:val="23"/>
          <w:szCs w:val="23"/>
          <w:rtl/>
        </w:rPr>
        <w:t xml:space="preserve"> </w:t>
      </w:r>
      <w:r w:rsidR="00084001" w:rsidRPr="003A4DDD">
        <w:rPr>
          <w:rFonts w:cs="Titr"/>
          <w:b/>
          <w:bCs/>
          <w:sz w:val="23"/>
          <w:szCs w:val="23"/>
          <w:rtl/>
        </w:rPr>
        <w:t>»</w:t>
      </w:r>
      <w:r w:rsidR="00FA2EDC" w:rsidRPr="003A4DDD">
        <w:rPr>
          <w:rFonts w:cs="Titr" w:hint="cs"/>
          <w:b/>
          <w:bCs/>
          <w:sz w:val="23"/>
          <w:szCs w:val="23"/>
          <w:rtl/>
        </w:rPr>
        <w:t xml:space="preserve"> </w:t>
      </w:r>
    </w:p>
    <w:p w:rsidR="003A4DDD" w:rsidRDefault="003A4DDD" w:rsidP="00FA2EDC">
      <w:pPr>
        <w:pStyle w:val="NormalWeb"/>
        <w:bidi/>
        <w:spacing w:before="0" w:beforeAutospacing="0" w:line="276" w:lineRule="auto"/>
        <w:jc w:val="both"/>
        <w:rPr>
          <w:b/>
          <w:bCs/>
          <w:sz w:val="23"/>
          <w:szCs w:val="23"/>
          <w:rtl/>
        </w:rPr>
        <w:sectPr w:rsidR="003A4DDD" w:rsidSect="003A4DDD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num="2" w:space="708"/>
          <w:bidi/>
          <w:rtlGutter/>
          <w:docGrid w:linePitch="360"/>
        </w:sectPr>
      </w:pPr>
    </w:p>
    <w:p w:rsidR="005F1D01" w:rsidRDefault="005F1D01" w:rsidP="00535C1F">
      <w:pPr>
        <w:pStyle w:val="NormalWeb"/>
        <w:spacing w:before="0" w:beforeAutospacing="0" w:after="0" w:afterAutospacing="0"/>
        <w:jc w:val="lowKashida"/>
        <w:rPr>
          <w:rFonts w:cs="Titr" w:hint="cs"/>
          <w:b/>
          <w:bCs/>
          <w:sz w:val="23"/>
          <w:szCs w:val="23"/>
          <w:rtl/>
        </w:rPr>
      </w:pPr>
    </w:p>
    <w:p w:rsidR="00583172" w:rsidRPr="00583172" w:rsidRDefault="003A4DDD" w:rsidP="00583172">
      <w:pPr>
        <w:pStyle w:val="NormalWeb"/>
        <w:spacing w:before="0" w:beforeAutospacing="0" w:after="0" w:afterAutospacing="0" w:line="276" w:lineRule="auto"/>
        <w:jc w:val="both"/>
        <w:rPr>
          <w:rFonts w:cs="2  Nazanin" w:hint="cs"/>
          <w:b/>
          <w:bCs/>
          <w:sz w:val="4"/>
          <w:szCs w:val="4"/>
          <w:rtl/>
        </w:rPr>
      </w:pPr>
      <w:r w:rsidRPr="00583172">
        <w:rPr>
          <w:rFonts w:cs="Titr" w:hint="cs"/>
          <w:b/>
          <w:bCs/>
          <w:rtl/>
        </w:rPr>
        <w:lastRenderedPageBreak/>
        <w:t>اضطراب</w:t>
      </w:r>
      <w:r w:rsidRPr="00583172">
        <w:rPr>
          <w:rFonts w:cs="Titr"/>
          <w:b/>
          <w:bCs/>
          <w:rtl/>
        </w:rPr>
        <w:t xml:space="preserve"> </w:t>
      </w:r>
      <w:r w:rsidRPr="00583172">
        <w:rPr>
          <w:rFonts w:cs="Titr" w:hint="cs"/>
          <w:b/>
          <w:bCs/>
          <w:rtl/>
        </w:rPr>
        <w:t>و</w:t>
      </w:r>
      <w:r w:rsidRPr="00583172">
        <w:rPr>
          <w:rFonts w:cs="Titr"/>
          <w:b/>
          <w:bCs/>
          <w:rtl/>
        </w:rPr>
        <w:t xml:space="preserve"> </w:t>
      </w:r>
      <w:r w:rsidRPr="00583172">
        <w:rPr>
          <w:rFonts w:cs="Titr" w:hint="cs"/>
          <w:b/>
          <w:bCs/>
          <w:rtl/>
        </w:rPr>
        <w:t>ترس</w:t>
      </w:r>
      <w:r w:rsidR="00112884">
        <w:rPr>
          <w:rFonts w:cs="Titr" w:hint="cs"/>
          <w:b/>
          <w:bCs/>
          <w:rtl/>
        </w:rPr>
        <w:t xml:space="preserve"> </w:t>
      </w:r>
      <w:bookmarkStart w:id="0" w:name="_GoBack"/>
      <w:bookmarkEnd w:id="0"/>
      <w:r w:rsidRPr="00583172">
        <w:rPr>
          <w:rFonts w:cs="Titr" w:hint="cs"/>
          <w:b/>
          <w:bCs/>
          <w:rtl/>
        </w:rPr>
        <w:t xml:space="preserve">: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ضطراب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(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احساس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نگرانی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)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و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ترس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احساسات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شایعی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است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که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بیماران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و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5F1D01">
        <w:rPr>
          <w:rFonts w:cs="2  Nazanin" w:hint="cs"/>
          <w:b/>
          <w:bCs/>
          <w:sz w:val="23"/>
          <w:szCs w:val="23"/>
          <w:rtl/>
        </w:rPr>
        <w:t xml:space="preserve">خانواده‌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ها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در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برخورد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با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سرطان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تجربه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می‌‌‌کنند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.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این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احساسات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جزئی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از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پاسخ‌‌‌های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طبیعی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به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استرس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ناشی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از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سرطان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بوده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و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هنگام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تشخیص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سرطان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بارزتر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است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.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احساس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ترس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و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سرطان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می‌‌‌تواند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ناشی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از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تغییرات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در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توانایی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در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ارائه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وظایف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خانوادگی،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از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دست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دادن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کنترل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وقایع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زندگی،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تغییرات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ظاهری،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تصویر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بدنی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یا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ناشی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از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شوک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تشخیص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سرطان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باشد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.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این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احساسات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شامل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عدم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اطمینان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به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آینده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و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نگرانی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از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درد،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زجر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و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موارد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ناشناخته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از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بیماری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است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.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ترس‌های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ناشی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از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وابستگی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به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دیگران،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تغییرات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رابطه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با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نزدیکان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و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تحمیل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شدن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به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اطرافیان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موجب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بروز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مشکلاتی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در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زندگی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خانوادگی</w:t>
      </w:r>
      <w:r w:rsidR="00F94043" w:rsidRPr="00F94043">
        <w:rPr>
          <w:rFonts w:cs="2  Nazanin"/>
          <w:b/>
          <w:bCs/>
          <w:sz w:val="23"/>
          <w:szCs w:val="23"/>
          <w:rtl/>
        </w:rPr>
        <w:t xml:space="preserve"> </w:t>
      </w:r>
      <w:r w:rsidR="00F94043" w:rsidRPr="00F94043">
        <w:rPr>
          <w:rFonts w:cs="2  Nazanin" w:hint="cs"/>
          <w:b/>
          <w:bCs/>
          <w:sz w:val="23"/>
          <w:szCs w:val="23"/>
          <w:rtl/>
        </w:rPr>
        <w:t>می‌‌‌گردد</w:t>
      </w:r>
      <w:r w:rsidR="00B63DB1">
        <w:rPr>
          <w:rFonts w:cs="2  Nazanin" w:hint="cs"/>
          <w:b/>
          <w:bCs/>
          <w:sz w:val="23"/>
          <w:szCs w:val="23"/>
          <w:rtl/>
        </w:rPr>
        <w:t>.</w:t>
      </w:r>
      <w:r w:rsidR="00B63DB1" w:rsidRPr="00B63DB1">
        <w:rPr>
          <w:rFonts w:cs="2  Nazanin" w:hint="cs"/>
          <w:rtl/>
        </w:rPr>
        <w:t xml:space="preserve"> </w:t>
      </w:r>
      <w:r w:rsidR="00535C1F">
        <w:rPr>
          <w:rFonts w:cs="2  Nazanin" w:hint="cs"/>
          <w:b/>
          <w:bCs/>
          <w:sz w:val="23"/>
          <w:szCs w:val="23"/>
          <w:rtl/>
        </w:rPr>
        <w:t>ا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فراد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خانواده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نیز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ممکن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است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احساسات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مشابهی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داشته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باشند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.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زیرا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آنها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هم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نسبت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به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آینده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نگران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بوده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و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یا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از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ابتلا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کسی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که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دوستش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دارند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به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سرطان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خشمگین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هستند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.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آنها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ممکن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است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از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اینکه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نمی‌‌‌توانند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کاری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انجام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دهند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احساس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گناه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و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پشیمانی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کنند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یا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ممکن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است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از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کارهای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زیادی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که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باید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در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حال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حاضر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انجام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دهند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گیج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شوند</w:t>
      </w:r>
      <w:r w:rsidR="00B63DB1" w:rsidRPr="00B63DB1">
        <w:rPr>
          <w:rFonts w:hint="cs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در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این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شرایط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کمک</w:t>
      </w:r>
      <w:r w:rsidR="00535C1F">
        <w:rPr>
          <w:rFonts w:cs="2  Nazanin" w:hint="cs"/>
          <w:b/>
          <w:bCs/>
          <w:sz w:val="23"/>
          <w:szCs w:val="23"/>
          <w:rtl/>
        </w:rPr>
        <w:t xml:space="preserve"> </w:t>
      </w:r>
      <w:r w:rsidR="005F1D01">
        <w:rPr>
          <w:rFonts w:cs="2  Nazanin" w:hint="cs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گرفتن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از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535C1F">
        <w:rPr>
          <w:rFonts w:cs="2  Nazanin" w:hint="cs"/>
          <w:b/>
          <w:bCs/>
          <w:sz w:val="23"/>
          <w:szCs w:val="23"/>
          <w:rtl/>
        </w:rPr>
        <w:t xml:space="preserve">یک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مشاور</w:t>
      </w:r>
      <w:r w:rsidR="00535C1F">
        <w:rPr>
          <w:rFonts w:cs="2  Nazanin" w:hint="cs"/>
          <w:b/>
          <w:bCs/>
          <w:sz w:val="23"/>
          <w:szCs w:val="23"/>
          <w:rtl/>
        </w:rPr>
        <w:t xml:space="preserve"> توانمند به حوزه سرطان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و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یا</w:t>
      </w:r>
      <w:r w:rsidR="00535C1F">
        <w:rPr>
          <w:rFonts w:cs="2  Nazanin" w:hint="cs"/>
          <w:b/>
          <w:bCs/>
          <w:sz w:val="23"/>
          <w:szCs w:val="23"/>
          <w:rtl/>
        </w:rPr>
        <w:t xml:space="preserve"> یک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درمانگر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متخصص</w:t>
      </w:r>
      <w:r w:rsidR="00535C1F">
        <w:rPr>
          <w:rFonts w:cs="2  Nazanin" w:hint="cs"/>
          <w:b/>
          <w:bCs/>
          <w:sz w:val="23"/>
          <w:szCs w:val="23"/>
          <w:rtl/>
        </w:rPr>
        <w:t>، میتواند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به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بیمار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و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یا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خانوادة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وی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B63DB1" w:rsidRPr="00B63DB1">
        <w:rPr>
          <w:rFonts w:cs="2  Nazanin" w:hint="cs"/>
          <w:b/>
          <w:bCs/>
          <w:sz w:val="23"/>
          <w:szCs w:val="23"/>
          <w:rtl/>
        </w:rPr>
        <w:t>کمک</w:t>
      </w:r>
      <w:r w:rsidR="00B63DB1" w:rsidRPr="00B63DB1">
        <w:rPr>
          <w:rFonts w:cs="2  Nazanin"/>
          <w:b/>
          <w:bCs/>
          <w:sz w:val="23"/>
          <w:szCs w:val="23"/>
          <w:rtl/>
        </w:rPr>
        <w:t xml:space="preserve"> </w:t>
      </w:r>
      <w:r w:rsidR="00535C1F">
        <w:rPr>
          <w:rFonts w:cs="2  Nazanin" w:hint="cs"/>
          <w:b/>
          <w:bCs/>
          <w:sz w:val="23"/>
          <w:szCs w:val="23"/>
          <w:rtl/>
        </w:rPr>
        <w:t>کند</w:t>
      </w:r>
      <w:r w:rsidR="00583172">
        <w:rPr>
          <w:rFonts w:cs="2  Nazanin" w:hint="cs"/>
          <w:b/>
          <w:bCs/>
          <w:sz w:val="23"/>
          <w:szCs w:val="23"/>
          <w:rtl/>
        </w:rPr>
        <w:t xml:space="preserve">.    </w:t>
      </w:r>
      <w:r w:rsidR="00583172" w:rsidRPr="00583172">
        <w:rPr>
          <w:rFonts w:cs="2  Nazanin" w:hint="cs"/>
          <w:b/>
          <w:bCs/>
          <w:sz w:val="4"/>
          <w:szCs w:val="4"/>
          <w:rtl/>
        </w:rPr>
        <w:t xml:space="preserve"> </w:t>
      </w:r>
    </w:p>
    <w:p w:rsidR="00583172" w:rsidRPr="009E6DC5" w:rsidRDefault="00583172" w:rsidP="00583172">
      <w:pPr>
        <w:pStyle w:val="NormalWeb"/>
        <w:spacing w:before="0" w:beforeAutospacing="0" w:after="0" w:afterAutospacing="0"/>
        <w:rPr>
          <w:rFonts w:cs="2  Nazanin" w:hint="cs"/>
          <w:b/>
          <w:bCs/>
          <w:sz w:val="2"/>
          <w:szCs w:val="2"/>
          <w:rtl/>
        </w:rPr>
      </w:pPr>
    </w:p>
    <w:p w:rsidR="00B84CAE" w:rsidRPr="00B84CAE" w:rsidRDefault="00B84CAE" w:rsidP="00B84CAE">
      <w:pPr>
        <w:pStyle w:val="NormalWeb"/>
        <w:spacing w:before="0" w:beforeAutospacing="0" w:after="0" w:afterAutospacing="0" w:line="276" w:lineRule="auto"/>
        <w:jc w:val="right"/>
        <w:rPr>
          <w:rFonts w:cs="2  Nazanin"/>
          <w:b/>
          <w:bCs/>
          <w:sz w:val="2"/>
          <w:szCs w:val="2"/>
        </w:rPr>
      </w:pPr>
    </w:p>
    <w:p w:rsidR="00112884" w:rsidRDefault="00112884" w:rsidP="00B84CAE">
      <w:pPr>
        <w:pStyle w:val="NormalWeb"/>
        <w:spacing w:before="0" w:beforeAutospacing="0" w:after="0" w:afterAutospacing="0" w:line="276" w:lineRule="auto"/>
        <w:jc w:val="right"/>
        <w:rPr>
          <w:rFonts w:cs="2  Nazanin"/>
          <w:b/>
          <w:bCs/>
          <w:sz w:val="23"/>
          <w:szCs w:val="23"/>
          <w:rtl/>
        </w:rPr>
        <w:sectPr w:rsidR="00112884" w:rsidSect="00005401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08"/>
          <w:bidi/>
          <w:rtlGutter/>
          <w:docGrid w:linePitch="360"/>
        </w:sectPr>
      </w:pPr>
    </w:p>
    <w:p w:rsidR="00F94043" w:rsidRDefault="00B84CAE" w:rsidP="00112884">
      <w:pPr>
        <w:pStyle w:val="NormalWeb"/>
        <w:bidi/>
        <w:spacing w:before="0" w:beforeAutospacing="0" w:after="0" w:afterAutospacing="0"/>
        <w:jc w:val="lowKashida"/>
        <w:rPr>
          <w:rFonts w:cs="2  Nazanin" w:hint="cs"/>
          <w:b/>
          <w:bCs/>
          <w:sz w:val="23"/>
          <w:szCs w:val="23"/>
          <w:rtl/>
        </w:rPr>
      </w:pPr>
      <w:r w:rsidRPr="00B84CAE">
        <w:rPr>
          <w:rFonts w:cs="2  Nazanin" w:hint="cs"/>
          <w:b/>
          <w:bCs/>
          <w:sz w:val="23"/>
          <w:szCs w:val="23"/>
          <w:rtl/>
        </w:rPr>
        <w:lastRenderedPageBreak/>
        <w:t>بیماران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در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مواجه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با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سرطان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از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نظر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روانشناختی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سرطان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عموماٌ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مشکلات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یکسانی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را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تجربه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میکنند،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مثل</w:t>
      </w:r>
      <w:r w:rsidRPr="00B84CAE">
        <w:rPr>
          <w:rFonts w:cs="2  Nazanin"/>
          <w:b/>
          <w:bCs/>
          <w:sz w:val="23"/>
          <w:szCs w:val="23"/>
          <w:rtl/>
        </w:rPr>
        <w:t xml:space="preserve">: </w:t>
      </w:r>
      <w:r w:rsidRPr="00B84CAE">
        <w:rPr>
          <w:rFonts w:cs="2  Nazanin" w:hint="cs"/>
          <w:b/>
          <w:bCs/>
          <w:sz w:val="23"/>
          <w:szCs w:val="23"/>
          <w:rtl/>
        </w:rPr>
        <w:t>مشکل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در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تطبیق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دادن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خود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با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بیماری،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کناره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گیری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از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اجتماع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و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خانواده،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مشکل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در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تصمیم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گیری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راجع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شیوه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های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درمان،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نگرانی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در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ارتباط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با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کیفیت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زندگی،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مشکل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در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پذیرش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تغییر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شیوه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نگهداری،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نگرانی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مالی،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نگرانی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راجع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شغل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و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موقعیت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اجتماعی،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نگرانی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از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مرگ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و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پایان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زندگی</w:t>
      </w:r>
      <w:r w:rsidRPr="00B84CAE">
        <w:rPr>
          <w:rFonts w:cs="2  Nazanin"/>
          <w:b/>
          <w:bCs/>
          <w:sz w:val="23"/>
          <w:szCs w:val="23"/>
          <w:rtl/>
        </w:rPr>
        <w:t xml:space="preserve">. </w:t>
      </w:r>
      <w:r w:rsidRPr="00B84CAE">
        <w:rPr>
          <w:rFonts w:cs="2  Nazanin" w:hint="cs"/>
          <w:b/>
          <w:bCs/>
          <w:sz w:val="23"/>
          <w:szCs w:val="23"/>
          <w:rtl/>
        </w:rPr>
        <w:t>همچنین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بیماران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مشکلات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روانشناختی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سرطان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را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تجربه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میکنند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از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قبیل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غم،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اضطراب،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افسردگی،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خشم،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احساس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ترس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از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مرگ،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احساس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گناه،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اختلالات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شخصیتی،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اختلالات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خلقی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و</w:t>
      </w:r>
      <w:r>
        <w:rPr>
          <w:rFonts w:cs="2  Nazanin" w:hint="cs"/>
          <w:b/>
          <w:bCs/>
          <w:sz w:val="23"/>
          <w:szCs w:val="23"/>
          <w:rtl/>
        </w:rPr>
        <w:t xml:space="preserve"> ..</w:t>
      </w:r>
    </w:p>
    <w:p w:rsidR="00B84CAE" w:rsidRDefault="00B84CAE" w:rsidP="00112884">
      <w:pPr>
        <w:pStyle w:val="NormalWeb"/>
        <w:bidi/>
        <w:spacing w:before="0" w:beforeAutospacing="0" w:after="0" w:afterAutospacing="0"/>
        <w:jc w:val="lowKashida"/>
        <w:rPr>
          <w:rFonts w:cs="2  Nazanin" w:hint="cs"/>
          <w:b/>
          <w:bCs/>
          <w:sz w:val="23"/>
          <w:szCs w:val="23"/>
          <w:rtl/>
        </w:rPr>
      </w:pPr>
      <w:r w:rsidRPr="00112884">
        <w:rPr>
          <w:rFonts w:cs="Titr" w:hint="cs"/>
          <w:b/>
          <w:bCs/>
          <w:sz w:val="23"/>
          <w:szCs w:val="23"/>
          <w:rtl/>
        </w:rPr>
        <w:t>مراقبتهای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>روانشناختی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>سرطان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در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بیماران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سرطانی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طبیعی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و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ضروری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است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و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جزئی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از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فرآیند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درمان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محسوب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میشود</w:t>
      </w:r>
      <w:r w:rsidRPr="00B84CAE">
        <w:rPr>
          <w:rFonts w:cs="2  Nazanin"/>
          <w:b/>
          <w:bCs/>
          <w:sz w:val="23"/>
          <w:szCs w:val="23"/>
          <w:rtl/>
        </w:rPr>
        <w:t xml:space="preserve">. </w:t>
      </w:r>
      <w:r w:rsidRPr="00B84CAE">
        <w:rPr>
          <w:rFonts w:cs="2  Nazanin" w:hint="cs"/>
          <w:b/>
          <w:bCs/>
          <w:sz w:val="23"/>
          <w:szCs w:val="23"/>
          <w:rtl/>
        </w:rPr>
        <w:t>در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زیر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راهکارهایی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برای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مقابله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با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تاثیرات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روانی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سرطان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پیشنهاد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شده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است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که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باعث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ایجاد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احساس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آرامش،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کاهش</w:t>
      </w:r>
      <w:r>
        <w:rPr>
          <w:rFonts w:cs="2  Nazanin" w:hint="cs"/>
          <w:b/>
          <w:bCs/>
          <w:sz w:val="23"/>
          <w:szCs w:val="23"/>
          <w:rtl/>
        </w:rPr>
        <w:t xml:space="preserve"> ترس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میزان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اضطراب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لذت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بردن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از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زندگی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در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بیمار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میشود</w:t>
      </w:r>
      <w:r>
        <w:rPr>
          <w:rFonts w:cs="2  Nazanin" w:hint="cs"/>
          <w:b/>
          <w:bCs/>
          <w:sz w:val="23"/>
          <w:szCs w:val="23"/>
          <w:rtl/>
        </w:rPr>
        <w:t xml:space="preserve">: </w:t>
      </w:r>
    </w:p>
    <w:p w:rsidR="00112884" w:rsidRDefault="00B84CAE" w:rsidP="00112884">
      <w:pPr>
        <w:pStyle w:val="NormalWeb"/>
        <w:bidi/>
        <w:spacing w:before="0" w:beforeAutospacing="0" w:after="0" w:afterAutospacing="0"/>
        <w:jc w:val="lowKashida"/>
        <w:rPr>
          <w:rFonts w:cs="2  Nazanin" w:hint="cs"/>
          <w:b/>
          <w:bCs/>
          <w:sz w:val="23"/>
          <w:szCs w:val="23"/>
          <w:rtl/>
        </w:rPr>
      </w:pPr>
      <w:r w:rsidRPr="00112884">
        <w:rPr>
          <w:rFonts w:cs="Titr" w:hint="cs"/>
          <w:b/>
          <w:bCs/>
          <w:sz w:val="23"/>
          <w:szCs w:val="23"/>
          <w:rtl/>
        </w:rPr>
        <w:t>تغییر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>در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>شیوه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>تفکر :</w:t>
      </w:r>
      <w:r w:rsidRPr="00112884">
        <w:rPr>
          <w:rFonts w:cs="Titr" w:hint="cs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طرز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فکر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خود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راجع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اینکه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سرطان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مساویست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با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مرگ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را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تغییر</w:t>
      </w:r>
      <w:r w:rsidRPr="00B84CAE">
        <w:rPr>
          <w:rFonts w:cs="2  Nazanin"/>
          <w:b/>
          <w:bCs/>
          <w:sz w:val="23"/>
          <w:szCs w:val="23"/>
          <w:rtl/>
        </w:rPr>
        <w:t xml:space="preserve"> </w:t>
      </w:r>
      <w:r w:rsidRPr="00B84CAE">
        <w:rPr>
          <w:rFonts w:cs="2  Nazanin" w:hint="cs"/>
          <w:b/>
          <w:bCs/>
          <w:sz w:val="23"/>
          <w:szCs w:val="23"/>
          <w:rtl/>
        </w:rPr>
        <w:t>دهید</w:t>
      </w:r>
      <w:r w:rsidR="00112884">
        <w:rPr>
          <w:rFonts w:cs="2  Nazanin" w:hint="cs"/>
          <w:b/>
          <w:bCs/>
          <w:sz w:val="23"/>
          <w:szCs w:val="23"/>
          <w:rtl/>
        </w:rPr>
        <w:t>،</w:t>
      </w:r>
      <w:r w:rsidR="00112884" w:rsidRPr="00112884">
        <w:rPr>
          <w:rFonts w:hint="cs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خودتان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را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برای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دلیل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سرطان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سرزنش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نکنید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و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سعی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کنید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دیدگاه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خودتان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را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تغییر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دهید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و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به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جای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تمرکز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به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روی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چیز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هایی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که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توان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تغییر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آنها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را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ندارید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در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مورد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چیزهایی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که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میتوانید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آنها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را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تغییر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دهید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فکر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کنید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.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به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این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دید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روانشناختی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سرطان</w:t>
      </w:r>
      <w:r w:rsidR="00112884"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="00112884" w:rsidRPr="00112884">
        <w:rPr>
          <w:rFonts w:cs="2  Nazanin" w:hint="cs"/>
          <w:b/>
          <w:bCs/>
          <w:sz w:val="23"/>
          <w:szCs w:val="23"/>
          <w:rtl/>
        </w:rPr>
        <w:t>میگویند</w:t>
      </w:r>
      <w:r w:rsidR="00112884" w:rsidRPr="00112884">
        <w:rPr>
          <w:rFonts w:cs="2  Nazanin"/>
          <w:b/>
          <w:bCs/>
          <w:sz w:val="23"/>
          <w:szCs w:val="23"/>
          <w:rtl/>
        </w:rPr>
        <w:t>.</w:t>
      </w:r>
    </w:p>
    <w:p w:rsidR="00112884" w:rsidRDefault="00112884" w:rsidP="00112884">
      <w:pPr>
        <w:pStyle w:val="NormalWeb"/>
        <w:bidi/>
        <w:spacing w:before="0" w:beforeAutospacing="0" w:after="0" w:afterAutospacing="0"/>
        <w:jc w:val="lowKashida"/>
        <w:rPr>
          <w:rFonts w:cs="2  Nazanin" w:hint="cs"/>
          <w:b/>
          <w:bCs/>
          <w:sz w:val="23"/>
          <w:szCs w:val="23"/>
          <w:rtl/>
        </w:rPr>
      </w:pPr>
      <w:r w:rsidRPr="00112884">
        <w:rPr>
          <w:rFonts w:cs="Titr" w:hint="cs"/>
          <w:b/>
          <w:bCs/>
          <w:sz w:val="23"/>
          <w:szCs w:val="23"/>
          <w:rtl/>
        </w:rPr>
        <w:lastRenderedPageBreak/>
        <w:t>تغییر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>در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>شیوه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 xml:space="preserve">زندگی : </w:t>
      </w:r>
      <w:r w:rsidRPr="00112884">
        <w:rPr>
          <w:rFonts w:cs="2  Nazanin" w:hint="cs"/>
          <w:b/>
          <w:bCs/>
          <w:sz w:val="23"/>
          <w:szCs w:val="23"/>
          <w:rtl/>
        </w:rPr>
        <w:t>طبیعت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بیماری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خود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را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بپذیرید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و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شیوه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زندگیتان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را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بر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اساس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آن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تنظیم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کنید</w:t>
      </w:r>
      <w:r w:rsidRPr="00112884">
        <w:rPr>
          <w:rFonts w:cs="2  Nazanin"/>
          <w:b/>
          <w:bCs/>
          <w:sz w:val="23"/>
          <w:szCs w:val="23"/>
          <w:rtl/>
        </w:rPr>
        <w:t xml:space="preserve">. </w:t>
      </w:r>
      <w:r w:rsidRPr="00112884">
        <w:rPr>
          <w:rFonts w:cs="2  Nazanin" w:hint="cs"/>
          <w:b/>
          <w:bCs/>
          <w:sz w:val="23"/>
          <w:szCs w:val="23"/>
          <w:rtl/>
        </w:rPr>
        <w:t>توجه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داشته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باشید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استراحت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بیشتری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احتیاج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دارید،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و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باید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تغذیه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مناسب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داروهایتان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را</w:t>
      </w:r>
      <w:r w:rsidRPr="00112884">
        <w:rPr>
          <w:rFonts w:cs="2  Nazanin"/>
          <w:b/>
          <w:bCs/>
          <w:sz w:val="23"/>
          <w:szCs w:val="23"/>
          <w:rtl/>
        </w:rPr>
        <w:t xml:space="preserve">  </w:t>
      </w:r>
      <w:r w:rsidRPr="00112884">
        <w:rPr>
          <w:rFonts w:cs="2  Nazanin" w:hint="cs"/>
          <w:b/>
          <w:bCs/>
          <w:sz w:val="23"/>
          <w:szCs w:val="23"/>
          <w:rtl/>
        </w:rPr>
        <w:t>داشته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باشید</w:t>
      </w:r>
      <w:r w:rsidRPr="00112884">
        <w:rPr>
          <w:rFonts w:cs="2  Nazanin"/>
          <w:b/>
          <w:bCs/>
          <w:sz w:val="23"/>
          <w:szCs w:val="23"/>
          <w:rtl/>
        </w:rPr>
        <w:t xml:space="preserve">. </w:t>
      </w:r>
      <w:r w:rsidRPr="00112884">
        <w:rPr>
          <w:rFonts w:cs="2  Nazanin" w:hint="cs"/>
          <w:b/>
          <w:bCs/>
          <w:sz w:val="23"/>
          <w:szCs w:val="23"/>
          <w:rtl/>
        </w:rPr>
        <w:t>از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اینکه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نزدیکانتان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شما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کمک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کنند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و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در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مواقع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احتیاج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از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شما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مراقبت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کنند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خجالت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نکشید</w:t>
      </w:r>
      <w:r w:rsidRPr="00112884">
        <w:rPr>
          <w:rFonts w:cs="2  Nazanin"/>
          <w:b/>
          <w:bCs/>
          <w:sz w:val="23"/>
          <w:szCs w:val="23"/>
          <w:rtl/>
        </w:rPr>
        <w:t>.</w:t>
      </w:r>
    </w:p>
    <w:p w:rsidR="00112884" w:rsidRDefault="00112884" w:rsidP="00112884">
      <w:pPr>
        <w:pStyle w:val="NormalWeb"/>
        <w:bidi/>
        <w:spacing w:before="0" w:beforeAutospacing="0" w:after="0" w:afterAutospacing="0"/>
        <w:jc w:val="lowKashida"/>
        <w:rPr>
          <w:rFonts w:cs="2  Nazanin" w:hint="cs"/>
          <w:b/>
          <w:bCs/>
          <w:sz w:val="23"/>
          <w:szCs w:val="23"/>
          <w:rtl/>
        </w:rPr>
      </w:pPr>
      <w:r w:rsidRPr="00112884">
        <w:rPr>
          <w:rFonts w:cs="Titr" w:hint="cs"/>
          <w:b/>
          <w:bCs/>
          <w:sz w:val="23"/>
          <w:szCs w:val="23"/>
          <w:rtl/>
        </w:rPr>
        <w:t>حمایت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 xml:space="preserve">اجتماعی : </w:t>
      </w:r>
      <w:r w:rsidRPr="00112884">
        <w:rPr>
          <w:rFonts w:cs="2  Nazanin" w:hint="cs"/>
          <w:b/>
          <w:bCs/>
          <w:sz w:val="23"/>
          <w:szCs w:val="23"/>
          <w:rtl/>
        </w:rPr>
        <w:t>بیماران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سرطانی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دلیل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تغییر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شرایط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ظاهری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و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شرایط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روحی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علاقه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شان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را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فعالیت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های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اجتماعی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و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معاشرت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دیگران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را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از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نظر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روانشناختی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سرطان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دست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میدهند</w:t>
      </w:r>
      <w:r w:rsidRPr="00112884">
        <w:rPr>
          <w:rFonts w:cs="2  Nazanin"/>
          <w:b/>
          <w:bCs/>
          <w:sz w:val="23"/>
          <w:szCs w:val="23"/>
          <w:rtl/>
        </w:rPr>
        <w:t xml:space="preserve">. </w:t>
      </w:r>
      <w:r w:rsidRPr="00112884">
        <w:rPr>
          <w:rFonts w:cs="2  Nazanin" w:hint="cs"/>
          <w:b/>
          <w:bCs/>
          <w:sz w:val="23"/>
          <w:szCs w:val="23"/>
          <w:rtl/>
        </w:rPr>
        <w:t>اما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باید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سعی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کنید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اشخاصی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دوستشان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دارید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و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آنها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اعتماد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دارید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صحبت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کنید</w:t>
      </w:r>
      <w:r w:rsidRPr="00112884">
        <w:rPr>
          <w:rFonts w:cs="2  Nazanin"/>
          <w:b/>
          <w:bCs/>
          <w:sz w:val="23"/>
          <w:szCs w:val="23"/>
          <w:rtl/>
        </w:rPr>
        <w:t xml:space="preserve">. </w:t>
      </w:r>
      <w:r w:rsidRPr="00112884">
        <w:rPr>
          <w:rFonts w:cs="2  Nazanin" w:hint="cs"/>
          <w:b/>
          <w:bCs/>
          <w:sz w:val="23"/>
          <w:szCs w:val="23"/>
          <w:rtl/>
        </w:rPr>
        <w:t>راجع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احساساتتان،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نگرانی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هایتان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و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ترسهایتان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آنها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بگویید</w:t>
      </w:r>
      <w:r w:rsidRPr="00112884">
        <w:rPr>
          <w:rFonts w:cs="2  Nazanin"/>
          <w:b/>
          <w:bCs/>
          <w:sz w:val="23"/>
          <w:szCs w:val="23"/>
          <w:rtl/>
        </w:rPr>
        <w:t>.</w:t>
      </w:r>
    </w:p>
    <w:p w:rsidR="00112884" w:rsidRDefault="00112884" w:rsidP="00112884">
      <w:pPr>
        <w:pStyle w:val="NormalWeb"/>
        <w:bidi/>
        <w:spacing w:before="0" w:beforeAutospacing="0" w:after="0" w:afterAutospacing="0"/>
        <w:jc w:val="lowKashida"/>
        <w:rPr>
          <w:rFonts w:cs="2  Nazanin" w:hint="cs"/>
          <w:b/>
          <w:bCs/>
          <w:sz w:val="23"/>
          <w:szCs w:val="23"/>
          <w:rtl/>
        </w:rPr>
      </w:pPr>
      <w:r w:rsidRPr="00112884">
        <w:rPr>
          <w:rFonts w:cs="Titr" w:hint="cs"/>
          <w:b/>
          <w:bCs/>
          <w:sz w:val="23"/>
          <w:szCs w:val="23"/>
          <w:rtl/>
        </w:rPr>
        <w:t>مشاوره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>و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>صحبت</w:t>
      </w:r>
      <w:r w:rsidRPr="00112884">
        <w:rPr>
          <w:rFonts w:cs="Titr"/>
          <w:b/>
          <w:bCs/>
          <w:sz w:val="23"/>
          <w:szCs w:val="23"/>
          <w:rtl/>
        </w:rPr>
        <w:t xml:space="preserve"> </w:t>
      </w:r>
      <w:r w:rsidRPr="00112884">
        <w:rPr>
          <w:rFonts w:cs="Titr" w:hint="cs"/>
          <w:b/>
          <w:bCs/>
          <w:sz w:val="23"/>
          <w:szCs w:val="23"/>
          <w:rtl/>
        </w:rPr>
        <w:t xml:space="preserve">درمانی : </w:t>
      </w:r>
      <w:r>
        <w:rPr>
          <w:rFonts w:cs="2  Nazanin" w:hint="cs"/>
          <w:b/>
          <w:bCs/>
          <w:sz w:val="23"/>
          <w:szCs w:val="23"/>
          <w:rtl/>
        </w:rPr>
        <w:t>ا</w:t>
      </w:r>
      <w:r w:rsidRPr="00112884">
        <w:rPr>
          <w:rFonts w:cs="2  Nazanin" w:hint="cs"/>
          <w:b/>
          <w:bCs/>
          <w:sz w:val="23"/>
          <w:szCs w:val="23"/>
          <w:rtl/>
        </w:rPr>
        <w:t>گر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احساس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کردید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کمک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تخصصی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نیاز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دارید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روانشناس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متخصص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صحبت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کنید</w:t>
      </w:r>
      <w:r w:rsidRPr="00112884">
        <w:rPr>
          <w:rFonts w:cs="2  Nazanin"/>
          <w:b/>
          <w:bCs/>
          <w:sz w:val="23"/>
          <w:szCs w:val="23"/>
          <w:rtl/>
        </w:rPr>
        <w:t xml:space="preserve">. </w:t>
      </w:r>
      <w:r w:rsidRPr="00112884">
        <w:rPr>
          <w:rFonts w:cs="2  Nazanin" w:hint="cs"/>
          <w:b/>
          <w:bCs/>
          <w:sz w:val="23"/>
          <w:szCs w:val="23"/>
          <w:rtl/>
        </w:rPr>
        <w:t>مشاوره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و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روانشناختی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سرطان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نقش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بسزایی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در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خودشناسی،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شناخت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بیماری،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کاهش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تاثیرات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منفی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بیماری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بر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فرد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و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خانواده،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آموزش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نحوه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برخورد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>
        <w:rPr>
          <w:rFonts w:cs="2  Nazanin" w:hint="cs"/>
          <w:b/>
          <w:bCs/>
          <w:sz w:val="23"/>
          <w:szCs w:val="23"/>
          <w:rtl/>
        </w:rPr>
        <w:t xml:space="preserve">فرزندان دارد. </w:t>
      </w:r>
      <w:r w:rsidRPr="00112884">
        <w:rPr>
          <w:rFonts w:cs="2  Nazanin" w:hint="cs"/>
          <w:b/>
          <w:bCs/>
          <w:sz w:val="23"/>
          <w:szCs w:val="23"/>
          <w:rtl/>
        </w:rPr>
        <w:t>روان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شناس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جایگزینی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افکار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مثبت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افکار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منفی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و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تغییر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دیدگاه‌ها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در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زندگی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به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شما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کمک</w:t>
      </w:r>
      <w:r w:rsidRPr="00112884">
        <w:rPr>
          <w:rFonts w:cs="2  Nazanin"/>
          <w:b/>
          <w:bCs/>
          <w:sz w:val="23"/>
          <w:szCs w:val="23"/>
          <w:rtl/>
        </w:rPr>
        <w:t xml:space="preserve"> </w:t>
      </w:r>
      <w:r w:rsidRPr="00112884">
        <w:rPr>
          <w:rFonts w:cs="2  Nazanin" w:hint="cs"/>
          <w:b/>
          <w:bCs/>
          <w:sz w:val="23"/>
          <w:szCs w:val="23"/>
          <w:rtl/>
        </w:rPr>
        <w:t>می‌کند</w:t>
      </w:r>
      <w:r w:rsidRPr="00112884">
        <w:rPr>
          <w:rFonts w:cs="2  Nazanin"/>
          <w:b/>
          <w:bCs/>
          <w:sz w:val="23"/>
          <w:szCs w:val="23"/>
          <w:rtl/>
        </w:rPr>
        <w:t>.</w:t>
      </w:r>
    </w:p>
    <w:p w:rsidR="00B84CAE" w:rsidRPr="00112884" w:rsidRDefault="00112884" w:rsidP="00112884">
      <w:pPr>
        <w:pStyle w:val="NormalWeb"/>
        <w:bidi/>
        <w:spacing w:before="0" w:beforeAutospacing="0" w:after="0" w:afterAutospacing="0"/>
        <w:jc w:val="lowKashida"/>
        <w:rPr>
          <w:rFonts w:cs="Titr"/>
          <w:sz w:val="23"/>
          <w:szCs w:val="23"/>
        </w:rPr>
      </w:pPr>
      <w:r>
        <w:rPr>
          <w:rFonts w:cs="Titr" w:hint="cs"/>
          <w:b/>
          <w:bCs/>
          <w:sz w:val="23"/>
          <w:szCs w:val="23"/>
          <w:rtl/>
        </w:rPr>
        <w:t xml:space="preserve">همچنین </w:t>
      </w:r>
      <w:r w:rsidRPr="00112884">
        <w:rPr>
          <w:rFonts w:cs="Titr" w:hint="cs"/>
          <w:b/>
          <w:bCs/>
          <w:sz w:val="23"/>
          <w:szCs w:val="23"/>
          <w:rtl/>
        </w:rPr>
        <w:t xml:space="preserve">استفاده از شیوه های آرام سازی مانند مراقبه، هنروفرهنگ، ورزش و ... </w:t>
      </w:r>
      <w:r w:rsidRPr="00112884">
        <w:rPr>
          <w:rFonts w:cs="Titr" w:hint="cs"/>
          <w:sz w:val="23"/>
          <w:szCs w:val="23"/>
          <w:rtl/>
        </w:rPr>
        <w:t>می‌تواند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بر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کاهش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درد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و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حالات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عصبی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بیماران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مبتلا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به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سرطان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نقش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قابل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توجهی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را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ایفا</w:t>
      </w:r>
      <w:r w:rsidRPr="00112884">
        <w:rPr>
          <w:rFonts w:cs="Titr"/>
          <w:sz w:val="23"/>
          <w:szCs w:val="23"/>
          <w:rtl/>
        </w:rPr>
        <w:t xml:space="preserve"> </w:t>
      </w:r>
      <w:r w:rsidRPr="00112884">
        <w:rPr>
          <w:rFonts w:cs="Titr" w:hint="cs"/>
          <w:sz w:val="23"/>
          <w:szCs w:val="23"/>
          <w:rtl/>
        </w:rPr>
        <w:t>کند</w:t>
      </w:r>
      <w:r w:rsidRPr="00112884">
        <w:rPr>
          <w:rFonts w:cs="Titr"/>
          <w:sz w:val="23"/>
          <w:szCs w:val="23"/>
          <w:rtl/>
        </w:rPr>
        <w:t>.</w:t>
      </w:r>
      <w:r w:rsidR="00B84CAE" w:rsidRPr="00112884">
        <w:rPr>
          <w:rFonts w:cs="Titr" w:hint="cs"/>
          <w:sz w:val="23"/>
          <w:szCs w:val="23"/>
          <w:rtl/>
        </w:rPr>
        <w:t xml:space="preserve"> </w:t>
      </w:r>
    </w:p>
    <w:sectPr w:rsidR="00B84CAE" w:rsidRPr="00112884" w:rsidSect="00112884">
      <w:type w:val="continuous"/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num="2"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6D80" w:rsidRDefault="00616D80">
      <w:pPr>
        <w:spacing w:after="0" w:line="240" w:lineRule="auto"/>
      </w:pPr>
      <w:r>
        <w:separator/>
      </w:r>
    </w:p>
  </w:endnote>
  <w:endnote w:type="continuationSeparator" w:id="0">
    <w:p w:rsidR="00616D80" w:rsidRDefault="00616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017" w:rsidRPr="005B2017" w:rsidRDefault="00491EE5" w:rsidP="005B2017">
    <w:pPr>
      <w:bidi w:val="0"/>
      <w:spacing w:after="0"/>
      <w:jc w:val="center"/>
      <w:rPr>
        <w:rFonts w:asciiTheme="minorBidi" w:eastAsiaTheme="minorEastAsia" w:hAnsiTheme="minorBidi"/>
        <w:b/>
        <w:bCs/>
        <w:color w:val="000000" w:themeColor="dark1"/>
        <w:kern w:val="24"/>
        <w:sz w:val="25"/>
        <w:szCs w:val="25"/>
      </w:rPr>
    </w:pPr>
    <w:r>
      <w:rPr>
        <w:rFonts w:asciiTheme="minorBidi" w:eastAsiaTheme="minorEastAsia" w:hAnsiTheme="minorBidi" w:hint="cs"/>
        <w:b/>
        <w:bCs/>
        <w:color w:val="000000" w:themeColor="dark1"/>
        <w:kern w:val="24"/>
        <w:sz w:val="25"/>
        <w:szCs w:val="25"/>
        <w:rtl/>
      </w:rPr>
      <w:t xml:space="preserve">" </w:t>
    </w:r>
    <w:r w:rsidRPr="005B2017">
      <w:rPr>
        <w:rFonts w:asciiTheme="minorBidi" w:eastAsiaTheme="minorEastAsia" w:hAnsiTheme="minorBidi"/>
        <w:b/>
        <w:bCs/>
        <w:color w:val="000000" w:themeColor="dark1"/>
        <w:kern w:val="24"/>
        <w:sz w:val="25"/>
        <w:szCs w:val="25"/>
        <w:rtl/>
      </w:rPr>
      <w:t>کانون حامیان بیماران سرطانی و صعب العلاج مهر گلستان</w:t>
    </w:r>
    <w:r>
      <w:rPr>
        <w:rFonts w:asciiTheme="minorBidi" w:eastAsiaTheme="minorEastAsia" w:hAnsiTheme="minorBidi" w:hint="cs"/>
        <w:b/>
        <w:bCs/>
        <w:color w:val="000000" w:themeColor="dark1"/>
        <w:kern w:val="24"/>
        <w:sz w:val="25"/>
        <w:szCs w:val="25"/>
        <w:rtl/>
      </w:rPr>
      <w:t xml:space="preserve"> "</w:t>
    </w:r>
    <w:r w:rsidRPr="005B2017">
      <w:rPr>
        <w:rFonts w:asciiTheme="minorBidi" w:eastAsiaTheme="minorEastAsia" w:hAnsiTheme="minorBidi"/>
        <w:b/>
        <w:bCs/>
        <w:color w:val="000000" w:themeColor="dark1"/>
        <w:kern w:val="24"/>
        <w:sz w:val="25"/>
        <w:szCs w:val="25"/>
        <w:rtl/>
      </w:rPr>
      <w:t xml:space="preserve"> </w:t>
    </w:r>
  </w:p>
  <w:p w:rsidR="00182FB8" w:rsidRDefault="00616D80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6D80" w:rsidRDefault="00616D80">
      <w:pPr>
        <w:spacing w:after="0" w:line="240" w:lineRule="auto"/>
      </w:pPr>
      <w:r>
        <w:separator/>
      </w:r>
    </w:p>
  </w:footnote>
  <w:footnote w:type="continuationSeparator" w:id="0">
    <w:p w:rsidR="00616D80" w:rsidRDefault="00616D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03306A"/>
    <w:multiLevelType w:val="hybridMultilevel"/>
    <w:tmpl w:val="1FFED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E75"/>
    <w:rsid w:val="000202EC"/>
    <w:rsid w:val="000351F3"/>
    <w:rsid w:val="000471F3"/>
    <w:rsid w:val="00084001"/>
    <w:rsid w:val="00112884"/>
    <w:rsid w:val="001217B5"/>
    <w:rsid w:val="001C6F06"/>
    <w:rsid w:val="0024059E"/>
    <w:rsid w:val="00271C40"/>
    <w:rsid w:val="00283141"/>
    <w:rsid w:val="002A5A91"/>
    <w:rsid w:val="002A655A"/>
    <w:rsid w:val="00383D2C"/>
    <w:rsid w:val="003A4DDD"/>
    <w:rsid w:val="003D3CA7"/>
    <w:rsid w:val="003E5A0A"/>
    <w:rsid w:val="004918EB"/>
    <w:rsid w:val="00491EE5"/>
    <w:rsid w:val="004B3A11"/>
    <w:rsid w:val="004C0CF8"/>
    <w:rsid w:val="004C2CF6"/>
    <w:rsid w:val="00535C1F"/>
    <w:rsid w:val="00583172"/>
    <w:rsid w:val="005F1D01"/>
    <w:rsid w:val="006035AF"/>
    <w:rsid w:val="00616D80"/>
    <w:rsid w:val="00686B1B"/>
    <w:rsid w:val="006B41D3"/>
    <w:rsid w:val="00702B35"/>
    <w:rsid w:val="007B274E"/>
    <w:rsid w:val="007F7A85"/>
    <w:rsid w:val="00966955"/>
    <w:rsid w:val="009E6DC5"/>
    <w:rsid w:val="00A45288"/>
    <w:rsid w:val="00A566AD"/>
    <w:rsid w:val="00A62CB0"/>
    <w:rsid w:val="00B50AF0"/>
    <w:rsid w:val="00B63DB1"/>
    <w:rsid w:val="00B72DCC"/>
    <w:rsid w:val="00B84CAE"/>
    <w:rsid w:val="00BD0B47"/>
    <w:rsid w:val="00BF79CE"/>
    <w:rsid w:val="00CE4E75"/>
    <w:rsid w:val="00D17266"/>
    <w:rsid w:val="00DB4AD0"/>
    <w:rsid w:val="00E70370"/>
    <w:rsid w:val="00F33286"/>
    <w:rsid w:val="00F94043"/>
    <w:rsid w:val="00FA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E7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E4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E75"/>
  </w:style>
  <w:style w:type="paragraph" w:styleId="BalloonText">
    <w:name w:val="Balloon Text"/>
    <w:basedOn w:val="Normal"/>
    <w:link w:val="BalloonTextChar"/>
    <w:uiPriority w:val="99"/>
    <w:semiHidden/>
    <w:unhideWhenUsed/>
    <w:rsid w:val="00CE4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E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E4E7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274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5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A91"/>
  </w:style>
  <w:style w:type="paragraph" w:styleId="ListParagraph">
    <w:name w:val="List Paragraph"/>
    <w:basedOn w:val="Normal"/>
    <w:uiPriority w:val="34"/>
    <w:qFormat/>
    <w:rsid w:val="002A5A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E7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E4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E75"/>
  </w:style>
  <w:style w:type="paragraph" w:styleId="BalloonText">
    <w:name w:val="Balloon Text"/>
    <w:basedOn w:val="Normal"/>
    <w:link w:val="BalloonTextChar"/>
    <w:uiPriority w:val="99"/>
    <w:semiHidden/>
    <w:unhideWhenUsed/>
    <w:rsid w:val="00CE4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E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E4E7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274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5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A91"/>
  </w:style>
  <w:style w:type="paragraph" w:styleId="ListParagraph">
    <w:name w:val="List Paragraph"/>
    <w:basedOn w:val="Normal"/>
    <w:uiPriority w:val="34"/>
    <w:qFormat/>
    <w:rsid w:val="002A5A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click</dc:creator>
  <cp:lastModifiedBy>click</cp:lastModifiedBy>
  <cp:revision>17</cp:revision>
  <dcterms:created xsi:type="dcterms:W3CDTF">2017-07-03T18:47:00Z</dcterms:created>
  <dcterms:modified xsi:type="dcterms:W3CDTF">2017-07-25T20:11:00Z</dcterms:modified>
</cp:coreProperties>
</file>