
<file path=[Content_Types].xml><?xml version="1.0" encoding="utf-8"?>
<Types xmlns="http://schemas.openxmlformats.org/package/2006/content-types">
  <Default Extension="bin" ContentType="application/vnd.ms-office.activeX"/>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activeX/activeX1.xml" ContentType="application/vnd.ms-office.activeX+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1553118032"/>
        <w:docPartObj>
          <w:docPartGallery w:val="Cover Pages"/>
          <w:docPartUnique/>
        </w:docPartObj>
      </w:sdtPr>
      <w:sdtEndPr>
        <w:rPr>
          <w:rFonts w:ascii="Times New Roman" w:eastAsia="Times New Roman" w:hAnsi="Times New Roman" w:cs="Times New Roman"/>
          <w:sz w:val="24"/>
          <w:szCs w:val="24"/>
          <w:lang w:eastAsia="fr-FR"/>
        </w:rPr>
      </w:sdtEndPr>
      <w:sdtContent>
        <w:p w14:paraId="303C5A2E" w14:textId="64F6384D" w:rsidR="007F5D70" w:rsidRDefault="002E3DF0">
          <w:r>
            <w:t>R</w:t>
          </w:r>
        </w:p>
        <w:tbl>
          <w:tblPr>
            <w:tblpPr w:leftFromText="187" w:rightFromText="187" w:horzAnchor="margin" w:tblpXSpec="center" w:tblpY="2881"/>
            <w:tblW w:w="4000" w:type="pct"/>
            <w:tblBorders>
              <w:left w:val="single" w:sz="12" w:space="0" w:color="4472C4" w:themeColor="accent1"/>
            </w:tblBorders>
            <w:tblCellMar>
              <w:left w:w="144" w:type="dxa"/>
              <w:right w:w="115" w:type="dxa"/>
            </w:tblCellMar>
            <w:tblLook w:val="04A0" w:firstRow="1" w:lastRow="0" w:firstColumn="1" w:lastColumn="0" w:noHBand="0" w:noVBand="1"/>
          </w:tblPr>
          <w:tblGrid>
            <w:gridCol w:w="7476"/>
          </w:tblGrid>
          <w:tr w:rsidR="007F5D70" w14:paraId="6F854EDD" w14:textId="77777777">
            <w:sdt>
              <w:sdtPr>
                <w:rPr>
                  <w:color w:val="2F5496" w:themeColor="accent1" w:themeShade="BF"/>
                  <w:sz w:val="24"/>
                  <w:szCs w:val="24"/>
                </w:rPr>
                <w:alias w:val="Société"/>
                <w:id w:val="13406915"/>
                <w:placeholder>
                  <w:docPart w:val="D0000B31F9004A7A91A82458931CEA65"/>
                </w:placeholder>
                <w:dataBinding w:prefixMappings="xmlns:ns0='http://schemas.openxmlformats.org/officeDocument/2006/extended-properties'" w:xpath="/ns0:Properties[1]/ns0:Company[1]" w:storeItemID="{6668398D-A668-4E3E-A5EB-62B293D839F1}"/>
                <w:text/>
              </w:sdtPr>
              <w:sdtEndPr/>
              <w:sdtContent>
                <w:tc>
                  <w:tcPr>
                    <w:tcW w:w="7672" w:type="dxa"/>
                    <w:tcMar>
                      <w:top w:w="216" w:type="dxa"/>
                      <w:left w:w="115" w:type="dxa"/>
                      <w:bottom w:w="216" w:type="dxa"/>
                      <w:right w:w="115" w:type="dxa"/>
                    </w:tcMar>
                  </w:tcPr>
                  <w:p w14:paraId="165C5714" w14:textId="3A68F43B" w:rsidR="007F5D70" w:rsidRDefault="002E3DF0">
                    <w:pPr>
                      <w:pStyle w:val="NoSpacing"/>
                      <w:rPr>
                        <w:color w:val="2F5496" w:themeColor="accent1" w:themeShade="BF"/>
                        <w:sz w:val="24"/>
                      </w:rPr>
                    </w:pPr>
                    <w:r>
                      <w:rPr>
                        <w:color w:val="2F5496" w:themeColor="accent1" w:themeShade="BF"/>
                        <w:sz w:val="24"/>
                        <w:szCs w:val="24"/>
                      </w:rPr>
                      <w:t>Ibn Sina</w:t>
                    </w:r>
                  </w:p>
                </w:tc>
              </w:sdtContent>
            </w:sdt>
          </w:tr>
          <w:tr w:rsidR="007F5D70" w14:paraId="7CC6117C" w14:textId="77777777">
            <w:tc>
              <w:tcPr>
                <w:tcW w:w="7672" w:type="dxa"/>
              </w:tcPr>
              <w:sdt>
                <w:sdtPr>
                  <w:rPr>
                    <w:rFonts w:asciiTheme="majorHAnsi" w:eastAsiaTheme="majorEastAsia" w:hAnsiTheme="majorHAnsi" w:cstheme="majorBidi"/>
                    <w:color w:val="4472C4" w:themeColor="accent1"/>
                    <w:sz w:val="88"/>
                    <w:szCs w:val="88"/>
                  </w:rPr>
                  <w:alias w:val="Titre"/>
                  <w:id w:val="13406919"/>
                  <w:placeholder>
                    <w:docPart w:val="F784BE45039D4E80BA243786CF4E7EB8"/>
                  </w:placeholder>
                  <w:dataBinding w:prefixMappings="xmlns:ns0='http://schemas.openxmlformats.org/package/2006/metadata/core-properties' xmlns:ns1='http://purl.org/dc/elements/1.1/'" w:xpath="/ns0:coreProperties[1]/ns1:title[1]" w:storeItemID="{6C3C8BC8-F283-45AE-878A-BAB7291924A1}"/>
                  <w:text/>
                </w:sdtPr>
                <w:sdtEndPr/>
                <w:sdtContent>
                  <w:p w14:paraId="682F61C1" w14:textId="679ACEA7" w:rsidR="007F5D70" w:rsidRDefault="002E3DF0">
                    <w:pPr>
                      <w:pStyle w:val="NoSpacing"/>
                      <w:spacing w:line="216" w:lineRule="auto"/>
                      <w:rPr>
                        <w:rFonts w:asciiTheme="majorHAnsi" w:eastAsiaTheme="majorEastAsia" w:hAnsiTheme="majorHAnsi" w:cstheme="majorBidi"/>
                        <w:color w:val="4472C4" w:themeColor="accent1"/>
                        <w:sz w:val="88"/>
                        <w:szCs w:val="88"/>
                      </w:rPr>
                    </w:pPr>
                    <w:r>
                      <w:rPr>
                        <w:rFonts w:asciiTheme="majorHAnsi" w:eastAsiaTheme="majorEastAsia" w:hAnsiTheme="majorHAnsi" w:cstheme="majorBidi"/>
                        <w:color w:val="4472C4" w:themeColor="accent1"/>
                        <w:sz w:val="88"/>
                        <w:szCs w:val="88"/>
                      </w:rPr>
                      <w:t>Rapport de Projet</w:t>
                    </w:r>
                  </w:p>
                </w:sdtContent>
              </w:sdt>
            </w:tc>
          </w:tr>
          <w:tr w:rsidR="007F5D70" w14:paraId="06E3413F" w14:textId="77777777">
            <w:sdt>
              <w:sdtPr>
                <w:rPr>
                  <w:color w:val="2F5496" w:themeColor="accent1" w:themeShade="BF"/>
                  <w:sz w:val="24"/>
                  <w:szCs w:val="24"/>
                </w:rPr>
                <w:alias w:val="Sous-titre"/>
                <w:id w:val="13406923"/>
                <w:placeholder>
                  <w:docPart w:val="87784DBA8620404FAE8FEAE71029DD6B"/>
                </w:placeholder>
                <w:dataBinding w:prefixMappings="xmlns:ns0='http://schemas.openxmlformats.org/package/2006/metadata/core-properties' xmlns:ns1='http://purl.org/dc/elements/1.1/'" w:xpath="/ns0:coreProperties[1]/ns1:subject[1]" w:storeItemID="{6C3C8BC8-F283-45AE-878A-BAB7291924A1}"/>
                <w:text/>
              </w:sdtPr>
              <w:sdtEndPr/>
              <w:sdtContent>
                <w:tc>
                  <w:tcPr>
                    <w:tcW w:w="7672" w:type="dxa"/>
                    <w:tcMar>
                      <w:top w:w="216" w:type="dxa"/>
                      <w:left w:w="115" w:type="dxa"/>
                      <w:bottom w:w="216" w:type="dxa"/>
                      <w:right w:w="115" w:type="dxa"/>
                    </w:tcMar>
                  </w:tcPr>
                  <w:p w14:paraId="5599C339" w14:textId="22831C23" w:rsidR="007F5D70" w:rsidRDefault="002E3DF0">
                    <w:pPr>
                      <w:pStyle w:val="NoSpacing"/>
                      <w:rPr>
                        <w:color w:val="2F5496" w:themeColor="accent1" w:themeShade="BF"/>
                        <w:sz w:val="24"/>
                      </w:rPr>
                    </w:pPr>
                    <w:r>
                      <w:rPr>
                        <w:color w:val="2F5496" w:themeColor="accent1" w:themeShade="BF"/>
                        <w:sz w:val="24"/>
                        <w:szCs w:val="24"/>
                      </w:rPr>
                      <w:t>Application de Gestion de stock</w:t>
                    </w:r>
                  </w:p>
                </w:tc>
              </w:sdtContent>
            </w:sdt>
          </w:tr>
        </w:tbl>
        <w:tbl>
          <w:tblPr>
            <w:tblpPr w:leftFromText="187" w:rightFromText="187" w:horzAnchor="margin" w:tblpXSpec="center" w:tblpYSpec="bottom"/>
            <w:tblW w:w="3857" w:type="pct"/>
            <w:tblLook w:val="04A0" w:firstRow="1" w:lastRow="0" w:firstColumn="1" w:lastColumn="0" w:noHBand="0" w:noVBand="1"/>
          </w:tblPr>
          <w:tblGrid>
            <w:gridCol w:w="7220"/>
          </w:tblGrid>
          <w:tr w:rsidR="007F5D70" w14:paraId="7C0D3009" w14:textId="77777777">
            <w:tc>
              <w:tcPr>
                <w:tcW w:w="7221" w:type="dxa"/>
                <w:tcMar>
                  <w:top w:w="216" w:type="dxa"/>
                  <w:left w:w="115" w:type="dxa"/>
                  <w:bottom w:w="216" w:type="dxa"/>
                  <w:right w:w="115" w:type="dxa"/>
                </w:tcMar>
              </w:tcPr>
              <w:sdt>
                <w:sdtPr>
                  <w:rPr>
                    <w:color w:val="4472C4" w:themeColor="accent1"/>
                    <w:sz w:val="28"/>
                    <w:szCs w:val="28"/>
                  </w:rPr>
                  <w:alias w:val="Auteur"/>
                  <w:id w:val="13406928"/>
                  <w:placeholder>
                    <w:docPart w:val="1FB374B3C6DE47948A1BD585FBB3EDCA"/>
                  </w:placeholder>
                  <w:dataBinding w:prefixMappings="xmlns:ns0='http://schemas.openxmlformats.org/package/2006/metadata/core-properties' xmlns:ns1='http://purl.org/dc/elements/1.1/'" w:xpath="/ns0:coreProperties[1]/ns1:creator[1]" w:storeItemID="{6C3C8BC8-F283-45AE-878A-BAB7291924A1}"/>
                  <w:text/>
                </w:sdtPr>
                <w:sdtEndPr/>
                <w:sdtContent>
                  <w:p w14:paraId="574AB1B4" w14:textId="5BFFA8C8" w:rsidR="007F5D70" w:rsidRDefault="007F5D70">
                    <w:pPr>
                      <w:pStyle w:val="NoSpacing"/>
                      <w:rPr>
                        <w:color w:val="4472C4" w:themeColor="accent1"/>
                        <w:sz w:val="28"/>
                        <w:szCs w:val="28"/>
                      </w:rPr>
                    </w:pPr>
                    <w:r>
                      <w:rPr>
                        <w:color w:val="4472C4" w:themeColor="accent1"/>
                        <w:sz w:val="28"/>
                        <w:szCs w:val="28"/>
                      </w:rPr>
                      <w:t>Imen Chatar</w:t>
                    </w:r>
                  </w:p>
                </w:sdtContent>
              </w:sdt>
              <w:p w14:paraId="6790197C" w14:textId="4D8A07DC" w:rsidR="007F5D70" w:rsidRDefault="007F5D70">
                <w:pPr>
                  <w:pStyle w:val="NoSpacing"/>
                  <w:rPr>
                    <w:color w:val="4472C4" w:themeColor="accent1"/>
                    <w:sz w:val="28"/>
                    <w:szCs w:val="28"/>
                  </w:rPr>
                </w:pPr>
              </w:p>
              <w:p w14:paraId="1E2E94BF" w14:textId="77777777" w:rsidR="007F5D70" w:rsidRDefault="007F5D70">
                <w:pPr>
                  <w:pStyle w:val="NoSpacing"/>
                  <w:rPr>
                    <w:color w:val="4472C4" w:themeColor="accent1"/>
                  </w:rPr>
                </w:pPr>
              </w:p>
            </w:tc>
          </w:tr>
        </w:tbl>
        <w:p w14:paraId="0E1AD7FE" w14:textId="77777777" w:rsidR="002E3DF0" w:rsidRDefault="007F5D70">
          <w:pPr>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br w:type="page"/>
          </w:r>
        </w:p>
        <w:p w14:paraId="4C92F225" w14:textId="524609A1" w:rsidR="00812706" w:rsidRPr="00812706" w:rsidRDefault="00812706" w:rsidP="00812706">
          <w:pPr>
            <w:pStyle w:val="Heading2"/>
            <w:spacing w:line="480" w:lineRule="auto"/>
            <w:rPr>
              <w:rFonts w:asciiTheme="minorHAnsi" w:hAnsiTheme="minorHAnsi" w:cstheme="minorHAnsi"/>
            </w:rPr>
          </w:pPr>
          <w:r w:rsidRPr="00812706">
            <w:rPr>
              <w:rFonts w:asciiTheme="minorHAnsi" w:hAnsiTheme="minorHAnsi" w:cstheme="minorHAnsi"/>
            </w:rPr>
            <w:lastRenderedPageBreak/>
            <w:t>Table des matières</w:t>
          </w:r>
        </w:p>
        <w:p w14:paraId="3C60549A" w14:textId="77777777" w:rsidR="00812706" w:rsidRPr="00812706" w:rsidRDefault="00812706" w:rsidP="00D146B9">
          <w:pPr>
            <w:pStyle w:val="whitespace-normal"/>
            <w:numPr>
              <w:ilvl w:val="0"/>
              <w:numId w:val="35"/>
            </w:numPr>
            <w:spacing w:line="480" w:lineRule="auto"/>
            <w:rPr>
              <w:rFonts w:asciiTheme="minorHAnsi" w:hAnsiTheme="minorHAnsi" w:cstheme="minorHAnsi"/>
            </w:rPr>
          </w:pPr>
          <w:r w:rsidRPr="00812706">
            <w:rPr>
              <w:rFonts w:asciiTheme="minorHAnsi" w:hAnsiTheme="minorHAnsi" w:cstheme="minorHAnsi"/>
            </w:rPr>
            <w:t>Introduction</w:t>
          </w:r>
        </w:p>
        <w:p w14:paraId="569A65A5" w14:textId="77777777" w:rsidR="00812706" w:rsidRPr="00812706" w:rsidRDefault="00812706" w:rsidP="00D146B9">
          <w:pPr>
            <w:pStyle w:val="whitespace-normal"/>
            <w:numPr>
              <w:ilvl w:val="0"/>
              <w:numId w:val="35"/>
            </w:numPr>
            <w:spacing w:line="480" w:lineRule="auto"/>
            <w:rPr>
              <w:rFonts w:asciiTheme="minorHAnsi" w:hAnsiTheme="minorHAnsi" w:cstheme="minorHAnsi"/>
            </w:rPr>
          </w:pPr>
          <w:r w:rsidRPr="00812706">
            <w:rPr>
              <w:rFonts w:asciiTheme="minorHAnsi" w:hAnsiTheme="minorHAnsi" w:cstheme="minorHAnsi"/>
            </w:rPr>
            <w:t xml:space="preserve">Analyse des besoins </w:t>
          </w:r>
        </w:p>
        <w:p w14:paraId="7C3A52A4" w14:textId="793B8B04" w:rsidR="00812706" w:rsidRPr="00812706" w:rsidRDefault="00812706" w:rsidP="00D146B9">
          <w:pPr>
            <w:pStyle w:val="whitespace-normal"/>
            <w:numPr>
              <w:ilvl w:val="1"/>
              <w:numId w:val="35"/>
            </w:numPr>
            <w:spacing w:line="480" w:lineRule="auto"/>
            <w:rPr>
              <w:rFonts w:asciiTheme="minorHAnsi" w:hAnsiTheme="minorHAnsi" w:cstheme="minorHAnsi"/>
            </w:rPr>
          </w:pPr>
          <w:r w:rsidRPr="00812706">
            <w:rPr>
              <w:rFonts w:asciiTheme="minorHAnsi" w:hAnsiTheme="minorHAnsi" w:cstheme="minorHAnsi"/>
            </w:rPr>
            <w:t xml:space="preserve">2.1 Description du </w:t>
          </w:r>
          <w:r w:rsidR="00D146B9">
            <w:rPr>
              <w:rFonts w:asciiTheme="minorHAnsi" w:hAnsiTheme="minorHAnsi" w:cstheme="minorHAnsi"/>
            </w:rPr>
            <w:t>Exigences</w:t>
          </w:r>
        </w:p>
        <w:p w14:paraId="64814667" w14:textId="77777777" w:rsidR="00812706" w:rsidRPr="00812706" w:rsidRDefault="00812706" w:rsidP="00D146B9">
          <w:pPr>
            <w:pStyle w:val="whitespace-normal"/>
            <w:numPr>
              <w:ilvl w:val="1"/>
              <w:numId w:val="35"/>
            </w:numPr>
            <w:spacing w:line="480" w:lineRule="auto"/>
            <w:rPr>
              <w:rFonts w:asciiTheme="minorHAnsi" w:hAnsiTheme="minorHAnsi" w:cstheme="minorHAnsi"/>
            </w:rPr>
          </w:pPr>
          <w:r w:rsidRPr="00812706">
            <w:rPr>
              <w:rFonts w:asciiTheme="minorHAnsi" w:hAnsiTheme="minorHAnsi" w:cstheme="minorHAnsi"/>
            </w:rPr>
            <w:t>2.2 Identification des acteurs</w:t>
          </w:r>
        </w:p>
        <w:p w14:paraId="4E76BBC1" w14:textId="77777777" w:rsidR="00812706" w:rsidRPr="00812706" w:rsidRDefault="00812706" w:rsidP="00D146B9">
          <w:pPr>
            <w:pStyle w:val="whitespace-normal"/>
            <w:numPr>
              <w:ilvl w:val="1"/>
              <w:numId w:val="35"/>
            </w:numPr>
            <w:spacing w:line="480" w:lineRule="auto"/>
            <w:rPr>
              <w:rFonts w:asciiTheme="minorHAnsi" w:hAnsiTheme="minorHAnsi" w:cstheme="minorHAnsi"/>
            </w:rPr>
          </w:pPr>
          <w:r w:rsidRPr="00812706">
            <w:rPr>
              <w:rFonts w:asciiTheme="minorHAnsi" w:hAnsiTheme="minorHAnsi" w:cstheme="minorHAnsi"/>
            </w:rPr>
            <w:t>2.3 Identification des cas d'utilisation</w:t>
          </w:r>
        </w:p>
        <w:p w14:paraId="3C0DA8E4" w14:textId="77777777" w:rsidR="00812706" w:rsidRPr="00812706" w:rsidRDefault="00812706" w:rsidP="00D146B9">
          <w:pPr>
            <w:pStyle w:val="whitespace-normal"/>
            <w:numPr>
              <w:ilvl w:val="0"/>
              <w:numId w:val="35"/>
            </w:numPr>
            <w:spacing w:line="480" w:lineRule="auto"/>
            <w:rPr>
              <w:rFonts w:asciiTheme="minorHAnsi" w:hAnsiTheme="minorHAnsi" w:cstheme="minorHAnsi"/>
            </w:rPr>
          </w:pPr>
          <w:r w:rsidRPr="00812706">
            <w:rPr>
              <w:rFonts w:asciiTheme="minorHAnsi" w:hAnsiTheme="minorHAnsi" w:cstheme="minorHAnsi"/>
            </w:rPr>
            <w:t xml:space="preserve">Cas d'utilisation modélisés </w:t>
          </w:r>
        </w:p>
        <w:p w14:paraId="7314FB22" w14:textId="77777777" w:rsidR="00812706" w:rsidRPr="00812706" w:rsidRDefault="00812706" w:rsidP="00D146B9">
          <w:pPr>
            <w:pStyle w:val="whitespace-normal"/>
            <w:numPr>
              <w:ilvl w:val="1"/>
              <w:numId w:val="35"/>
            </w:numPr>
            <w:spacing w:line="480" w:lineRule="auto"/>
            <w:rPr>
              <w:rFonts w:asciiTheme="minorHAnsi" w:hAnsiTheme="minorHAnsi" w:cstheme="minorHAnsi"/>
            </w:rPr>
          </w:pPr>
          <w:r w:rsidRPr="00812706">
            <w:rPr>
              <w:rFonts w:asciiTheme="minorHAnsi" w:hAnsiTheme="minorHAnsi" w:cstheme="minorHAnsi"/>
            </w:rPr>
            <w:t>3.1 Authentification</w:t>
          </w:r>
        </w:p>
        <w:p w14:paraId="06F32C0F" w14:textId="77777777" w:rsidR="00812706" w:rsidRPr="00812706" w:rsidRDefault="00812706" w:rsidP="00D146B9">
          <w:pPr>
            <w:pStyle w:val="whitespace-normal"/>
            <w:numPr>
              <w:ilvl w:val="1"/>
              <w:numId w:val="35"/>
            </w:numPr>
            <w:spacing w:line="480" w:lineRule="auto"/>
            <w:rPr>
              <w:rFonts w:asciiTheme="minorHAnsi" w:hAnsiTheme="minorHAnsi" w:cstheme="minorHAnsi"/>
            </w:rPr>
          </w:pPr>
          <w:r w:rsidRPr="00812706">
            <w:rPr>
              <w:rFonts w:asciiTheme="minorHAnsi" w:hAnsiTheme="minorHAnsi" w:cstheme="minorHAnsi"/>
            </w:rPr>
            <w:t>3.2 Ajouter Produit</w:t>
          </w:r>
        </w:p>
        <w:p w14:paraId="39EDF3B9" w14:textId="77777777" w:rsidR="00812706" w:rsidRPr="00812706" w:rsidRDefault="00812706" w:rsidP="00D146B9">
          <w:pPr>
            <w:pStyle w:val="whitespace-normal"/>
            <w:numPr>
              <w:ilvl w:val="1"/>
              <w:numId w:val="35"/>
            </w:numPr>
            <w:spacing w:line="480" w:lineRule="auto"/>
            <w:rPr>
              <w:rFonts w:asciiTheme="minorHAnsi" w:hAnsiTheme="minorHAnsi" w:cstheme="minorHAnsi"/>
            </w:rPr>
          </w:pPr>
          <w:r w:rsidRPr="00812706">
            <w:rPr>
              <w:rFonts w:asciiTheme="minorHAnsi" w:hAnsiTheme="minorHAnsi" w:cstheme="minorHAnsi"/>
            </w:rPr>
            <w:t>3.3 Ajouter Entrée Stock</w:t>
          </w:r>
        </w:p>
        <w:p w14:paraId="78ABC37D" w14:textId="77777777" w:rsidR="00812706" w:rsidRPr="00812706" w:rsidRDefault="00812706" w:rsidP="00D146B9">
          <w:pPr>
            <w:pStyle w:val="whitespace-normal"/>
            <w:numPr>
              <w:ilvl w:val="0"/>
              <w:numId w:val="35"/>
            </w:numPr>
            <w:spacing w:line="480" w:lineRule="auto"/>
            <w:rPr>
              <w:rFonts w:asciiTheme="minorHAnsi" w:hAnsiTheme="minorHAnsi" w:cstheme="minorHAnsi"/>
            </w:rPr>
          </w:pPr>
          <w:r w:rsidRPr="00812706">
            <w:rPr>
              <w:rFonts w:asciiTheme="minorHAnsi" w:hAnsiTheme="minorHAnsi" w:cstheme="minorHAnsi"/>
            </w:rPr>
            <w:t xml:space="preserve">Autres cas d'utilisation </w:t>
          </w:r>
        </w:p>
        <w:p w14:paraId="707796F5" w14:textId="77777777" w:rsidR="00812706" w:rsidRPr="00812706" w:rsidRDefault="00812706" w:rsidP="00D146B9">
          <w:pPr>
            <w:pStyle w:val="whitespace-normal"/>
            <w:numPr>
              <w:ilvl w:val="1"/>
              <w:numId w:val="35"/>
            </w:numPr>
            <w:spacing w:line="480" w:lineRule="auto"/>
            <w:rPr>
              <w:rFonts w:asciiTheme="minorHAnsi" w:hAnsiTheme="minorHAnsi" w:cstheme="minorHAnsi"/>
            </w:rPr>
          </w:pPr>
          <w:r w:rsidRPr="00812706">
            <w:rPr>
              <w:rFonts w:asciiTheme="minorHAnsi" w:hAnsiTheme="minorHAnsi" w:cstheme="minorHAnsi"/>
            </w:rPr>
            <w:t>4.1 Modifier Produit</w:t>
          </w:r>
        </w:p>
        <w:p w14:paraId="36E71B48" w14:textId="77777777" w:rsidR="00812706" w:rsidRPr="00812706" w:rsidRDefault="00812706" w:rsidP="00D146B9">
          <w:pPr>
            <w:pStyle w:val="whitespace-normal"/>
            <w:numPr>
              <w:ilvl w:val="1"/>
              <w:numId w:val="35"/>
            </w:numPr>
            <w:spacing w:line="480" w:lineRule="auto"/>
            <w:rPr>
              <w:rFonts w:asciiTheme="minorHAnsi" w:hAnsiTheme="minorHAnsi" w:cstheme="minorHAnsi"/>
            </w:rPr>
          </w:pPr>
          <w:r w:rsidRPr="00812706">
            <w:rPr>
              <w:rFonts w:asciiTheme="minorHAnsi" w:hAnsiTheme="minorHAnsi" w:cstheme="minorHAnsi"/>
            </w:rPr>
            <w:t>4.2 Supprimer Produit</w:t>
          </w:r>
        </w:p>
        <w:p w14:paraId="5B0E70BF" w14:textId="77777777" w:rsidR="00812706" w:rsidRPr="00812706" w:rsidRDefault="00812706" w:rsidP="00D146B9">
          <w:pPr>
            <w:pStyle w:val="whitespace-normal"/>
            <w:numPr>
              <w:ilvl w:val="1"/>
              <w:numId w:val="35"/>
            </w:numPr>
            <w:spacing w:line="480" w:lineRule="auto"/>
            <w:rPr>
              <w:rFonts w:asciiTheme="minorHAnsi" w:hAnsiTheme="minorHAnsi" w:cstheme="minorHAnsi"/>
            </w:rPr>
          </w:pPr>
          <w:r w:rsidRPr="00812706">
            <w:rPr>
              <w:rFonts w:asciiTheme="minorHAnsi" w:hAnsiTheme="minorHAnsi" w:cstheme="minorHAnsi"/>
            </w:rPr>
            <w:t>4.3 Gérer Sortie Stock</w:t>
          </w:r>
        </w:p>
        <w:p w14:paraId="54083630" w14:textId="77777777" w:rsidR="00812706" w:rsidRPr="00812706" w:rsidRDefault="00812706" w:rsidP="00D146B9">
          <w:pPr>
            <w:pStyle w:val="whitespace-normal"/>
            <w:numPr>
              <w:ilvl w:val="0"/>
              <w:numId w:val="35"/>
            </w:numPr>
            <w:spacing w:line="480" w:lineRule="auto"/>
            <w:rPr>
              <w:rFonts w:asciiTheme="minorHAnsi" w:hAnsiTheme="minorHAnsi" w:cstheme="minorHAnsi"/>
            </w:rPr>
          </w:pPr>
          <w:r w:rsidRPr="00812706">
            <w:rPr>
              <w:rFonts w:asciiTheme="minorHAnsi" w:hAnsiTheme="minorHAnsi" w:cstheme="minorHAnsi"/>
            </w:rPr>
            <w:t>Architecture du système</w:t>
          </w:r>
        </w:p>
        <w:p w14:paraId="5A13B15E" w14:textId="77777777" w:rsidR="00812706" w:rsidRPr="00812706" w:rsidRDefault="00812706" w:rsidP="00D146B9">
          <w:pPr>
            <w:pStyle w:val="whitespace-normal"/>
            <w:numPr>
              <w:ilvl w:val="0"/>
              <w:numId w:val="35"/>
            </w:numPr>
            <w:spacing w:line="480" w:lineRule="auto"/>
            <w:rPr>
              <w:rFonts w:asciiTheme="minorHAnsi" w:hAnsiTheme="minorHAnsi" w:cstheme="minorHAnsi"/>
            </w:rPr>
          </w:pPr>
          <w:r w:rsidRPr="00812706">
            <w:rPr>
              <w:rFonts w:asciiTheme="minorHAnsi" w:hAnsiTheme="minorHAnsi" w:cstheme="minorHAnsi"/>
            </w:rPr>
            <w:t>Interfaces utilisateur</w:t>
          </w:r>
        </w:p>
        <w:p w14:paraId="40884C7F" w14:textId="77777777" w:rsidR="00812706" w:rsidRPr="00812706" w:rsidRDefault="00812706" w:rsidP="00D146B9">
          <w:pPr>
            <w:pStyle w:val="whitespace-normal"/>
            <w:numPr>
              <w:ilvl w:val="0"/>
              <w:numId w:val="35"/>
            </w:numPr>
            <w:spacing w:line="480" w:lineRule="auto"/>
            <w:rPr>
              <w:rFonts w:asciiTheme="minorHAnsi" w:hAnsiTheme="minorHAnsi" w:cstheme="minorHAnsi"/>
            </w:rPr>
          </w:pPr>
          <w:r w:rsidRPr="00812706">
            <w:rPr>
              <w:rFonts w:asciiTheme="minorHAnsi" w:hAnsiTheme="minorHAnsi" w:cstheme="minorHAnsi"/>
            </w:rPr>
            <w:t>Conclusion</w:t>
          </w:r>
        </w:p>
        <w:p w14:paraId="47EB8CD0" w14:textId="77777777" w:rsidR="00812706" w:rsidRPr="00812706" w:rsidRDefault="00812706" w:rsidP="00D146B9">
          <w:pPr>
            <w:pStyle w:val="whitespace-normal"/>
            <w:numPr>
              <w:ilvl w:val="0"/>
              <w:numId w:val="35"/>
            </w:numPr>
            <w:spacing w:line="480" w:lineRule="auto"/>
            <w:rPr>
              <w:rFonts w:asciiTheme="minorHAnsi" w:hAnsiTheme="minorHAnsi" w:cstheme="minorHAnsi"/>
            </w:rPr>
          </w:pPr>
          <w:r w:rsidRPr="00812706">
            <w:rPr>
              <w:rFonts w:asciiTheme="minorHAnsi" w:hAnsiTheme="minorHAnsi" w:cstheme="minorHAnsi"/>
            </w:rPr>
            <w:t>Annexes</w:t>
          </w:r>
        </w:p>
        <w:p w14:paraId="23B75FF7" w14:textId="085C00AF" w:rsidR="002E3DF0" w:rsidRDefault="002E3DF0" w:rsidP="00812706">
          <w:pPr>
            <w:pStyle w:val="Heading2"/>
          </w:pPr>
          <w:r>
            <w:rPr>
              <w:sz w:val="24"/>
              <w:szCs w:val="24"/>
            </w:rPr>
            <w:br w:type="page"/>
          </w:r>
        </w:p>
        <w:p w14:paraId="55767999" w14:textId="4CE94B97" w:rsidR="002E3DF0" w:rsidRDefault="002E3DF0">
          <w:pPr>
            <w:rPr>
              <w:rFonts w:ascii="Times New Roman" w:eastAsia="Times New Roman" w:hAnsi="Times New Roman" w:cs="Times New Roman"/>
              <w:sz w:val="24"/>
              <w:szCs w:val="24"/>
              <w:lang w:eastAsia="fr-FR"/>
            </w:rPr>
          </w:pPr>
        </w:p>
        <w:p w14:paraId="0EDF86A0" w14:textId="36DCF381" w:rsidR="007F5D70" w:rsidRDefault="00F745FB">
          <w:pPr>
            <w:rPr>
              <w:rFonts w:ascii="Times New Roman" w:eastAsia="Times New Roman" w:hAnsi="Times New Roman" w:cs="Times New Roman"/>
              <w:sz w:val="24"/>
              <w:szCs w:val="24"/>
              <w:lang w:eastAsia="fr-FR"/>
            </w:rPr>
          </w:pPr>
        </w:p>
      </w:sdtContent>
    </w:sdt>
    <w:p w14:paraId="5BADEAC6" w14:textId="484EB76C" w:rsidR="00B10C61" w:rsidRPr="007D436B" w:rsidRDefault="000406BA" w:rsidP="007F5D70">
      <w:pPr>
        <w:ind w:left="708" w:firstLine="708"/>
        <w:rPr>
          <w:b/>
          <w:bCs/>
          <w:sz w:val="44"/>
          <w:szCs w:val="44"/>
        </w:rPr>
      </w:pPr>
      <w:r w:rsidRPr="007D436B">
        <w:rPr>
          <w:b/>
          <w:bCs/>
          <w:sz w:val="44"/>
          <w:szCs w:val="44"/>
        </w:rPr>
        <w:t>Gestion de Stock</w:t>
      </w:r>
    </w:p>
    <w:p w14:paraId="556B1802" w14:textId="77777777" w:rsidR="007F32C8" w:rsidRDefault="007F32C8" w:rsidP="007F32C8">
      <w:pPr>
        <w:pStyle w:val="Heading2"/>
      </w:pPr>
      <w:r>
        <w:t>1. Introduction</w:t>
      </w:r>
    </w:p>
    <w:p w14:paraId="0884DBA6" w14:textId="77777777" w:rsidR="007F32C8" w:rsidRDefault="007F32C8" w:rsidP="007F32C8">
      <w:pPr>
        <w:pStyle w:val="whitespace-pre-wrap"/>
      </w:pPr>
      <w:r>
        <w:t>Ce document présente l'analyse et la conception d'un système de gestion de stock selon l'approche RUP (Rational Unified Process). Le système vise à optimiser la gestion des produits et le suivi des mouvements de stock (entrées et sorties) au sein de l'entreprise.</w:t>
      </w:r>
    </w:p>
    <w:p w14:paraId="0B89A4AD" w14:textId="77777777" w:rsidR="007F32C8" w:rsidRPr="00662CE3" w:rsidRDefault="007F32C8" w:rsidP="00662CE3">
      <w:pPr>
        <w:spacing w:line="276" w:lineRule="auto"/>
        <w:rPr>
          <w:b/>
          <w:bCs/>
          <w:sz w:val="26"/>
          <w:szCs w:val="26"/>
        </w:rPr>
      </w:pPr>
      <w:r w:rsidRPr="00662CE3">
        <w:rPr>
          <w:sz w:val="26"/>
          <w:szCs w:val="26"/>
        </w:rPr>
        <w:t>L’objectif de ce projet est de concevoir et développer une application permettant de gérer efficacement le stock d’une entreprise. L’application facilite la gestion des produits en stock en offrant des fonctionnalités telles que l’ajout, la modification, la suppression et la consultation des produits.</w:t>
      </w:r>
    </w:p>
    <w:p w14:paraId="2B32C73A" w14:textId="5611D502" w:rsidR="00B10C61" w:rsidRPr="007D436B" w:rsidRDefault="00B10C61" w:rsidP="00B10C61">
      <w:pPr>
        <w:rPr>
          <w:b/>
          <w:bCs/>
          <w:sz w:val="44"/>
          <w:szCs w:val="44"/>
        </w:rPr>
      </w:pPr>
    </w:p>
    <w:p w14:paraId="171EA034" w14:textId="77777777" w:rsidR="007A4FA3" w:rsidRPr="007A4FA3" w:rsidRDefault="007A4FA3" w:rsidP="007A4FA3">
      <w:pPr>
        <w:spacing w:before="100" w:beforeAutospacing="1" w:after="100" w:afterAutospacing="1" w:line="240" w:lineRule="auto"/>
        <w:outlineLvl w:val="1"/>
        <w:rPr>
          <w:rFonts w:eastAsia="Times New Roman" w:cstheme="minorHAnsi"/>
          <w:b/>
          <w:bCs/>
          <w:sz w:val="32"/>
          <w:szCs w:val="32"/>
          <w:lang w:eastAsia="fr-FR"/>
        </w:rPr>
      </w:pPr>
      <w:r w:rsidRPr="007A4FA3">
        <w:rPr>
          <w:rFonts w:eastAsia="Times New Roman" w:cstheme="minorHAnsi"/>
          <w:b/>
          <w:bCs/>
          <w:sz w:val="32"/>
          <w:szCs w:val="32"/>
          <w:lang w:eastAsia="fr-FR"/>
        </w:rPr>
        <w:t>Objectifs du Projet</w:t>
      </w:r>
    </w:p>
    <w:p w14:paraId="7A430FC3" w14:textId="77777777" w:rsidR="002818FF" w:rsidRPr="0093235B" w:rsidRDefault="007A4FA3" w:rsidP="00D146B9">
      <w:pPr>
        <w:pStyle w:val="ListParagraph"/>
        <w:numPr>
          <w:ilvl w:val="0"/>
          <w:numId w:val="1"/>
        </w:numPr>
        <w:spacing w:before="100" w:beforeAutospacing="1" w:after="100" w:afterAutospacing="1" w:line="276" w:lineRule="auto"/>
        <w:rPr>
          <w:rFonts w:eastAsia="Times New Roman" w:cstheme="minorHAnsi"/>
          <w:sz w:val="26"/>
          <w:szCs w:val="26"/>
          <w:lang w:eastAsia="fr-FR"/>
        </w:rPr>
      </w:pPr>
      <w:r w:rsidRPr="0093235B">
        <w:rPr>
          <w:rFonts w:eastAsia="Times New Roman" w:cstheme="minorHAnsi"/>
          <w:sz w:val="26"/>
          <w:szCs w:val="26"/>
          <w:lang w:eastAsia="fr-FR"/>
        </w:rPr>
        <w:t>Automatiser la gestion du stock pour éviter les erreurs manuelles.</w:t>
      </w:r>
    </w:p>
    <w:p w14:paraId="40EEBC8A" w14:textId="77777777" w:rsidR="002818FF" w:rsidRPr="0093235B" w:rsidRDefault="007A4FA3" w:rsidP="00D146B9">
      <w:pPr>
        <w:pStyle w:val="ListParagraph"/>
        <w:numPr>
          <w:ilvl w:val="0"/>
          <w:numId w:val="2"/>
        </w:numPr>
        <w:spacing w:before="100" w:beforeAutospacing="1" w:after="100" w:afterAutospacing="1" w:line="276" w:lineRule="auto"/>
        <w:rPr>
          <w:rFonts w:ascii="Times New Roman" w:eastAsia="Times New Roman" w:hAnsi="Times New Roman" w:cs="Times New Roman"/>
          <w:sz w:val="26"/>
          <w:szCs w:val="26"/>
          <w:lang w:eastAsia="fr-FR"/>
        </w:rPr>
      </w:pPr>
      <w:r w:rsidRPr="0093235B">
        <w:rPr>
          <w:rFonts w:eastAsia="Times New Roman" w:cstheme="minorHAnsi"/>
          <w:sz w:val="26"/>
          <w:szCs w:val="26"/>
          <w:lang w:eastAsia="fr-FR"/>
        </w:rPr>
        <w:t>Faciliter la recherche et la mise à jour des produits.</w:t>
      </w:r>
    </w:p>
    <w:p w14:paraId="0CF4AD21" w14:textId="4EC2540D" w:rsidR="007A4FA3" w:rsidRDefault="007A4FA3" w:rsidP="00D146B9">
      <w:pPr>
        <w:pStyle w:val="ListParagraph"/>
        <w:numPr>
          <w:ilvl w:val="0"/>
          <w:numId w:val="2"/>
        </w:numPr>
        <w:spacing w:before="100" w:beforeAutospacing="1" w:after="100" w:afterAutospacing="1" w:line="276" w:lineRule="auto"/>
        <w:rPr>
          <w:rFonts w:ascii="Times New Roman" w:eastAsia="Times New Roman" w:hAnsi="Times New Roman" w:cs="Times New Roman"/>
          <w:sz w:val="26"/>
          <w:szCs w:val="26"/>
          <w:lang w:eastAsia="fr-FR"/>
        </w:rPr>
      </w:pPr>
      <w:r w:rsidRPr="0093235B">
        <w:rPr>
          <w:rFonts w:eastAsia="Times New Roman" w:cstheme="minorHAnsi"/>
          <w:sz w:val="26"/>
          <w:szCs w:val="26"/>
          <w:lang w:eastAsia="fr-FR"/>
        </w:rPr>
        <w:t xml:space="preserve"> Assurer un suivi en temps réel des stocks disponibles</w:t>
      </w:r>
      <w:r w:rsidRPr="0093235B">
        <w:rPr>
          <w:rFonts w:ascii="Times New Roman" w:eastAsia="Times New Roman" w:hAnsi="Times New Roman" w:cs="Times New Roman"/>
          <w:sz w:val="26"/>
          <w:szCs w:val="26"/>
          <w:lang w:eastAsia="fr-FR"/>
        </w:rPr>
        <w:t>.</w:t>
      </w:r>
    </w:p>
    <w:p w14:paraId="30EA8692" w14:textId="26E1019E" w:rsidR="00B03E9E" w:rsidRPr="00B03E9E" w:rsidRDefault="00B03E9E" w:rsidP="00B03E9E">
      <w:pPr>
        <w:spacing w:before="100" w:beforeAutospacing="1" w:after="100" w:afterAutospacing="1" w:line="276" w:lineRule="auto"/>
        <w:rPr>
          <w:rFonts w:eastAsia="Times New Roman" w:cstheme="minorHAnsi"/>
          <w:b/>
          <w:bCs/>
          <w:sz w:val="32"/>
          <w:szCs w:val="32"/>
          <w:lang w:eastAsia="fr-FR"/>
        </w:rPr>
      </w:pPr>
      <w:r w:rsidRPr="00B03E9E">
        <w:rPr>
          <w:rFonts w:eastAsia="Times New Roman" w:cstheme="minorHAnsi"/>
          <w:b/>
          <w:bCs/>
          <w:sz w:val="32"/>
          <w:szCs w:val="32"/>
          <w:lang w:eastAsia="fr-FR"/>
        </w:rPr>
        <w:t>Les besoins Fonctionnels :</w:t>
      </w:r>
    </w:p>
    <w:p w14:paraId="1D1A8AE2" w14:textId="3FCA3197" w:rsidR="007A4540" w:rsidRDefault="00DD3007" w:rsidP="00D146B9">
      <w:pPr>
        <w:pStyle w:val="ListParagraph"/>
        <w:numPr>
          <w:ilvl w:val="0"/>
          <w:numId w:val="3"/>
        </w:numPr>
        <w:spacing w:before="100" w:beforeAutospacing="1" w:after="100" w:afterAutospacing="1" w:line="276" w:lineRule="auto"/>
        <w:rPr>
          <w:rFonts w:eastAsia="Times New Roman" w:cstheme="minorHAnsi"/>
          <w:b/>
          <w:bCs/>
          <w:color w:val="2E74B5" w:themeColor="accent5" w:themeShade="BF"/>
          <w:sz w:val="28"/>
          <w:szCs w:val="28"/>
          <w:lang w:eastAsia="fr-FR"/>
        </w:rPr>
      </w:pPr>
      <w:r w:rsidRPr="007A4540">
        <w:rPr>
          <w:rFonts w:eastAsia="Times New Roman" w:cstheme="minorHAnsi"/>
          <w:b/>
          <w:bCs/>
          <w:color w:val="2E74B5" w:themeColor="accent5" w:themeShade="BF"/>
          <w:sz w:val="28"/>
          <w:szCs w:val="28"/>
          <w:lang w:eastAsia="fr-FR"/>
        </w:rPr>
        <w:t>Gestion des produits</w:t>
      </w:r>
      <w:r w:rsidR="007A4540" w:rsidRPr="007A4540">
        <w:rPr>
          <w:rFonts w:eastAsia="Times New Roman" w:cstheme="minorHAnsi"/>
          <w:b/>
          <w:bCs/>
          <w:color w:val="2E74B5" w:themeColor="accent5" w:themeShade="BF"/>
          <w:sz w:val="28"/>
          <w:szCs w:val="28"/>
          <w:lang w:eastAsia="fr-FR"/>
        </w:rPr>
        <w:tab/>
      </w:r>
    </w:p>
    <w:p w14:paraId="4ADD3B55" w14:textId="3FEA372F" w:rsidR="007A4540" w:rsidRPr="00D15087" w:rsidRDefault="007A4540" w:rsidP="00D146B9">
      <w:pPr>
        <w:pStyle w:val="ListParagraph"/>
        <w:numPr>
          <w:ilvl w:val="0"/>
          <w:numId w:val="4"/>
        </w:numPr>
        <w:spacing w:before="100" w:beforeAutospacing="1" w:after="100" w:afterAutospacing="1" w:line="276" w:lineRule="auto"/>
        <w:rPr>
          <w:rFonts w:eastAsia="Times New Roman" w:cstheme="minorHAnsi"/>
          <w:sz w:val="26"/>
          <w:szCs w:val="26"/>
          <w:lang w:eastAsia="fr-FR"/>
        </w:rPr>
      </w:pPr>
      <w:r w:rsidRPr="00D15087">
        <w:rPr>
          <w:rFonts w:eastAsia="Times New Roman" w:cstheme="minorHAnsi"/>
          <w:sz w:val="26"/>
          <w:szCs w:val="26"/>
          <w:lang w:eastAsia="fr-FR"/>
        </w:rPr>
        <w:t>Ajouter un nouveau produit</w:t>
      </w:r>
    </w:p>
    <w:p w14:paraId="1753EB88" w14:textId="6D738246" w:rsidR="007A4540" w:rsidRPr="00D15087" w:rsidRDefault="00D15087" w:rsidP="00D146B9">
      <w:pPr>
        <w:pStyle w:val="ListParagraph"/>
        <w:numPr>
          <w:ilvl w:val="0"/>
          <w:numId w:val="4"/>
        </w:numPr>
        <w:spacing w:before="100" w:beforeAutospacing="1" w:after="100" w:afterAutospacing="1" w:line="276" w:lineRule="auto"/>
        <w:rPr>
          <w:rFonts w:eastAsia="Times New Roman" w:cstheme="minorHAnsi"/>
          <w:sz w:val="26"/>
          <w:szCs w:val="26"/>
          <w:lang w:eastAsia="fr-FR"/>
        </w:rPr>
      </w:pPr>
      <w:r w:rsidRPr="00D15087">
        <w:rPr>
          <w:rFonts w:eastAsia="Times New Roman" w:cstheme="minorHAnsi"/>
          <w:sz w:val="26"/>
          <w:szCs w:val="26"/>
          <w:lang w:eastAsia="fr-FR"/>
        </w:rPr>
        <w:t>Modifier les information</w:t>
      </w:r>
      <w:r w:rsidR="00B22F9F">
        <w:rPr>
          <w:rFonts w:eastAsia="Times New Roman" w:cstheme="minorHAnsi"/>
          <w:sz w:val="26"/>
          <w:szCs w:val="26"/>
          <w:lang w:eastAsia="fr-FR"/>
        </w:rPr>
        <w:t>s</w:t>
      </w:r>
      <w:r w:rsidRPr="00D15087">
        <w:rPr>
          <w:rFonts w:eastAsia="Times New Roman" w:cstheme="minorHAnsi"/>
          <w:sz w:val="26"/>
          <w:szCs w:val="26"/>
          <w:lang w:eastAsia="fr-FR"/>
        </w:rPr>
        <w:t xml:space="preserve"> d’un produit</w:t>
      </w:r>
    </w:p>
    <w:p w14:paraId="1160D0C5" w14:textId="2FE988ED" w:rsidR="00D15087" w:rsidRDefault="00D15087" w:rsidP="00D146B9">
      <w:pPr>
        <w:pStyle w:val="ListParagraph"/>
        <w:numPr>
          <w:ilvl w:val="0"/>
          <w:numId w:val="4"/>
        </w:numPr>
        <w:spacing w:before="100" w:beforeAutospacing="1" w:after="100" w:afterAutospacing="1" w:line="276" w:lineRule="auto"/>
        <w:rPr>
          <w:rFonts w:eastAsia="Times New Roman" w:cstheme="minorHAnsi"/>
          <w:sz w:val="26"/>
          <w:szCs w:val="26"/>
          <w:lang w:eastAsia="fr-FR"/>
        </w:rPr>
      </w:pPr>
      <w:r w:rsidRPr="00D15087">
        <w:rPr>
          <w:rFonts w:eastAsia="Times New Roman" w:cstheme="minorHAnsi"/>
          <w:sz w:val="26"/>
          <w:szCs w:val="26"/>
          <w:lang w:eastAsia="fr-FR"/>
        </w:rPr>
        <w:t>Supprimer un produit</w:t>
      </w:r>
    </w:p>
    <w:p w14:paraId="611836DB" w14:textId="77777777" w:rsidR="00B22F9F" w:rsidRPr="00D15087" w:rsidRDefault="00B22F9F" w:rsidP="00B22F9F">
      <w:pPr>
        <w:pStyle w:val="ListParagraph"/>
        <w:spacing w:before="100" w:beforeAutospacing="1" w:after="100" w:afterAutospacing="1" w:line="276" w:lineRule="auto"/>
        <w:ind w:left="2844"/>
        <w:rPr>
          <w:rFonts w:eastAsia="Times New Roman" w:cstheme="minorHAnsi"/>
          <w:sz w:val="26"/>
          <w:szCs w:val="26"/>
          <w:lang w:eastAsia="fr-FR"/>
        </w:rPr>
      </w:pPr>
    </w:p>
    <w:p w14:paraId="47A1BA9C" w14:textId="77777777" w:rsidR="00932202" w:rsidRDefault="00B22F9F" w:rsidP="00D146B9">
      <w:pPr>
        <w:pStyle w:val="ListParagraph"/>
        <w:numPr>
          <w:ilvl w:val="0"/>
          <w:numId w:val="3"/>
        </w:numPr>
        <w:spacing w:before="100" w:beforeAutospacing="1" w:after="100" w:afterAutospacing="1" w:line="276" w:lineRule="auto"/>
        <w:rPr>
          <w:rFonts w:eastAsia="Times New Roman" w:cstheme="minorHAnsi"/>
          <w:b/>
          <w:bCs/>
          <w:color w:val="2E74B5" w:themeColor="accent5" w:themeShade="BF"/>
          <w:sz w:val="28"/>
          <w:szCs w:val="28"/>
          <w:lang w:eastAsia="fr-FR"/>
        </w:rPr>
      </w:pPr>
      <w:r w:rsidRPr="007A4540">
        <w:rPr>
          <w:rFonts w:eastAsia="Times New Roman" w:cstheme="minorHAnsi"/>
          <w:b/>
          <w:bCs/>
          <w:color w:val="2E74B5" w:themeColor="accent5" w:themeShade="BF"/>
          <w:sz w:val="28"/>
          <w:szCs w:val="28"/>
          <w:lang w:eastAsia="fr-FR"/>
        </w:rPr>
        <w:t xml:space="preserve">Gestion de </w:t>
      </w:r>
      <w:r>
        <w:rPr>
          <w:rFonts w:eastAsia="Times New Roman" w:cstheme="minorHAnsi"/>
          <w:b/>
          <w:bCs/>
          <w:color w:val="2E74B5" w:themeColor="accent5" w:themeShade="BF"/>
          <w:sz w:val="28"/>
          <w:szCs w:val="28"/>
          <w:lang w:eastAsia="fr-FR"/>
        </w:rPr>
        <w:t>stock</w:t>
      </w:r>
      <w:r w:rsidRPr="007A4540">
        <w:rPr>
          <w:rFonts w:eastAsia="Times New Roman" w:cstheme="minorHAnsi"/>
          <w:b/>
          <w:bCs/>
          <w:color w:val="2E74B5" w:themeColor="accent5" w:themeShade="BF"/>
          <w:sz w:val="28"/>
          <w:szCs w:val="28"/>
          <w:lang w:eastAsia="fr-FR"/>
        </w:rPr>
        <w:tab/>
      </w:r>
    </w:p>
    <w:p w14:paraId="3957232B" w14:textId="2280D4FB" w:rsidR="007A4540" w:rsidRDefault="00C12C2B" w:rsidP="00932202">
      <w:pPr>
        <w:pStyle w:val="ListParagraph"/>
        <w:spacing w:before="100" w:beforeAutospacing="1" w:after="100" w:afterAutospacing="1" w:line="276" w:lineRule="auto"/>
        <w:ind w:left="2340"/>
        <w:rPr>
          <w:sz w:val="26"/>
          <w:szCs w:val="26"/>
        </w:rPr>
      </w:pPr>
      <w:r w:rsidRPr="00B57B4E">
        <w:rPr>
          <w:sz w:val="26"/>
          <w:szCs w:val="26"/>
        </w:rPr>
        <w:t xml:space="preserve"> </w:t>
      </w:r>
      <w:r w:rsidR="00BE5E1F" w:rsidRPr="00B57B4E">
        <w:rPr>
          <w:sz w:val="26"/>
          <w:szCs w:val="26"/>
        </w:rPr>
        <w:t>Consulter le stock</w:t>
      </w:r>
    </w:p>
    <w:p w14:paraId="437760A6" w14:textId="77777777" w:rsidR="00932202" w:rsidRPr="00B57B4E" w:rsidRDefault="00932202" w:rsidP="00932202">
      <w:pPr>
        <w:pStyle w:val="ListParagraph"/>
        <w:spacing w:before="100" w:beforeAutospacing="1" w:after="100" w:afterAutospacing="1" w:line="276" w:lineRule="auto"/>
        <w:ind w:left="2340"/>
        <w:rPr>
          <w:rFonts w:eastAsia="Times New Roman" w:cstheme="minorHAnsi"/>
          <w:b/>
          <w:bCs/>
          <w:color w:val="2E74B5" w:themeColor="accent5" w:themeShade="BF"/>
          <w:sz w:val="28"/>
          <w:szCs w:val="28"/>
          <w:lang w:eastAsia="fr-FR"/>
        </w:rPr>
      </w:pPr>
    </w:p>
    <w:p w14:paraId="73451339" w14:textId="6C0F43DE" w:rsidR="00C12C2B" w:rsidRDefault="00C12C2B" w:rsidP="00D146B9">
      <w:pPr>
        <w:pStyle w:val="ListParagraph"/>
        <w:numPr>
          <w:ilvl w:val="0"/>
          <w:numId w:val="3"/>
        </w:numPr>
        <w:spacing w:before="100" w:beforeAutospacing="1" w:after="100" w:afterAutospacing="1" w:line="276" w:lineRule="auto"/>
        <w:rPr>
          <w:rFonts w:eastAsia="Times New Roman" w:cstheme="minorHAnsi"/>
          <w:b/>
          <w:bCs/>
          <w:color w:val="2E74B5" w:themeColor="accent5" w:themeShade="BF"/>
          <w:sz w:val="26"/>
          <w:szCs w:val="26"/>
          <w:lang w:eastAsia="fr-FR"/>
        </w:rPr>
      </w:pPr>
      <w:r>
        <w:rPr>
          <w:rFonts w:eastAsia="Times New Roman" w:cstheme="minorHAnsi"/>
          <w:b/>
          <w:bCs/>
          <w:color w:val="2E74B5" w:themeColor="accent5" w:themeShade="BF"/>
          <w:sz w:val="26"/>
          <w:szCs w:val="26"/>
          <w:lang w:eastAsia="fr-FR"/>
        </w:rPr>
        <w:t>Gestion des utilisateurs</w:t>
      </w:r>
    </w:p>
    <w:p w14:paraId="20AB9602" w14:textId="77777777" w:rsidR="00B57B4E" w:rsidRDefault="00B57B4E" w:rsidP="00B57B4E">
      <w:pPr>
        <w:pStyle w:val="ListParagraph"/>
        <w:spacing w:before="100" w:beforeAutospacing="1" w:after="100" w:afterAutospacing="1" w:line="276" w:lineRule="auto"/>
        <w:ind w:left="1770"/>
        <w:rPr>
          <w:rFonts w:eastAsia="Times New Roman" w:cstheme="minorHAnsi"/>
          <w:b/>
          <w:bCs/>
          <w:color w:val="2E74B5" w:themeColor="accent5" w:themeShade="BF"/>
          <w:sz w:val="26"/>
          <w:szCs w:val="26"/>
          <w:lang w:eastAsia="fr-FR"/>
        </w:rPr>
      </w:pPr>
    </w:p>
    <w:p w14:paraId="38A1BD57" w14:textId="155E15D2" w:rsidR="00C12C2B" w:rsidRPr="00B57B4E" w:rsidRDefault="00B57B4E" w:rsidP="00D146B9">
      <w:pPr>
        <w:pStyle w:val="ListParagraph"/>
        <w:numPr>
          <w:ilvl w:val="0"/>
          <w:numId w:val="5"/>
        </w:numPr>
        <w:spacing w:before="100" w:beforeAutospacing="1" w:after="100" w:afterAutospacing="1" w:line="276" w:lineRule="auto"/>
        <w:rPr>
          <w:rFonts w:eastAsia="Times New Roman" w:cstheme="minorHAnsi"/>
          <w:sz w:val="26"/>
          <w:szCs w:val="26"/>
          <w:lang w:eastAsia="fr-FR"/>
        </w:rPr>
      </w:pPr>
      <w:r w:rsidRPr="00B57B4E">
        <w:rPr>
          <w:rFonts w:eastAsia="Times New Roman" w:cstheme="minorHAnsi"/>
          <w:sz w:val="26"/>
          <w:szCs w:val="26"/>
          <w:lang w:eastAsia="fr-FR"/>
        </w:rPr>
        <w:lastRenderedPageBreak/>
        <w:t>Créer un compte</w:t>
      </w:r>
    </w:p>
    <w:p w14:paraId="5577D54E" w14:textId="7872CD19" w:rsidR="00B57B4E" w:rsidRPr="00B57B4E" w:rsidRDefault="00B57B4E" w:rsidP="00D146B9">
      <w:pPr>
        <w:pStyle w:val="ListParagraph"/>
        <w:numPr>
          <w:ilvl w:val="0"/>
          <w:numId w:val="5"/>
        </w:numPr>
        <w:spacing w:before="100" w:beforeAutospacing="1" w:after="100" w:afterAutospacing="1" w:line="276" w:lineRule="auto"/>
        <w:rPr>
          <w:rFonts w:eastAsia="Times New Roman" w:cstheme="minorHAnsi"/>
          <w:sz w:val="26"/>
          <w:szCs w:val="26"/>
          <w:lang w:eastAsia="fr-FR"/>
        </w:rPr>
      </w:pPr>
      <w:r w:rsidRPr="00B57B4E">
        <w:rPr>
          <w:rFonts w:eastAsia="Times New Roman" w:cstheme="minorHAnsi"/>
          <w:sz w:val="26"/>
          <w:szCs w:val="26"/>
          <w:lang w:eastAsia="fr-FR"/>
        </w:rPr>
        <w:t>Authentifier</w:t>
      </w:r>
    </w:p>
    <w:p w14:paraId="39F96EB5" w14:textId="5333F0C2" w:rsidR="007A4540" w:rsidRPr="002B12BF" w:rsidRDefault="007A4540" w:rsidP="002B12BF">
      <w:pPr>
        <w:spacing w:before="100" w:beforeAutospacing="1" w:after="100" w:afterAutospacing="1" w:line="276" w:lineRule="auto"/>
        <w:ind w:left="-360" w:firstLine="270"/>
        <w:rPr>
          <w:rFonts w:ascii="Times New Roman" w:eastAsia="Times New Roman" w:hAnsi="Times New Roman" w:cs="Times New Roman"/>
          <w:b/>
          <w:bCs/>
          <w:sz w:val="44"/>
          <w:szCs w:val="44"/>
          <w:lang w:eastAsia="fr-FR"/>
        </w:rPr>
      </w:pPr>
      <w:r>
        <w:rPr>
          <w:rFonts w:ascii="Times New Roman" w:eastAsia="Times New Roman" w:hAnsi="Times New Roman" w:cs="Times New Roman"/>
          <w:sz w:val="26"/>
          <w:szCs w:val="26"/>
          <w:lang w:eastAsia="fr-FR"/>
        </w:rPr>
        <w:tab/>
      </w:r>
      <w:r w:rsidR="002B12BF" w:rsidRPr="002B12BF">
        <w:rPr>
          <w:rFonts w:ascii="Times New Roman" w:eastAsia="Times New Roman" w:hAnsi="Times New Roman" w:cs="Times New Roman"/>
          <w:b/>
          <w:bCs/>
          <w:sz w:val="44"/>
          <w:szCs w:val="44"/>
          <w:lang w:eastAsia="fr-FR"/>
        </w:rPr>
        <w:t>Analyse</w:t>
      </w:r>
      <w:r w:rsidR="002B12BF">
        <w:rPr>
          <w:rFonts w:ascii="Times New Roman" w:eastAsia="Times New Roman" w:hAnsi="Times New Roman" w:cs="Times New Roman"/>
          <w:b/>
          <w:bCs/>
          <w:sz w:val="44"/>
          <w:szCs w:val="44"/>
          <w:lang w:eastAsia="fr-FR"/>
        </w:rPr>
        <w:t xml:space="preserve"> des besoins</w:t>
      </w:r>
      <w:r w:rsidRPr="002B12BF">
        <w:rPr>
          <w:rFonts w:ascii="Times New Roman" w:eastAsia="Times New Roman" w:hAnsi="Times New Roman" w:cs="Times New Roman"/>
          <w:b/>
          <w:bCs/>
          <w:sz w:val="44"/>
          <w:szCs w:val="44"/>
          <w:lang w:eastAsia="fr-FR"/>
        </w:rPr>
        <w:tab/>
      </w:r>
    </w:p>
    <w:p w14:paraId="2F326142" w14:textId="5C47AB67" w:rsidR="00B03E9E" w:rsidRDefault="00932202" w:rsidP="00932202">
      <w:pPr>
        <w:spacing w:before="100" w:beforeAutospacing="1" w:after="100" w:afterAutospacing="1" w:line="276" w:lineRule="auto"/>
        <w:rPr>
          <w:rFonts w:cstheme="minorHAnsi"/>
          <w:b/>
          <w:bCs/>
          <w:sz w:val="32"/>
          <w:szCs w:val="32"/>
        </w:rPr>
      </w:pPr>
      <w:r w:rsidRPr="001C165F">
        <w:rPr>
          <w:rFonts w:eastAsia="Times New Roman" w:cstheme="minorHAnsi"/>
          <w:b/>
          <w:bCs/>
          <w:sz w:val="32"/>
          <w:szCs w:val="32"/>
          <w:lang w:eastAsia="fr-FR"/>
        </w:rPr>
        <w:t xml:space="preserve">Les Exigence </w:t>
      </w:r>
      <w:r w:rsidR="001C165F" w:rsidRPr="001C165F">
        <w:rPr>
          <w:rFonts w:cstheme="minorHAnsi"/>
          <w:b/>
          <w:bCs/>
          <w:sz w:val="32"/>
          <w:szCs w:val="32"/>
        </w:rPr>
        <w:t>fonctionnelles</w:t>
      </w:r>
    </w:p>
    <w:p w14:paraId="1C0D62C0" w14:textId="77777777" w:rsidR="00EF4D76" w:rsidRDefault="00EF4D76" w:rsidP="00D146B9">
      <w:pPr>
        <w:pStyle w:val="ListParagraph"/>
        <w:numPr>
          <w:ilvl w:val="0"/>
          <w:numId w:val="6"/>
        </w:numPr>
        <w:tabs>
          <w:tab w:val="left" w:pos="990"/>
        </w:tabs>
        <w:spacing w:before="100" w:beforeAutospacing="1" w:after="100" w:afterAutospacing="1" w:line="360" w:lineRule="auto"/>
        <w:ind w:left="810"/>
        <w:rPr>
          <w:rFonts w:eastAsia="Times New Roman" w:cstheme="minorHAnsi"/>
          <w:b/>
          <w:bCs/>
          <w:color w:val="2E74B5" w:themeColor="accent5" w:themeShade="BF"/>
          <w:sz w:val="28"/>
          <w:szCs w:val="28"/>
          <w:lang w:eastAsia="fr-FR"/>
        </w:rPr>
      </w:pPr>
      <w:r w:rsidRPr="007A4540">
        <w:rPr>
          <w:rFonts w:eastAsia="Times New Roman" w:cstheme="minorHAnsi"/>
          <w:b/>
          <w:bCs/>
          <w:color w:val="2E74B5" w:themeColor="accent5" w:themeShade="BF"/>
          <w:sz w:val="28"/>
          <w:szCs w:val="28"/>
          <w:lang w:eastAsia="fr-FR"/>
        </w:rPr>
        <w:t>Gestion des produits</w:t>
      </w:r>
      <w:r w:rsidRPr="007A4540">
        <w:rPr>
          <w:rFonts w:eastAsia="Times New Roman" w:cstheme="minorHAnsi"/>
          <w:b/>
          <w:bCs/>
          <w:color w:val="2E74B5" w:themeColor="accent5" w:themeShade="BF"/>
          <w:sz w:val="28"/>
          <w:szCs w:val="28"/>
          <w:lang w:eastAsia="fr-FR"/>
        </w:rPr>
        <w:tab/>
      </w:r>
    </w:p>
    <w:p w14:paraId="1D931F96" w14:textId="77777777" w:rsidR="002A6D8D" w:rsidRDefault="00EF4D76" w:rsidP="00D146B9">
      <w:pPr>
        <w:pStyle w:val="ListParagraph"/>
        <w:numPr>
          <w:ilvl w:val="0"/>
          <w:numId w:val="7"/>
        </w:numPr>
        <w:spacing w:before="100" w:beforeAutospacing="1" w:after="100" w:afterAutospacing="1" w:line="360" w:lineRule="auto"/>
        <w:ind w:left="1260"/>
        <w:rPr>
          <w:rFonts w:eastAsia="Times New Roman" w:cstheme="minorHAnsi"/>
          <w:b/>
          <w:bCs/>
          <w:sz w:val="30"/>
          <w:szCs w:val="30"/>
          <w:lang w:eastAsia="fr-FR"/>
        </w:rPr>
      </w:pPr>
      <w:r w:rsidRPr="00EF4D76">
        <w:rPr>
          <w:rFonts w:eastAsia="Times New Roman" w:cstheme="minorHAnsi"/>
          <w:b/>
          <w:bCs/>
          <w:sz w:val="30"/>
          <w:szCs w:val="30"/>
          <w:lang w:eastAsia="fr-FR"/>
        </w:rPr>
        <w:t>Ajouter un produit</w:t>
      </w:r>
    </w:p>
    <w:p w14:paraId="0A25BE7A" w14:textId="1D85A37D" w:rsidR="00DF07B5" w:rsidRPr="00DF07B5" w:rsidRDefault="002A6D8D" w:rsidP="00D146B9">
      <w:pPr>
        <w:pStyle w:val="ListParagraph"/>
        <w:numPr>
          <w:ilvl w:val="0"/>
          <w:numId w:val="8"/>
        </w:numPr>
        <w:spacing w:before="100" w:beforeAutospacing="1" w:after="100" w:afterAutospacing="1" w:line="360" w:lineRule="auto"/>
        <w:ind w:left="1440"/>
        <w:rPr>
          <w:rFonts w:eastAsia="Times New Roman" w:cstheme="minorHAnsi"/>
          <w:b/>
          <w:bCs/>
          <w:sz w:val="26"/>
          <w:szCs w:val="26"/>
          <w:lang w:eastAsia="fr-FR"/>
        </w:rPr>
      </w:pPr>
      <w:r w:rsidRPr="002A6D8D">
        <w:rPr>
          <w:rFonts w:eastAsia="Times New Roman" w:cstheme="minorHAnsi"/>
          <w:b/>
          <w:bCs/>
          <w:sz w:val="26"/>
          <w:szCs w:val="26"/>
          <w:lang w:eastAsia="fr-FR"/>
        </w:rPr>
        <w:t>E1</w:t>
      </w:r>
      <w:r w:rsidRPr="002A6D8D">
        <w:rPr>
          <w:rFonts w:eastAsia="Times New Roman" w:cstheme="minorHAnsi"/>
          <w:sz w:val="26"/>
          <w:szCs w:val="26"/>
          <w:lang w:eastAsia="fr-FR"/>
        </w:rPr>
        <w:t xml:space="preserve"> : L’application doit permettre à l’</w:t>
      </w:r>
      <w:r w:rsidR="00DF07B5">
        <w:rPr>
          <w:rFonts w:eastAsia="Times New Roman" w:cstheme="minorHAnsi"/>
          <w:sz w:val="26"/>
          <w:szCs w:val="26"/>
          <w:lang w:eastAsia="fr-FR"/>
        </w:rPr>
        <w:t>utilisateur</w:t>
      </w:r>
      <w:r w:rsidRPr="002A6D8D">
        <w:rPr>
          <w:rFonts w:eastAsia="Times New Roman" w:cstheme="minorHAnsi"/>
          <w:sz w:val="26"/>
          <w:szCs w:val="26"/>
          <w:lang w:eastAsia="fr-FR"/>
        </w:rPr>
        <w:t xml:space="preserve"> d’ajouter un produit en renseignant les champs suivants : </w:t>
      </w:r>
    </w:p>
    <w:p w14:paraId="1E4B723A" w14:textId="5070899F" w:rsidR="00DF07B5" w:rsidRPr="00DF07B5" w:rsidRDefault="002A6D8D" w:rsidP="00D146B9">
      <w:pPr>
        <w:pStyle w:val="ListParagraph"/>
        <w:numPr>
          <w:ilvl w:val="0"/>
          <w:numId w:val="8"/>
        </w:numPr>
        <w:spacing w:before="100" w:beforeAutospacing="1" w:after="100" w:afterAutospacing="1" w:line="360" w:lineRule="auto"/>
        <w:rPr>
          <w:rFonts w:eastAsia="Times New Roman" w:cstheme="minorHAnsi"/>
          <w:b/>
          <w:bCs/>
          <w:sz w:val="26"/>
          <w:szCs w:val="26"/>
          <w:lang w:eastAsia="fr-FR"/>
        </w:rPr>
      </w:pPr>
      <w:r w:rsidRPr="00DF07B5">
        <w:rPr>
          <w:rFonts w:eastAsia="Times New Roman" w:cstheme="minorHAnsi"/>
          <w:sz w:val="26"/>
          <w:szCs w:val="26"/>
          <w:lang w:eastAsia="fr-FR"/>
        </w:rPr>
        <w:t xml:space="preserve">Nom du produit </w:t>
      </w:r>
    </w:p>
    <w:p w14:paraId="1658F019" w14:textId="57BEC229" w:rsidR="00DF07B5" w:rsidRPr="00DF07B5" w:rsidRDefault="002A6D8D" w:rsidP="00D146B9">
      <w:pPr>
        <w:pStyle w:val="ListParagraph"/>
        <w:numPr>
          <w:ilvl w:val="0"/>
          <w:numId w:val="8"/>
        </w:numPr>
        <w:spacing w:before="100" w:beforeAutospacing="1" w:after="100" w:afterAutospacing="1" w:line="360" w:lineRule="auto"/>
        <w:rPr>
          <w:rFonts w:eastAsia="Times New Roman" w:cstheme="minorHAnsi"/>
          <w:b/>
          <w:bCs/>
          <w:sz w:val="26"/>
          <w:szCs w:val="26"/>
          <w:lang w:eastAsia="fr-FR"/>
        </w:rPr>
      </w:pPr>
      <w:r w:rsidRPr="00DF07B5">
        <w:rPr>
          <w:rFonts w:eastAsia="Times New Roman" w:cstheme="minorHAnsi"/>
          <w:sz w:val="26"/>
          <w:szCs w:val="26"/>
          <w:lang w:eastAsia="fr-FR"/>
        </w:rPr>
        <w:t xml:space="preserve">Catégorie </w:t>
      </w:r>
    </w:p>
    <w:p w14:paraId="06FA6CED" w14:textId="561D585A" w:rsidR="00DF07B5" w:rsidRPr="00DB0307" w:rsidRDefault="002A6D8D" w:rsidP="00D146B9">
      <w:pPr>
        <w:pStyle w:val="ListParagraph"/>
        <w:numPr>
          <w:ilvl w:val="0"/>
          <w:numId w:val="8"/>
        </w:numPr>
        <w:spacing w:before="100" w:beforeAutospacing="1" w:after="100" w:afterAutospacing="1" w:line="360" w:lineRule="auto"/>
        <w:rPr>
          <w:rFonts w:eastAsia="Times New Roman" w:cstheme="minorHAnsi"/>
          <w:b/>
          <w:bCs/>
          <w:sz w:val="26"/>
          <w:szCs w:val="26"/>
          <w:lang w:eastAsia="fr-FR"/>
        </w:rPr>
      </w:pPr>
      <w:r w:rsidRPr="00DF07B5">
        <w:rPr>
          <w:rFonts w:eastAsia="Times New Roman" w:cstheme="minorHAnsi"/>
          <w:sz w:val="26"/>
          <w:szCs w:val="26"/>
          <w:lang w:eastAsia="fr-FR"/>
        </w:rPr>
        <w:t xml:space="preserve">Prix </w:t>
      </w:r>
    </w:p>
    <w:p w14:paraId="24D4CE3F" w14:textId="39C56B43" w:rsidR="002A6D8D" w:rsidRPr="00B03046" w:rsidRDefault="002A6D8D" w:rsidP="00D146B9">
      <w:pPr>
        <w:pStyle w:val="ListParagraph"/>
        <w:numPr>
          <w:ilvl w:val="0"/>
          <w:numId w:val="8"/>
        </w:numPr>
        <w:spacing w:before="100" w:beforeAutospacing="1" w:after="100" w:afterAutospacing="1" w:line="360" w:lineRule="auto"/>
        <w:rPr>
          <w:rFonts w:eastAsia="Times New Roman" w:cstheme="minorHAnsi"/>
          <w:b/>
          <w:bCs/>
          <w:sz w:val="26"/>
          <w:szCs w:val="26"/>
          <w:lang w:eastAsia="fr-FR"/>
        </w:rPr>
      </w:pPr>
      <w:r w:rsidRPr="00DF07B5">
        <w:rPr>
          <w:rFonts w:eastAsia="Times New Roman" w:cstheme="minorHAnsi"/>
          <w:sz w:val="26"/>
          <w:szCs w:val="26"/>
          <w:lang w:eastAsia="fr-FR"/>
        </w:rPr>
        <w:t>Bouton “Ajouter” pour enregistrer le produit dans la base de données.</w:t>
      </w:r>
    </w:p>
    <w:p w14:paraId="65B0C7E6" w14:textId="7FFE6910" w:rsidR="00B03046" w:rsidRDefault="00B03046" w:rsidP="00D146B9">
      <w:pPr>
        <w:pStyle w:val="ListParagraph"/>
        <w:numPr>
          <w:ilvl w:val="0"/>
          <w:numId w:val="7"/>
        </w:numPr>
        <w:tabs>
          <w:tab w:val="left" w:pos="1440"/>
        </w:tabs>
        <w:spacing w:before="100" w:beforeAutospacing="1" w:after="100" w:afterAutospacing="1" w:line="360" w:lineRule="auto"/>
        <w:ind w:left="1260"/>
        <w:rPr>
          <w:rFonts w:eastAsia="Times New Roman" w:cstheme="minorHAnsi"/>
          <w:b/>
          <w:bCs/>
          <w:sz w:val="30"/>
          <w:szCs w:val="30"/>
          <w:lang w:eastAsia="fr-FR"/>
        </w:rPr>
      </w:pPr>
      <w:r w:rsidRPr="00B03046">
        <w:rPr>
          <w:rFonts w:eastAsia="Times New Roman" w:cstheme="minorHAnsi"/>
          <w:b/>
          <w:bCs/>
          <w:sz w:val="30"/>
          <w:szCs w:val="30"/>
          <w:lang w:eastAsia="fr-FR"/>
        </w:rPr>
        <w:t>Modifier un produit</w:t>
      </w:r>
    </w:p>
    <w:p w14:paraId="6D73F6B8" w14:textId="5A3E167B" w:rsidR="00CE11A1" w:rsidRPr="00CE11A1" w:rsidRDefault="00CE11A1" w:rsidP="00D146B9">
      <w:pPr>
        <w:pStyle w:val="ListParagraph"/>
        <w:numPr>
          <w:ilvl w:val="0"/>
          <w:numId w:val="10"/>
        </w:numPr>
        <w:tabs>
          <w:tab w:val="left" w:pos="1620"/>
        </w:tabs>
        <w:spacing w:after="0" w:line="360" w:lineRule="auto"/>
        <w:ind w:left="1440"/>
        <w:rPr>
          <w:rFonts w:eastAsia="Times New Roman" w:cstheme="minorHAnsi"/>
          <w:sz w:val="26"/>
          <w:szCs w:val="26"/>
          <w:lang w:eastAsia="fr-FR"/>
        </w:rPr>
      </w:pPr>
      <w:r w:rsidRPr="00CE11A1">
        <w:rPr>
          <w:rFonts w:eastAsia="Times New Roman" w:cstheme="minorHAnsi"/>
          <w:b/>
          <w:bCs/>
          <w:sz w:val="26"/>
          <w:szCs w:val="26"/>
          <w:lang w:eastAsia="fr-FR"/>
        </w:rPr>
        <w:t>E2</w:t>
      </w:r>
      <w:r w:rsidRPr="00CE11A1">
        <w:rPr>
          <w:rFonts w:eastAsia="Times New Roman" w:cstheme="minorHAnsi"/>
          <w:sz w:val="26"/>
          <w:szCs w:val="26"/>
          <w:lang w:eastAsia="fr-FR"/>
        </w:rPr>
        <w:t>: L’application doit permettre à l’</w:t>
      </w:r>
      <w:r w:rsidR="00B82FA0">
        <w:rPr>
          <w:rFonts w:eastAsia="Times New Roman" w:cstheme="minorHAnsi"/>
          <w:sz w:val="26"/>
          <w:szCs w:val="26"/>
          <w:lang w:eastAsia="fr-FR"/>
        </w:rPr>
        <w:t>utilisateur</w:t>
      </w:r>
      <w:r w:rsidRPr="00CE11A1">
        <w:rPr>
          <w:rFonts w:eastAsia="Times New Roman" w:cstheme="minorHAnsi"/>
          <w:sz w:val="26"/>
          <w:szCs w:val="26"/>
          <w:lang w:eastAsia="fr-FR"/>
        </w:rPr>
        <w:t xml:space="preserve"> de modifier les informations d’un produit existant via un formulaire de mise à jour. </w:t>
      </w:r>
    </w:p>
    <w:p w14:paraId="14CCDF24" w14:textId="2868D938" w:rsidR="00CE11A1" w:rsidRDefault="00CE11A1" w:rsidP="00D146B9">
      <w:pPr>
        <w:numPr>
          <w:ilvl w:val="0"/>
          <w:numId w:val="9"/>
        </w:numPr>
        <w:spacing w:before="100" w:beforeAutospacing="1" w:after="100" w:afterAutospacing="1" w:line="360" w:lineRule="auto"/>
        <w:ind w:left="2700"/>
        <w:rPr>
          <w:rFonts w:eastAsia="Times New Roman" w:cstheme="minorHAnsi"/>
          <w:sz w:val="26"/>
          <w:szCs w:val="26"/>
          <w:lang w:eastAsia="fr-FR"/>
        </w:rPr>
      </w:pPr>
      <w:r w:rsidRPr="00CE11A1">
        <w:rPr>
          <w:rFonts w:eastAsia="Times New Roman" w:cstheme="minorHAnsi"/>
          <w:sz w:val="26"/>
          <w:szCs w:val="26"/>
          <w:lang w:eastAsia="fr-FR"/>
        </w:rPr>
        <w:t>L’</w:t>
      </w:r>
      <w:r w:rsidR="00B82FA0">
        <w:rPr>
          <w:rFonts w:eastAsia="Times New Roman" w:cstheme="minorHAnsi"/>
          <w:sz w:val="26"/>
          <w:szCs w:val="26"/>
          <w:lang w:eastAsia="fr-FR"/>
        </w:rPr>
        <w:t>utilisateur</w:t>
      </w:r>
      <w:r w:rsidRPr="00CE11A1">
        <w:rPr>
          <w:rFonts w:eastAsia="Times New Roman" w:cstheme="minorHAnsi"/>
          <w:sz w:val="26"/>
          <w:szCs w:val="26"/>
          <w:lang w:eastAsia="fr-FR"/>
        </w:rPr>
        <w:t xml:space="preserve"> doit pouvoir rechercher le produit par nom ou code.</w:t>
      </w:r>
    </w:p>
    <w:p w14:paraId="5961F463" w14:textId="795F6124" w:rsidR="001903DB" w:rsidRPr="00CE11A1" w:rsidRDefault="001903DB" w:rsidP="00D146B9">
      <w:pPr>
        <w:numPr>
          <w:ilvl w:val="0"/>
          <w:numId w:val="9"/>
        </w:numPr>
        <w:spacing w:before="100" w:beforeAutospacing="1" w:after="100" w:afterAutospacing="1" w:line="360" w:lineRule="auto"/>
        <w:ind w:left="2700"/>
        <w:rPr>
          <w:rFonts w:eastAsia="Times New Roman" w:cstheme="minorHAnsi"/>
          <w:sz w:val="26"/>
          <w:szCs w:val="26"/>
          <w:lang w:eastAsia="fr-FR"/>
        </w:rPr>
      </w:pPr>
      <w:r>
        <w:rPr>
          <w:rFonts w:eastAsia="Times New Roman" w:cstheme="minorHAnsi"/>
          <w:sz w:val="26"/>
          <w:szCs w:val="26"/>
          <w:lang w:eastAsia="fr-FR"/>
        </w:rPr>
        <w:t xml:space="preserve">L’utilisateur doit </w:t>
      </w:r>
      <w:r w:rsidR="001F0E5C">
        <w:rPr>
          <w:rFonts w:eastAsia="Times New Roman" w:cstheme="minorHAnsi"/>
          <w:sz w:val="26"/>
          <w:szCs w:val="26"/>
          <w:lang w:eastAsia="fr-FR"/>
        </w:rPr>
        <w:t>pouvoir cliquer</w:t>
      </w:r>
      <w:r>
        <w:rPr>
          <w:rFonts w:eastAsia="Times New Roman" w:cstheme="minorHAnsi"/>
          <w:sz w:val="26"/>
          <w:szCs w:val="26"/>
          <w:lang w:eastAsia="fr-FR"/>
        </w:rPr>
        <w:t xml:space="preserve"> sur</w:t>
      </w:r>
      <w:r w:rsidR="0096791F">
        <w:rPr>
          <w:rFonts w:eastAsia="Times New Roman" w:cstheme="minorHAnsi"/>
          <w:sz w:val="26"/>
          <w:szCs w:val="26"/>
          <w:lang w:eastAsia="fr-FR"/>
        </w:rPr>
        <w:t xml:space="preserve"> un</w:t>
      </w:r>
      <w:r>
        <w:rPr>
          <w:rFonts w:eastAsia="Times New Roman" w:cstheme="minorHAnsi"/>
          <w:sz w:val="26"/>
          <w:szCs w:val="26"/>
          <w:lang w:eastAsia="fr-FR"/>
        </w:rPr>
        <w:t xml:space="preserve"> b</w:t>
      </w:r>
      <w:r w:rsidR="00EF06F0">
        <w:rPr>
          <w:rFonts w:eastAsia="Times New Roman" w:cstheme="minorHAnsi"/>
          <w:sz w:val="26"/>
          <w:szCs w:val="26"/>
          <w:lang w:eastAsia="fr-FR"/>
        </w:rPr>
        <w:t>ou</w:t>
      </w:r>
      <w:r>
        <w:rPr>
          <w:rFonts w:eastAsia="Times New Roman" w:cstheme="minorHAnsi"/>
          <w:sz w:val="26"/>
          <w:szCs w:val="26"/>
          <w:lang w:eastAsia="fr-FR"/>
        </w:rPr>
        <w:t xml:space="preserve">ton </w:t>
      </w:r>
      <w:r w:rsidR="00EF06F0" w:rsidRPr="00CE11A1">
        <w:rPr>
          <w:rFonts w:eastAsia="Times New Roman" w:cstheme="minorHAnsi"/>
          <w:sz w:val="26"/>
          <w:szCs w:val="26"/>
          <w:lang w:eastAsia="fr-FR"/>
        </w:rPr>
        <w:t>“</w:t>
      </w:r>
      <w:r w:rsidR="00EF06F0">
        <w:rPr>
          <w:rFonts w:eastAsia="Times New Roman" w:cstheme="minorHAnsi"/>
          <w:sz w:val="26"/>
          <w:szCs w:val="26"/>
          <w:lang w:eastAsia="fr-FR"/>
        </w:rPr>
        <w:t>Modifier</w:t>
      </w:r>
      <w:r w:rsidR="00EF06F0" w:rsidRPr="00CE11A1">
        <w:rPr>
          <w:rFonts w:eastAsia="Times New Roman" w:cstheme="minorHAnsi"/>
          <w:sz w:val="26"/>
          <w:szCs w:val="26"/>
          <w:lang w:eastAsia="fr-FR"/>
        </w:rPr>
        <w:t>”</w:t>
      </w:r>
      <w:r w:rsidR="001017D8">
        <w:rPr>
          <w:rFonts w:eastAsia="Times New Roman" w:cstheme="minorHAnsi"/>
          <w:sz w:val="26"/>
          <w:szCs w:val="26"/>
          <w:lang w:eastAsia="fr-FR"/>
        </w:rPr>
        <w:t xml:space="preserve"> </w:t>
      </w:r>
      <w:r w:rsidR="001017D8" w:rsidRPr="001017D8">
        <w:rPr>
          <w:rFonts w:eastAsia="Times New Roman" w:cstheme="minorHAnsi"/>
          <w:sz w:val="26"/>
          <w:szCs w:val="26"/>
          <w:lang w:eastAsia="fr-FR"/>
        </w:rPr>
        <w:t>pour pouvoir consulter le formulaire de modification</w:t>
      </w:r>
      <w:r w:rsidR="00EF06F0" w:rsidRPr="00CE11A1">
        <w:rPr>
          <w:rFonts w:eastAsia="Times New Roman" w:cstheme="minorHAnsi"/>
          <w:sz w:val="26"/>
          <w:szCs w:val="26"/>
          <w:lang w:eastAsia="fr-FR"/>
        </w:rPr>
        <w:t>.</w:t>
      </w:r>
    </w:p>
    <w:p w14:paraId="129929F1" w14:textId="5D49E5AD" w:rsidR="00CE11A1" w:rsidRPr="00CE11A1" w:rsidRDefault="00CE11A1" w:rsidP="00D146B9">
      <w:pPr>
        <w:numPr>
          <w:ilvl w:val="0"/>
          <w:numId w:val="9"/>
        </w:numPr>
        <w:spacing w:before="100" w:beforeAutospacing="1" w:after="100" w:afterAutospacing="1" w:line="360" w:lineRule="auto"/>
        <w:ind w:left="2700"/>
        <w:rPr>
          <w:rFonts w:eastAsia="Times New Roman" w:cstheme="minorHAnsi"/>
          <w:sz w:val="26"/>
          <w:szCs w:val="26"/>
          <w:lang w:eastAsia="fr-FR"/>
        </w:rPr>
      </w:pPr>
      <w:r w:rsidRPr="00CE11A1">
        <w:rPr>
          <w:rFonts w:eastAsia="Times New Roman" w:cstheme="minorHAnsi"/>
          <w:sz w:val="26"/>
          <w:szCs w:val="26"/>
          <w:lang w:eastAsia="fr-FR"/>
        </w:rPr>
        <w:t>Les informations modifiables sont : Nom, Catégorie, Prix .</w:t>
      </w:r>
    </w:p>
    <w:p w14:paraId="18EACF6E" w14:textId="7F2BB7F5" w:rsidR="00CE11A1" w:rsidRDefault="00CE11A1" w:rsidP="00D146B9">
      <w:pPr>
        <w:numPr>
          <w:ilvl w:val="0"/>
          <w:numId w:val="9"/>
        </w:numPr>
        <w:spacing w:before="100" w:beforeAutospacing="1" w:after="100" w:afterAutospacing="1" w:line="360" w:lineRule="auto"/>
        <w:ind w:left="2700"/>
        <w:rPr>
          <w:rFonts w:eastAsia="Times New Roman" w:cstheme="minorHAnsi"/>
          <w:sz w:val="26"/>
          <w:szCs w:val="26"/>
          <w:lang w:eastAsia="fr-FR"/>
        </w:rPr>
      </w:pPr>
      <w:r w:rsidRPr="00CE11A1">
        <w:rPr>
          <w:rFonts w:eastAsia="Times New Roman" w:cstheme="minorHAnsi"/>
          <w:sz w:val="26"/>
          <w:szCs w:val="26"/>
          <w:lang w:eastAsia="fr-FR"/>
        </w:rPr>
        <w:t>L’</w:t>
      </w:r>
      <w:r w:rsidR="00B82FA0">
        <w:rPr>
          <w:rFonts w:eastAsia="Times New Roman" w:cstheme="minorHAnsi"/>
          <w:sz w:val="26"/>
          <w:szCs w:val="26"/>
          <w:lang w:eastAsia="fr-FR"/>
        </w:rPr>
        <w:t>utilisateur</w:t>
      </w:r>
      <w:r w:rsidRPr="00CE11A1">
        <w:rPr>
          <w:rFonts w:eastAsia="Times New Roman" w:cstheme="minorHAnsi"/>
          <w:sz w:val="26"/>
          <w:szCs w:val="26"/>
          <w:lang w:eastAsia="fr-FR"/>
        </w:rPr>
        <w:t xml:space="preserve"> valide les modifications en cliquant sur un bouton “Sauvegarder”.</w:t>
      </w:r>
    </w:p>
    <w:p w14:paraId="29F8DA09" w14:textId="19DEC72D" w:rsidR="00A4389E" w:rsidRDefault="00723698" w:rsidP="00D146B9">
      <w:pPr>
        <w:pStyle w:val="ListParagraph"/>
        <w:numPr>
          <w:ilvl w:val="0"/>
          <w:numId w:val="7"/>
        </w:numPr>
        <w:tabs>
          <w:tab w:val="left" w:pos="1440"/>
        </w:tabs>
        <w:spacing w:before="100" w:beforeAutospacing="1" w:after="100" w:afterAutospacing="1" w:line="360" w:lineRule="auto"/>
        <w:ind w:left="1260"/>
        <w:rPr>
          <w:rFonts w:eastAsia="Times New Roman" w:cstheme="minorHAnsi"/>
          <w:b/>
          <w:bCs/>
          <w:sz w:val="30"/>
          <w:szCs w:val="30"/>
          <w:lang w:eastAsia="fr-FR"/>
        </w:rPr>
      </w:pPr>
      <w:r w:rsidRPr="00723698">
        <w:rPr>
          <w:rFonts w:eastAsia="Times New Roman" w:cstheme="minorHAnsi"/>
          <w:b/>
          <w:bCs/>
          <w:sz w:val="30"/>
          <w:szCs w:val="30"/>
          <w:lang w:eastAsia="fr-FR"/>
        </w:rPr>
        <w:t>Supprimer un produit</w:t>
      </w:r>
    </w:p>
    <w:p w14:paraId="5196AC37" w14:textId="6E0A1CD9" w:rsidR="00AE61C8" w:rsidRPr="001F0E5C" w:rsidRDefault="00CE5E73" w:rsidP="00D146B9">
      <w:pPr>
        <w:pStyle w:val="ListParagraph"/>
        <w:numPr>
          <w:ilvl w:val="0"/>
          <w:numId w:val="11"/>
        </w:numPr>
        <w:tabs>
          <w:tab w:val="left" w:pos="1440"/>
        </w:tabs>
        <w:spacing w:before="100" w:beforeAutospacing="1" w:after="100" w:afterAutospacing="1" w:line="360" w:lineRule="auto"/>
        <w:ind w:left="1440"/>
        <w:rPr>
          <w:rFonts w:eastAsia="Times New Roman" w:cstheme="minorHAnsi"/>
          <w:b/>
          <w:bCs/>
          <w:sz w:val="26"/>
          <w:szCs w:val="26"/>
          <w:lang w:eastAsia="fr-FR"/>
        </w:rPr>
      </w:pPr>
      <w:r w:rsidRPr="00CE5E73">
        <w:rPr>
          <w:rStyle w:val="Strong"/>
          <w:sz w:val="26"/>
          <w:szCs w:val="26"/>
        </w:rPr>
        <w:lastRenderedPageBreak/>
        <w:t>E</w:t>
      </w:r>
      <w:r>
        <w:rPr>
          <w:rStyle w:val="Strong"/>
          <w:sz w:val="26"/>
          <w:szCs w:val="26"/>
        </w:rPr>
        <w:t>3</w:t>
      </w:r>
      <w:r w:rsidRPr="00CE5E73">
        <w:rPr>
          <w:sz w:val="26"/>
          <w:szCs w:val="26"/>
        </w:rPr>
        <w:t xml:space="preserve"> : L’application doit permettre à l’</w:t>
      </w:r>
      <w:r w:rsidR="00D400E5">
        <w:rPr>
          <w:sz w:val="26"/>
          <w:szCs w:val="26"/>
        </w:rPr>
        <w:t>utilisateur</w:t>
      </w:r>
      <w:r w:rsidRPr="00CE5E73">
        <w:rPr>
          <w:sz w:val="26"/>
          <w:szCs w:val="26"/>
        </w:rPr>
        <w:t xml:space="preserve"> de supprimer un produit du stock via un </w:t>
      </w:r>
      <w:r w:rsidR="0096791F">
        <w:rPr>
          <w:sz w:val="26"/>
          <w:szCs w:val="26"/>
        </w:rPr>
        <w:t>bouton « </w:t>
      </w:r>
      <w:r w:rsidR="00AE61C8">
        <w:rPr>
          <w:sz w:val="26"/>
          <w:szCs w:val="26"/>
        </w:rPr>
        <w:t xml:space="preserve">Supprimer » </w:t>
      </w:r>
      <w:r w:rsidRPr="00CE5E73">
        <w:rPr>
          <w:sz w:val="26"/>
          <w:szCs w:val="26"/>
        </w:rPr>
        <w:t>.</w:t>
      </w:r>
      <w:r w:rsidR="00365D04" w:rsidRPr="001F0E5C">
        <w:rPr>
          <w:rFonts w:eastAsia="Times New Roman" w:cs="Times New Roman"/>
          <w:sz w:val="26"/>
          <w:szCs w:val="26"/>
          <w:lang w:eastAsia="fr-FR"/>
        </w:rPr>
        <w:t xml:space="preserve">L’administrateur doit confirmer la suppression pour éviter  toute action accidentelle. Après suppression, le produit doit être définitivement retiré </w:t>
      </w:r>
      <w:r w:rsidR="00C36DBB" w:rsidRPr="001F0E5C">
        <w:rPr>
          <w:rFonts w:eastAsia="Times New Roman" w:cs="Times New Roman"/>
          <w:sz w:val="26"/>
          <w:szCs w:val="26"/>
          <w:lang w:eastAsia="fr-FR"/>
        </w:rPr>
        <w:t xml:space="preserve">  </w:t>
      </w:r>
      <w:r w:rsidR="00365D04" w:rsidRPr="001F0E5C">
        <w:rPr>
          <w:rFonts w:eastAsia="Times New Roman" w:cs="Times New Roman"/>
          <w:sz w:val="26"/>
          <w:szCs w:val="26"/>
          <w:lang w:eastAsia="fr-FR"/>
        </w:rPr>
        <w:t>de la base de données</w:t>
      </w:r>
      <w:r w:rsidR="00365D04" w:rsidRPr="001F0E5C">
        <w:rPr>
          <w:rFonts w:ascii="Times New Roman" w:eastAsia="Times New Roman" w:hAnsi="Times New Roman" w:cs="Times New Roman"/>
          <w:sz w:val="24"/>
          <w:szCs w:val="24"/>
          <w:lang w:eastAsia="fr-FR"/>
        </w:rPr>
        <w:t>.</w:t>
      </w:r>
    </w:p>
    <w:p w14:paraId="5E118758" w14:textId="77777777" w:rsidR="00CE11A1" w:rsidRPr="00B03046" w:rsidRDefault="00CE11A1" w:rsidP="00CE11A1">
      <w:pPr>
        <w:pStyle w:val="ListParagraph"/>
        <w:spacing w:before="100" w:beforeAutospacing="1" w:after="100" w:afterAutospacing="1" w:line="360" w:lineRule="auto"/>
        <w:ind w:left="1980"/>
        <w:rPr>
          <w:rFonts w:eastAsia="Times New Roman" w:cstheme="minorHAnsi"/>
          <w:b/>
          <w:bCs/>
          <w:sz w:val="30"/>
          <w:szCs w:val="30"/>
          <w:lang w:eastAsia="fr-FR"/>
        </w:rPr>
      </w:pPr>
    </w:p>
    <w:p w14:paraId="691DA960" w14:textId="0BB52545" w:rsidR="00B03E9E" w:rsidRPr="005F7F40" w:rsidRDefault="005F7F40" w:rsidP="00D146B9">
      <w:pPr>
        <w:pStyle w:val="ListParagraph"/>
        <w:numPr>
          <w:ilvl w:val="0"/>
          <w:numId w:val="7"/>
        </w:numPr>
        <w:spacing w:before="100" w:beforeAutospacing="1" w:after="100" w:afterAutospacing="1" w:line="276" w:lineRule="auto"/>
        <w:ind w:left="1260"/>
        <w:rPr>
          <w:rFonts w:eastAsia="Times New Roman" w:cs="Times New Roman"/>
          <w:b/>
          <w:bCs/>
          <w:sz w:val="30"/>
          <w:szCs w:val="30"/>
          <w:lang w:eastAsia="fr-FR"/>
        </w:rPr>
      </w:pPr>
      <w:r>
        <w:rPr>
          <w:rFonts w:eastAsia="Times New Roman" w:cs="Times New Roman"/>
          <w:b/>
          <w:bCs/>
          <w:sz w:val="30"/>
          <w:szCs w:val="30"/>
          <w:lang w:eastAsia="fr-FR"/>
        </w:rPr>
        <w:t>Rec</w:t>
      </w:r>
      <w:r w:rsidRPr="005F7F40">
        <w:rPr>
          <w:rFonts w:eastAsia="Times New Roman" w:cs="Times New Roman"/>
          <w:b/>
          <w:bCs/>
          <w:sz w:val="30"/>
          <w:szCs w:val="30"/>
          <w:lang w:eastAsia="fr-FR"/>
        </w:rPr>
        <w:t>hercher d’un produit</w:t>
      </w:r>
    </w:p>
    <w:p w14:paraId="06624D81" w14:textId="04440FF4" w:rsidR="00B03E9E" w:rsidRDefault="00B03E9E" w:rsidP="00DA5718">
      <w:pPr>
        <w:pStyle w:val="ListParagraph"/>
        <w:spacing w:before="100" w:beforeAutospacing="1" w:after="100" w:afterAutospacing="1" w:line="276" w:lineRule="auto"/>
        <w:ind w:left="1500"/>
        <w:rPr>
          <w:rFonts w:ascii="Times New Roman" w:eastAsia="Times New Roman" w:hAnsi="Times New Roman" w:cs="Times New Roman"/>
          <w:sz w:val="26"/>
          <w:szCs w:val="26"/>
          <w:lang w:eastAsia="fr-FR"/>
        </w:rPr>
      </w:pPr>
    </w:p>
    <w:p w14:paraId="0B432F64" w14:textId="688B9EE3" w:rsidR="009B4C07" w:rsidRPr="009B4C07" w:rsidRDefault="009B4C07" w:rsidP="00D146B9">
      <w:pPr>
        <w:pStyle w:val="ListParagraph"/>
        <w:numPr>
          <w:ilvl w:val="1"/>
          <w:numId w:val="12"/>
        </w:numPr>
        <w:spacing w:after="0" w:line="360" w:lineRule="auto"/>
        <w:ind w:left="1440"/>
        <w:rPr>
          <w:rFonts w:eastAsia="Times New Roman" w:cs="Times New Roman"/>
          <w:sz w:val="26"/>
          <w:szCs w:val="26"/>
          <w:lang w:eastAsia="fr-FR"/>
        </w:rPr>
      </w:pPr>
      <w:r w:rsidRPr="009B4C07">
        <w:rPr>
          <w:rFonts w:eastAsia="Times New Roman" w:cs="Times New Roman"/>
          <w:b/>
          <w:bCs/>
          <w:sz w:val="26"/>
          <w:szCs w:val="26"/>
          <w:lang w:eastAsia="fr-FR"/>
        </w:rPr>
        <w:t>E4</w:t>
      </w:r>
      <w:r w:rsidRPr="009B4C07">
        <w:rPr>
          <w:rFonts w:eastAsia="Times New Roman" w:cs="Times New Roman"/>
          <w:sz w:val="26"/>
          <w:szCs w:val="26"/>
          <w:lang w:eastAsia="fr-FR"/>
        </w:rPr>
        <w:t>: L’application doit permettre à l’administrateur de rechercher un produit par son</w:t>
      </w:r>
      <w:r w:rsidR="0044046D">
        <w:rPr>
          <w:rFonts w:eastAsia="Times New Roman" w:cs="Times New Roman"/>
          <w:sz w:val="26"/>
          <w:szCs w:val="26"/>
          <w:lang w:eastAsia="fr-FR"/>
        </w:rPr>
        <w:t xml:space="preserve"> code, </w:t>
      </w:r>
      <w:r w:rsidRPr="009B4C07">
        <w:rPr>
          <w:rFonts w:eastAsia="Times New Roman" w:cs="Times New Roman"/>
          <w:sz w:val="26"/>
          <w:szCs w:val="26"/>
          <w:lang w:eastAsia="fr-FR"/>
        </w:rPr>
        <w:t xml:space="preserve"> nom</w:t>
      </w:r>
      <w:r w:rsidR="00252FAE">
        <w:rPr>
          <w:rFonts w:eastAsia="Times New Roman" w:cs="Times New Roman"/>
          <w:sz w:val="26"/>
          <w:szCs w:val="26"/>
          <w:lang w:eastAsia="fr-FR"/>
        </w:rPr>
        <w:t xml:space="preserve"> ou s</w:t>
      </w:r>
      <w:r w:rsidRPr="009B4C07">
        <w:rPr>
          <w:rFonts w:eastAsia="Times New Roman" w:cs="Times New Roman"/>
          <w:sz w:val="26"/>
          <w:szCs w:val="26"/>
          <w:lang w:eastAsia="fr-FR"/>
        </w:rPr>
        <w:t xml:space="preserve">a catégorie . </w:t>
      </w:r>
    </w:p>
    <w:p w14:paraId="2B7DC7E7" w14:textId="77777777" w:rsidR="009B4C07" w:rsidRPr="009B4C07" w:rsidRDefault="009B4C07" w:rsidP="00D146B9">
      <w:pPr>
        <w:numPr>
          <w:ilvl w:val="0"/>
          <w:numId w:val="12"/>
        </w:numPr>
        <w:spacing w:before="100" w:beforeAutospacing="1" w:after="100" w:afterAutospacing="1" w:line="360" w:lineRule="auto"/>
        <w:ind w:firstLine="270"/>
        <w:rPr>
          <w:rFonts w:eastAsia="Times New Roman" w:cs="Times New Roman"/>
          <w:sz w:val="26"/>
          <w:szCs w:val="26"/>
          <w:lang w:eastAsia="fr-FR"/>
        </w:rPr>
      </w:pPr>
      <w:r w:rsidRPr="009B4C07">
        <w:rPr>
          <w:rFonts w:eastAsia="Times New Roman" w:cs="Times New Roman"/>
          <w:sz w:val="26"/>
          <w:szCs w:val="26"/>
          <w:lang w:eastAsia="fr-FR"/>
        </w:rPr>
        <w:t>Un champ de recherche doit être disponible dans l’interface.</w:t>
      </w:r>
    </w:p>
    <w:p w14:paraId="136AA1B7" w14:textId="715112CA" w:rsidR="009B4C07" w:rsidRPr="009B4C07" w:rsidRDefault="009B4C07" w:rsidP="00D146B9">
      <w:pPr>
        <w:numPr>
          <w:ilvl w:val="0"/>
          <w:numId w:val="12"/>
        </w:numPr>
        <w:spacing w:before="100" w:beforeAutospacing="1" w:after="100" w:afterAutospacing="1" w:line="360" w:lineRule="auto"/>
        <w:ind w:left="2880" w:hanging="450"/>
        <w:rPr>
          <w:rFonts w:eastAsia="Times New Roman" w:cs="Times New Roman"/>
          <w:sz w:val="26"/>
          <w:szCs w:val="26"/>
          <w:lang w:eastAsia="fr-FR"/>
        </w:rPr>
      </w:pPr>
      <w:r w:rsidRPr="009B4C07">
        <w:rPr>
          <w:rFonts w:eastAsia="Times New Roman" w:cs="Times New Roman"/>
          <w:sz w:val="26"/>
          <w:szCs w:val="26"/>
          <w:lang w:eastAsia="fr-FR"/>
        </w:rPr>
        <w:t xml:space="preserve">Les résultats de la recherche doivent être affichés sous forme </w:t>
      </w:r>
      <w:r>
        <w:rPr>
          <w:rFonts w:eastAsia="Times New Roman" w:cs="Times New Roman"/>
          <w:sz w:val="26"/>
          <w:szCs w:val="26"/>
          <w:lang w:eastAsia="fr-FR"/>
        </w:rPr>
        <w:t xml:space="preserve"> </w:t>
      </w:r>
      <w:r w:rsidRPr="009B4C07">
        <w:rPr>
          <w:rFonts w:eastAsia="Times New Roman" w:cs="Times New Roman"/>
          <w:sz w:val="26"/>
          <w:szCs w:val="26"/>
          <w:lang w:eastAsia="fr-FR"/>
        </w:rPr>
        <w:t>de liste avec les informations principales du produit.</w:t>
      </w:r>
    </w:p>
    <w:p w14:paraId="775EF18C" w14:textId="122020B1" w:rsidR="00B03E9E" w:rsidRDefault="00777C03" w:rsidP="00D146B9">
      <w:pPr>
        <w:pStyle w:val="ListParagraph"/>
        <w:numPr>
          <w:ilvl w:val="0"/>
          <w:numId w:val="6"/>
        </w:numPr>
        <w:spacing w:before="100" w:beforeAutospacing="1" w:after="100" w:afterAutospacing="1" w:line="276" w:lineRule="auto"/>
        <w:ind w:left="810"/>
        <w:rPr>
          <w:rFonts w:eastAsia="Times New Roman" w:cs="Times New Roman"/>
          <w:b/>
          <w:bCs/>
          <w:color w:val="2E74B5" w:themeColor="accent5" w:themeShade="BF"/>
          <w:sz w:val="30"/>
          <w:szCs w:val="30"/>
          <w:lang w:eastAsia="fr-FR"/>
        </w:rPr>
      </w:pPr>
      <w:r w:rsidRPr="00777C03">
        <w:rPr>
          <w:rFonts w:eastAsia="Times New Roman" w:cs="Times New Roman"/>
          <w:b/>
          <w:bCs/>
          <w:color w:val="2E74B5" w:themeColor="accent5" w:themeShade="BF"/>
          <w:sz w:val="30"/>
          <w:szCs w:val="30"/>
          <w:lang w:eastAsia="fr-FR"/>
        </w:rPr>
        <w:t>Gestion de stock</w:t>
      </w:r>
    </w:p>
    <w:p w14:paraId="7592E311" w14:textId="77777777" w:rsidR="007C3D46" w:rsidRDefault="007C3D46" w:rsidP="007C3D46">
      <w:pPr>
        <w:pStyle w:val="ListParagraph"/>
        <w:spacing w:before="100" w:beforeAutospacing="1" w:after="100" w:afterAutospacing="1" w:line="276" w:lineRule="auto"/>
        <w:ind w:left="810"/>
        <w:rPr>
          <w:rFonts w:eastAsia="Times New Roman" w:cs="Times New Roman"/>
          <w:b/>
          <w:bCs/>
          <w:color w:val="2E74B5" w:themeColor="accent5" w:themeShade="BF"/>
          <w:sz w:val="30"/>
          <w:szCs w:val="30"/>
          <w:lang w:eastAsia="fr-FR"/>
        </w:rPr>
      </w:pPr>
    </w:p>
    <w:p w14:paraId="573DBC90" w14:textId="7787CB9A" w:rsidR="004A03E0" w:rsidRPr="007C3D46" w:rsidRDefault="007C3D46" w:rsidP="00D146B9">
      <w:pPr>
        <w:pStyle w:val="ListParagraph"/>
        <w:numPr>
          <w:ilvl w:val="0"/>
          <w:numId w:val="7"/>
        </w:numPr>
        <w:spacing w:before="100" w:beforeAutospacing="1" w:after="100" w:afterAutospacing="1" w:line="276" w:lineRule="auto"/>
        <w:ind w:left="1260"/>
        <w:rPr>
          <w:rFonts w:eastAsia="Times New Roman" w:cs="Times New Roman"/>
          <w:b/>
          <w:bCs/>
          <w:sz w:val="30"/>
          <w:szCs w:val="30"/>
          <w:lang w:eastAsia="fr-FR"/>
        </w:rPr>
      </w:pPr>
      <w:r w:rsidRPr="007C3D46">
        <w:rPr>
          <w:b/>
          <w:bCs/>
          <w:sz w:val="30"/>
          <w:szCs w:val="30"/>
        </w:rPr>
        <w:t>Consulter le stock</w:t>
      </w:r>
    </w:p>
    <w:p w14:paraId="52E17449" w14:textId="77777777" w:rsidR="004A03E0" w:rsidRDefault="004A03E0" w:rsidP="004A03E0">
      <w:pPr>
        <w:pStyle w:val="ListParagraph"/>
        <w:spacing w:before="100" w:beforeAutospacing="1" w:after="100" w:afterAutospacing="1" w:line="276" w:lineRule="auto"/>
        <w:ind w:left="810"/>
        <w:rPr>
          <w:rFonts w:eastAsia="Times New Roman" w:cs="Times New Roman"/>
          <w:b/>
          <w:bCs/>
          <w:color w:val="2E74B5" w:themeColor="accent5" w:themeShade="BF"/>
          <w:sz w:val="30"/>
          <w:szCs w:val="30"/>
          <w:lang w:eastAsia="fr-FR"/>
        </w:rPr>
      </w:pPr>
    </w:p>
    <w:p w14:paraId="0F31D31F" w14:textId="2C1DD8F1" w:rsidR="00CD7F13" w:rsidRPr="00CD7F13" w:rsidRDefault="004A03E0" w:rsidP="00D146B9">
      <w:pPr>
        <w:pStyle w:val="ListParagraph"/>
        <w:numPr>
          <w:ilvl w:val="2"/>
          <w:numId w:val="14"/>
        </w:numPr>
        <w:tabs>
          <w:tab w:val="clear" w:pos="2160"/>
          <w:tab w:val="num" w:pos="1440"/>
        </w:tabs>
        <w:ind w:hanging="990"/>
        <w:rPr>
          <w:rFonts w:eastAsia="Times New Roman" w:cstheme="minorHAnsi"/>
          <w:sz w:val="26"/>
          <w:szCs w:val="26"/>
          <w:lang w:eastAsia="fr-FR"/>
        </w:rPr>
      </w:pPr>
      <w:r w:rsidRPr="00CD7F13">
        <w:rPr>
          <w:rFonts w:eastAsia="Times New Roman" w:cs="Times New Roman"/>
          <w:b/>
          <w:bCs/>
          <w:sz w:val="26"/>
          <w:szCs w:val="26"/>
          <w:lang w:eastAsia="fr-FR"/>
        </w:rPr>
        <w:t>E5 </w:t>
      </w:r>
      <w:r w:rsidRPr="00CD7F13">
        <w:rPr>
          <w:rFonts w:eastAsia="Times New Roman" w:cstheme="minorHAnsi"/>
          <w:b/>
          <w:bCs/>
          <w:sz w:val="26"/>
          <w:szCs w:val="26"/>
          <w:lang w:eastAsia="fr-FR"/>
        </w:rPr>
        <w:t>:</w:t>
      </w:r>
      <w:r w:rsidR="00CD7F13" w:rsidRPr="00CD7F13">
        <w:rPr>
          <w:rFonts w:cstheme="minorHAnsi"/>
          <w:sz w:val="26"/>
          <w:szCs w:val="26"/>
        </w:rPr>
        <w:t xml:space="preserve"> </w:t>
      </w:r>
      <w:r w:rsidR="00CD7F13" w:rsidRPr="00CD7F13">
        <w:rPr>
          <w:rFonts w:eastAsia="Times New Roman" w:cstheme="minorHAnsi"/>
          <w:sz w:val="26"/>
          <w:szCs w:val="26"/>
          <w:lang w:eastAsia="fr-FR"/>
        </w:rPr>
        <w:t xml:space="preserve"> L’application doit afficher la liste des produits avec les informations suivantes : </w:t>
      </w:r>
    </w:p>
    <w:p w14:paraId="057CFE2B" w14:textId="77777777" w:rsidR="00CD7F13" w:rsidRPr="00CD7F13" w:rsidRDefault="00CD7F13" w:rsidP="00D146B9">
      <w:pPr>
        <w:numPr>
          <w:ilvl w:val="0"/>
          <w:numId w:val="13"/>
        </w:numPr>
        <w:tabs>
          <w:tab w:val="clear" w:pos="720"/>
        </w:tabs>
        <w:spacing w:before="100" w:beforeAutospacing="1" w:after="100" w:afterAutospacing="1" w:line="240" w:lineRule="auto"/>
        <w:ind w:left="2340" w:firstLine="0"/>
        <w:rPr>
          <w:rFonts w:eastAsia="Times New Roman" w:cstheme="minorHAnsi"/>
          <w:sz w:val="26"/>
          <w:szCs w:val="26"/>
          <w:lang w:eastAsia="fr-FR"/>
        </w:rPr>
      </w:pPr>
      <w:r w:rsidRPr="00CD7F13">
        <w:rPr>
          <w:rFonts w:eastAsia="Times New Roman" w:cstheme="minorHAnsi"/>
          <w:sz w:val="26"/>
          <w:szCs w:val="26"/>
          <w:lang w:eastAsia="fr-FR"/>
        </w:rPr>
        <w:t>Nom du produit</w:t>
      </w:r>
    </w:p>
    <w:p w14:paraId="272F6A0D" w14:textId="77777777" w:rsidR="00CD7F13" w:rsidRPr="00CD7F13" w:rsidRDefault="00CD7F13" w:rsidP="00D146B9">
      <w:pPr>
        <w:numPr>
          <w:ilvl w:val="0"/>
          <w:numId w:val="13"/>
        </w:numPr>
        <w:spacing w:before="100" w:beforeAutospacing="1" w:after="100" w:afterAutospacing="1" w:line="240" w:lineRule="auto"/>
        <w:ind w:left="2340" w:firstLine="0"/>
        <w:rPr>
          <w:rFonts w:eastAsia="Times New Roman" w:cstheme="minorHAnsi"/>
          <w:sz w:val="26"/>
          <w:szCs w:val="26"/>
          <w:lang w:eastAsia="fr-FR"/>
        </w:rPr>
      </w:pPr>
      <w:r w:rsidRPr="00CD7F13">
        <w:rPr>
          <w:rFonts w:eastAsia="Times New Roman" w:cstheme="minorHAnsi"/>
          <w:sz w:val="26"/>
          <w:szCs w:val="26"/>
          <w:lang w:eastAsia="fr-FR"/>
        </w:rPr>
        <w:t>Catégorie</w:t>
      </w:r>
    </w:p>
    <w:p w14:paraId="61043190" w14:textId="77777777" w:rsidR="00CD7F13" w:rsidRPr="00CD7F13" w:rsidRDefault="00CD7F13" w:rsidP="00D146B9">
      <w:pPr>
        <w:numPr>
          <w:ilvl w:val="0"/>
          <w:numId w:val="13"/>
        </w:numPr>
        <w:spacing w:before="100" w:beforeAutospacing="1" w:after="100" w:afterAutospacing="1" w:line="240" w:lineRule="auto"/>
        <w:ind w:left="2340" w:firstLine="0"/>
        <w:rPr>
          <w:rFonts w:eastAsia="Times New Roman" w:cstheme="minorHAnsi"/>
          <w:sz w:val="26"/>
          <w:szCs w:val="26"/>
          <w:lang w:eastAsia="fr-FR"/>
        </w:rPr>
      </w:pPr>
      <w:r w:rsidRPr="00CD7F13">
        <w:rPr>
          <w:rFonts w:eastAsia="Times New Roman" w:cstheme="minorHAnsi"/>
          <w:sz w:val="26"/>
          <w:szCs w:val="26"/>
          <w:lang w:eastAsia="fr-FR"/>
        </w:rPr>
        <w:t>Quantité en stock</w:t>
      </w:r>
    </w:p>
    <w:p w14:paraId="6934783F" w14:textId="6525DAB8" w:rsidR="00CD7F13" w:rsidRDefault="00CD7F13" w:rsidP="00D146B9">
      <w:pPr>
        <w:numPr>
          <w:ilvl w:val="0"/>
          <w:numId w:val="13"/>
        </w:numPr>
        <w:spacing w:before="100" w:beforeAutospacing="1" w:after="100" w:afterAutospacing="1" w:line="240" w:lineRule="auto"/>
        <w:ind w:left="2340" w:firstLine="0"/>
        <w:rPr>
          <w:rFonts w:eastAsia="Times New Roman" w:cstheme="minorHAnsi"/>
          <w:sz w:val="26"/>
          <w:szCs w:val="26"/>
          <w:lang w:eastAsia="fr-FR"/>
        </w:rPr>
      </w:pPr>
      <w:r w:rsidRPr="00CD7F13">
        <w:rPr>
          <w:rFonts w:eastAsia="Times New Roman" w:cstheme="minorHAnsi"/>
          <w:sz w:val="26"/>
          <w:szCs w:val="26"/>
          <w:lang w:eastAsia="fr-FR"/>
        </w:rPr>
        <w:t xml:space="preserve">Boutons de gestion produit (modifier, </w:t>
      </w:r>
      <w:r w:rsidR="00632A6F">
        <w:rPr>
          <w:rFonts w:eastAsia="Times New Roman" w:cstheme="minorHAnsi"/>
          <w:sz w:val="26"/>
          <w:szCs w:val="26"/>
          <w:lang w:eastAsia="fr-FR"/>
        </w:rPr>
        <w:t xml:space="preserve">  </w:t>
      </w:r>
      <w:r w:rsidRPr="00CD7F13">
        <w:rPr>
          <w:rFonts w:eastAsia="Times New Roman" w:cstheme="minorHAnsi"/>
          <w:sz w:val="26"/>
          <w:szCs w:val="26"/>
          <w:lang w:eastAsia="fr-FR"/>
        </w:rPr>
        <w:t>supprimer</w:t>
      </w:r>
      <w:r w:rsidR="003D4800">
        <w:rPr>
          <w:rFonts w:eastAsia="Times New Roman" w:cstheme="minorHAnsi"/>
          <w:sz w:val="26"/>
          <w:szCs w:val="26"/>
          <w:lang w:eastAsia="fr-FR"/>
        </w:rPr>
        <w:t>,ajouter</w:t>
      </w:r>
      <w:r w:rsidRPr="00CD7F13">
        <w:rPr>
          <w:rFonts w:eastAsia="Times New Roman" w:cstheme="minorHAnsi"/>
          <w:sz w:val="26"/>
          <w:szCs w:val="26"/>
          <w:lang w:eastAsia="fr-FR"/>
        </w:rPr>
        <w:t>).</w:t>
      </w:r>
    </w:p>
    <w:p w14:paraId="7844A75F" w14:textId="77777777" w:rsidR="00400A38" w:rsidRDefault="00400A38" w:rsidP="00400A38">
      <w:pPr>
        <w:spacing w:before="100" w:beforeAutospacing="1" w:after="100" w:afterAutospacing="1" w:line="240" w:lineRule="auto"/>
        <w:ind w:left="2340"/>
        <w:rPr>
          <w:rFonts w:eastAsia="Times New Roman" w:cstheme="minorHAnsi"/>
          <w:sz w:val="26"/>
          <w:szCs w:val="26"/>
          <w:lang w:eastAsia="fr-FR"/>
        </w:rPr>
      </w:pPr>
    </w:p>
    <w:p w14:paraId="620925F7" w14:textId="5FD954EF" w:rsidR="00C4676D" w:rsidRDefault="00C4676D" w:rsidP="00D146B9">
      <w:pPr>
        <w:pStyle w:val="ListParagraph"/>
        <w:numPr>
          <w:ilvl w:val="0"/>
          <w:numId w:val="7"/>
        </w:numPr>
        <w:spacing w:before="100" w:beforeAutospacing="1" w:after="100" w:afterAutospacing="1" w:line="240" w:lineRule="auto"/>
        <w:ind w:hanging="450"/>
        <w:rPr>
          <w:rFonts w:eastAsia="Times New Roman" w:cstheme="minorHAnsi"/>
          <w:b/>
          <w:bCs/>
          <w:sz w:val="28"/>
          <w:szCs w:val="28"/>
          <w:lang w:eastAsia="fr-FR"/>
        </w:rPr>
      </w:pPr>
      <w:r w:rsidRPr="00400A38">
        <w:rPr>
          <w:rFonts w:eastAsia="Times New Roman" w:cstheme="minorHAnsi"/>
          <w:b/>
          <w:bCs/>
          <w:sz w:val="28"/>
          <w:szCs w:val="28"/>
          <w:lang w:eastAsia="fr-FR"/>
        </w:rPr>
        <w:t xml:space="preserve">Ajouter </w:t>
      </w:r>
      <w:r w:rsidR="00400A38" w:rsidRPr="00400A38">
        <w:rPr>
          <w:rFonts w:eastAsia="Times New Roman" w:cstheme="minorHAnsi"/>
          <w:b/>
          <w:bCs/>
          <w:sz w:val="28"/>
          <w:szCs w:val="28"/>
          <w:lang w:eastAsia="fr-FR"/>
        </w:rPr>
        <w:t>Entrée</w:t>
      </w:r>
      <w:r w:rsidRPr="00400A38">
        <w:rPr>
          <w:rFonts w:eastAsia="Times New Roman" w:cstheme="minorHAnsi"/>
          <w:b/>
          <w:bCs/>
          <w:sz w:val="28"/>
          <w:szCs w:val="28"/>
          <w:lang w:eastAsia="fr-FR"/>
        </w:rPr>
        <w:t xml:space="preserve"> de stock</w:t>
      </w:r>
      <w:r w:rsidR="00400A38" w:rsidRPr="00400A38">
        <w:rPr>
          <w:rFonts w:eastAsia="Times New Roman" w:cstheme="minorHAnsi"/>
          <w:b/>
          <w:bCs/>
          <w:sz w:val="28"/>
          <w:szCs w:val="28"/>
          <w:lang w:eastAsia="fr-FR"/>
        </w:rPr>
        <w:t> </w:t>
      </w:r>
    </w:p>
    <w:p w14:paraId="2F9C4DD6" w14:textId="77777777" w:rsidR="00400A38" w:rsidRPr="00400A38" w:rsidRDefault="00400A38" w:rsidP="00400A38">
      <w:pPr>
        <w:pStyle w:val="ListParagraph"/>
        <w:spacing w:before="100" w:beforeAutospacing="1" w:after="100" w:afterAutospacing="1" w:line="240" w:lineRule="auto"/>
        <w:ind w:left="1350"/>
        <w:rPr>
          <w:rFonts w:eastAsia="Times New Roman" w:cstheme="minorHAnsi"/>
          <w:b/>
          <w:bCs/>
          <w:sz w:val="28"/>
          <w:szCs w:val="28"/>
          <w:lang w:eastAsia="fr-FR"/>
        </w:rPr>
      </w:pPr>
    </w:p>
    <w:p w14:paraId="0A6E8421" w14:textId="235538A2" w:rsidR="00535F02" w:rsidRPr="00CD7F13" w:rsidRDefault="00592F66" w:rsidP="00D146B9">
      <w:pPr>
        <w:pStyle w:val="ListParagraph"/>
        <w:numPr>
          <w:ilvl w:val="2"/>
          <w:numId w:val="14"/>
        </w:numPr>
        <w:tabs>
          <w:tab w:val="clear" w:pos="2160"/>
          <w:tab w:val="num" w:pos="1440"/>
        </w:tabs>
        <w:ind w:hanging="990"/>
        <w:rPr>
          <w:rFonts w:eastAsia="Times New Roman" w:cstheme="minorHAnsi"/>
          <w:sz w:val="26"/>
          <w:szCs w:val="26"/>
          <w:lang w:eastAsia="fr-FR"/>
        </w:rPr>
      </w:pPr>
      <w:r w:rsidRPr="00C4676D">
        <w:rPr>
          <w:rFonts w:eastAsia="Times New Roman" w:cstheme="minorHAnsi"/>
          <w:b/>
          <w:bCs/>
          <w:sz w:val="26"/>
          <w:szCs w:val="26"/>
          <w:lang w:eastAsia="fr-FR"/>
        </w:rPr>
        <w:t>E6</w:t>
      </w:r>
      <w:r w:rsidR="00C4676D">
        <w:rPr>
          <w:rFonts w:eastAsia="Times New Roman" w:cstheme="minorHAnsi"/>
          <w:b/>
          <w:bCs/>
          <w:sz w:val="26"/>
          <w:szCs w:val="26"/>
          <w:lang w:eastAsia="fr-FR"/>
        </w:rPr>
        <w:t xml:space="preserve"> : </w:t>
      </w:r>
      <w:r w:rsidR="00535F02" w:rsidRPr="00CD7F13">
        <w:rPr>
          <w:rFonts w:eastAsia="Times New Roman" w:cstheme="minorHAnsi"/>
          <w:sz w:val="26"/>
          <w:szCs w:val="26"/>
          <w:lang w:eastAsia="fr-FR"/>
        </w:rPr>
        <w:t xml:space="preserve"> L’application doit </w:t>
      </w:r>
      <w:r w:rsidR="00535F02">
        <w:rPr>
          <w:rFonts w:eastAsia="Times New Roman" w:cstheme="minorHAnsi"/>
          <w:sz w:val="26"/>
          <w:szCs w:val="26"/>
          <w:lang w:eastAsia="fr-FR"/>
        </w:rPr>
        <w:t xml:space="preserve">fourni une formulaire pour ajouter un Entre de stock </w:t>
      </w:r>
      <w:r w:rsidR="00535F02" w:rsidRPr="00CD7F13">
        <w:rPr>
          <w:rFonts w:eastAsia="Times New Roman" w:cstheme="minorHAnsi"/>
          <w:sz w:val="26"/>
          <w:szCs w:val="26"/>
          <w:lang w:eastAsia="fr-FR"/>
        </w:rPr>
        <w:t xml:space="preserve">afficher  avec les </w:t>
      </w:r>
      <w:r w:rsidR="002A2327">
        <w:rPr>
          <w:rFonts w:eastAsia="Times New Roman" w:cstheme="minorHAnsi"/>
          <w:sz w:val="26"/>
          <w:szCs w:val="26"/>
          <w:lang w:eastAsia="fr-FR"/>
        </w:rPr>
        <w:t xml:space="preserve">champs </w:t>
      </w:r>
      <w:r w:rsidR="00535F02" w:rsidRPr="00CD7F13">
        <w:rPr>
          <w:rFonts w:eastAsia="Times New Roman" w:cstheme="minorHAnsi"/>
          <w:sz w:val="26"/>
          <w:szCs w:val="26"/>
          <w:lang w:eastAsia="fr-FR"/>
        </w:rPr>
        <w:t xml:space="preserve">suivantes : </w:t>
      </w:r>
    </w:p>
    <w:p w14:paraId="4CCFAD18" w14:textId="77777777" w:rsidR="00535F02" w:rsidRPr="00CD7F13" w:rsidRDefault="00535F02" w:rsidP="00D146B9">
      <w:pPr>
        <w:numPr>
          <w:ilvl w:val="0"/>
          <w:numId w:val="13"/>
        </w:numPr>
        <w:tabs>
          <w:tab w:val="clear" w:pos="720"/>
        </w:tabs>
        <w:spacing w:before="100" w:beforeAutospacing="1" w:after="100" w:afterAutospacing="1" w:line="240" w:lineRule="auto"/>
        <w:ind w:left="2340" w:firstLine="0"/>
        <w:rPr>
          <w:rFonts w:eastAsia="Times New Roman" w:cstheme="minorHAnsi"/>
          <w:sz w:val="26"/>
          <w:szCs w:val="26"/>
          <w:lang w:eastAsia="fr-FR"/>
        </w:rPr>
      </w:pPr>
      <w:r w:rsidRPr="00CD7F13">
        <w:rPr>
          <w:rFonts w:eastAsia="Times New Roman" w:cstheme="minorHAnsi"/>
          <w:sz w:val="26"/>
          <w:szCs w:val="26"/>
          <w:lang w:eastAsia="fr-FR"/>
        </w:rPr>
        <w:t>Nom du produit</w:t>
      </w:r>
    </w:p>
    <w:p w14:paraId="17FA45AA" w14:textId="21277C4C" w:rsidR="00535F02" w:rsidRDefault="00535F02" w:rsidP="00D146B9">
      <w:pPr>
        <w:numPr>
          <w:ilvl w:val="0"/>
          <w:numId w:val="13"/>
        </w:numPr>
        <w:spacing w:before="100" w:beforeAutospacing="1" w:after="100" w:afterAutospacing="1" w:line="240" w:lineRule="auto"/>
        <w:ind w:left="2340" w:firstLine="0"/>
        <w:rPr>
          <w:rFonts w:eastAsia="Times New Roman" w:cstheme="minorHAnsi"/>
          <w:sz w:val="26"/>
          <w:szCs w:val="26"/>
          <w:lang w:eastAsia="fr-FR"/>
        </w:rPr>
      </w:pPr>
      <w:r w:rsidRPr="00CD7F13">
        <w:rPr>
          <w:rFonts w:eastAsia="Times New Roman" w:cstheme="minorHAnsi"/>
          <w:sz w:val="26"/>
          <w:szCs w:val="26"/>
          <w:lang w:eastAsia="fr-FR"/>
        </w:rPr>
        <w:lastRenderedPageBreak/>
        <w:t xml:space="preserve">Quantité en </w:t>
      </w:r>
      <w:r w:rsidR="002A2327">
        <w:rPr>
          <w:rFonts w:eastAsia="Times New Roman" w:cstheme="minorHAnsi"/>
          <w:sz w:val="26"/>
          <w:szCs w:val="26"/>
          <w:lang w:eastAsia="fr-FR"/>
        </w:rPr>
        <w:t>Entrant</w:t>
      </w:r>
    </w:p>
    <w:p w14:paraId="02D83D64" w14:textId="09CEA4FE" w:rsidR="002A2327" w:rsidRDefault="002A2327" w:rsidP="00D146B9">
      <w:pPr>
        <w:numPr>
          <w:ilvl w:val="0"/>
          <w:numId w:val="13"/>
        </w:numPr>
        <w:spacing w:before="100" w:beforeAutospacing="1" w:after="100" w:afterAutospacing="1" w:line="240" w:lineRule="auto"/>
        <w:ind w:left="2340" w:firstLine="0"/>
        <w:rPr>
          <w:rFonts w:eastAsia="Times New Roman" w:cstheme="minorHAnsi"/>
          <w:sz w:val="26"/>
          <w:szCs w:val="26"/>
          <w:lang w:eastAsia="fr-FR"/>
        </w:rPr>
      </w:pPr>
      <w:r>
        <w:rPr>
          <w:rFonts w:eastAsia="Times New Roman" w:cstheme="minorHAnsi"/>
          <w:sz w:val="26"/>
          <w:szCs w:val="26"/>
          <w:lang w:eastAsia="fr-FR"/>
        </w:rPr>
        <w:t xml:space="preserve">La date de </w:t>
      </w:r>
      <w:r w:rsidR="00984F51">
        <w:rPr>
          <w:rFonts w:eastAsia="Times New Roman" w:cstheme="minorHAnsi"/>
          <w:sz w:val="26"/>
          <w:szCs w:val="26"/>
          <w:lang w:eastAsia="fr-FR"/>
        </w:rPr>
        <w:t>Réception</w:t>
      </w:r>
    </w:p>
    <w:p w14:paraId="2410A326" w14:textId="4EFE4220" w:rsidR="00984F51" w:rsidRPr="00CD7F13" w:rsidRDefault="00984F51" w:rsidP="00D146B9">
      <w:pPr>
        <w:numPr>
          <w:ilvl w:val="0"/>
          <w:numId w:val="13"/>
        </w:numPr>
        <w:spacing w:before="100" w:beforeAutospacing="1" w:after="100" w:afterAutospacing="1" w:line="240" w:lineRule="auto"/>
        <w:ind w:left="2340" w:firstLine="0"/>
        <w:rPr>
          <w:rFonts w:eastAsia="Times New Roman" w:cstheme="minorHAnsi"/>
          <w:sz w:val="26"/>
          <w:szCs w:val="26"/>
          <w:lang w:eastAsia="fr-FR"/>
        </w:rPr>
      </w:pPr>
      <w:r>
        <w:rPr>
          <w:rFonts w:eastAsia="Times New Roman" w:cstheme="minorHAnsi"/>
          <w:sz w:val="26"/>
          <w:szCs w:val="26"/>
          <w:lang w:eastAsia="fr-FR"/>
        </w:rPr>
        <w:t>Numéro du facture</w:t>
      </w:r>
    </w:p>
    <w:p w14:paraId="6598D69B" w14:textId="0774B99C" w:rsidR="00984F51" w:rsidRDefault="00984F51" w:rsidP="00D146B9">
      <w:pPr>
        <w:pStyle w:val="ListParagraph"/>
        <w:numPr>
          <w:ilvl w:val="0"/>
          <w:numId w:val="7"/>
        </w:numPr>
        <w:spacing w:before="100" w:beforeAutospacing="1" w:after="100" w:afterAutospacing="1" w:line="240" w:lineRule="auto"/>
        <w:ind w:hanging="450"/>
        <w:rPr>
          <w:rFonts w:eastAsia="Times New Roman" w:cstheme="minorHAnsi"/>
          <w:b/>
          <w:bCs/>
          <w:sz w:val="28"/>
          <w:szCs w:val="28"/>
          <w:lang w:eastAsia="fr-FR"/>
        </w:rPr>
      </w:pPr>
      <w:r w:rsidRPr="00400A38">
        <w:rPr>
          <w:rFonts w:eastAsia="Times New Roman" w:cstheme="minorHAnsi"/>
          <w:b/>
          <w:bCs/>
          <w:sz w:val="28"/>
          <w:szCs w:val="28"/>
          <w:lang w:eastAsia="fr-FR"/>
        </w:rPr>
        <w:t xml:space="preserve">Ajouter </w:t>
      </w:r>
      <w:r w:rsidR="0062160D">
        <w:rPr>
          <w:rFonts w:eastAsia="Times New Roman" w:cstheme="minorHAnsi"/>
          <w:b/>
          <w:bCs/>
          <w:sz w:val="28"/>
          <w:szCs w:val="28"/>
          <w:lang w:eastAsia="fr-FR"/>
        </w:rPr>
        <w:t xml:space="preserve">Sortie </w:t>
      </w:r>
      <w:r w:rsidRPr="00400A38">
        <w:rPr>
          <w:rFonts w:eastAsia="Times New Roman" w:cstheme="minorHAnsi"/>
          <w:b/>
          <w:bCs/>
          <w:sz w:val="28"/>
          <w:szCs w:val="28"/>
          <w:lang w:eastAsia="fr-FR"/>
        </w:rPr>
        <w:t>de stock </w:t>
      </w:r>
    </w:p>
    <w:p w14:paraId="336DD84B" w14:textId="77777777" w:rsidR="00984F51" w:rsidRPr="00400A38" w:rsidRDefault="00984F51" w:rsidP="00984F51">
      <w:pPr>
        <w:pStyle w:val="ListParagraph"/>
        <w:spacing w:before="100" w:beforeAutospacing="1" w:after="100" w:afterAutospacing="1" w:line="240" w:lineRule="auto"/>
        <w:ind w:left="1350"/>
        <w:rPr>
          <w:rFonts w:eastAsia="Times New Roman" w:cstheme="minorHAnsi"/>
          <w:b/>
          <w:bCs/>
          <w:sz w:val="28"/>
          <w:szCs w:val="28"/>
          <w:lang w:eastAsia="fr-FR"/>
        </w:rPr>
      </w:pPr>
    </w:p>
    <w:p w14:paraId="180F82E0" w14:textId="60C5FD04" w:rsidR="00984F51" w:rsidRPr="00CD7F13" w:rsidRDefault="00984F51" w:rsidP="00D146B9">
      <w:pPr>
        <w:pStyle w:val="ListParagraph"/>
        <w:numPr>
          <w:ilvl w:val="2"/>
          <w:numId w:val="14"/>
        </w:numPr>
        <w:tabs>
          <w:tab w:val="clear" w:pos="2160"/>
          <w:tab w:val="num" w:pos="1440"/>
        </w:tabs>
        <w:ind w:hanging="990"/>
        <w:rPr>
          <w:rFonts w:eastAsia="Times New Roman" w:cstheme="minorHAnsi"/>
          <w:sz w:val="26"/>
          <w:szCs w:val="26"/>
          <w:lang w:eastAsia="fr-FR"/>
        </w:rPr>
      </w:pPr>
      <w:r w:rsidRPr="00C4676D">
        <w:rPr>
          <w:rFonts w:eastAsia="Times New Roman" w:cstheme="minorHAnsi"/>
          <w:b/>
          <w:bCs/>
          <w:sz w:val="26"/>
          <w:szCs w:val="26"/>
          <w:lang w:eastAsia="fr-FR"/>
        </w:rPr>
        <w:t>E6</w:t>
      </w:r>
      <w:r>
        <w:rPr>
          <w:rFonts w:eastAsia="Times New Roman" w:cstheme="minorHAnsi"/>
          <w:b/>
          <w:bCs/>
          <w:sz w:val="26"/>
          <w:szCs w:val="26"/>
          <w:lang w:eastAsia="fr-FR"/>
        </w:rPr>
        <w:t xml:space="preserve"> : </w:t>
      </w:r>
      <w:r w:rsidRPr="00CD7F13">
        <w:rPr>
          <w:rFonts w:eastAsia="Times New Roman" w:cstheme="minorHAnsi"/>
          <w:sz w:val="26"/>
          <w:szCs w:val="26"/>
          <w:lang w:eastAsia="fr-FR"/>
        </w:rPr>
        <w:t xml:space="preserve"> L’application doit </w:t>
      </w:r>
      <w:r>
        <w:rPr>
          <w:rFonts w:eastAsia="Times New Roman" w:cstheme="minorHAnsi"/>
          <w:sz w:val="26"/>
          <w:szCs w:val="26"/>
          <w:lang w:eastAsia="fr-FR"/>
        </w:rPr>
        <w:t xml:space="preserve">fourni une formulaire pour ajouter </w:t>
      </w:r>
      <w:r w:rsidR="0062160D">
        <w:rPr>
          <w:rFonts w:eastAsia="Times New Roman" w:cstheme="minorHAnsi"/>
          <w:sz w:val="26"/>
          <w:szCs w:val="26"/>
          <w:lang w:eastAsia="fr-FR"/>
        </w:rPr>
        <w:t xml:space="preserve">une sortie </w:t>
      </w:r>
      <w:r>
        <w:rPr>
          <w:rFonts w:eastAsia="Times New Roman" w:cstheme="minorHAnsi"/>
          <w:sz w:val="26"/>
          <w:szCs w:val="26"/>
          <w:lang w:eastAsia="fr-FR"/>
        </w:rPr>
        <w:t xml:space="preserve">de stock </w:t>
      </w:r>
      <w:r w:rsidRPr="00CD7F13">
        <w:rPr>
          <w:rFonts w:eastAsia="Times New Roman" w:cstheme="minorHAnsi"/>
          <w:sz w:val="26"/>
          <w:szCs w:val="26"/>
          <w:lang w:eastAsia="fr-FR"/>
        </w:rPr>
        <w:t xml:space="preserve">  avec les </w:t>
      </w:r>
      <w:r>
        <w:rPr>
          <w:rFonts w:eastAsia="Times New Roman" w:cstheme="minorHAnsi"/>
          <w:sz w:val="26"/>
          <w:szCs w:val="26"/>
          <w:lang w:eastAsia="fr-FR"/>
        </w:rPr>
        <w:t xml:space="preserve">champs </w:t>
      </w:r>
      <w:r w:rsidRPr="00CD7F13">
        <w:rPr>
          <w:rFonts w:eastAsia="Times New Roman" w:cstheme="minorHAnsi"/>
          <w:sz w:val="26"/>
          <w:szCs w:val="26"/>
          <w:lang w:eastAsia="fr-FR"/>
        </w:rPr>
        <w:t xml:space="preserve">suivantes : </w:t>
      </w:r>
    </w:p>
    <w:p w14:paraId="261C85BF" w14:textId="77777777" w:rsidR="00984F51" w:rsidRPr="00CD7F13" w:rsidRDefault="00984F51" w:rsidP="00D146B9">
      <w:pPr>
        <w:numPr>
          <w:ilvl w:val="0"/>
          <w:numId w:val="13"/>
        </w:numPr>
        <w:tabs>
          <w:tab w:val="clear" w:pos="720"/>
        </w:tabs>
        <w:spacing w:before="100" w:beforeAutospacing="1" w:after="100" w:afterAutospacing="1" w:line="240" w:lineRule="auto"/>
        <w:ind w:left="2340" w:firstLine="0"/>
        <w:rPr>
          <w:rFonts w:eastAsia="Times New Roman" w:cstheme="minorHAnsi"/>
          <w:sz w:val="26"/>
          <w:szCs w:val="26"/>
          <w:lang w:eastAsia="fr-FR"/>
        </w:rPr>
      </w:pPr>
      <w:r w:rsidRPr="00CD7F13">
        <w:rPr>
          <w:rFonts w:eastAsia="Times New Roman" w:cstheme="minorHAnsi"/>
          <w:sz w:val="26"/>
          <w:szCs w:val="26"/>
          <w:lang w:eastAsia="fr-FR"/>
        </w:rPr>
        <w:t>Nom du produit</w:t>
      </w:r>
    </w:p>
    <w:p w14:paraId="2F43B6F8" w14:textId="43CAC5C4" w:rsidR="00984F51" w:rsidRDefault="00984F51" w:rsidP="00D146B9">
      <w:pPr>
        <w:numPr>
          <w:ilvl w:val="0"/>
          <w:numId w:val="13"/>
        </w:numPr>
        <w:spacing w:before="100" w:beforeAutospacing="1" w:after="100" w:afterAutospacing="1" w:line="240" w:lineRule="auto"/>
        <w:ind w:left="2340" w:firstLine="0"/>
        <w:rPr>
          <w:rFonts w:eastAsia="Times New Roman" w:cstheme="minorHAnsi"/>
          <w:sz w:val="26"/>
          <w:szCs w:val="26"/>
          <w:lang w:eastAsia="fr-FR"/>
        </w:rPr>
      </w:pPr>
      <w:r w:rsidRPr="00CD7F13">
        <w:rPr>
          <w:rFonts w:eastAsia="Times New Roman" w:cstheme="minorHAnsi"/>
          <w:sz w:val="26"/>
          <w:szCs w:val="26"/>
          <w:lang w:eastAsia="fr-FR"/>
        </w:rPr>
        <w:t xml:space="preserve">Quantité en </w:t>
      </w:r>
      <w:r w:rsidR="0062160D">
        <w:rPr>
          <w:rFonts w:eastAsia="Times New Roman" w:cstheme="minorHAnsi"/>
          <w:sz w:val="26"/>
          <w:szCs w:val="26"/>
          <w:lang w:eastAsia="fr-FR"/>
        </w:rPr>
        <w:t>Sortant</w:t>
      </w:r>
    </w:p>
    <w:p w14:paraId="53CF25FA" w14:textId="5E92FD5B" w:rsidR="00984F51" w:rsidRDefault="00984F51" w:rsidP="00D146B9">
      <w:pPr>
        <w:numPr>
          <w:ilvl w:val="0"/>
          <w:numId w:val="13"/>
        </w:numPr>
        <w:spacing w:before="100" w:beforeAutospacing="1" w:after="100" w:afterAutospacing="1" w:line="240" w:lineRule="auto"/>
        <w:ind w:left="2340" w:firstLine="0"/>
        <w:rPr>
          <w:rFonts w:eastAsia="Times New Roman" w:cstheme="minorHAnsi"/>
          <w:sz w:val="26"/>
          <w:szCs w:val="26"/>
          <w:lang w:eastAsia="fr-FR"/>
        </w:rPr>
      </w:pPr>
      <w:r>
        <w:rPr>
          <w:rFonts w:eastAsia="Times New Roman" w:cstheme="minorHAnsi"/>
          <w:sz w:val="26"/>
          <w:szCs w:val="26"/>
          <w:lang w:eastAsia="fr-FR"/>
        </w:rPr>
        <w:t xml:space="preserve">La date de </w:t>
      </w:r>
      <w:r w:rsidR="00E07931">
        <w:rPr>
          <w:rFonts w:eastAsia="Times New Roman" w:cstheme="minorHAnsi"/>
          <w:sz w:val="26"/>
          <w:szCs w:val="26"/>
          <w:lang w:eastAsia="fr-FR"/>
        </w:rPr>
        <w:t>sortie</w:t>
      </w:r>
    </w:p>
    <w:p w14:paraId="480E7914" w14:textId="089B769D" w:rsidR="00E07931" w:rsidRDefault="00E07931" w:rsidP="00D146B9">
      <w:pPr>
        <w:numPr>
          <w:ilvl w:val="0"/>
          <w:numId w:val="13"/>
        </w:numPr>
        <w:spacing w:before="100" w:beforeAutospacing="1" w:after="100" w:afterAutospacing="1" w:line="240" w:lineRule="auto"/>
        <w:ind w:left="2340" w:firstLine="0"/>
        <w:rPr>
          <w:rFonts w:eastAsia="Times New Roman" w:cstheme="minorHAnsi"/>
          <w:sz w:val="26"/>
          <w:szCs w:val="26"/>
          <w:lang w:eastAsia="fr-FR"/>
        </w:rPr>
      </w:pPr>
      <w:r>
        <w:rPr>
          <w:rFonts w:eastAsia="Times New Roman" w:cstheme="minorHAnsi"/>
          <w:sz w:val="26"/>
          <w:szCs w:val="26"/>
          <w:lang w:eastAsia="fr-FR"/>
        </w:rPr>
        <w:t>Destination</w:t>
      </w:r>
    </w:p>
    <w:p w14:paraId="4C74D41E" w14:textId="11D97610" w:rsidR="003D4800" w:rsidRPr="00C4676D" w:rsidRDefault="00E07931" w:rsidP="00535F02">
      <w:pPr>
        <w:pStyle w:val="ListParagraph"/>
        <w:tabs>
          <w:tab w:val="left" w:pos="1440"/>
          <w:tab w:val="left" w:pos="2700"/>
        </w:tabs>
        <w:spacing w:before="100" w:beforeAutospacing="1" w:after="100" w:afterAutospacing="1" w:line="240" w:lineRule="auto"/>
        <w:ind w:left="1170"/>
        <w:rPr>
          <w:rFonts w:eastAsia="Times New Roman" w:cstheme="minorHAnsi"/>
          <w:b/>
          <w:bCs/>
          <w:sz w:val="26"/>
          <w:szCs w:val="26"/>
          <w:lang w:eastAsia="fr-FR"/>
        </w:rPr>
      </w:pPr>
      <w:r>
        <w:rPr>
          <w:rFonts w:eastAsia="Times New Roman" w:cstheme="minorHAnsi"/>
          <w:b/>
          <w:bCs/>
          <w:sz w:val="26"/>
          <w:szCs w:val="26"/>
          <w:lang w:eastAsia="fr-FR"/>
        </w:rPr>
        <w:tab/>
      </w:r>
      <w:r>
        <w:rPr>
          <w:rFonts w:eastAsia="Times New Roman" w:cstheme="minorHAnsi"/>
          <w:b/>
          <w:bCs/>
          <w:sz w:val="26"/>
          <w:szCs w:val="26"/>
          <w:lang w:eastAsia="fr-FR"/>
        </w:rPr>
        <w:tab/>
      </w:r>
    </w:p>
    <w:p w14:paraId="6B4C0C46" w14:textId="77777777" w:rsidR="003D4800" w:rsidRPr="00CD7F13" w:rsidRDefault="003D4800" w:rsidP="003D4800">
      <w:pPr>
        <w:spacing w:before="100" w:beforeAutospacing="1" w:after="100" w:afterAutospacing="1" w:line="240" w:lineRule="auto"/>
        <w:ind w:left="2340"/>
        <w:rPr>
          <w:rFonts w:eastAsia="Times New Roman" w:cstheme="minorHAnsi"/>
          <w:sz w:val="26"/>
          <w:szCs w:val="26"/>
          <w:lang w:eastAsia="fr-FR"/>
        </w:rPr>
      </w:pPr>
    </w:p>
    <w:p w14:paraId="6DF71E12" w14:textId="25548E34" w:rsidR="00777C03" w:rsidRPr="004A03E0" w:rsidRDefault="00777C03" w:rsidP="00632A6F">
      <w:pPr>
        <w:pStyle w:val="ListParagraph"/>
        <w:spacing w:before="100" w:beforeAutospacing="1" w:after="100" w:afterAutospacing="1" w:line="276" w:lineRule="auto"/>
        <w:ind w:left="1440"/>
        <w:rPr>
          <w:rFonts w:eastAsia="Times New Roman" w:cs="Times New Roman"/>
          <w:b/>
          <w:bCs/>
          <w:sz w:val="30"/>
          <w:szCs w:val="30"/>
          <w:lang w:eastAsia="fr-FR"/>
        </w:rPr>
      </w:pPr>
    </w:p>
    <w:p w14:paraId="21F9615F" w14:textId="771946D6" w:rsidR="00B03E9E" w:rsidRDefault="00B03E9E" w:rsidP="00DA5718">
      <w:pPr>
        <w:pStyle w:val="ListParagraph"/>
        <w:spacing w:before="100" w:beforeAutospacing="1" w:after="100" w:afterAutospacing="1" w:line="276" w:lineRule="auto"/>
        <w:ind w:left="1500"/>
        <w:rPr>
          <w:rFonts w:ascii="Times New Roman" w:eastAsia="Times New Roman" w:hAnsi="Times New Roman" w:cs="Times New Roman"/>
          <w:sz w:val="26"/>
          <w:szCs w:val="26"/>
          <w:lang w:eastAsia="fr-FR"/>
        </w:rPr>
      </w:pPr>
    </w:p>
    <w:p w14:paraId="1FBF6AF8" w14:textId="5920C7DC" w:rsidR="00B03E9E" w:rsidRDefault="00A0495E" w:rsidP="00D146B9">
      <w:pPr>
        <w:pStyle w:val="ListParagraph"/>
        <w:numPr>
          <w:ilvl w:val="0"/>
          <w:numId w:val="6"/>
        </w:numPr>
        <w:tabs>
          <w:tab w:val="left" w:pos="900"/>
        </w:tabs>
        <w:spacing w:before="100" w:beforeAutospacing="1" w:after="100" w:afterAutospacing="1" w:line="276" w:lineRule="auto"/>
        <w:ind w:left="900"/>
        <w:rPr>
          <w:rFonts w:eastAsia="Times New Roman" w:cstheme="minorHAnsi"/>
          <w:b/>
          <w:bCs/>
          <w:color w:val="2E74B5" w:themeColor="accent5" w:themeShade="BF"/>
          <w:sz w:val="30"/>
          <w:szCs w:val="30"/>
          <w:lang w:eastAsia="fr-FR"/>
        </w:rPr>
      </w:pPr>
      <w:r w:rsidRPr="00FE4AC1">
        <w:rPr>
          <w:rFonts w:eastAsia="Times New Roman" w:cstheme="minorHAnsi"/>
          <w:b/>
          <w:bCs/>
          <w:color w:val="2E74B5" w:themeColor="accent5" w:themeShade="BF"/>
          <w:sz w:val="30"/>
          <w:szCs w:val="30"/>
          <w:lang w:eastAsia="fr-FR"/>
        </w:rPr>
        <w:t>Gestion des utilisateurs</w:t>
      </w:r>
    </w:p>
    <w:p w14:paraId="59A02F7E" w14:textId="77777777" w:rsidR="00172435" w:rsidRPr="00FE4AC1" w:rsidRDefault="00172435" w:rsidP="00172435">
      <w:pPr>
        <w:pStyle w:val="ListParagraph"/>
        <w:tabs>
          <w:tab w:val="left" w:pos="900"/>
        </w:tabs>
        <w:spacing w:before="100" w:beforeAutospacing="1" w:after="100" w:afterAutospacing="1" w:line="276" w:lineRule="auto"/>
        <w:ind w:left="900"/>
        <w:rPr>
          <w:rFonts w:eastAsia="Times New Roman" w:cstheme="minorHAnsi"/>
          <w:b/>
          <w:bCs/>
          <w:color w:val="2E74B5" w:themeColor="accent5" w:themeShade="BF"/>
          <w:sz w:val="30"/>
          <w:szCs w:val="30"/>
          <w:lang w:eastAsia="fr-FR"/>
        </w:rPr>
      </w:pPr>
    </w:p>
    <w:p w14:paraId="3732BA5E" w14:textId="55348381" w:rsidR="00B03E9E" w:rsidRDefault="00172435" w:rsidP="00D146B9">
      <w:pPr>
        <w:pStyle w:val="ListParagraph"/>
        <w:numPr>
          <w:ilvl w:val="0"/>
          <w:numId w:val="7"/>
        </w:numPr>
        <w:spacing w:before="100" w:beforeAutospacing="1" w:after="100" w:afterAutospacing="1" w:line="276" w:lineRule="auto"/>
        <w:ind w:left="1260"/>
        <w:rPr>
          <w:rFonts w:eastAsia="Times New Roman" w:cstheme="minorHAnsi"/>
          <w:b/>
          <w:bCs/>
          <w:sz w:val="30"/>
          <w:szCs w:val="30"/>
          <w:lang w:eastAsia="fr-FR"/>
        </w:rPr>
      </w:pPr>
      <w:r w:rsidRPr="00172435">
        <w:rPr>
          <w:rFonts w:eastAsia="Times New Roman" w:cstheme="minorHAnsi"/>
          <w:b/>
          <w:bCs/>
          <w:sz w:val="30"/>
          <w:szCs w:val="30"/>
          <w:lang w:eastAsia="fr-FR"/>
        </w:rPr>
        <w:t>Créer compte</w:t>
      </w:r>
    </w:p>
    <w:p w14:paraId="5AA5BD89" w14:textId="77777777" w:rsidR="00767158" w:rsidRDefault="00767158" w:rsidP="00767158">
      <w:pPr>
        <w:pStyle w:val="ListParagraph"/>
        <w:spacing w:before="100" w:beforeAutospacing="1" w:after="100" w:afterAutospacing="1" w:line="276" w:lineRule="auto"/>
        <w:ind w:left="1260"/>
        <w:rPr>
          <w:rFonts w:eastAsia="Times New Roman" w:cstheme="minorHAnsi"/>
          <w:b/>
          <w:bCs/>
          <w:sz w:val="30"/>
          <w:szCs w:val="30"/>
          <w:lang w:eastAsia="fr-FR"/>
        </w:rPr>
      </w:pPr>
    </w:p>
    <w:p w14:paraId="2BA409C7" w14:textId="77777777" w:rsidR="004F4297" w:rsidRPr="004F4297" w:rsidRDefault="00630EB3" w:rsidP="00D146B9">
      <w:pPr>
        <w:pStyle w:val="NormalWeb"/>
        <w:numPr>
          <w:ilvl w:val="0"/>
          <w:numId w:val="16"/>
        </w:numPr>
        <w:ind w:left="1440"/>
        <w:rPr>
          <w:rFonts w:asciiTheme="minorHAnsi" w:hAnsiTheme="minorHAnsi" w:cstheme="minorHAnsi"/>
          <w:sz w:val="26"/>
          <w:szCs w:val="26"/>
        </w:rPr>
      </w:pPr>
      <w:r w:rsidRPr="004F4297">
        <w:rPr>
          <w:rFonts w:asciiTheme="minorHAnsi" w:hAnsiTheme="minorHAnsi" w:cstheme="minorHAnsi"/>
          <w:b/>
          <w:bCs/>
          <w:sz w:val="30"/>
          <w:szCs w:val="30"/>
        </w:rPr>
        <w:t>E6</w:t>
      </w:r>
      <w:r>
        <w:rPr>
          <w:rFonts w:cstheme="minorHAnsi"/>
          <w:b/>
          <w:bCs/>
          <w:sz w:val="30"/>
          <w:szCs w:val="30"/>
        </w:rPr>
        <w:t xml:space="preserve"> : </w:t>
      </w:r>
      <w:r w:rsidR="004F4297" w:rsidRPr="004F4297">
        <w:rPr>
          <w:rFonts w:asciiTheme="minorHAnsi" w:hAnsiTheme="minorHAnsi" w:cstheme="minorHAnsi"/>
          <w:sz w:val="26"/>
          <w:szCs w:val="26"/>
        </w:rPr>
        <w:t>L'application doit permettre à un utilisateur de créer un compte s'il n'est pas encore inscrit, via un formulaire en ligne. Ce formulaire doit collecter les informations suivantes :</w:t>
      </w:r>
    </w:p>
    <w:p w14:paraId="4F17E418" w14:textId="34836295" w:rsidR="004F4297" w:rsidRPr="004F4297" w:rsidRDefault="004F4297" w:rsidP="00D146B9">
      <w:pPr>
        <w:numPr>
          <w:ilvl w:val="0"/>
          <w:numId w:val="15"/>
        </w:numPr>
        <w:tabs>
          <w:tab w:val="left" w:pos="2250"/>
          <w:tab w:val="left" w:pos="2880"/>
        </w:tabs>
        <w:spacing w:before="100" w:beforeAutospacing="1" w:after="100" w:afterAutospacing="1" w:line="360" w:lineRule="auto"/>
        <w:ind w:left="2880" w:hanging="540"/>
        <w:rPr>
          <w:rFonts w:eastAsia="Times New Roman" w:cstheme="minorHAnsi"/>
          <w:sz w:val="26"/>
          <w:szCs w:val="26"/>
          <w:lang w:eastAsia="fr-FR"/>
        </w:rPr>
      </w:pPr>
      <w:r w:rsidRPr="004F4297">
        <w:rPr>
          <w:rFonts w:eastAsia="Times New Roman" w:cstheme="minorHAnsi"/>
          <w:b/>
          <w:bCs/>
          <w:sz w:val="26"/>
          <w:szCs w:val="26"/>
          <w:lang w:eastAsia="fr-FR"/>
        </w:rPr>
        <w:t>Nom complet</w:t>
      </w:r>
      <w:r w:rsidRPr="004F4297">
        <w:rPr>
          <w:rFonts w:eastAsia="Times New Roman" w:cstheme="minorHAnsi"/>
          <w:sz w:val="26"/>
          <w:szCs w:val="26"/>
          <w:lang w:eastAsia="fr-FR"/>
        </w:rPr>
        <w:t xml:space="preserve"> </w:t>
      </w:r>
    </w:p>
    <w:p w14:paraId="62964D86" w14:textId="02E01C4B" w:rsidR="004F4297" w:rsidRPr="004F4297" w:rsidRDefault="004F4297" w:rsidP="00D146B9">
      <w:pPr>
        <w:numPr>
          <w:ilvl w:val="0"/>
          <w:numId w:val="15"/>
        </w:numPr>
        <w:tabs>
          <w:tab w:val="left" w:pos="2250"/>
          <w:tab w:val="left" w:pos="2880"/>
        </w:tabs>
        <w:spacing w:before="100" w:beforeAutospacing="1" w:after="100" w:afterAutospacing="1" w:line="360" w:lineRule="auto"/>
        <w:ind w:left="2880" w:hanging="540"/>
        <w:rPr>
          <w:rFonts w:eastAsia="Times New Roman" w:cstheme="minorHAnsi"/>
          <w:sz w:val="26"/>
          <w:szCs w:val="26"/>
          <w:lang w:eastAsia="fr-FR"/>
        </w:rPr>
      </w:pPr>
      <w:r w:rsidRPr="004F4297">
        <w:rPr>
          <w:rFonts w:eastAsia="Times New Roman" w:cstheme="minorHAnsi"/>
          <w:b/>
          <w:bCs/>
          <w:sz w:val="26"/>
          <w:szCs w:val="26"/>
          <w:lang w:eastAsia="fr-FR"/>
        </w:rPr>
        <w:t>Adresse e-mail</w:t>
      </w:r>
      <w:r w:rsidRPr="004F4297">
        <w:rPr>
          <w:rFonts w:eastAsia="Times New Roman" w:cstheme="minorHAnsi"/>
          <w:sz w:val="26"/>
          <w:szCs w:val="26"/>
          <w:lang w:eastAsia="fr-FR"/>
        </w:rPr>
        <w:t xml:space="preserve"> </w:t>
      </w:r>
    </w:p>
    <w:p w14:paraId="3B290198" w14:textId="1D9ADA2C" w:rsidR="004F4297" w:rsidRPr="004F4297" w:rsidRDefault="004F4297" w:rsidP="00D146B9">
      <w:pPr>
        <w:numPr>
          <w:ilvl w:val="0"/>
          <w:numId w:val="15"/>
        </w:numPr>
        <w:tabs>
          <w:tab w:val="left" w:pos="2250"/>
          <w:tab w:val="left" w:pos="2880"/>
        </w:tabs>
        <w:spacing w:before="100" w:beforeAutospacing="1" w:after="100" w:afterAutospacing="1" w:line="360" w:lineRule="auto"/>
        <w:ind w:left="2880" w:hanging="540"/>
        <w:rPr>
          <w:rFonts w:eastAsia="Times New Roman" w:cstheme="minorHAnsi"/>
          <w:sz w:val="26"/>
          <w:szCs w:val="26"/>
          <w:lang w:eastAsia="fr-FR"/>
        </w:rPr>
      </w:pPr>
      <w:r w:rsidRPr="004F4297">
        <w:rPr>
          <w:rFonts w:eastAsia="Times New Roman" w:cstheme="minorHAnsi"/>
          <w:b/>
          <w:bCs/>
          <w:sz w:val="26"/>
          <w:szCs w:val="26"/>
          <w:lang w:eastAsia="fr-FR"/>
        </w:rPr>
        <w:t>Mot de passe</w:t>
      </w:r>
      <w:r w:rsidRPr="004F4297">
        <w:rPr>
          <w:rFonts w:eastAsia="Times New Roman" w:cstheme="minorHAnsi"/>
          <w:sz w:val="26"/>
          <w:szCs w:val="26"/>
          <w:lang w:eastAsia="fr-FR"/>
        </w:rPr>
        <w:t xml:space="preserve"> </w:t>
      </w:r>
    </w:p>
    <w:p w14:paraId="2F2EFDFC" w14:textId="58B099DB" w:rsidR="004F4297" w:rsidRPr="004F4297" w:rsidRDefault="004F4297" w:rsidP="00D146B9">
      <w:pPr>
        <w:numPr>
          <w:ilvl w:val="0"/>
          <w:numId w:val="15"/>
        </w:numPr>
        <w:tabs>
          <w:tab w:val="left" w:pos="2250"/>
          <w:tab w:val="left" w:pos="2880"/>
        </w:tabs>
        <w:spacing w:before="100" w:beforeAutospacing="1" w:after="100" w:afterAutospacing="1" w:line="360" w:lineRule="auto"/>
        <w:ind w:left="2880" w:hanging="540"/>
        <w:rPr>
          <w:rFonts w:eastAsia="Times New Roman" w:cstheme="minorHAnsi"/>
          <w:sz w:val="26"/>
          <w:szCs w:val="26"/>
          <w:lang w:eastAsia="fr-FR"/>
        </w:rPr>
      </w:pPr>
      <w:r w:rsidRPr="004F4297">
        <w:rPr>
          <w:rFonts w:eastAsia="Times New Roman" w:cstheme="minorHAnsi"/>
          <w:b/>
          <w:bCs/>
          <w:sz w:val="26"/>
          <w:szCs w:val="26"/>
          <w:lang w:eastAsia="fr-FR"/>
        </w:rPr>
        <w:t>Confirmer le mot de passe</w:t>
      </w:r>
      <w:r w:rsidRPr="004F4297">
        <w:rPr>
          <w:rFonts w:eastAsia="Times New Roman" w:cstheme="minorHAnsi"/>
          <w:sz w:val="26"/>
          <w:szCs w:val="26"/>
          <w:lang w:eastAsia="fr-FR"/>
        </w:rPr>
        <w:t xml:space="preserve"> </w:t>
      </w:r>
    </w:p>
    <w:p w14:paraId="38D27740" w14:textId="0A0B5887" w:rsidR="004F4297" w:rsidRPr="004F4297" w:rsidRDefault="004F4297" w:rsidP="00D146B9">
      <w:pPr>
        <w:numPr>
          <w:ilvl w:val="0"/>
          <w:numId w:val="15"/>
        </w:numPr>
        <w:tabs>
          <w:tab w:val="left" w:pos="2250"/>
          <w:tab w:val="left" w:pos="2880"/>
        </w:tabs>
        <w:spacing w:before="100" w:beforeAutospacing="1" w:after="100" w:afterAutospacing="1" w:line="360" w:lineRule="auto"/>
        <w:ind w:left="2880" w:hanging="540"/>
        <w:rPr>
          <w:rFonts w:eastAsia="Times New Roman" w:cstheme="minorHAnsi"/>
          <w:sz w:val="26"/>
          <w:szCs w:val="26"/>
          <w:lang w:eastAsia="fr-FR"/>
        </w:rPr>
      </w:pPr>
      <w:r w:rsidRPr="004F4297">
        <w:rPr>
          <w:rFonts w:eastAsia="Times New Roman" w:cstheme="minorHAnsi"/>
          <w:b/>
          <w:bCs/>
          <w:sz w:val="26"/>
          <w:szCs w:val="26"/>
          <w:lang w:eastAsia="fr-FR"/>
        </w:rPr>
        <w:t>Numéro de téléphone</w:t>
      </w:r>
      <w:r w:rsidRPr="004F4297">
        <w:rPr>
          <w:rFonts w:eastAsia="Times New Roman" w:cstheme="minorHAnsi"/>
          <w:sz w:val="26"/>
          <w:szCs w:val="26"/>
          <w:lang w:eastAsia="fr-FR"/>
        </w:rPr>
        <w:t xml:space="preserve"> </w:t>
      </w:r>
    </w:p>
    <w:p w14:paraId="0FA499B2" w14:textId="77777777" w:rsidR="004F4297" w:rsidRPr="004F4297" w:rsidRDefault="004F4297" w:rsidP="00D146B9">
      <w:pPr>
        <w:numPr>
          <w:ilvl w:val="0"/>
          <w:numId w:val="15"/>
        </w:numPr>
        <w:tabs>
          <w:tab w:val="left" w:pos="2250"/>
          <w:tab w:val="left" w:pos="2880"/>
        </w:tabs>
        <w:spacing w:before="100" w:beforeAutospacing="1" w:after="100" w:afterAutospacing="1" w:line="360" w:lineRule="auto"/>
        <w:ind w:left="2880" w:hanging="540"/>
        <w:rPr>
          <w:rFonts w:eastAsia="Times New Roman" w:cstheme="minorHAnsi"/>
          <w:sz w:val="26"/>
          <w:szCs w:val="26"/>
          <w:lang w:eastAsia="fr-FR"/>
        </w:rPr>
      </w:pPr>
      <w:r w:rsidRPr="004F4297">
        <w:rPr>
          <w:rFonts w:eastAsia="Times New Roman" w:cstheme="minorHAnsi"/>
          <w:b/>
          <w:bCs/>
          <w:sz w:val="26"/>
          <w:szCs w:val="26"/>
          <w:lang w:eastAsia="fr-FR"/>
        </w:rPr>
        <w:t>Bouton "S'inscrire"</w:t>
      </w:r>
      <w:r w:rsidRPr="004F4297">
        <w:rPr>
          <w:rFonts w:eastAsia="Times New Roman" w:cstheme="minorHAnsi"/>
          <w:sz w:val="26"/>
          <w:szCs w:val="26"/>
          <w:lang w:eastAsia="fr-FR"/>
        </w:rPr>
        <w:t xml:space="preserve"> : L'utilisateur peut soumettre le formulaire pour créer son compte.</w:t>
      </w:r>
    </w:p>
    <w:p w14:paraId="38A8EAA7" w14:textId="77777777" w:rsidR="004F4297" w:rsidRPr="004F4297" w:rsidRDefault="004F4297" w:rsidP="00D146B9">
      <w:pPr>
        <w:numPr>
          <w:ilvl w:val="0"/>
          <w:numId w:val="15"/>
        </w:numPr>
        <w:tabs>
          <w:tab w:val="left" w:pos="2250"/>
          <w:tab w:val="left" w:pos="2880"/>
        </w:tabs>
        <w:spacing w:before="100" w:beforeAutospacing="1" w:after="100" w:afterAutospacing="1" w:line="360" w:lineRule="auto"/>
        <w:ind w:left="2880" w:hanging="540"/>
        <w:rPr>
          <w:rFonts w:eastAsia="Times New Roman" w:cstheme="minorHAnsi"/>
          <w:sz w:val="26"/>
          <w:szCs w:val="26"/>
          <w:lang w:eastAsia="fr-FR"/>
        </w:rPr>
      </w:pPr>
      <w:r w:rsidRPr="004F4297">
        <w:rPr>
          <w:rFonts w:eastAsia="Times New Roman" w:cstheme="minorHAnsi"/>
          <w:b/>
          <w:bCs/>
          <w:sz w:val="26"/>
          <w:szCs w:val="26"/>
          <w:lang w:eastAsia="fr-FR"/>
        </w:rPr>
        <w:lastRenderedPageBreak/>
        <w:t>Message de confirmation</w:t>
      </w:r>
      <w:r w:rsidRPr="004F4297">
        <w:rPr>
          <w:rFonts w:eastAsia="Times New Roman" w:cstheme="minorHAnsi"/>
          <w:sz w:val="26"/>
          <w:szCs w:val="26"/>
          <w:lang w:eastAsia="fr-FR"/>
        </w:rPr>
        <w:t xml:space="preserve"> : Une fois le compte créé avec succès, un message de confirmation doit être affiché et un e-mail de validation doit être envoyé à l'utilisateur pour activer son compte.</w:t>
      </w:r>
    </w:p>
    <w:p w14:paraId="103754E7" w14:textId="77777777" w:rsidR="00886758" w:rsidRPr="00172435" w:rsidRDefault="00886758" w:rsidP="00886758">
      <w:pPr>
        <w:pStyle w:val="ListParagraph"/>
        <w:spacing w:before="100" w:beforeAutospacing="1" w:after="100" w:afterAutospacing="1" w:line="276" w:lineRule="auto"/>
        <w:ind w:left="2832"/>
        <w:rPr>
          <w:rFonts w:eastAsia="Times New Roman" w:cstheme="minorHAnsi"/>
          <w:b/>
          <w:bCs/>
          <w:sz w:val="30"/>
          <w:szCs w:val="30"/>
          <w:lang w:eastAsia="fr-FR"/>
        </w:rPr>
      </w:pPr>
    </w:p>
    <w:p w14:paraId="02C6E228" w14:textId="1D101070" w:rsidR="00B03E9E" w:rsidRPr="00BB1280" w:rsidRDefault="00BB1280" w:rsidP="00BB1280">
      <w:pPr>
        <w:spacing w:before="100" w:beforeAutospacing="1" w:after="100" w:afterAutospacing="1" w:line="276" w:lineRule="auto"/>
        <w:rPr>
          <w:rFonts w:ascii="Times New Roman" w:eastAsia="Times New Roman" w:hAnsi="Times New Roman" w:cs="Times New Roman"/>
          <w:b/>
          <w:bCs/>
          <w:sz w:val="32"/>
          <w:szCs w:val="32"/>
          <w:lang w:eastAsia="fr-FR"/>
        </w:rPr>
      </w:pPr>
      <w:r w:rsidRPr="00BB1280">
        <w:rPr>
          <w:b/>
          <w:bCs/>
          <w:sz w:val="32"/>
          <w:szCs w:val="32"/>
        </w:rPr>
        <w:t>Exigences non fonctionnelles</w:t>
      </w:r>
    </w:p>
    <w:p w14:paraId="57E93E8A" w14:textId="4C72C379" w:rsidR="00B03E9E" w:rsidRDefault="00B03E9E" w:rsidP="00DA5718">
      <w:pPr>
        <w:pStyle w:val="ListParagraph"/>
        <w:spacing w:before="100" w:beforeAutospacing="1" w:after="100" w:afterAutospacing="1" w:line="276" w:lineRule="auto"/>
        <w:ind w:left="1500"/>
        <w:rPr>
          <w:rFonts w:ascii="Times New Roman" w:eastAsia="Times New Roman" w:hAnsi="Times New Roman" w:cs="Times New Roman"/>
          <w:sz w:val="26"/>
          <w:szCs w:val="26"/>
          <w:lang w:eastAsia="fr-FR"/>
        </w:rPr>
      </w:pPr>
    </w:p>
    <w:p w14:paraId="06A57BBC" w14:textId="2369C623" w:rsidR="00BB1280" w:rsidRPr="006C349C" w:rsidRDefault="00BB1280" w:rsidP="00D146B9">
      <w:pPr>
        <w:pStyle w:val="ListParagraph"/>
        <w:numPr>
          <w:ilvl w:val="0"/>
          <w:numId w:val="7"/>
        </w:numPr>
        <w:tabs>
          <w:tab w:val="left" w:pos="1080"/>
        </w:tabs>
        <w:spacing w:before="100" w:beforeAutospacing="1" w:after="100" w:afterAutospacing="1" w:line="240" w:lineRule="auto"/>
        <w:ind w:left="1260" w:hanging="270"/>
        <w:rPr>
          <w:rFonts w:eastAsia="Times New Roman" w:cstheme="minorHAnsi"/>
          <w:b/>
          <w:bCs/>
          <w:sz w:val="30"/>
          <w:szCs w:val="30"/>
          <w:lang w:eastAsia="fr-FR"/>
        </w:rPr>
      </w:pPr>
      <w:r w:rsidRPr="006C349C">
        <w:rPr>
          <w:rFonts w:eastAsia="Times New Roman" w:cstheme="minorHAnsi"/>
          <w:b/>
          <w:bCs/>
          <w:sz w:val="30"/>
          <w:szCs w:val="30"/>
          <w:lang w:eastAsia="fr-FR"/>
        </w:rPr>
        <w:t xml:space="preserve">  </w:t>
      </w:r>
      <w:r w:rsidR="006C349C">
        <w:rPr>
          <w:rFonts w:eastAsia="Times New Roman" w:cstheme="minorHAnsi"/>
          <w:b/>
          <w:bCs/>
          <w:sz w:val="30"/>
          <w:szCs w:val="30"/>
          <w:lang w:eastAsia="fr-FR"/>
        </w:rPr>
        <w:t xml:space="preserve"> </w:t>
      </w:r>
      <w:r w:rsidRPr="006C349C">
        <w:rPr>
          <w:rFonts w:eastAsia="Times New Roman" w:cstheme="minorHAnsi"/>
          <w:b/>
          <w:bCs/>
          <w:sz w:val="30"/>
          <w:szCs w:val="30"/>
          <w:lang w:eastAsia="fr-FR"/>
        </w:rPr>
        <w:t>Sécurité :</w:t>
      </w:r>
    </w:p>
    <w:p w14:paraId="15889BAA" w14:textId="4458B354" w:rsidR="00BB1280" w:rsidRDefault="00BB1280" w:rsidP="00D146B9">
      <w:pPr>
        <w:numPr>
          <w:ilvl w:val="0"/>
          <w:numId w:val="17"/>
        </w:numPr>
        <w:tabs>
          <w:tab w:val="clear" w:pos="720"/>
          <w:tab w:val="num" w:pos="1080"/>
        </w:tabs>
        <w:spacing w:before="100" w:beforeAutospacing="1" w:after="100" w:afterAutospacing="1" w:line="360" w:lineRule="auto"/>
        <w:ind w:left="1530"/>
        <w:rPr>
          <w:rFonts w:eastAsia="Times New Roman" w:cstheme="minorHAnsi"/>
          <w:sz w:val="26"/>
          <w:szCs w:val="26"/>
          <w:lang w:eastAsia="fr-FR"/>
        </w:rPr>
      </w:pPr>
      <w:r w:rsidRPr="00BB1280">
        <w:rPr>
          <w:rFonts w:eastAsia="Times New Roman" w:cstheme="minorHAnsi"/>
          <w:b/>
          <w:bCs/>
          <w:sz w:val="26"/>
          <w:szCs w:val="26"/>
          <w:lang w:eastAsia="fr-FR"/>
        </w:rPr>
        <w:t>E</w:t>
      </w:r>
      <w:r w:rsidR="007A2082">
        <w:rPr>
          <w:rFonts w:eastAsia="Times New Roman" w:cstheme="minorHAnsi"/>
          <w:b/>
          <w:bCs/>
          <w:sz w:val="26"/>
          <w:szCs w:val="26"/>
          <w:lang w:eastAsia="fr-FR"/>
        </w:rPr>
        <w:t>7</w:t>
      </w:r>
      <w:r w:rsidRPr="00BB1280">
        <w:rPr>
          <w:rFonts w:eastAsia="Times New Roman" w:cstheme="minorHAnsi"/>
          <w:sz w:val="26"/>
          <w:szCs w:val="26"/>
          <w:lang w:eastAsia="fr-FR"/>
        </w:rPr>
        <w:t xml:space="preserve"> : Les mots de passe des utilisateurs doivent être stockés de manière sécurisée en utilisant un mécanisme de hachage</w:t>
      </w:r>
      <w:r w:rsidR="006579AF">
        <w:rPr>
          <w:rFonts w:eastAsia="Times New Roman" w:cstheme="minorHAnsi"/>
          <w:sz w:val="26"/>
          <w:szCs w:val="26"/>
          <w:lang w:eastAsia="fr-FR"/>
        </w:rPr>
        <w:t>.</w:t>
      </w:r>
    </w:p>
    <w:p w14:paraId="2111C287" w14:textId="77777777" w:rsidR="009373D4" w:rsidRDefault="00BB1280" w:rsidP="00D146B9">
      <w:pPr>
        <w:pStyle w:val="ListParagraph"/>
        <w:numPr>
          <w:ilvl w:val="0"/>
          <w:numId w:val="7"/>
        </w:numPr>
        <w:tabs>
          <w:tab w:val="left" w:pos="2700"/>
        </w:tabs>
        <w:spacing w:before="100" w:beforeAutospacing="1" w:after="100" w:afterAutospacing="1" w:line="240" w:lineRule="auto"/>
        <w:ind w:left="1440"/>
        <w:rPr>
          <w:rFonts w:eastAsia="Times New Roman" w:cstheme="minorHAnsi"/>
          <w:b/>
          <w:bCs/>
          <w:sz w:val="26"/>
          <w:szCs w:val="26"/>
          <w:lang w:eastAsia="fr-FR"/>
        </w:rPr>
      </w:pPr>
      <w:r w:rsidRPr="006579AF">
        <w:rPr>
          <w:rFonts w:eastAsia="Times New Roman" w:cstheme="minorHAnsi"/>
          <w:b/>
          <w:bCs/>
          <w:sz w:val="26"/>
          <w:szCs w:val="26"/>
          <w:lang w:eastAsia="fr-FR"/>
        </w:rPr>
        <w:t xml:space="preserve"> Performance :</w:t>
      </w:r>
    </w:p>
    <w:p w14:paraId="2BB31B30" w14:textId="77777777" w:rsidR="009373D4" w:rsidRDefault="009373D4" w:rsidP="009373D4">
      <w:pPr>
        <w:pStyle w:val="ListParagraph"/>
        <w:tabs>
          <w:tab w:val="left" w:pos="2700"/>
        </w:tabs>
        <w:spacing w:before="100" w:beforeAutospacing="1" w:after="100" w:afterAutospacing="1" w:line="240" w:lineRule="auto"/>
        <w:ind w:left="1440"/>
        <w:rPr>
          <w:rFonts w:eastAsia="Times New Roman" w:cstheme="minorHAnsi"/>
          <w:b/>
          <w:bCs/>
          <w:sz w:val="26"/>
          <w:szCs w:val="26"/>
          <w:lang w:eastAsia="fr-FR"/>
        </w:rPr>
      </w:pPr>
    </w:p>
    <w:p w14:paraId="1DDA9858" w14:textId="32ECFD8C" w:rsidR="00BB1280" w:rsidRPr="009373D4" w:rsidRDefault="00BB1280" w:rsidP="00D146B9">
      <w:pPr>
        <w:pStyle w:val="ListParagraph"/>
        <w:numPr>
          <w:ilvl w:val="0"/>
          <w:numId w:val="18"/>
        </w:numPr>
        <w:tabs>
          <w:tab w:val="left" w:pos="1530"/>
          <w:tab w:val="left" w:pos="1620"/>
        </w:tabs>
        <w:spacing w:before="100" w:beforeAutospacing="1" w:after="100" w:afterAutospacing="1" w:line="240" w:lineRule="auto"/>
        <w:ind w:left="2070" w:hanging="900"/>
        <w:rPr>
          <w:rFonts w:eastAsia="Times New Roman" w:cstheme="minorHAnsi"/>
          <w:b/>
          <w:bCs/>
          <w:sz w:val="26"/>
          <w:szCs w:val="26"/>
          <w:lang w:eastAsia="fr-FR"/>
        </w:rPr>
      </w:pPr>
      <w:r w:rsidRPr="009373D4">
        <w:rPr>
          <w:rFonts w:eastAsia="Times New Roman" w:cstheme="minorHAnsi"/>
          <w:b/>
          <w:bCs/>
          <w:sz w:val="26"/>
          <w:szCs w:val="26"/>
          <w:lang w:eastAsia="fr-FR"/>
        </w:rPr>
        <w:t>E</w:t>
      </w:r>
      <w:r w:rsidR="006579AF" w:rsidRPr="009373D4">
        <w:rPr>
          <w:rFonts w:eastAsia="Times New Roman" w:cstheme="minorHAnsi"/>
          <w:b/>
          <w:bCs/>
          <w:sz w:val="26"/>
          <w:szCs w:val="26"/>
          <w:lang w:eastAsia="fr-FR"/>
        </w:rPr>
        <w:t>8</w:t>
      </w:r>
      <w:r w:rsidRPr="009373D4">
        <w:rPr>
          <w:rFonts w:eastAsia="Times New Roman" w:cstheme="minorHAnsi"/>
          <w:sz w:val="26"/>
          <w:szCs w:val="26"/>
          <w:lang w:eastAsia="fr-FR"/>
        </w:rPr>
        <w:t xml:space="preserve"> : L'application doit répondre à toutes les actions de l'utilisateur (ajout, modification, suppression d'articles) </w:t>
      </w:r>
      <w:r w:rsidR="006579AF" w:rsidRPr="009373D4">
        <w:rPr>
          <w:rFonts w:eastAsia="Times New Roman" w:cstheme="minorHAnsi"/>
          <w:sz w:val="26"/>
          <w:szCs w:val="26"/>
          <w:lang w:eastAsia="fr-FR"/>
        </w:rPr>
        <w:t>.</w:t>
      </w:r>
    </w:p>
    <w:p w14:paraId="137C2FCD" w14:textId="1877DE29" w:rsidR="001042A6" w:rsidRDefault="00D8469C" w:rsidP="001042A6">
      <w:pPr>
        <w:tabs>
          <w:tab w:val="left" w:pos="1080"/>
        </w:tabs>
        <w:spacing w:before="100" w:beforeAutospacing="1" w:after="100" w:afterAutospacing="1" w:line="360" w:lineRule="auto"/>
        <w:rPr>
          <w:rFonts w:eastAsia="Times New Roman" w:cstheme="minorHAnsi"/>
          <w:b/>
          <w:bCs/>
          <w:sz w:val="26"/>
          <w:szCs w:val="26"/>
          <w:lang w:eastAsia="fr-FR"/>
        </w:rPr>
      </w:pPr>
      <w:r>
        <w:rPr>
          <w:rFonts w:eastAsia="Times New Roman" w:cstheme="minorHAnsi"/>
          <w:b/>
          <w:bCs/>
          <w:noProof/>
          <w:sz w:val="26"/>
          <w:szCs w:val="26"/>
          <w:lang w:eastAsia="fr-FR"/>
        </w:rPr>
        <w:lastRenderedPageBreak/>
        <w:drawing>
          <wp:anchor distT="0" distB="0" distL="114300" distR="114300" simplePos="0" relativeHeight="251658240" behindDoc="0" locked="0" layoutInCell="1" allowOverlap="1" wp14:anchorId="056DDB26" wp14:editId="5254CB32">
            <wp:simplePos x="0" y="0"/>
            <wp:positionH relativeFrom="column">
              <wp:posOffset>350653</wp:posOffset>
            </wp:positionH>
            <wp:positionV relativeFrom="paragraph">
              <wp:posOffset>418214</wp:posOffset>
            </wp:positionV>
            <wp:extent cx="5943600" cy="4431030"/>
            <wp:effectExtent l="0" t="0" r="0" b="762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7">
                      <a:extLst>
                        <a:ext uri="{28A0092B-C50C-407E-A947-70E740481C1C}">
                          <a14:useLocalDpi xmlns:a14="http://schemas.microsoft.com/office/drawing/2010/main" val="0"/>
                        </a:ext>
                      </a:extLst>
                    </a:blip>
                    <a:stretch>
                      <a:fillRect/>
                    </a:stretch>
                  </pic:blipFill>
                  <pic:spPr>
                    <a:xfrm>
                      <a:off x="0" y="0"/>
                      <a:ext cx="5943600" cy="4431030"/>
                    </a:xfrm>
                    <a:prstGeom prst="rect">
                      <a:avLst/>
                    </a:prstGeom>
                  </pic:spPr>
                </pic:pic>
              </a:graphicData>
            </a:graphic>
          </wp:anchor>
        </w:drawing>
      </w:r>
      <w:r>
        <w:rPr>
          <w:rFonts w:eastAsia="Times New Roman" w:cstheme="minorHAnsi"/>
          <w:b/>
          <w:bCs/>
          <w:sz w:val="26"/>
          <w:szCs w:val="26"/>
          <w:lang w:eastAsia="fr-FR"/>
        </w:rPr>
        <w:tab/>
      </w:r>
      <w:r>
        <w:rPr>
          <w:rFonts w:eastAsia="Times New Roman" w:cstheme="minorHAnsi"/>
          <w:b/>
          <w:bCs/>
          <w:sz w:val="26"/>
          <w:szCs w:val="26"/>
          <w:lang w:eastAsia="fr-FR"/>
        </w:rPr>
        <w:tab/>
      </w:r>
      <w:r>
        <w:rPr>
          <w:rFonts w:eastAsia="Times New Roman" w:cstheme="minorHAnsi"/>
          <w:b/>
          <w:bCs/>
          <w:sz w:val="26"/>
          <w:szCs w:val="26"/>
          <w:lang w:eastAsia="fr-FR"/>
        </w:rPr>
        <w:tab/>
        <w:t xml:space="preserve">Utilisant </w:t>
      </w:r>
      <w:r w:rsidRPr="001042A6">
        <w:rPr>
          <w:rFonts w:cstheme="minorHAnsi"/>
          <w:b/>
          <w:bCs/>
          <w:color w:val="000000"/>
          <w:sz w:val="26"/>
          <w:szCs w:val="26"/>
        </w:rPr>
        <w:t>le diagramme Sys ML pour modéliser les Exigences</w:t>
      </w:r>
      <w:r>
        <w:rPr>
          <w:rFonts w:eastAsia="Times New Roman" w:cstheme="minorHAnsi"/>
          <w:b/>
          <w:bCs/>
          <w:noProof/>
          <w:sz w:val="26"/>
          <w:szCs w:val="26"/>
          <w:lang w:eastAsia="fr-FR"/>
        </w:rPr>
        <w:t xml:space="preserve"> </w:t>
      </w:r>
    </w:p>
    <w:p w14:paraId="109AD495" w14:textId="65B4CCB8" w:rsidR="001042A6" w:rsidRDefault="00BB45B3" w:rsidP="001042A6">
      <w:pPr>
        <w:tabs>
          <w:tab w:val="left" w:pos="1080"/>
        </w:tabs>
        <w:spacing w:before="100" w:beforeAutospacing="1" w:after="100" w:afterAutospacing="1" w:line="360" w:lineRule="auto"/>
        <w:rPr>
          <w:rFonts w:eastAsia="Times New Roman" w:cstheme="minorHAnsi"/>
          <w:b/>
          <w:bCs/>
          <w:sz w:val="26"/>
          <w:szCs w:val="26"/>
          <w:lang w:eastAsia="fr-FR"/>
        </w:rPr>
      </w:pPr>
      <w:r>
        <w:rPr>
          <w:rFonts w:eastAsia="Times New Roman" w:cstheme="minorHAnsi"/>
          <w:b/>
          <w:bCs/>
          <w:sz w:val="26"/>
          <w:szCs w:val="26"/>
          <w:lang w:eastAsia="fr-FR"/>
        </w:rPr>
        <w:tab/>
      </w:r>
    </w:p>
    <w:p w14:paraId="27FF4B2B" w14:textId="0DF92FFE" w:rsidR="00A24BE5" w:rsidRDefault="00041CC3" w:rsidP="00A24BE5">
      <w:pPr>
        <w:tabs>
          <w:tab w:val="left" w:pos="1080"/>
        </w:tabs>
        <w:spacing w:before="100" w:beforeAutospacing="1" w:after="100" w:afterAutospacing="1" w:line="360" w:lineRule="auto"/>
        <w:rPr>
          <w:rFonts w:eastAsia="Times New Roman" w:cstheme="minorHAnsi"/>
          <w:b/>
          <w:bCs/>
          <w:color w:val="2E74B5" w:themeColor="accent5" w:themeShade="BF"/>
          <w:sz w:val="32"/>
          <w:szCs w:val="32"/>
          <w:lang w:eastAsia="fr-FR"/>
        </w:rPr>
      </w:pPr>
      <w:r>
        <w:rPr>
          <w:rFonts w:eastAsia="Times New Roman" w:cstheme="minorHAnsi"/>
          <w:b/>
          <w:bCs/>
          <w:color w:val="2E74B5" w:themeColor="accent5" w:themeShade="BF"/>
          <w:sz w:val="32"/>
          <w:szCs w:val="32"/>
          <w:lang w:eastAsia="fr-FR"/>
        </w:rPr>
        <w:t>I</w:t>
      </w:r>
      <w:r w:rsidR="00A24BE5" w:rsidRPr="00A24BE5">
        <w:rPr>
          <w:rFonts w:eastAsia="Times New Roman" w:cstheme="minorHAnsi"/>
          <w:b/>
          <w:bCs/>
          <w:color w:val="2E74B5" w:themeColor="accent5" w:themeShade="BF"/>
          <w:sz w:val="32"/>
          <w:szCs w:val="32"/>
          <w:lang w:eastAsia="fr-FR"/>
        </w:rPr>
        <w:t>dentification des acteurs</w:t>
      </w:r>
    </w:p>
    <w:p w14:paraId="408048FE" w14:textId="4292FA62" w:rsidR="00A24BE5" w:rsidRDefault="00A24BE5" w:rsidP="00D146B9">
      <w:pPr>
        <w:pStyle w:val="ListParagraph"/>
        <w:numPr>
          <w:ilvl w:val="0"/>
          <w:numId w:val="16"/>
        </w:numPr>
        <w:tabs>
          <w:tab w:val="left" w:pos="1080"/>
          <w:tab w:val="left" w:pos="1890"/>
        </w:tabs>
        <w:spacing w:before="100" w:beforeAutospacing="1" w:after="100" w:afterAutospacing="1" w:line="360" w:lineRule="auto"/>
        <w:ind w:left="1620" w:hanging="180"/>
        <w:rPr>
          <w:rFonts w:eastAsia="Times New Roman" w:cstheme="minorHAnsi"/>
          <w:b/>
          <w:bCs/>
          <w:sz w:val="30"/>
          <w:szCs w:val="30"/>
          <w:lang w:eastAsia="fr-FR"/>
        </w:rPr>
      </w:pPr>
      <w:r w:rsidRPr="00A24BE5">
        <w:rPr>
          <w:rFonts w:eastAsia="Times New Roman" w:cstheme="minorHAnsi"/>
          <w:b/>
          <w:bCs/>
          <w:sz w:val="30"/>
          <w:szCs w:val="30"/>
          <w:lang w:eastAsia="fr-FR"/>
        </w:rPr>
        <w:t>Utilisateur</w:t>
      </w:r>
      <w:r w:rsidR="00FB03FE">
        <w:rPr>
          <w:rFonts w:eastAsia="Times New Roman" w:cstheme="minorHAnsi"/>
          <w:b/>
          <w:bCs/>
          <w:sz w:val="30"/>
          <w:szCs w:val="30"/>
          <w:lang w:eastAsia="fr-FR"/>
        </w:rPr>
        <w:t> :</w:t>
      </w:r>
    </w:p>
    <w:p w14:paraId="1B9C5227" w14:textId="4AA2D3F9" w:rsidR="00FB03FE" w:rsidRDefault="00D71C7C" w:rsidP="00190A86">
      <w:pPr>
        <w:pStyle w:val="ListParagraph"/>
        <w:tabs>
          <w:tab w:val="left" w:pos="1080"/>
        </w:tabs>
        <w:spacing w:before="100" w:beforeAutospacing="1" w:after="100" w:afterAutospacing="1" w:line="360" w:lineRule="auto"/>
        <w:ind w:left="1620"/>
        <w:rPr>
          <w:sz w:val="26"/>
          <w:szCs w:val="26"/>
        </w:rPr>
      </w:pPr>
      <w:r w:rsidRPr="00190A86">
        <w:rPr>
          <w:sz w:val="26"/>
          <w:szCs w:val="26"/>
        </w:rPr>
        <w:t xml:space="preserve"> </w:t>
      </w:r>
      <w:r w:rsidR="00190A86" w:rsidRPr="00190A86">
        <w:rPr>
          <w:sz w:val="26"/>
          <w:szCs w:val="26"/>
        </w:rPr>
        <w:t>Personne responsable</w:t>
      </w:r>
      <w:r w:rsidRPr="00190A86">
        <w:rPr>
          <w:sz w:val="26"/>
          <w:szCs w:val="26"/>
        </w:rPr>
        <w:t xml:space="preserve"> de la gestion des </w:t>
      </w:r>
      <w:r w:rsidR="00CE4478" w:rsidRPr="00190A86">
        <w:rPr>
          <w:sz w:val="26"/>
          <w:szCs w:val="26"/>
        </w:rPr>
        <w:t>stocks, qui</w:t>
      </w:r>
      <w:r w:rsidRPr="00190A86">
        <w:rPr>
          <w:sz w:val="26"/>
          <w:szCs w:val="26"/>
        </w:rPr>
        <w:t xml:space="preserve"> a pour rôle principal de surveiller et contrôler l'ensemble des produits ou articles présents dans l'inventaire. Cet acteur est chargé de suivre l'état des stocks</w:t>
      </w:r>
      <w:r w:rsidR="00190A86" w:rsidRPr="00190A86">
        <w:rPr>
          <w:sz w:val="26"/>
          <w:szCs w:val="26"/>
        </w:rPr>
        <w:t xml:space="preserve"> et gérer les produits</w:t>
      </w:r>
    </w:p>
    <w:p w14:paraId="63AAC528" w14:textId="2BB2D387" w:rsidR="00CE4478" w:rsidRDefault="00CE4478" w:rsidP="00190A86">
      <w:pPr>
        <w:pStyle w:val="ListParagraph"/>
        <w:tabs>
          <w:tab w:val="left" w:pos="1080"/>
        </w:tabs>
        <w:spacing w:before="100" w:beforeAutospacing="1" w:after="100" w:afterAutospacing="1" w:line="360" w:lineRule="auto"/>
        <w:ind w:left="1620"/>
        <w:rPr>
          <w:rFonts w:eastAsia="Times New Roman" w:cstheme="minorHAnsi"/>
          <w:b/>
          <w:bCs/>
          <w:sz w:val="26"/>
          <w:szCs w:val="26"/>
          <w:lang w:eastAsia="fr-FR"/>
        </w:rPr>
      </w:pPr>
    </w:p>
    <w:p w14:paraId="0669BAFD" w14:textId="77777777" w:rsidR="00041CC3" w:rsidRPr="00190A86" w:rsidRDefault="00041CC3" w:rsidP="00190A86">
      <w:pPr>
        <w:pStyle w:val="ListParagraph"/>
        <w:tabs>
          <w:tab w:val="left" w:pos="1080"/>
        </w:tabs>
        <w:spacing w:before="100" w:beforeAutospacing="1" w:after="100" w:afterAutospacing="1" w:line="360" w:lineRule="auto"/>
        <w:ind w:left="1620"/>
        <w:rPr>
          <w:rFonts w:eastAsia="Times New Roman" w:cstheme="minorHAnsi"/>
          <w:b/>
          <w:bCs/>
          <w:sz w:val="26"/>
          <w:szCs w:val="26"/>
          <w:lang w:eastAsia="fr-FR"/>
        </w:rPr>
      </w:pPr>
    </w:p>
    <w:p w14:paraId="10818EF2" w14:textId="69221711" w:rsidR="00A24BE5" w:rsidRPr="00CE4478" w:rsidRDefault="00CE4478" w:rsidP="00CE4478">
      <w:pPr>
        <w:tabs>
          <w:tab w:val="left" w:pos="1080"/>
        </w:tabs>
        <w:spacing w:before="100" w:beforeAutospacing="1" w:after="100" w:afterAutospacing="1" w:line="360" w:lineRule="auto"/>
        <w:rPr>
          <w:rFonts w:eastAsia="Times New Roman" w:cstheme="minorHAnsi"/>
          <w:b/>
          <w:bCs/>
          <w:sz w:val="32"/>
          <w:szCs w:val="32"/>
          <w:lang w:eastAsia="fr-FR"/>
        </w:rPr>
      </w:pPr>
      <w:r w:rsidRPr="00CE4478">
        <w:rPr>
          <w:rFonts w:eastAsia="Times New Roman" w:cstheme="minorHAnsi"/>
          <w:b/>
          <w:bCs/>
          <w:color w:val="0070C0"/>
          <w:sz w:val="32"/>
          <w:szCs w:val="32"/>
          <w:lang w:eastAsia="fr-FR"/>
        </w:rPr>
        <w:lastRenderedPageBreak/>
        <w:t>Identification des cas d’utilisation</w:t>
      </w:r>
    </w:p>
    <w:p w14:paraId="68E13573" w14:textId="77777777" w:rsidR="00223236" w:rsidRPr="00840581" w:rsidRDefault="00223236" w:rsidP="00840581">
      <w:pPr>
        <w:pStyle w:val="whitespace-pre-wrap"/>
        <w:spacing w:line="360" w:lineRule="auto"/>
        <w:rPr>
          <w:rFonts w:asciiTheme="minorHAnsi" w:hAnsiTheme="minorHAnsi" w:cstheme="minorHAnsi"/>
          <w:sz w:val="26"/>
          <w:szCs w:val="26"/>
        </w:rPr>
      </w:pPr>
      <w:r w:rsidRPr="00840581">
        <w:rPr>
          <w:rFonts w:asciiTheme="minorHAnsi" w:hAnsiTheme="minorHAnsi" w:cstheme="minorHAnsi"/>
          <w:sz w:val="26"/>
          <w:szCs w:val="26"/>
        </w:rPr>
        <w:t>Les cas d'utilisation principaux identifiés sont :</w:t>
      </w:r>
    </w:p>
    <w:p w14:paraId="22CC5EC9" w14:textId="73950BB2" w:rsidR="00223236" w:rsidRPr="00840581" w:rsidRDefault="00223236" w:rsidP="00D146B9">
      <w:pPr>
        <w:pStyle w:val="whitespace-normal"/>
        <w:numPr>
          <w:ilvl w:val="0"/>
          <w:numId w:val="19"/>
        </w:numPr>
        <w:spacing w:line="480" w:lineRule="auto"/>
        <w:rPr>
          <w:rFonts w:asciiTheme="minorHAnsi" w:hAnsiTheme="minorHAnsi" w:cstheme="minorHAnsi"/>
          <w:sz w:val="26"/>
          <w:szCs w:val="26"/>
        </w:rPr>
      </w:pPr>
      <w:r w:rsidRPr="00840581">
        <w:rPr>
          <w:rFonts w:asciiTheme="minorHAnsi" w:hAnsiTheme="minorHAnsi" w:cstheme="minorHAnsi"/>
          <w:sz w:val="26"/>
          <w:szCs w:val="26"/>
        </w:rPr>
        <w:t>UC1 :Authentification</w:t>
      </w:r>
    </w:p>
    <w:p w14:paraId="155D0EFA" w14:textId="3CC1BB53" w:rsidR="00223236" w:rsidRPr="00840581" w:rsidRDefault="00223236" w:rsidP="00D146B9">
      <w:pPr>
        <w:pStyle w:val="whitespace-normal"/>
        <w:numPr>
          <w:ilvl w:val="0"/>
          <w:numId w:val="19"/>
        </w:numPr>
        <w:spacing w:line="480" w:lineRule="auto"/>
        <w:rPr>
          <w:rFonts w:asciiTheme="minorHAnsi" w:hAnsiTheme="minorHAnsi" w:cstheme="minorHAnsi"/>
          <w:sz w:val="26"/>
          <w:szCs w:val="26"/>
        </w:rPr>
      </w:pPr>
      <w:r w:rsidRPr="00840581">
        <w:rPr>
          <w:rFonts w:asciiTheme="minorHAnsi" w:hAnsiTheme="minorHAnsi" w:cstheme="minorHAnsi"/>
          <w:sz w:val="26"/>
          <w:szCs w:val="26"/>
        </w:rPr>
        <w:t xml:space="preserve">UC2 :Gestion des produits </w:t>
      </w:r>
    </w:p>
    <w:p w14:paraId="2E144B03" w14:textId="77777777" w:rsidR="00223236" w:rsidRPr="00840581" w:rsidRDefault="00223236" w:rsidP="00D146B9">
      <w:pPr>
        <w:pStyle w:val="whitespace-normal"/>
        <w:numPr>
          <w:ilvl w:val="1"/>
          <w:numId w:val="19"/>
        </w:numPr>
        <w:spacing w:line="480" w:lineRule="auto"/>
        <w:rPr>
          <w:rFonts w:asciiTheme="minorHAnsi" w:hAnsiTheme="minorHAnsi" w:cstheme="minorHAnsi"/>
          <w:sz w:val="26"/>
          <w:szCs w:val="26"/>
        </w:rPr>
      </w:pPr>
      <w:r w:rsidRPr="00840581">
        <w:rPr>
          <w:rFonts w:asciiTheme="minorHAnsi" w:hAnsiTheme="minorHAnsi" w:cstheme="minorHAnsi"/>
          <w:sz w:val="26"/>
          <w:szCs w:val="26"/>
        </w:rPr>
        <w:t>Ajouter un produit</w:t>
      </w:r>
    </w:p>
    <w:p w14:paraId="5B8E82C9" w14:textId="77777777" w:rsidR="00223236" w:rsidRPr="00840581" w:rsidRDefault="00223236" w:rsidP="00D146B9">
      <w:pPr>
        <w:pStyle w:val="whitespace-normal"/>
        <w:numPr>
          <w:ilvl w:val="1"/>
          <w:numId w:val="19"/>
        </w:numPr>
        <w:spacing w:line="480" w:lineRule="auto"/>
        <w:rPr>
          <w:rFonts w:asciiTheme="minorHAnsi" w:hAnsiTheme="minorHAnsi" w:cstheme="minorHAnsi"/>
          <w:sz w:val="26"/>
          <w:szCs w:val="26"/>
        </w:rPr>
      </w:pPr>
      <w:r w:rsidRPr="00840581">
        <w:rPr>
          <w:rFonts w:asciiTheme="minorHAnsi" w:hAnsiTheme="minorHAnsi" w:cstheme="minorHAnsi"/>
          <w:sz w:val="26"/>
          <w:szCs w:val="26"/>
        </w:rPr>
        <w:t>Modifier un produit</w:t>
      </w:r>
    </w:p>
    <w:p w14:paraId="053C4AEA" w14:textId="77777777" w:rsidR="00223236" w:rsidRPr="00840581" w:rsidRDefault="00223236" w:rsidP="00D146B9">
      <w:pPr>
        <w:pStyle w:val="whitespace-normal"/>
        <w:numPr>
          <w:ilvl w:val="1"/>
          <w:numId w:val="19"/>
        </w:numPr>
        <w:spacing w:line="480" w:lineRule="auto"/>
        <w:rPr>
          <w:rFonts w:asciiTheme="minorHAnsi" w:hAnsiTheme="minorHAnsi" w:cstheme="minorHAnsi"/>
          <w:sz w:val="26"/>
          <w:szCs w:val="26"/>
        </w:rPr>
      </w:pPr>
      <w:r w:rsidRPr="00840581">
        <w:rPr>
          <w:rFonts w:asciiTheme="minorHAnsi" w:hAnsiTheme="minorHAnsi" w:cstheme="minorHAnsi"/>
          <w:sz w:val="26"/>
          <w:szCs w:val="26"/>
        </w:rPr>
        <w:t>Supprimer un produit</w:t>
      </w:r>
    </w:p>
    <w:p w14:paraId="7512AA14" w14:textId="2399E325" w:rsidR="00223236" w:rsidRPr="00840581" w:rsidRDefault="00223236" w:rsidP="00D146B9">
      <w:pPr>
        <w:pStyle w:val="whitespace-normal"/>
        <w:numPr>
          <w:ilvl w:val="0"/>
          <w:numId w:val="19"/>
        </w:numPr>
        <w:spacing w:line="480" w:lineRule="auto"/>
        <w:rPr>
          <w:rFonts w:asciiTheme="minorHAnsi" w:hAnsiTheme="minorHAnsi" w:cstheme="minorHAnsi"/>
          <w:sz w:val="26"/>
          <w:szCs w:val="26"/>
        </w:rPr>
      </w:pPr>
      <w:r w:rsidRPr="00840581">
        <w:rPr>
          <w:rFonts w:asciiTheme="minorHAnsi" w:hAnsiTheme="minorHAnsi" w:cstheme="minorHAnsi"/>
          <w:sz w:val="26"/>
          <w:szCs w:val="26"/>
        </w:rPr>
        <w:t xml:space="preserve">UC3 : Gestion des mouvements de stock </w:t>
      </w:r>
    </w:p>
    <w:p w14:paraId="6813AE82" w14:textId="77777777" w:rsidR="00223236" w:rsidRPr="00840581" w:rsidRDefault="00223236" w:rsidP="00D146B9">
      <w:pPr>
        <w:pStyle w:val="whitespace-normal"/>
        <w:numPr>
          <w:ilvl w:val="1"/>
          <w:numId w:val="19"/>
        </w:numPr>
        <w:spacing w:line="480" w:lineRule="auto"/>
        <w:rPr>
          <w:rFonts w:asciiTheme="minorHAnsi" w:hAnsiTheme="minorHAnsi" w:cstheme="minorHAnsi"/>
          <w:sz w:val="26"/>
          <w:szCs w:val="26"/>
        </w:rPr>
      </w:pPr>
      <w:r w:rsidRPr="00840581">
        <w:rPr>
          <w:rFonts w:asciiTheme="minorHAnsi" w:hAnsiTheme="minorHAnsi" w:cstheme="minorHAnsi"/>
          <w:sz w:val="26"/>
          <w:szCs w:val="26"/>
        </w:rPr>
        <w:t>Ajouter une entrée de stock</w:t>
      </w:r>
    </w:p>
    <w:p w14:paraId="561AAB22" w14:textId="77777777" w:rsidR="00223236" w:rsidRPr="00840581" w:rsidRDefault="00223236" w:rsidP="00D146B9">
      <w:pPr>
        <w:pStyle w:val="whitespace-normal"/>
        <w:numPr>
          <w:ilvl w:val="1"/>
          <w:numId w:val="19"/>
        </w:numPr>
        <w:spacing w:line="480" w:lineRule="auto"/>
        <w:rPr>
          <w:rFonts w:asciiTheme="minorHAnsi" w:hAnsiTheme="minorHAnsi" w:cstheme="minorHAnsi"/>
          <w:sz w:val="26"/>
          <w:szCs w:val="26"/>
        </w:rPr>
      </w:pPr>
      <w:r w:rsidRPr="00840581">
        <w:rPr>
          <w:rFonts w:asciiTheme="minorHAnsi" w:hAnsiTheme="minorHAnsi" w:cstheme="minorHAnsi"/>
          <w:sz w:val="26"/>
          <w:szCs w:val="26"/>
        </w:rPr>
        <w:t>Ajouter une sortie de stock</w:t>
      </w:r>
    </w:p>
    <w:p w14:paraId="12384A25" w14:textId="14812F02" w:rsidR="00172435" w:rsidRDefault="00172435" w:rsidP="00DA5718">
      <w:pPr>
        <w:pStyle w:val="ListParagraph"/>
        <w:spacing w:before="100" w:beforeAutospacing="1" w:after="100" w:afterAutospacing="1" w:line="276" w:lineRule="auto"/>
        <w:ind w:left="1500"/>
        <w:rPr>
          <w:rFonts w:ascii="Times New Roman" w:eastAsia="Times New Roman" w:hAnsi="Times New Roman" w:cs="Times New Roman"/>
          <w:sz w:val="26"/>
          <w:szCs w:val="26"/>
          <w:lang w:eastAsia="fr-FR"/>
        </w:rPr>
      </w:pPr>
    </w:p>
    <w:p w14:paraId="3AF527BC" w14:textId="5C8E8260" w:rsidR="00172435" w:rsidRDefault="00172435" w:rsidP="00DA5718">
      <w:pPr>
        <w:pStyle w:val="ListParagraph"/>
        <w:spacing w:before="100" w:beforeAutospacing="1" w:after="100" w:afterAutospacing="1" w:line="276" w:lineRule="auto"/>
        <w:ind w:left="1500"/>
        <w:rPr>
          <w:rFonts w:ascii="Times New Roman" w:eastAsia="Times New Roman" w:hAnsi="Times New Roman" w:cs="Times New Roman"/>
          <w:sz w:val="26"/>
          <w:szCs w:val="26"/>
          <w:lang w:eastAsia="fr-FR"/>
        </w:rPr>
      </w:pPr>
    </w:p>
    <w:p w14:paraId="55C96B68" w14:textId="622C840D" w:rsidR="00172435" w:rsidRPr="007A775E" w:rsidRDefault="00AC7189" w:rsidP="007A775E">
      <w:pPr>
        <w:spacing w:before="100" w:beforeAutospacing="1" w:after="100" w:afterAutospacing="1" w:line="276" w:lineRule="auto"/>
        <w:rPr>
          <w:rFonts w:eastAsia="Times New Roman" w:cstheme="minorHAnsi"/>
          <w:b/>
          <w:bCs/>
          <w:color w:val="2E74B5" w:themeColor="accent5" w:themeShade="BF"/>
          <w:sz w:val="32"/>
          <w:szCs w:val="32"/>
          <w:lang w:eastAsia="fr-FR"/>
        </w:rPr>
      </w:pPr>
      <w:r>
        <w:rPr>
          <w:rFonts w:eastAsia="Times New Roman" w:cstheme="minorHAnsi"/>
          <w:b/>
          <w:bCs/>
          <w:noProof/>
          <w:color w:val="2E74B5" w:themeColor="accent5" w:themeShade="BF"/>
          <w:sz w:val="32"/>
          <w:szCs w:val="32"/>
          <w:lang w:eastAsia="fr-FR"/>
        </w:rPr>
        <w:lastRenderedPageBreak/>
        <w:drawing>
          <wp:anchor distT="0" distB="0" distL="114300" distR="114300" simplePos="0" relativeHeight="251665408" behindDoc="0" locked="0" layoutInCell="1" allowOverlap="1" wp14:anchorId="48C65148" wp14:editId="104F3FC9">
            <wp:simplePos x="0" y="0"/>
            <wp:positionH relativeFrom="column">
              <wp:posOffset>95693</wp:posOffset>
            </wp:positionH>
            <wp:positionV relativeFrom="paragraph">
              <wp:posOffset>592248</wp:posOffset>
            </wp:positionV>
            <wp:extent cx="5943600" cy="4692015"/>
            <wp:effectExtent l="0" t="0" r="0" b="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8">
                      <a:extLst>
                        <a:ext uri="{28A0092B-C50C-407E-A947-70E740481C1C}">
                          <a14:useLocalDpi xmlns:a14="http://schemas.microsoft.com/office/drawing/2010/main" val="0"/>
                        </a:ext>
                      </a:extLst>
                    </a:blip>
                    <a:stretch>
                      <a:fillRect/>
                    </a:stretch>
                  </pic:blipFill>
                  <pic:spPr>
                    <a:xfrm>
                      <a:off x="0" y="0"/>
                      <a:ext cx="5943600" cy="4692015"/>
                    </a:xfrm>
                    <a:prstGeom prst="rect">
                      <a:avLst/>
                    </a:prstGeom>
                  </pic:spPr>
                </pic:pic>
              </a:graphicData>
            </a:graphic>
          </wp:anchor>
        </w:drawing>
      </w:r>
      <w:r w:rsidR="007A775E" w:rsidRPr="007A775E">
        <w:rPr>
          <w:rFonts w:eastAsia="Times New Roman" w:cstheme="minorHAnsi"/>
          <w:b/>
          <w:bCs/>
          <w:color w:val="2E74B5" w:themeColor="accent5" w:themeShade="BF"/>
          <w:sz w:val="32"/>
          <w:szCs w:val="32"/>
          <w:lang w:eastAsia="fr-FR"/>
        </w:rPr>
        <w:t>Diagramme de cas d’utilisation :</w:t>
      </w:r>
    </w:p>
    <w:p w14:paraId="1896691D" w14:textId="7B683B5A" w:rsidR="007A775E" w:rsidRPr="007A775E" w:rsidRDefault="007A775E" w:rsidP="007A775E">
      <w:pPr>
        <w:spacing w:before="100" w:beforeAutospacing="1" w:after="100" w:afterAutospacing="1" w:line="276" w:lineRule="auto"/>
        <w:rPr>
          <w:rFonts w:ascii="Times New Roman" w:eastAsia="Times New Roman" w:hAnsi="Times New Roman" w:cs="Times New Roman"/>
          <w:sz w:val="26"/>
          <w:szCs w:val="26"/>
          <w:lang w:eastAsia="fr-FR"/>
        </w:rPr>
      </w:pPr>
    </w:p>
    <w:p w14:paraId="64235B78" w14:textId="21372054" w:rsidR="00172435" w:rsidRDefault="00172435" w:rsidP="00DA5718">
      <w:pPr>
        <w:pStyle w:val="ListParagraph"/>
        <w:spacing w:before="100" w:beforeAutospacing="1" w:after="100" w:afterAutospacing="1" w:line="276" w:lineRule="auto"/>
        <w:ind w:left="1500"/>
        <w:rPr>
          <w:rFonts w:ascii="Times New Roman" w:eastAsia="Times New Roman" w:hAnsi="Times New Roman" w:cs="Times New Roman"/>
          <w:sz w:val="26"/>
          <w:szCs w:val="26"/>
          <w:lang w:eastAsia="fr-FR"/>
        </w:rPr>
      </w:pPr>
    </w:p>
    <w:p w14:paraId="5ADFF4A1" w14:textId="75B05597" w:rsidR="00041CC3" w:rsidRDefault="00041CC3" w:rsidP="00041CC3">
      <w:pPr>
        <w:pStyle w:val="ListParagraph"/>
        <w:spacing w:before="100" w:beforeAutospacing="1" w:after="100" w:afterAutospacing="1" w:line="276" w:lineRule="auto"/>
        <w:ind w:left="270"/>
        <w:rPr>
          <w:rFonts w:eastAsia="Times New Roman" w:cstheme="minorHAnsi"/>
          <w:b/>
          <w:bCs/>
          <w:color w:val="2E74B5" w:themeColor="accent5" w:themeShade="BF"/>
          <w:sz w:val="32"/>
          <w:szCs w:val="32"/>
          <w:lang w:eastAsia="fr-FR"/>
        </w:rPr>
      </w:pPr>
      <w:r w:rsidRPr="00041CC3">
        <w:rPr>
          <w:rFonts w:eastAsia="Times New Roman" w:cstheme="minorHAnsi"/>
          <w:b/>
          <w:bCs/>
          <w:color w:val="2E74B5" w:themeColor="accent5" w:themeShade="BF"/>
          <w:sz w:val="32"/>
          <w:szCs w:val="32"/>
          <w:lang w:eastAsia="fr-FR"/>
        </w:rPr>
        <w:t xml:space="preserve">Diagramme de Séquence </w:t>
      </w:r>
      <w:r w:rsidR="00BB0CEA">
        <w:rPr>
          <w:rFonts w:eastAsia="Times New Roman" w:cstheme="minorHAnsi"/>
          <w:b/>
          <w:bCs/>
          <w:color w:val="2E74B5" w:themeColor="accent5" w:themeShade="BF"/>
          <w:sz w:val="32"/>
          <w:szCs w:val="32"/>
          <w:lang w:eastAsia="fr-FR"/>
        </w:rPr>
        <w:t xml:space="preserve">Système </w:t>
      </w:r>
      <w:r w:rsidRPr="00041CC3">
        <w:rPr>
          <w:rFonts w:eastAsia="Times New Roman" w:cstheme="minorHAnsi"/>
          <w:b/>
          <w:bCs/>
          <w:color w:val="2E74B5" w:themeColor="accent5" w:themeShade="BF"/>
          <w:sz w:val="32"/>
          <w:szCs w:val="32"/>
          <w:lang w:eastAsia="fr-FR"/>
        </w:rPr>
        <w:t>UC1 :</w:t>
      </w:r>
    </w:p>
    <w:p w14:paraId="56028CA2" w14:textId="77777777" w:rsidR="001B3802" w:rsidRPr="001B3802" w:rsidRDefault="001B3802" w:rsidP="001B3802">
      <w:pPr>
        <w:pStyle w:val="Heading4"/>
        <w:ind w:firstLine="708"/>
        <w:rPr>
          <w:rFonts w:asciiTheme="minorHAnsi" w:hAnsiTheme="minorHAnsi" w:cstheme="minorHAnsi"/>
          <w:sz w:val="26"/>
          <w:szCs w:val="26"/>
        </w:rPr>
      </w:pPr>
      <w:r w:rsidRPr="001B3802">
        <w:rPr>
          <w:rFonts w:asciiTheme="minorHAnsi" w:hAnsiTheme="minorHAnsi" w:cstheme="minorHAnsi"/>
          <w:sz w:val="26"/>
          <w:szCs w:val="26"/>
        </w:rPr>
        <w:t>Description</w:t>
      </w:r>
    </w:p>
    <w:p w14:paraId="3ADA05FB" w14:textId="77777777" w:rsidR="001B3802" w:rsidRPr="001B3802" w:rsidRDefault="001B3802" w:rsidP="001B3802">
      <w:pPr>
        <w:pStyle w:val="whitespace-pre-wrap"/>
        <w:rPr>
          <w:rFonts w:asciiTheme="minorHAnsi" w:hAnsiTheme="minorHAnsi" w:cstheme="minorHAnsi"/>
          <w:sz w:val="26"/>
          <w:szCs w:val="26"/>
        </w:rPr>
      </w:pPr>
      <w:r w:rsidRPr="001B3802">
        <w:rPr>
          <w:rFonts w:asciiTheme="minorHAnsi" w:hAnsiTheme="minorHAnsi" w:cstheme="minorHAnsi"/>
          <w:sz w:val="26"/>
          <w:szCs w:val="26"/>
        </w:rPr>
        <w:t>Ce cas d'utilisation permet à un utilisateur de s'authentifier pour accéder au système.</w:t>
      </w:r>
    </w:p>
    <w:p w14:paraId="592453EF" w14:textId="77777777" w:rsidR="001B3802" w:rsidRPr="001B3802" w:rsidRDefault="001B3802" w:rsidP="001B3802">
      <w:pPr>
        <w:pStyle w:val="Heading4"/>
        <w:ind w:firstLine="360"/>
        <w:rPr>
          <w:rFonts w:asciiTheme="minorHAnsi" w:hAnsiTheme="minorHAnsi" w:cstheme="minorHAnsi"/>
          <w:sz w:val="26"/>
          <w:szCs w:val="26"/>
        </w:rPr>
      </w:pPr>
      <w:r w:rsidRPr="001B3802">
        <w:rPr>
          <w:rFonts w:asciiTheme="minorHAnsi" w:hAnsiTheme="minorHAnsi" w:cstheme="minorHAnsi"/>
          <w:sz w:val="26"/>
          <w:szCs w:val="26"/>
        </w:rPr>
        <w:t>Acteurs</w:t>
      </w:r>
    </w:p>
    <w:p w14:paraId="61B4EB49" w14:textId="77777777" w:rsidR="001B3802" w:rsidRPr="001B3802" w:rsidRDefault="001B3802" w:rsidP="00D146B9">
      <w:pPr>
        <w:pStyle w:val="whitespace-normal"/>
        <w:numPr>
          <w:ilvl w:val="0"/>
          <w:numId w:val="20"/>
        </w:numPr>
        <w:rPr>
          <w:rFonts w:asciiTheme="minorHAnsi" w:hAnsiTheme="minorHAnsi" w:cstheme="minorHAnsi"/>
          <w:sz w:val="26"/>
          <w:szCs w:val="26"/>
        </w:rPr>
      </w:pPr>
      <w:r w:rsidRPr="001B3802">
        <w:rPr>
          <w:rFonts w:asciiTheme="minorHAnsi" w:hAnsiTheme="minorHAnsi" w:cstheme="minorHAnsi"/>
          <w:sz w:val="26"/>
          <w:szCs w:val="26"/>
        </w:rPr>
        <w:t>Tous les utilisateurs du système</w:t>
      </w:r>
    </w:p>
    <w:p w14:paraId="74B34C33" w14:textId="77777777" w:rsidR="001B3802" w:rsidRPr="001B3802" w:rsidRDefault="001B3802" w:rsidP="001B3802">
      <w:pPr>
        <w:pStyle w:val="Heading4"/>
        <w:rPr>
          <w:rFonts w:asciiTheme="minorHAnsi" w:hAnsiTheme="minorHAnsi" w:cstheme="minorHAnsi"/>
          <w:sz w:val="26"/>
          <w:szCs w:val="26"/>
        </w:rPr>
      </w:pPr>
      <w:r w:rsidRPr="001B3802">
        <w:rPr>
          <w:rFonts w:asciiTheme="minorHAnsi" w:hAnsiTheme="minorHAnsi" w:cstheme="minorHAnsi"/>
          <w:sz w:val="26"/>
          <w:szCs w:val="26"/>
        </w:rPr>
        <w:lastRenderedPageBreak/>
        <w:t>Préconditions</w:t>
      </w:r>
    </w:p>
    <w:p w14:paraId="1D7F23F6" w14:textId="77777777" w:rsidR="001B3802" w:rsidRPr="001B3802" w:rsidRDefault="001B3802" w:rsidP="00D146B9">
      <w:pPr>
        <w:pStyle w:val="whitespace-normal"/>
        <w:numPr>
          <w:ilvl w:val="0"/>
          <w:numId w:val="21"/>
        </w:numPr>
        <w:rPr>
          <w:rFonts w:asciiTheme="minorHAnsi" w:hAnsiTheme="minorHAnsi" w:cstheme="minorHAnsi"/>
          <w:sz w:val="26"/>
          <w:szCs w:val="26"/>
        </w:rPr>
      </w:pPr>
      <w:r w:rsidRPr="001B3802">
        <w:rPr>
          <w:rFonts w:asciiTheme="minorHAnsi" w:hAnsiTheme="minorHAnsi" w:cstheme="minorHAnsi"/>
          <w:sz w:val="26"/>
          <w:szCs w:val="26"/>
        </w:rPr>
        <w:t>L'utilisateur dispose d'identifiants valides</w:t>
      </w:r>
    </w:p>
    <w:p w14:paraId="31934958" w14:textId="77777777" w:rsidR="001B3802" w:rsidRPr="001B3802" w:rsidRDefault="001B3802" w:rsidP="00D146B9">
      <w:pPr>
        <w:pStyle w:val="whitespace-normal"/>
        <w:numPr>
          <w:ilvl w:val="0"/>
          <w:numId w:val="21"/>
        </w:numPr>
        <w:rPr>
          <w:rFonts w:asciiTheme="minorHAnsi" w:hAnsiTheme="minorHAnsi" w:cstheme="minorHAnsi"/>
          <w:sz w:val="26"/>
          <w:szCs w:val="26"/>
        </w:rPr>
      </w:pPr>
      <w:r w:rsidRPr="001B3802">
        <w:rPr>
          <w:rFonts w:asciiTheme="minorHAnsi" w:hAnsiTheme="minorHAnsi" w:cstheme="minorHAnsi"/>
          <w:sz w:val="26"/>
          <w:szCs w:val="26"/>
        </w:rPr>
        <w:t>Le système est opérationnel</w:t>
      </w:r>
    </w:p>
    <w:p w14:paraId="5A155DE4" w14:textId="77777777" w:rsidR="003F2E0B" w:rsidRDefault="003F2E0B" w:rsidP="003F2E0B">
      <w:pPr>
        <w:spacing w:before="100" w:beforeAutospacing="1" w:after="100" w:afterAutospacing="1" w:line="276" w:lineRule="auto"/>
        <w:rPr>
          <w:rFonts w:ascii="Times New Roman" w:eastAsia="Times New Roman" w:hAnsi="Times New Roman" w:cs="Times New Roman"/>
          <w:b/>
          <w:bCs/>
          <w:i/>
          <w:iCs/>
          <w:color w:val="C00000"/>
          <w:sz w:val="26"/>
          <w:szCs w:val="26"/>
          <w:lang w:eastAsia="fr-FR"/>
        </w:rPr>
      </w:pPr>
    </w:p>
    <w:p w14:paraId="7AE61633" w14:textId="3414AB6F" w:rsidR="004051A2" w:rsidRDefault="00BB0CEA" w:rsidP="004051A2">
      <w:pPr>
        <w:spacing w:before="100" w:beforeAutospacing="1" w:after="100" w:afterAutospacing="1" w:line="276" w:lineRule="auto"/>
        <w:rPr>
          <w:rFonts w:ascii="Times New Roman" w:eastAsia="Times New Roman" w:hAnsi="Times New Roman" w:cs="Times New Roman"/>
          <w:b/>
          <w:bCs/>
          <w:i/>
          <w:iCs/>
          <w:color w:val="C00000"/>
          <w:sz w:val="26"/>
          <w:szCs w:val="26"/>
          <w:lang w:eastAsia="fr-FR"/>
        </w:rPr>
      </w:pPr>
      <w:r w:rsidRPr="003F2E0B">
        <w:rPr>
          <w:rFonts w:ascii="Times New Roman" w:eastAsia="Times New Roman" w:hAnsi="Times New Roman" w:cs="Times New Roman"/>
          <w:b/>
          <w:bCs/>
          <w:i/>
          <w:iCs/>
          <w:color w:val="C00000"/>
          <w:sz w:val="26"/>
          <w:szCs w:val="26"/>
          <w:lang w:eastAsia="fr-FR"/>
        </w:rPr>
        <w:t>Flow Event :</w:t>
      </w:r>
    </w:p>
    <w:tbl>
      <w:tblPr>
        <w:tblStyle w:val="TableGrid"/>
        <w:tblpPr w:leftFromText="141" w:rightFromText="141" w:vertAnchor="text" w:horzAnchor="margin" w:tblpXSpec="center" w:tblpY="247"/>
        <w:tblW w:w="8280" w:type="dxa"/>
        <w:tblLook w:val="04A0" w:firstRow="1" w:lastRow="0" w:firstColumn="1" w:lastColumn="0" w:noHBand="0" w:noVBand="1"/>
      </w:tblPr>
      <w:tblGrid>
        <w:gridCol w:w="8280"/>
      </w:tblGrid>
      <w:tr w:rsidR="007D3BCA" w14:paraId="66E4248A" w14:textId="77777777" w:rsidTr="007D3BCA">
        <w:tc>
          <w:tcPr>
            <w:tcW w:w="8280" w:type="dxa"/>
          </w:tcPr>
          <w:p w14:paraId="014C4AF4" w14:textId="77777777" w:rsidR="007D3BCA" w:rsidRPr="00BD7B8C" w:rsidRDefault="007D3BCA" w:rsidP="007D3BCA">
            <w:pPr>
              <w:pStyle w:val="ListParagraph"/>
              <w:spacing w:before="100" w:beforeAutospacing="1" w:after="100" w:afterAutospacing="1" w:line="276" w:lineRule="auto"/>
              <w:ind w:left="0"/>
              <w:rPr>
                <w:rFonts w:eastAsia="Times New Roman" w:cstheme="minorHAnsi"/>
                <w:sz w:val="26"/>
                <w:szCs w:val="26"/>
                <w:lang w:eastAsia="fr-FR"/>
              </w:rPr>
            </w:pPr>
            <w:r w:rsidRPr="00BD7B8C">
              <w:rPr>
                <w:rFonts w:eastAsia="Times New Roman" w:cstheme="minorHAnsi"/>
                <w:sz w:val="26"/>
                <w:szCs w:val="26"/>
                <w:lang w:eastAsia="fr-FR"/>
              </w:rPr>
              <w:t>1 : Demande de connexion</w:t>
            </w:r>
          </w:p>
        </w:tc>
      </w:tr>
      <w:tr w:rsidR="007D3BCA" w14:paraId="09B5FC31" w14:textId="77777777" w:rsidTr="007D3BCA">
        <w:tc>
          <w:tcPr>
            <w:tcW w:w="8280" w:type="dxa"/>
          </w:tcPr>
          <w:p w14:paraId="595AC149" w14:textId="77777777" w:rsidR="007D3BCA" w:rsidRPr="00BD7B8C" w:rsidRDefault="007D3BCA" w:rsidP="007D3BCA">
            <w:pPr>
              <w:pStyle w:val="ListParagraph"/>
              <w:spacing w:before="100" w:beforeAutospacing="1" w:after="100" w:afterAutospacing="1" w:line="276" w:lineRule="auto"/>
              <w:ind w:left="0"/>
              <w:rPr>
                <w:rFonts w:eastAsia="Times New Roman" w:cstheme="minorHAnsi"/>
                <w:sz w:val="26"/>
                <w:szCs w:val="26"/>
                <w:lang w:eastAsia="fr-FR"/>
              </w:rPr>
            </w:pPr>
            <w:r w:rsidRPr="00BD7B8C">
              <w:rPr>
                <w:rFonts w:eastAsia="Times New Roman" w:cstheme="minorHAnsi"/>
                <w:sz w:val="26"/>
                <w:szCs w:val="26"/>
                <w:lang w:eastAsia="fr-FR"/>
              </w:rPr>
              <w:t xml:space="preserve">2 : </w:t>
            </w:r>
            <w:r w:rsidRPr="00BD7B8C">
              <w:rPr>
                <w:rFonts w:eastAsia="Times New Roman" w:cstheme="minorHAnsi"/>
                <w:color w:val="0070C0"/>
                <w:sz w:val="26"/>
                <w:szCs w:val="26"/>
                <w:lang w:eastAsia="fr-FR"/>
              </w:rPr>
              <w:t>SYSTEM </w:t>
            </w:r>
            <w:r w:rsidRPr="00BD7B8C">
              <w:rPr>
                <w:rFonts w:eastAsia="Times New Roman" w:cstheme="minorHAnsi"/>
                <w:sz w:val="26"/>
                <w:szCs w:val="26"/>
                <w:lang w:eastAsia="fr-FR"/>
              </w:rPr>
              <w:t>: Afficher la page de connexion</w:t>
            </w:r>
          </w:p>
        </w:tc>
      </w:tr>
      <w:tr w:rsidR="007D3BCA" w14:paraId="6B911DB6" w14:textId="77777777" w:rsidTr="007D3BCA">
        <w:tc>
          <w:tcPr>
            <w:tcW w:w="8280" w:type="dxa"/>
          </w:tcPr>
          <w:p w14:paraId="2598A225" w14:textId="77777777" w:rsidR="007D3BCA" w:rsidRPr="00BD7B8C" w:rsidRDefault="007D3BCA" w:rsidP="007D3BCA">
            <w:pPr>
              <w:pStyle w:val="ListParagraph"/>
              <w:spacing w:before="100" w:beforeAutospacing="1" w:after="100" w:afterAutospacing="1" w:line="276" w:lineRule="auto"/>
              <w:ind w:left="0"/>
              <w:rPr>
                <w:rFonts w:eastAsia="Times New Roman" w:cstheme="minorHAnsi"/>
                <w:sz w:val="26"/>
                <w:szCs w:val="26"/>
                <w:lang w:eastAsia="fr-FR"/>
              </w:rPr>
            </w:pPr>
            <w:r w:rsidRPr="00BD7B8C">
              <w:rPr>
                <w:rFonts w:eastAsia="Times New Roman" w:cstheme="minorHAnsi"/>
                <w:sz w:val="26"/>
                <w:szCs w:val="26"/>
                <w:lang w:eastAsia="fr-FR"/>
              </w:rPr>
              <w:t>3 : Remplir le Formulaire de connexion</w:t>
            </w:r>
          </w:p>
        </w:tc>
      </w:tr>
      <w:tr w:rsidR="007D3BCA" w14:paraId="2A16158A" w14:textId="77777777" w:rsidTr="007D3BCA">
        <w:tc>
          <w:tcPr>
            <w:tcW w:w="8280" w:type="dxa"/>
          </w:tcPr>
          <w:p w14:paraId="392DB8C4" w14:textId="77777777" w:rsidR="007D3BCA" w:rsidRPr="00BD7B8C" w:rsidRDefault="007D3BCA" w:rsidP="007D3BCA">
            <w:pPr>
              <w:pStyle w:val="ListParagraph"/>
              <w:spacing w:before="100" w:beforeAutospacing="1" w:after="100" w:afterAutospacing="1" w:line="276" w:lineRule="auto"/>
              <w:ind w:left="0"/>
              <w:rPr>
                <w:rFonts w:eastAsia="Times New Roman" w:cstheme="minorHAnsi"/>
                <w:sz w:val="26"/>
                <w:szCs w:val="26"/>
                <w:lang w:eastAsia="fr-FR"/>
              </w:rPr>
            </w:pPr>
            <w:r w:rsidRPr="00BD7B8C">
              <w:rPr>
                <w:rFonts w:eastAsia="Times New Roman" w:cstheme="minorHAnsi"/>
                <w:sz w:val="26"/>
                <w:szCs w:val="26"/>
                <w:lang w:eastAsia="fr-FR"/>
              </w:rPr>
              <w:t xml:space="preserve">4 : </w:t>
            </w:r>
            <w:r w:rsidRPr="00BD7B8C">
              <w:rPr>
                <w:rFonts w:eastAsia="Times New Roman" w:cstheme="minorHAnsi"/>
                <w:color w:val="00B050"/>
                <w:sz w:val="26"/>
                <w:szCs w:val="26"/>
                <w:lang w:eastAsia="fr-FR"/>
              </w:rPr>
              <w:t xml:space="preserve">if </w:t>
            </w:r>
            <w:r w:rsidRPr="00BD7B8C">
              <w:rPr>
                <w:rFonts w:eastAsia="Times New Roman" w:cstheme="minorHAnsi"/>
                <w:sz w:val="26"/>
                <w:szCs w:val="26"/>
                <w:lang w:eastAsia="fr-FR"/>
              </w:rPr>
              <w:t>Données Valide</w:t>
            </w:r>
          </w:p>
        </w:tc>
      </w:tr>
      <w:tr w:rsidR="007D3BCA" w14:paraId="7272DEF3" w14:textId="77777777" w:rsidTr="007D3BCA">
        <w:tc>
          <w:tcPr>
            <w:tcW w:w="8280" w:type="dxa"/>
          </w:tcPr>
          <w:p w14:paraId="2C451CE9" w14:textId="77777777" w:rsidR="007D3BCA" w:rsidRPr="00BD7B8C" w:rsidRDefault="007D3BCA" w:rsidP="007D3BCA">
            <w:pPr>
              <w:pStyle w:val="ListParagraph"/>
              <w:spacing w:before="100" w:beforeAutospacing="1" w:after="100" w:afterAutospacing="1" w:line="276" w:lineRule="auto"/>
              <w:ind w:left="0"/>
              <w:rPr>
                <w:rFonts w:eastAsia="Times New Roman" w:cstheme="minorHAnsi"/>
                <w:sz w:val="26"/>
                <w:szCs w:val="26"/>
                <w:lang w:eastAsia="fr-FR"/>
              </w:rPr>
            </w:pPr>
            <w:r w:rsidRPr="00BD7B8C">
              <w:rPr>
                <w:rFonts w:eastAsia="Times New Roman" w:cstheme="minorHAnsi"/>
                <w:sz w:val="26"/>
                <w:szCs w:val="26"/>
                <w:lang w:eastAsia="fr-FR"/>
              </w:rPr>
              <w:t xml:space="preserve">    4.1 </w:t>
            </w:r>
            <w:r w:rsidRPr="00BD7B8C">
              <w:rPr>
                <w:rFonts w:eastAsia="Times New Roman" w:cstheme="minorHAnsi"/>
                <w:color w:val="0070C0"/>
                <w:sz w:val="26"/>
                <w:szCs w:val="26"/>
                <w:lang w:eastAsia="fr-FR"/>
              </w:rPr>
              <w:t>SYSTEM </w:t>
            </w:r>
            <w:r w:rsidRPr="00BD7B8C">
              <w:rPr>
                <w:rFonts w:eastAsia="Times New Roman" w:cstheme="minorHAnsi"/>
                <w:sz w:val="26"/>
                <w:szCs w:val="26"/>
                <w:lang w:eastAsia="fr-FR"/>
              </w:rPr>
              <w:t>: Afficher l’espace utilisateur</w:t>
            </w:r>
          </w:p>
        </w:tc>
      </w:tr>
      <w:tr w:rsidR="007D3BCA" w14:paraId="19C61FD2" w14:textId="77777777" w:rsidTr="007D3BCA">
        <w:tc>
          <w:tcPr>
            <w:tcW w:w="8280" w:type="dxa"/>
          </w:tcPr>
          <w:p w14:paraId="3BDFF4FB" w14:textId="77777777" w:rsidR="007D3BCA" w:rsidRPr="00BD7B8C" w:rsidRDefault="007D3BCA" w:rsidP="007D3BCA">
            <w:pPr>
              <w:pStyle w:val="ListParagraph"/>
              <w:spacing w:before="100" w:beforeAutospacing="1" w:after="100" w:afterAutospacing="1" w:line="276" w:lineRule="auto"/>
              <w:ind w:left="0"/>
              <w:rPr>
                <w:rFonts w:eastAsia="Times New Roman" w:cstheme="minorHAnsi"/>
                <w:sz w:val="26"/>
                <w:szCs w:val="26"/>
                <w:lang w:eastAsia="fr-FR"/>
              </w:rPr>
            </w:pPr>
            <w:r w:rsidRPr="00BD7B8C">
              <w:rPr>
                <w:rFonts w:eastAsia="Times New Roman" w:cstheme="minorHAnsi"/>
                <w:sz w:val="26"/>
                <w:szCs w:val="26"/>
                <w:lang w:eastAsia="fr-FR"/>
              </w:rPr>
              <w:t xml:space="preserve">5 : </w:t>
            </w:r>
            <w:r w:rsidRPr="00BD7B8C">
              <w:rPr>
                <w:rFonts w:eastAsia="Times New Roman" w:cstheme="minorHAnsi"/>
                <w:color w:val="00B050"/>
                <w:sz w:val="26"/>
                <w:szCs w:val="26"/>
                <w:lang w:eastAsia="fr-FR"/>
              </w:rPr>
              <w:t xml:space="preserve">else </w:t>
            </w:r>
          </w:p>
        </w:tc>
      </w:tr>
      <w:tr w:rsidR="007D3BCA" w14:paraId="2D67AB97" w14:textId="77777777" w:rsidTr="007D3BCA">
        <w:tc>
          <w:tcPr>
            <w:tcW w:w="8280" w:type="dxa"/>
          </w:tcPr>
          <w:p w14:paraId="60BF7E93" w14:textId="77777777" w:rsidR="007D3BCA" w:rsidRPr="00BD7B8C" w:rsidRDefault="007D3BCA" w:rsidP="007D3BCA">
            <w:pPr>
              <w:pStyle w:val="ListParagraph"/>
              <w:spacing w:before="100" w:beforeAutospacing="1" w:after="100" w:afterAutospacing="1" w:line="276" w:lineRule="auto"/>
              <w:ind w:left="0"/>
              <w:rPr>
                <w:rFonts w:eastAsia="Times New Roman" w:cstheme="minorHAnsi"/>
                <w:sz w:val="26"/>
                <w:szCs w:val="26"/>
                <w:lang w:eastAsia="fr-FR"/>
              </w:rPr>
            </w:pPr>
            <w:r w:rsidRPr="00BD7B8C">
              <w:rPr>
                <w:rFonts w:eastAsia="Times New Roman" w:cstheme="minorHAnsi"/>
                <w:sz w:val="26"/>
                <w:szCs w:val="26"/>
                <w:lang w:eastAsia="fr-FR"/>
              </w:rPr>
              <w:t xml:space="preserve">    5.1 </w:t>
            </w:r>
            <w:r w:rsidRPr="00BD7B8C">
              <w:rPr>
                <w:rFonts w:eastAsia="Times New Roman" w:cstheme="minorHAnsi"/>
                <w:color w:val="0070C0"/>
                <w:sz w:val="26"/>
                <w:szCs w:val="26"/>
                <w:lang w:eastAsia="fr-FR"/>
              </w:rPr>
              <w:t>SYSTEM </w:t>
            </w:r>
            <w:r w:rsidRPr="00BD7B8C">
              <w:rPr>
                <w:rFonts w:eastAsia="Times New Roman" w:cstheme="minorHAnsi"/>
                <w:sz w:val="26"/>
                <w:szCs w:val="26"/>
                <w:lang w:eastAsia="fr-FR"/>
              </w:rPr>
              <w:t>: Message d’erreur</w:t>
            </w:r>
          </w:p>
        </w:tc>
      </w:tr>
      <w:tr w:rsidR="007D3BCA" w14:paraId="7BE5A035" w14:textId="77777777" w:rsidTr="007D3BCA">
        <w:tc>
          <w:tcPr>
            <w:tcW w:w="8280" w:type="dxa"/>
          </w:tcPr>
          <w:p w14:paraId="7D2E7FB1" w14:textId="77777777" w:rsidR="007D3BCA" w:rsidRPr="003F2E0B" w:rsidRDefault="007D3BCA" w:rsidP="007D3BCA">
            <w:pPr>
              <w:pStyle w:val="ListParagraph"/>
              <w:spacing w:before="100" w:beforeAutospacing="1" w:after="100" w:afterAutospacing="1" w:line="276" w:lineRule="auto"/>
              <w:ind w:left="0"/>
              <w:rPr>
                <w:rFonts w:eastAsia="Times New Roman" w:cstheme="minorHAnsi"/>
                <w:color w:val="00B050"/>
                <w:sz w:val="26"/>
                <w:szCs w:val="26"/>
                <w:lang w:eastAsia="fr-FR"/>
              </w:rPr>
            </w:pPr>
            <w:r>
              <w:rPr>
                <w:rFonts w:eastAsia="Times New Roman" w:cstheme="minorHAnsi"/>
                <w:sz w:val="26"/>
                <w:szCs w:val="26"/>
                <w:lang w:eastAsia="fr-FR"/>
              </w:rPr>
              <w:t xml:space="preserve"> </w:t>
            </w:r>
            <w:r w:rsidRPr="00545DAC">
              <w:rPr>
                <w:rFonts w:eastAsia="Times New Roman" w:cstheme="minorHAnsi"/>
                <w:color w:val="00B050"/>
                <w:sz w:val="26"/>
                <w:szCs w:val="26"/>
                <w:lang w:eastAsia="fr-FR"/>
              </w:rPr>
              <w:t>end if</w:t>
            </w:r>
          </w:p>
        </w:tc>
      </w:tr>
    </w:tbl>
    <w:p w14:paraId="18019685" w14:textId="0FF833F3" w:rsidR="004051A2" w:rsidRDefault="004051A2" w:rsidP="004051A2">
      <w:pPr>
        <w:spacing w:before="100" w:beforeAutospacing="1" w:after="100" w:afterAutospacing="1" w:line="276" w:lineRule="auto"/>
        <w:rPr>
          <w:rFonts w:ascii="Times New Roman" w:eastAsia="Times New Roman" w:hAnsi="Times New Roman" w:cs="Times New Roman"/>
          <w:b/>
          <w:bCs/>
          <w:i/>
          <w:iCs/>
          <w:color w:val="C00000"/>
          <w:sz w:val="26"/>
          <w:szCs w:val="26"/>
          <w:lang w:eastAsia="fr-FR"/>
        </w:rPr>
      </w:pPr>
    </w:p>
    <w:p w14:paraId="3FEDBDA1" w14:textId="1E90A6DA" w:rsidR="004051A2" w:rsidRDefault="004051A2" w:rsidP="004051A2">
      <w:pPr>
        <w:spacing w:before="100" w:beforeAutospacing="1" w:after="100" w:afterAutospacing="1" w:line="276" w:lineRule="auto"/>
        <w:rPr>
          <w:rFonts w:ascii="Times New Roman" w:eastAsia="Times New Roman" w:hAnsi="Times New Roman" w:cs="Times New Roman"/>
          <w:b/>
          <w:bCs/>
          <w:i/>
          <w:iCs/>
          <w:color w:val="C00000"/>
          <w:sz w:val="26"/>
          <w:szCs w:val="26"/>
          <w:lang w:eastAsia="fr-FR"/>
        </w:rPr>
      </w:pPr>
    </w:p>
    <w:p w14:paraId="2E5DB91C" w14:textId="5C933EB0" w:rsidR="004051A2" w:rsidRDefault="004051A2" w:rsidP="004051A2">
      <w:pPr>
        <w:spacing w:before="100" w:beforeAutospacing="1" w:after="100" w:afterAutospacing="1" w:line="276" w:lineRule="auto"/>
        <w:rPr>
          <w:rFonts w:ascii="Times New Roman" w:eastAsia="Times New Roman" w:hAnsi="Times New Roman" w:cs="Times New Roman"/>
          <w:b/>
          <w:bCs/>
          <w:i/>
          <w:iCs/>
          <w:color w:val="C00000"/>
          <w:sz w:val="26"/>
          <w:szCs w:val="26"/>
          <w:lang w:eastAsia="fr-FR"/>
        </w:rPr>
      </w:pPr>
    </w:p>
    <w:p w14:paraId="17D8C5C6" w14:textId="33401BA6" w:rsidR="004051A2" w:rsidRDefault="004051A2" w:rsidP="004051A2">
      <w:pPr>
        <w:spacing w:before="100" w:beforeAutospacing="1" w:after="100" w:afterAutospacing="1" w:line="276" w:lineRule="auto"/>
        <w:rPr>
          <w:rFonts w:ascii="Times New Roman" w:eastAsia="Times New Roman" w:hAnsi="Times New Roman" w:cs="Times New Roman"/>
          <w:b/>
          <w:bCs/>
          <w:i/>
          <w:iCs/>
          <w:color w:val="C00000"/>
          <w:sz w:val="26"/>
          <w:szCs w:val="26"/>
          <w:lang w:eastAsia="fr-FR"/>
        </w:rPr>
      </w:pPr>
    </w:p>
    <w:p w14:paraId="3D7175AA" w14:textId="44BBC3BD" w:rsidR="007D3BCA" w:rsidRDefault="007D3BCA" w:rsidP="004051A2">
      <w:pPr>
        <w:spacing w:before="100" w:beforeAutospacing="1" w:after="100" w:afterAutospacing="1" w:line="276" w:lineRule="auto"/>
        <w:rPr>
          <w:rFonts w:ascii="Times New Roman" w:eastAsia="Times New Roman" w:hAnsi="Times New Roman" w:cs="Times New Roman"/>
          <w:b/>
          <w:bCs/>
          <w:i/>
          <w:iCs/>
          <w:color w:val="C00000"/>
          <w:sz w:val="26"/>
          <w:szCs w:val="26"/>
          <w:lang w:eastAsia="fr-FR"/>
        </w:rPr>
      </w:pPr>
    </w:p>
    <w:p w14:paraId="72510059" w14:textId="28875C9B" w:rsidR="007D3BCA" w:rsidRPr="001852A2" w:rsidRDefault="007D3BCA" w:rsidP="004051A2">
      <w:pPr>
        <w:spacing w:before="100" w:beforeAutospacing="1" w:after="100" w:afterAutospacing="1" w:line="276" w:lineRule="auto"/>
        <w:rPr>
          <w:rFonts w:eastAsia="Times New Roman" w:cstheme="minorHAnsi"/>
          <w:b/>
          <w:bCs/>
          <w:i/>
          <w:iCs/>
          <w:color w:val="C00000"/>
          <w:sz w:val="26"/>
          <w:szCs w:val="26"/>
          <w:lang w:eastAsia="fr-FR"/>
        </w:rPr>
      </w:pPr>
    </w:p>
    <w:p w14:paraId="3310B2FB" w14:textId="77777777" w:rsidR="007D3BCA" w:rsidRPr="001852A2" w:rsidRDefault="007D3BCA" w:rsidP="007D3BCA">
      <w:pPr>
        <w:pStyle w:val="Heading4"/>
        <w:rPr>
          <w:rFonts w:asciiTheme="minorHAnsi" w:hAnsiTheme="minorHAnsi" w:cstheme="minorHAnsi"/>
          <w:sz w:val="26"/>
          <w:szCs w:val="26"/>
        </w:rPr>
      </w:pPr>
      <w:r w:rsidRPr="001852A2">
        <w:rPr>
          <w:rFonts w:asciiTheme="minorHAnsi" w:hAnsiTheme="minorHAnsi" w:cstheme="minorHAnsi"/>
          <w:sz w:val="26"/>
          <w:szCs w:val="26"/>
        </w:rPr>
        <w:t>Postconditions</w:t>
      </w:r>
    </w:p>
    <w:p w14:paraId="22AF0DD8" w14:textId="77777777" w:rsidR="007D3BCA" w:rsidRPr="001852A2" w:rsidRDefault="007D3BCA" w:rsidP="00D146B9">
      <w:pPr>
        <w:pStyle w:val="whitespace-normal"/>
        <w:numPr>
          <w:ilvl w:val="0"/>
          <w:numId w:val="22"/>
        </w:numPr>
        <w:spacing w:line="360" w:lineRule="auto"/>
        <w:rPr>
          <w:rFonts w:asciiTheme="minorHAnsi" w:hAnsiTheme="minorHAnsi" w:cstheme="minorHAnsi"/>
          <w:sz w:val="26"/>
          <w:szCs w:val="26"/>
        </w:rPr>
      </w:pPr>
      <w:r w:rsidRPr="001852A2">
        <w:rPr>
          <w:rFonts w:asciiTheme="minorHAnsi" w:hAnsiTheme="minorHAnsi" w:cstheme="minorHAnsi"/>
          <w:sz w:val="26"/>
          <w:szCs w:val="26"/>
        </w:rPr>
        <w:t>En cas de succès : L'utilisateur est authentifié et accède à son espace</w:t>
      </w:r>
    </w:p>
    <w:p w14:paraId="30B2D5F6" w14:textId="77777777" w:rsidR="007D3BCA" w:rsidRPr="001852A2" w:rsidRDefault="007D3BCA" w:rsidP="00D146B9">
      <w:pPr>
        <w:pStyle w:val="whitespace-normal"/>
        <w:numPr>
          <w:ilvl w:val="0"/>
          <w:numId w:val="22"/>
        </w:numPr>
        <w:spacing w:line="360" w:lineRule="auto"/>
        <w:rPr>
          <w:rFonts w:asciiTheme="minorHAnsi" w:hAnsiTheme="minorHAnsi" w:cstheme="minorHAnsi"/>
          <w:sz w:val="26"/>
          <w:szCs w:val="26"/>
        </w:rPr>
      </w:pPr>
      <w:r w:rsidRPr="001852A2">
        <w:rPr>
          <w:rFonts w:asciiTheme="minorHAnsi" w:hAnsiTheme="minorHAnsi" w:cstheme="minorHAnsi"/>
          <w:sz w:val="26"/>
          <w:szCs w:val="26"/>
        </w:rPr>
        <w:t>En cas d'échec : L'utilisateur reste sur la page de connexion avec un message d'erreur</w:t>
      </w:r>
    </w:p>
    <w:p w14:paraId="6BF86CF7" w14:textId="77777777" w:rsidR="007D3BCA" w:rsidRPr="004051A2" w:rsidRDefault="007D3BCA" w:rsidP="004051A2">
      <w:pPr>
        <w:spacing w:before="100" w:beforeAutospacing="1" w:after="100" w:afterAutospacing="1" w:line="276" w:lineRule="auto"/>
        <w:rPr>
          <w:rFonts w:ascii="Times New Roman" w:eastAsia="Times New Roman" w:hAnsi="Times New Roman" w:cs="Times New Roman"/>
          <w:b/>
          <w:bCs/>
          <w:i/>
          <w:iCs/>
          <w:color w:val="C00000"/>
          <w:sz w:val="26"/>
          <w:szCs w:val="26"/>
          <w:lang w:eastAsia="fr-FR"/>
        </w:rPr>
      </w:pPr>
    </w:p>
    <w:p w14:paraId="6DCD1D90" w14:textId="6E1E27B8" w:rsidR="00172435" w:rsidRDefault="004F2C76" w:rsidP="00DA5718">
      <w:pPr>
        <w:pStyle w:val="ListParagraph"/>
        <w:spacing w:before="100" w:beforeAutospacing="1" w:after="100" w:afterAutospacing="1" w:line="276" w:lineRule="auto"/>
        <w:ind w:left="1500"/>
        <w:rPr>
          <w:rFonts w:ascii="Times New Roman" w:eastAsia="Times New Roman" w:hAnsi="Times New Roman" w:cs="Times New Roman"/>
          <w:sz w:val="26"/>
          <w:szCs w:val="26"/>
          <w:lang w:eastAsia="fr-FR"/>
        </w:rPr>
      </w:pPr>
      <w:r>
        <w:rPr>
          <w:rFonts w:ascii="Times New Roman" w:eastAsia="Times New Roman" w:hAnsi="Times New Roman" w:cs="Times New Roman"/>
          <w:noProof/>
          <w:sz w:val="26"/>
          <w:szCs w:val="26"/>
          <w:lang w:eastAsia="fr-FR"/>
        </w:rPr>
        <w:lastRenderedPageBreak/>
        <w:drawing>
          <wp:inline distT="0" distB="0" distL="0" distR="0" wp14:anchorId="3EF017FB" wp14:editId="2DE8BDD9">
            <wp:extent cx="4618990" cy="4550410"/>
            <wp:effectExtent l="0" t="0" r="0"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9">
                      <a:extLst>
                        <a:ext uri="{28A0092B-C50C-407E-A947-70E740481C1C}">
                          <a14:useLocalDpi xmlns:a14="http://schemas.microsoft.com/office/drawing/2010/main" val="0"/>
                        </a:ext>
                      </a:extLst>
                    </a:blip>
                    <a:stretch>
                      <a:fillRect/>
                    </a:stretch>
                  </pic:blipFill>
                  <pic:spPr>
                    <a:xfrm>
                      <a:off x="0" y="0"/>
                      <a:ext cx="4618990" cy="4550410"/>
                    </a:xfrm>
                    <a:prstGeom prst="rect">
                      <a:avLst/>
                    </a:prstGeom>
                  </pic:spPr>
                </pic:pic>
              </a:graphicData>
            </a:graphic>
          </wp:inline>
        </w:drawing>
      </w:r>
    </w:p>
    <w:p w14:paraId="51780C58" w14:textId="03656BCD" w:rsidR="004F2C76" w:rsidRPr="001852A2" w:rsidRDefault="00583912" w:rsidP="001852A2">
      <w:pPr>
        <w:spacing w:before="100" w:beforeAutospacing="1" w:after="100" w:afterAutospacing="1" w:line="276" w:lineRule="auto"/>
        <w:ind w:left="2832" w:firstLine="708"/>
        <w:rPr>
          <w:rFonts w:ascii="Times New Roman" w:eastAsia="Times New Roman" w:hAnsi="Times New Roman" w:cs="Times New Roman"/>
          <w:sz w:val="26"/>
          <w:szCs w:val="26"/>
          <w:lang w:eastAsia="fr-FR"/>
        </w:rPr>
      </w:pPr>
      <w:r w:rsidRPr="001852A2">
        <w:rPr>
          <w:rFonts w:ascii="Times New Roman" w:eastAsia="Times New Roman" w:hAnsi="Times New Roman" w:cs="Times New Roman"/>
          <w:i/>
          <w:iCs/>
          <w:sz w:val="26"/>
          <w:szCs w:val="26"/>
          <w:lang w:eastAsia="fr-FR"/>
        </w:rPr>
        <w:t>Figure : SD : Authentification</w:t>
      </w:r>
    </w:p>
    <w:p w14:paraId="08205F78" w14:textId="29ECBD59" w:rsidR="00B30A32" w:rsidRDefault="00B30A32" w:rsidP="00DA5718">
      <w:pPr>
        <w:pStyle w:val="ListParagraph"/>
        <w:spacing w:before="100" w:beforeAutospacing="1" w:after="100" w:afterAutospacing="1" w:line="276" w:lineRule="auto"/>
        <w:ind w:left="1500"/>
        <w:rPr>
          <w:rFonts w:ascii="Times New Roman" w:eastAsia="Times New Roman" w:hAnsi="Times New Roman" w:cs="Times New Roman"/>
          <w:sz w:val="26"/>
          <w:szCs w:val="26"/>
          <w:lang w:eastAsia="fr-FR"/>
        </w:rPr>
      </w:pPr>
      <w:r>
        <w:rPr>
          <w:rFonts w:eastAsia="Times New Roman" w:cstheme="minorHAnsi"/>
          <w:b/>
          <w:bCs/>
          <w:noProof/>
          <w:color w:val="5B9BD5" w:themeColor="accent5"/>
          <w:sz w:val="32"/>
          <w:szCs w:val="32"/>
          <w:lang w:eastAsia="fr-FR"/>
        </w:rPr>
        <w:lastRenderedPageBreak/>
        <w:drawing>
          <wp:anchor distT="0" distB="0" distL="114300" distR="114300" simplePos="0" relativeHeight="251662336" behindDoc="0" locked="0" layoutInCell="1" allowOverlap="1" wp14:anchorId="612F9154" wp14:editId="1B0EE9B2">
            <wp:simplePos x="0" y="0"/>
            <wp:positionH relativeFrom="column">
              <wp:posOffset>372021</wp:posOffset>
            </wp:positionH>
            <wp:positionV relativeFrom="paragraph">
              <wp:posOffset>177</wp:posOffset>
            </wp:positionV>
            <wp:extent cx="5485130" cy="3009265"/>
            <wp:effectExtent l="0" t="0" r="1270" b="635"/>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0">
                      <a:extLst>
                        <a:ext uri="{28A0092B-C50C-407E-A947-70E740481C1C}">
                          <a14:useLocalDpi xmlns:a14="http://schemas.microsoft.com/office/drawing/2010/main" val="0"/>
                        </a:ext>
                      </a:extLst>
                    </a:blip>
                    <a:stretch>
                      <a:fillRect/>
                    </a:stretch>
                  </pic:blipFill>
                  <pic:spPr>
                    <a:xfrm>
                      <a:off x="0" y="0"/>
                      <a:ext cx="5485130" cy="3009265"/>
                    </a:xfrm>
                    <a:prstGeom prst="rect">
                      <a:avLst/>
                    </a:prstGeom>
                  </pic:spPr>
                </pic:pic>
              </a:graphicData>
            </a:graphic>
          </wp:anchor>
        </w:drawing>
      </w:r>
    </w:p>
    <w:p w14:paraId="5BD6E633" w14:textId="49604C5D" w:rsidR="004F2C76" w:rsidRPr="00B30A32" w:rsidRDefault="00B30A32" w:rsidP="00B30A32">
      <w:pPr>
        <w:pStyle w:val="ListParagraph"/>
        <w:spacing w:before="100" w:beforeAutospacing="1" w:after="100" w:afterAutospacing="1" w:line="276" w:lineRule="auto"/>
        <w:ind w:left="2208" w:firstLine="624"/>
        <w:rPr>
          <w:rFonts w:ascii="Times New Roman" w:eastAsia="Times New Roman" w:hAnsi="Times New Roman" w:cs="Times New Roman"/>
          <w:i/>
          <w:iCs/>
          <w:sz w:val="26"/>
          <w:szCs w:val="26"/>
          <w:lang w:eastAsia="fr-FR"/>
        </w:rPr>
      </w:pPr>
      <w:r>
        <w:rPr>
          <w:rFonts w:ascii="Times New Roman" w:eastAsia="Times New Roman" w:hAnsi="Times New Roman" w:cs="Times New Roman"/>
          <w:i/>
          <w:iCs/>
          <w:sz w:val="26"/>
          <w:szCs w:val="26"/>
          <w:lang w:eastAsia="fr-FR"/>
        </w:rPr>
        <w:t xml:space="preserve"> </w:t>
      </w:r>
      <w:r w:rsidR="008B1B6E" w:rsidRPr="00B30A32">
        <w:rPr>
          <w:rFonts w:ascii="Times New Roman" w:eastAsia="Times New Roman" w:hAnsi="Times New Roman" w:cs="Times New Roman"/>
          <w:i/>
          <w:iCs/>
          <w:sz w:val="26"/>
          <w:szCs w:val="26"/>
          <w:lang w:eastAsia="fr-FR"/>
        </w:rPr>
        <w:t>Figure :UC1 :  Authentification</w:t>
      </w:r>
    </w:p>
    <w:p w14:paraId="62C40A8C" w14:textId="0EB8CBF8" w:rsidR="00A8250C" w:rsidRDefault="00C95C99" w:rsidP="0029016D">
      <w:pPr>
        <w:rPr>
          <w:b/>
          <w:bCs/>
          <w:color w:val="2E74B5" w:themeColor="accent5" w:themeShade="BF"/>
          <w:sz w:val="30"/>
          <w:szCs w:val="30"/>
        </w:rPr>
      </w:pPr>
      <w:r>
        <w:rPr>
          <w:b/>
          <w:bCs/>
          <w:color w:val="2E74B5" w:themeColor="accent5" w:themeShade="BF"/>
          <w:sz w:val="30"/>
          <w:szCs w:val="30"/>
        </w:rPr>
        <w:t>Diagramme de classes participantes</w:t>
      </w:r>
      <w:r w:rsidR="00A8250C">
        <w:rPr>
          <w:b/>
          <w:bCs/>
          <w:color w:val="2E74B5" w:themeColor="accent5" w:themeShade="BF"/>
          <w:sz w:val="30"/>
          <w:szCs w:val="30"/>
        </w:rPr>
        <w:t> :</w:t>
      </w:r>
    </w:p>
    <w:p w14:paraId="54328827" w14:textId="366F19C0" w:rsidR="00A8250C" w:rsidRPr="00A8250C" w:rsidRDefault="00A8250C" w:rsidP="00A8250C">
      <w:pPr>
        <w:autoSpaceDE w:val="0"/>
        <w:autoSpaceDN w:val="0"/>
        <w:adjustRightInd w:val="0"/>
        <w:spacing w:before="240" w:after="240" w:line="240" w:lineRule="auto"/>
        <w:rPr>
          <w:rFonts w:cstheme="minorHAnsi"/>
          <w:color w:val="000000"/>
          <w:sz w:val="26"/>
          <w:szCs w:val="26"/>
        </w:rPr>
      </w:pPr>
      <w:r w:rsidRPr="00A8250C">
        <w:rPr>
          <w:rFonts w:cstheme="minorHAnsi"/>
          <w:color w:val="000000"/>
          <w:sz w:val="26"/>
          <w:szCs w:val="26"/>
        </w:rPr>
        <w:t>Le diagramme de classe participantes pour le UC1 se présente comme suite :</w:t>
      </w:r>
    </w:p>
    <w:p w14:paraId="319E137D" w14:textId="55AE5CA3" w:rsidR="00A8250C" w:rsidRDefault="00A8250C" w:rsidP="00A8250C">
      <w:pPr>
        <w:rPr>
          <w:b/>
          <w:bCs/>
          <w:color w:val="2E74B5" w:themeColor="accent5" w:themeShade="BF"/>
          <w:sz w:val="30"/>
          <w:szCs w:val="30"/>
        </w:rPr>
      </w:pPr>
      <w:r>
        <w:rPr>
          <w:b/>
          <w:bCs/>
          <w:noProof/>
          <w:color w:val="2E74B5" w:themeColor="accent5" w:themeShade="BF"/>
          <w:sz w:val="30"/>
          <w:szCs w:val="30"/>
        </w:rPr>
        <w:drawing>
          <wp:anchor distT="0" distB="0" distL="114300" distR="114300" simplePos="0" relativeHeight="251663360" behindDoc="1" locked="0" layoutInCell="1" allowOverlap="1" wp14:anchorId="14556A78" wp14:editId="0F71911A">
            <wp:simplePos x="0" y="0"/>
            <wp:positionH relativeFrom="column">
              <wp:posOffset>-86995</wp:posOffset>
            </wp:positionH>
            <wp:positionV relativeFrom="paragraph">
              <wp:posOffset>429260</wp:posOffset>
            </wp:positionV>
            <wp:extent cx="5943600" cy="3303905"/>
            <wp:effectExtent l="0" t="0" r="0" b="0"/>
            <wp:wrapTight wrapText="bothSides">
              <wp:wrapPolygon edited="0">
                <wp:start x="0" y="0"/>
                <wp:lineTo x="0" y="21421"/>
                <wp:lineTo x="21531" y="21421"/>
                <wp:lineTo x="21531"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1">
                      <a:extLst>
                        <a:ext uri="{28A0092B-C50C-407E-A947-70E740481C1C}">
                          <a14:useLocalDpi xmlns:a14="http://schemas.microsoft.com/office/drawing/2010/main" val="0"/>
                        </a:ext>
                      </a:extLst>
                    </a:blip>
                    <a:stretch>
                      <a:fillRect/>
                    </a:stretch>
                  </pic:blipFill>
                  <pic:spPr>
                    <a:xfrm>
                      <a:off x="0" y="0"/>
                      <a:ext cx="5943600" cy="3303905"/>
                    </a:xfrm>
                    <a:prstGeom prst="rect">
                      <a:avLst/>
                    </a:prstGeom>
                  </pic:spPr>
                </pic:pic>
              </a:graphicData>
            </a:graphic>
          </wp:anchor>
        </w:drawing>
      </w:r>
    </w:p>
    <w:p w14:paraId="62759719" w14:textId="4BA21E77" w:rsidR="00A8250C" w:rsidRDefault="00EA0615" w:rsidP="0029016D">
      <w:pPr>
        <w:rPr>
          <w:b/>
          <w:bCs/>
          <w:color w:val="2E74B5" w:themeColor="accent5" w:themeShade="BF"/>
          <w:sz w:val="30"/>
          <w:szCs w:val="30"/>
        </w:rPr>
      </w:pPr>
      <w:r>
        <w:rPr>
          <w:b/>
          <w:bCs/>
          <w:color w:val="2E74B5" w:themeColor="accent5" w:themeShade="BF"/>
          <w:sz w:val="30"/>
          <w:szCs w:val="30"/>
        </w:rPr>
        <w:lastRenderedPageBreak/>
        <w:t>Diagramme d’interaction :</w:t>
      </w:r>
    </w:p>
    <w:p w14:paraId="1C4AB139" w14:textId="79890AC3" w:rsidR="00EA0615" w:rsidRPr="00EA0615" w:rsidRDefault="00EA0615" w:rsidP="00C37B3E">
      <w:pPr>
        <w:autoSpaceDE w:val="0"/>
        <w:autoSpaceDN w:val="0"/>
        <w:adjustRightInd w:val="0"/>
        <w:spacing w:before="240" w:after="240" w:line="240" w:lineRule="auto"/>
        <w:ind w:firstLine="708"/>
        <w:rPr>
          <w:rFonts w:cstheme="minorHAnsi"/>
          <w:color w:val="000000"/>
          <w:sz w:val="26"/>
          <w:szCs w:val="26"/>
        </w:rPr>
      </w:pPr>
      <w:r w:rsidRPr="00EA0615">
        <w:rPr>
          <w:rFonts w:cstheme="minorHAnsi"/>
          <w:color w:val="000000"/>
          <w:sz w:val="26"/>
          <w:szCs w:val="26"/>
        </w:rPr>
        <w:t>Après avoir trouver les classes participante, nous allons établir un diagramme d'interaction ( une variante du diagramme de séquence) pour modéliser les interaction entre ces objets qui participe à la réalisation du cas d'utilisation étudié.</w:t>
      </w:r>
    </w:p>
    <w:p w14:paraId="787D8855" w14:textId="739ECCBC" w:rsidR="00EA0615" w:rsidRPr="00EA0615" w:rsidRDefault="00C37B3E" w:rsidP="00EA0615">
      <w:pPr>
        <w:autoSpaceDE w:val="0"/>
        <w:autoSpaceDN w:val="0"/>
        <w:adjustRightInd w:val="0"/>
        <w:spacing w:before="240" w:after="240" w:line="240" w:lineRule="auto"/>
        <w:rPr>
          <w:rFonts w:cstheme="minorHAnsi"/>
          <w:color w:val="000000"/>
          <w:sz w:val="26"/>
          <w:szCs w:val="26"/>
        </w:rPr>
      </w:pPr>
      <w:r>
        <w:rPr>
          <w:b/>
          <w:bCs/>
          <w:noProof/>
          <w:color w:val="2E74B5" w:themeColor="accent5" w:themeShade="BF"/>
          <w:sz w:val="30"/>
          <w:szCs w:val="30"/>
        </w:rPr>
        <w:drawing>
          <wp:anchor distT="0" distB="0" distL="114300" distR="114300" simplePos="0" relativeHeight="251664384" behindDoc="0" locked="0" layoutInCell="1" allowOverlap="1" wp14:anchorId="6F18C5F7" wp14:editId="20FED4C3">
            <wp:simplePos x="0" y="0"/>
            <wp:positionH relativeFrom="column">
              <wp:posOffset>-352425</wp:posOffset>
            </wp:positionH>
            <wp:positionV relativeFrom="paragraph">
              <wp:posOffset>525780</wp:posOffset>
            </wp:positionV>
            <wp:extent cx="7019925" cy="6000750"/>
            <wp:effectExtent l="0" t="0" r="9525"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2">
                      <a:extLst>
                        <a:ext uri="{28A0092B-C50C-407E-A947-70E740481C1C}">
                          <a14:useLocalDpi xmlns:a14="http://schemas.microsoft.com/office/drawing/2010/main" val="0"/>
                        </a:ext>
                      </a:extLst>
                    </a:blip>
                    <a:stretch>
                      <a:fillRect/>
                    </a:stretch>
                  </pic:blipFill>
                  <pic:spPr>
                    <a:xfrm>
                      <a:off x="0" y="0"/>
                      <a:ext cx="7019925" cy="6000750"/>
                    </a:xfrm>
                    <a:prstGeom prst="rect">
                      <a:avLst/>
                    </a:prstGeom>
                  </pic:spPr>
                </pic:pic>
              </a:graphicData>
            </a:graphic>
            <wp14:sizeRelH relativeFrom="margin">
              <wp14:pctWidth>0</wp14:pctWidth>
            </wp14:sizeRelH>
            <wp14:sizeRelV relativeFrom="margin">
              <wp14:pctHeight>0</wp14:pctHeight>
            </wp14:sizeRelV>
          </wp:anchor>
        </w:drawing>
      </w:r>
      <w:r w:rsidR="00EA0615" w:rsidRPr="00EA0615">
        <w:rPr>
          <w:rFonts w:cstheme="minorHAnsi"/>
          <w:color w:val="000000"/>
          <w:sz w:val="26"/>
          <w:szCs w:val="26"/>
        </w:rPr>
        <w:t xml:space="preserve">Le diagramme d'interaction pour le UC1 se présente comme suite : </w:t>
      </w:r>
    </w:p>
    <w:p w14:paraId="02E420AA" w14:textId="688E70E5" w:rsidR="00EA0615" w:rsidRDefault="00EA0615" w:rsidP="00EA0615">
      <w:pPr>
        <w:pStyle w:val="ListParagraph"/>
        <w:autoSpaceDE w:val="0"/>
        <w:autoSpaceDN w:val="0"/>
        <w:adjustRightInd w:val="0"/>
        <w:spacing w:after="0" w:line="240" w:lineRule="auto"/>
        <w:rPr>
          <w:rFonts w:ascii="ClearfaceGothicLH-Bold" w:hAnsi="ClearfaceGothicLH-Bold" w:cs="ClearfaceGothicLH-Bold"/>
          <w:b/>
          <w:bCs/>
          <w:color w:val="262626"/>
          <w:sz w:val="28"/>
          <w:szCs w:val="28"/>
        </w:rPr>
      </w:pPr>
    </w:p>
    <w:p w14:paraId="494C6F6E" w14:textId="309692E7" w:rsidR="00152773" w:rsidRDefault="00152773">
      <w:pPr>
        <w:rPr>
          <w:b/>
          <w:bCs/>
          <w:color w:val="2E74B5" w:themeColor="accent5" w:themeShade="BF"/>
          <w:sz w:val="30"/>
          <w:szCs w:val="30"/>
        </w:rPr>
      </w:pPr>
      <w:r>
        <w:rPr>
          <w:b/>
          <w:bCs/>
          <w:color w:val="2E74B5" w:themeColor="accent5" w:themeShade="BF"/>
          <w:sz w:val="30"/>
          <w:szCs w:val="30"/>
        </w:rPr>
        <w:br w:type="page"/>
      </w:r>
    </w:p>
    <w:p w14:paraId="10867F6B" w14:textId="6C615B54" w:rsidR="00B3262D" w:rsidRDefault="00152773">
      <w:pPr>
        <w:rPr>
          <w:b/>
          <w:bCs/>
          <w:color w:val="2E74B5" w:themeColor="accent5" w:themeShade="BF"/>
          <w:sz w:val="30"/>
          <w:szCs w:val="30"/>
        </w:rPr>
      </w:pPr>
      <w:r w:rsidRPr="00152773">
        <w:rPr>
          <w:b/>
          <w:bCs/>
          <w:noProof/>
          <w:color w:val="2E74B5" w:themeColor="accent5" w:themeShade="BF"/>
          <w:sz w:val="30"/>
          <w:szCs w:val="30"/>
        </w:rPr>
        <w:lastRenderedPageBreak/>
        <w:drawing>
          <wp:anchor distT="0" distB="0" distL="114300" distR="114300" simplePos="0" relativeHeight="251670528" behindDoc="0" locked="0" layoutInCell="1" allowOverlap="1" wp14:anchorId="74ED292A" wp14:editId="19CB433B">
            <wp:simplePos x="0" y="0"/>
            <wp:positionH relativeFrom="column">
              <wp:posOffset>-287655</wp:posOffset>
            </wp:positionH>
            <wp:positionV relativeFrom="paragraph">
              <wp:posOffset>297180</wp:posOffset>
            </wp:positionV>
            <wp:extent cx="6581140" cy="4326890"/>
            <wp:effectExtent l="0" t="0" r="0" b="0"/>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6581140" cy="4326890"/>
                    </a:xfrm>
                    <a:prstGeom prst="rect">
                      <a:avLst/>
                    </a:prstGeom>
                  </pic:spPr>
                </pic:pic>
              </a:graphicData>
            </a:graphic>
            <wp14:sizeRelH relativeFrom="margin">
              <wp14:pctWidth>0</wp14:pctWidth>
            </wp14:sizeRelH>
            <wp14:sizeRelV relativeFrom="margin">
              <wp14:pctHeight>0</wp14:pctHeight>
            </wp14:sizeRelV>
          </wp:anchor>
        </w:drawing>
      </w:r>
      <w:r w:rsidR="00B3262D">
        <w:rPr>
          <w:b/>
          <w:bCs/>
          <w:color w:val="2E74B5" w:themeColor="accent5" w:themeShade="BF"/>
          <w:sz w:val="30"/>
          <w:szCs w:val="30"/>
        </w:rPr>
        <w:t>Interface Login :</w:t>
      </w:r>
    </w:p>
    <w:p w14:paraId="6DF994A2" w14:textId="77777777" w:rsidR="003B0702" w:rsidRDefault="003B0702">
      <w:pPr>
        <w:rPr>
          <w:b/>
          <w:bCs/>
          <w:color w:val="2E74B5" w:themeColor="accent5" w:themeShade="BF"/>
          <w:sz w:val="30"/>
          <w:szCs w:val="30"/>
        </w:rPr>
      </w:pPr>
    </w:p>
    <w:p w14:paraId="1B8E7565" w14:textId="77BEC390" w:rsidR="00152773" w:rsidRPr="003B0702" w:rsidRDefault="00B3262D">
      <w:pPr>
        <w:rPr>
          <w:rFonts w:ascii="Times New Roman" w:hAnsi="Times New Roman" w:cs="Times New Roman"/>
          <w:i/>
          <w:iCs/>
          <w:color w:val="2E74B5" w:themeColor="accent5" w:themeShade="BF"/>
          <w:sz w:val="30"/>
          <w:szCs w:val="30"/>
        </w:rPr>
      </w:pPr>
      <w:r>
        <w:rPr>
          <w:b/>
          <w:bCs/>
          <w:color w:val="2E74B5" w:themeColor="accent5" w:themeShade="BF"/>
          <w:sz w:val="30"/>
          <w:szCs w:val="30"/>
        </w:rPr>
        <w:tab/>
      </w:r>
      <w:r w:rsidR="003B0702">
        <w:rPr>
          <w:b/>
          <w:bCs/>
          <w:color w:val="2E74B5" w:themeColor="accent5" w:themeShade="BF"/>
          <w:sz w:val="30"/>
          <w:szCs w:val="30"/>
        </w:rPr>
        <w:tab/>
      </w:r>
      <w:r w:rsidRPr="003B0702">
        <w:rPr>
          <w:rFonts w:ascii="Times New Roman" w:hAnsi="Times New Roman" w:cs="Times New Roman"/>
          <w:i/>
          <w:iCs/>
          <w:sz w:val="30"/>
          <w:szCs w:val="30"/>
        </w:rPr>
        <w:t xml:space="preserve">Figure 2 : interface login </w:t>
      </w:r>
      <w:r w:rsidR="003B0702" w:rsidRPr="003B0702">
        <w:rPr>
          <w:rFonts w:ascii="Times New Roman" w:hAnsi="Times New Roman" w:cs="Times New Roman"/>
          <w:i/>
          <w:iCs/>
          <w:sz w:val="30"/>
          <w:szCs w:val="30"/>
        </w:rPr>
        <w:t>implémenter avec Swing</w:t>
      </w:r>
      <w:r w:rsidR="00152773" w:rsidRPr="003B0702">
        <w:rPr>
          <w:rFonts w:ascii="Times New Roman" w:hAnsi="Times New Roman" w:cs="Times New Roman"/>
          <w:i/>
          <w:iCs/>
          <w:color w:val="2E74B5" w:themeColor="accent5" w:themeShade="BF"/>
          <w:sz w:val="30"/>
          <w:szCs w:val="30"/>
        </w:rPr>
        <w:br w:type="page"/>
      </w:r>
    </w:p>
    <w:p w14:paraId="34E0683C" w14:textId="77777777" w:rsidR="00EA0615" w:rsidRDefault="00EA0615" w:rsidP="0029016D">
      <w:pPr>
        <w:rPr>
          <w:b/>
          <w:bCs/>
          <w:color w:val="2E74B5" w:themeColor="accent5" w:themeShade="BF"/>
          <w:sz w:val="30"/>
          <w:szCs w:val="30"/>
        </w:rPr>
      </w:pPr>
    </w:p>
    <w:p w14:paraId="5C33D5FE" w14:textId="3860FFC8" w:rsidR="00C95C99" w:rsidRDefault="00AC7189" w:rsidP="00A8250C">
      <w:pPr>
        <w:autoSpaceDE w:val="0"/>
        <w:autoSpaceDN w:val="0"/>
        <w:adjustRightInd w:val="0"/>
        <w:spacing w:before="240" w:after="240" w:line="240" w:lineRule="auto"/>
        <w:rPr>
          <w:b/>
          <w:bCs/>
          <w:color w:val="2E74B5" w:themeColor="accent5" w:themeShade="BF"/>
          <w:sz w:val="30"/>
          <w:szCs w:val="30"/>
        </w:rPr>
      </w:pPr>
      <w:r>
        <w:rPr>
          <w:b/>
          <w:bCs/>
          <w:color w:val="2E74B5" w:themeColor="accent5" w:themeShade="BF"/>
          <w:sz w:val="30"/>
          <w:szCs w:val="30"/>
        </w:rPr>
        <w:t>UC</w:t>
      </w:r>
      <w:r w:rsidR="005B6B00">
        <w:rPr>
          <w:b/>
          <w:bCs/>
          <w:color w:val="2E74B5" w:themeColor="accent5" w:themeShade="BF"/>
          <w:sz w:val="30"/>
          <w:szCs w:val="30"/>
        </w:rPr>
        <w:t>2 : Gérer les Produits (Ajouter un Produit)</w:t>
      </w:r>
    </w:p>
    <w:p w14:paraId="4E5C9B2A" w14:textId="77777777" w:rsidR="007C0AF6" w:rsidRPr="00494076" w:rsidRDefault="007C0AF6" w:rsidP="007C0AF6">
      <w:pPr>
        <w:pStyle w:val="Heading4"/>
        <w:rPr>
          <w:rFonts w:asciiTheme="minorHAnsi" w:hAnsiTheme="minorHAnsi" w:cstheme="minorHAnsi"/>
          <w:sz w:val="26"/>
          <w:szCs w:val="26"/>
        </w:rPr>
      </w:pPr>
      <w:r w:rsidRPr="00494076">
        <w:rPr>
          <w:rFonts w:asciiTheme="minorHAnsi" w:hAnsiTheme="minorHAnsi" w:cstheme="minorHAnsi"/>
          <w:sz w:val="26"/>
          <w:szCs w:val="26"/>
        </w:rPr>
        <w:t>Description</w:t>
      </w:r>
    </w:p>
    <w:p w14:paraId="51B98375" w14:textId="2A86119F" w:rsidR="007C0AF6" w:rsidRPr="00494076" w:rsidRDefault="007C0AF6" w:rsidP="007C0AF6">
      <w:pPr>
        <w:pStyle w:val="whitespace-pre-wrap"/>
        <w:rPr>
          <w:rFonts w:asciiTheme="minorHAnsi" w:hAnsiTheme="minorHAnsi" w:cstheme="minorHAnsi"/>
          <w:sz w:val="26"/>
          <w:szCs w:val="26"/>
        </w:rPr>
      </w:pPr>
      <w:r w:rsidRPr="00494076">
        <w:rPr>
          <w:rFonts w:asciiTheme="minorHAnsi" w:hAnsiTheme="minorHAnsi" w:cstheme="minorHAnsi"/>
          <w:sz w:val="26"/>
          <w:szCs w:val="26"/>
        </w:rPr>
        <w:t xml:space="preserve">Ce cas d'utilisation permet à un </w:t>
      </w:r>
      <w:r w:rsidR="00746E4F">
        <w:rPr>
          <w:rFonts w:asciiTheme="minorHAnsi" w:hAnsiTheme="minorHAnsi" w:cstheme="minorHAnsi"/>
          <w:sz w:val="26"/>
          <w:szCs w:val="26"/>
        </w:rPr>
        <w:t xml:space="preserve">responsable </w:t>
      </w:r>
      <w:r w:rsidRPr="00494076">
        <w:rPr>
          <w:rFonts w:asciiTheme="minorHAnsi" w:hAnsiTheme="minorHAnsi" w:cstheme="minorHAnsi"/>
          <w:sz w:val="26"/>
          <w:szCs w:val="26"/>
        </w:rPr>
        <w:t>d'ajouter un nouveau produit dans le système.</w:t>
      </w:r>
    </w:p>
    <w:p w14:paraId="54F4FA3E" w14:textId="77777777" w:rsidR="007C0AF6" w:rsidRPr="00494076" w:rsidRDefault="007C0AF6" w:rsidP="007C0AF6">
      <w:pPr>
        <w:pStyle w:val="Heading4"/>
        <w:rPr>
          <w:rFonts w:asciiTheme="minorHAnsi" w:hAnsiTheme="minorHAnsi" w:cstheme="minorHAnsi"/>
          <w:sz w:val="26"/>
          <w:szCs w:val="26"/>
        </w:rPr>
      </w:pPr>
      <w:r w:rsidRPr="00494076">
        <w:rPr>
          <w:rFonts w:asciiTheme="minorHAnsi" w:hAnsiTheme="minorHAnsi" w:cstheme="minorHAnsi"/>
          <w:sz w:val="26"/>
          <w:szCs w:val="26"/>
        </w:rPr>
        <w:t>Acteurs</w:t>
      </w:r>
    </w:p>
    <w:p w14:paraId="523741A8" w14:textId="1E1FD43B" w:rsidR="007C0AF6" w:rsidRPr="00494076" w:rsidRDefault="00335C36" w:rsidP="00335C36">
      <w:pPr>
        <w:pStyle w:val="whitespace-normal"/>
        <w:ind w:left="360"/>
        <w:rPr>
          <w:rFonts w:asciiTheme="minorHAnsi" w:hAnsiTheme="minorHAnsi" w:cstheme="minorHAnsi"/>
          <w:sz w:val="26"/>
          <w:szCs w:val="26"/>
        </w:rPr>
      </w:pPr>
      <w:r>
        <w:rPr>
          <w:rFonts w:asciiTheme="minorHAnsi" w:hAnsiTheme="minorHAnsi" w:cstheme="minorHAnsi"/>
          <w:sz w:val="26"/>
          <w:szCs w:val="26"/>
        </w:rPr>
        <w:t>Responsable</w:t>
      </w:r>
    </w:p>
    <w:p w14:paraId="2CDE9CC1" w14:textId="77777777" w:rsidR="007C0AF6" w:rsidRPr="00494076" w:rsidRDefault="007C0AF6" w:rsidP="007C0AF6">
      <w:pPr>
        <w:pStyle w:val="Heading4"/>
        <w:rPr>
          <w:rFonts w:asciiTheme="minorHAnsi" w:hAnsiTheme="minorHAnsi" w:cstheme="minorHAnsi"/>
          <w:sz w:val="26"/>
          <w:szCs w:val="26"/>
        </w:rPr>
      </w:pPr>
      <w:r w:rsidRPr="00494076">
        <w:rPr>
          <w:rFonts w:asciiTheme="minorHAnsi" w:hAnsiTheme="minorHAnsi" w:cstheme="minorHAnsi"/>
          <w:sz w:val="26"/>
          <w:szCs w:val="26"/>
        </w:rPr>
        <w:t>Préconditions</w:t>
      </w:r>
    </w:p>
    <w:p w14:paraId="7C415AF8" w14:textId="30339300" w:rsidR="007C0AF6" w:rsidRPr="00335C36" w:rsidRDefault="007C0AF6" w:rsidP="00D146B9">
      <w:pPr>
        <w:pStyle w:val="whitespace-normal"/>
        <w:numPr>
          <w:ilvl w:val="0"/>
          <w:numId w:val="23"/>
        </w:numPr>
        <w:rPr>
          <w:rFonts w:asciiTheme="minorHAnsi" w:hAnsiTheme="minorHAnsi" w:cstheme="minorHAnsi"/>
          <w:sz w:val="26"/>
          <w:szCs w:val="26"/>
        </w:rPr>
      </w:pPr>
      <w:r w:rsidRPr="00494076">
        <w:rPr>
          <w:rFonts w:asciiTheme="minorHAnsi" w:hAnsiTheme="minorHAnsi" w:cstheme="minorHAnsi"/>
          <w:sz w:val="26"/>
          <w:szCs w:val="26"/>
        </w:rPr>
        <w:t>L'utilisateur est authentifié avec les droits appropriés</w:t>
      </w:r>
    </w:p>
    <w:p w14:paraId="06936025" w14:textId="14B78328" w:rsidR="00DE64F6" w:rsidRPr="006501CB" w:rsidRDefault="00BE1884" w:rsidP="0029016D">
      <w:pPr>
        <w:rPr>
          <w:rFonts w:ascii="Times New Roman" w:hAnsi="Times New Roman" w:cs="Times New Roman"/>
          <w:b/>
          <w:bCs/>
          <w:i/>
          <w:iCs/>
          <w:color w:val="2E74B5" w:themeColor="accent5" w:themeShade="BF"/>
          <w:sz w:val="30"/>
          <w:szCs w:val="30"/>
        </w:rPr>
      </w:pPr>
      <w:r>
        <w:rPr>
          <w:b/>
          <w:bCs/>
          <w:color w:val="2E74B5" w:themeColor="accent5" w:themeShade="BF"/>
          <w:sz w:val="30"/>
          <w:szCs w:val="30"/>
        </w:rPr>
        <w:tab/>
      </w:r>
      <w:r w:rsidR="006501CB">
        <w:rPr>
          <w:b/>
          <w:bCs/>
          <w:color w:val="2E74B5" w:themeColor="accent5" w:themeShade="BF"/>
          <w:sz w:val="30"/>
          <w:szCs w:val="30"/>
        </w:rPr>
        <w:tab/>
      </w:r>
      <w:r w:rsidRPr="006501CB">
        <w:rPr>
          <w:rFonts w:ascii="Times New Roman" w:hAnsi="Times New Roman" w:cs="Times New Roman"/>
          <w:b/>
          <w:bCs/>
          <w:i/>
          <w:iCs/>
          <w:color w:val="C00000"/>
          <w:sz w:val="30"/>
          <w:szCs w:val="30"/>
        </w:rPr>
        <w:t>Flow Event :</w:t>
      </w:r>
    </w:p>
    <w:tbl>
      <w:tblPr>
        <w:tblStyle w:val="TableGrid"/>
        <w:tblpPr w:leftFromText="141" w:rightFromText="141" w:vertAnchor="page" w:horzAnchor="margin" w:tblpXSpec="center" w:tblpY="7285"/>
        <w:tblW w:w="0" w:type="auto"/>
        <w:tblLook w:val="04A0" w:firstRow="1" w:lastRow="0" w:firstColumn="1" w:lastColumn="0" w:noHBand="0" w:noVBand="1"/>
      </w:tblPr>
      <w:tblGrid>
        <w:gridCol w:w="7645"/>
      </w:tblGrid>
      <w:tr w:rsidR="00335C36" w14:paraId="02910D2D" w14:textId="77777777" w:rsidTr="00335C36">
        <w:tc>
          <w:tcPr>
            <w:tcW w:w="7645" w:type="dxa"/>
          </w:tcPr>
          <w:p w14:paraId="1DE8AF12" w14:textId="77777777" w:rsidR="00335C36" w:rsidRPr="007C0AF6" w:rsidRDefault="00335C36" w:rsidP="00335C36">
            <w:pPr>
              <w:rPr>
                <w:b/>
                <w:bCs/>
                <w:color w:val="2E74B5" w:themeColor="accent5" w:themeShade="BF"/>
                <w:sz w:val="26"/>
                <w:szCs w:val="26"/>
              </w:rPr>
            </w:pPr>
            <w:r w:rsidRPr="007C0AF6">
              <w:rPr>
                <w:sz w:val="26"/>
                <w:szCs w:val="26"/>
              </w:rPr>
              <w:t>1 : Demande d'ajout</w:t>
            </w:r>
          </w:p>
        </w:tc>
      </w:tr>
      <w:tr w:rsidR="00335C36" w14:paraId="1F79499C" w14:textId="77777777" w:rsidTr="00335C36">
        <w:tc>
          <w:tcPr>
            <w:tcW w:w="7645" w:type="dxa"/>
          </w:tcPr>
          <w:p w14:paraId="11B31D57" w14:textId="77777777" w:rsidR="00335C36" w:rsidRPr="007C0AF6" w:rsidRDefault="00335C36" w:rsidP="00335C36">
            <w:pPr>
              <w:rPr>
                <w:sz w:val="26"/>
                <w:szCs w:val="26"/>
              </w:rPr>
            </w:pPr>
            <w:r w:rsidRPr="007C0AF6">
              <w:rPr>
                <w:sz w:val="26"/>
                <w:szCs w:val="26"/>
              </w:rPr>
              <w:t xml:space="preserve">2 : </w:t>
            </w:r>
            <w:r w:rsidRPr="007C0AF6">
              <w:rPr>
                <w:color w:val="2E74B5" w:themeColor="accent5" w:themeShade="BF"/>
                <w:sz w:val="26"/>
                <w:szCs w:val="26"/>
              </w:rPr>
              <w:t xml:space="preserve">SYSTEM </w:t>
            </w:r>
            <w:r w:rsidRPr="007C0AF6">
              <w:rPr>
                <w:sz w:val="26"/>
                <w:szCs w:val="26"/>
              </w:rPr>
              <w:t>: Afficher le formulaire d'ajout</w:t>
            </w:r>
          </w:p>
        </w:tc>
      </w:tr>
      <w:tr w:rsidR="00335C36" w14:paraId="09D4FD86" w14:textId="77777777" w:rsidTr="00335C36">
        <w:tc>
          <w:tcPr>
            <w:tcW w:w="7645" w:type="dxa"/>
          </w:tcPr>
          <w:p w14:paraId="0B09963B" w14:textId="77777777" w:rsidR="00335C36" w:rsidRPr="007C0AF6" w:rsidRDefault="00335C36" w:rsidP="00335C36">
            <w:pPr>
              <w:rPr>
                <w:sz w:val="26"/>
                <w:szCs w:val="26"/>
              </w:rPr>
            </w:pPr>
            <w:r w:rsidRPr="007C0AF6">
              <w:rPr>
                <w:sz w:val="26"/>
                <w:szCs w:val="26"/>
              </w:rPr>
              <w:t>3 : Saisir les informations</w:t>
            </w:r>
          </w:p>
        </w:tc>
      </w:tr>
      <w:tr w:rsidR="00335C36" w14:paraId="0EB4B170" w14:textId="77777777" w:rsidTr="00335C36">
        <w:tc>
          <w:tcPr>
            <w:tcW w:w="7645" w:type="dxa"/>
          </w:tcPr>
          <w:p w14:paraId="4B0EB7F9" w14:textId="77777777" w:rsidR="00335C36" w:rsidRPr="007C0AF6" w:rsidRDefault="00335C36" w:rsidP="00335C36">
            <w:pPr>
              <w:rPr>
                <w:sz w:val="26"/>
                <w:szCs w:val="26"/>
              </w:rPr>
            </w:pPr>
            <w:r w:rsidRPr="007C0AF6">
              <w:rPr>
                <w:sz w:val="26"/>
                <w:szCs w:val="26"/>
              </w:rPr>
              <w:t xml:space="preserve">4 : </w:t>
            </w:r>
            <w:r w:rsidRPr="007C0AF6">
              <w:rPr>
                <w:color w:val="2E74B5" w:themeColor="accent5" w:themeShade="BF"/>
                <w:sz w:val="26"/>
                <w:szCs w:val="26"/>
              </w:rPr>
              <w:t xml:space="preserve">if </w:t>
            </w:r>
            <w:r w:rsidRPr="007C0AF6">
              <w:rPr>
                <w:sz w:val="26"/>
                <w:szCs w:val="26"/>
              </w:rPr>
              <w:t>Informations Valides</w:t>
            </w:r>
          </w:p>
        </w:tc>
      </w:tr>
      <w:tr w:rsidR="00335C36" w14:paraId="57F673D5" w14:textId="77777777" w:rsidTr="00335C36">
        <w:tc>
          <w:tcPr>
            <w:tcW w:w="7645" w:type="dxa"/>
          </w:tcPr>
          <w:p w14:paraId="4507D155" w14:textId="77777777" w:rsidR="00335C36" w:rsidRPr="007C0AF6" w:rsidRDefault="00335C36" w:rsidP="00335C36">
            <w:pPr>
              <w:rPr>
                <w:sz w:val="26"/>
                <w:szCs w:val="26"/>
              </w:rPr>
            </w:pPr>
            <w:r w:rsidRPr="007C0AF6">
              <w:rPr>
                <w:sz w:val="26"/>
                <w:szCs w:val="26"/>
              </w:rPr>
              <w:t xml:space="preserve">     4.1 SYSTEM : Confirmation d'ajout</w:t>
            </w:r>
          </w:p>
        </w:tc>
      </w:tr>
      <w:tr w:rsidR="00335C36" w14:paraId="71991F85" w14:textId="77777777" w:rsidTr="00335C36">
        <w:tc>
          <w:tcPr>
            <w:tcW w:w="7645" w:type="dxa"/>
          </w:tcPr>
          <w:p w14:paraId="24C696EF" w14:textId="77777777" w:rsidR="00335C36" w:rsidRPr="007C0AF6" w:rsidRDefault="00335C36" w:rsidP="00335C36">
            <w:pPr>
              <w:rPr>
                <w:sz w:val="26"/>
                <w:szCs w:val="26"/>
                <w:lang w:val="en-US"/>
              </w:rPr>
            </w:pPr>
            <w:r w:rsidRPr="007C0AF6">
              <w:rPr>
                <w:sz w:val="26"/>
                <w:szCs w:val="26"/>
                <w:lang w:val="en-US"/>
              </w:rPr>
              <w:t xml:space="preserve">5 : </w:t>
            </w:r>
            <w:r w:rsidRPr="007C0AF6">
              <w:rPr>
                <w:color w:val="5B9BD5" w:themeColor="accent5"/>
                <w:sz w:val="26"/>
                <w:szCs w:val="26"/>
                <w:lang w:val="en-US"/>
              </w:rPr>
              <w:t>else</w:t>
            </w:r>
          </w:p>
        </w:tc>
      </w:tr>
      <w:tr w:rsidR="00335C36" w14:paraId="356285B1" w14:textId="77777777" w:rsidTr="00335C36">
        <w:tc>
          <w:tcPr>
            <w:tcW w:w="7645" w:type="dxa"/>
          </w:tcPr>
          <w:p w14:paraId="1A5B2336" w14:textId="77777777" w:rsidR="00335C36" w:rsidRPr="007C0AF6" w:rsidRDefault="00335C36" w:rsidP="00335C36">
            <w:pPr>
              <w:rPr>
                <w:sz w:val="26"/>
                <w:szCs w:val="26"/>
                <w:lang w:val="en-US"/>
              </w:rPr>
            </w:pPr>
            <w:r w:rsidRPr="007C0AF6">
              <w:rPr>
                <w:sz w:val="26"/>
                <w:szCs w:val="26"/>
                <w:lang w:val="en-US"/>
              </w:rPr>
              <w:t xml:space="preserve">      5.1 </w:t>
            </w:r>
            <w:r w:rsidRPr="007C0AF6">
              <w:rPr>
                <w:color w:val="5B9BD5" w:themeColor="accent5"/>
                <w:sz w:val="26"/>
                <w:szCs w:val="26"/>
                <w:lang w:val="en-US"/>
              </w:rPr>
              <w:t xml:space="preserve">SYSTEM </w:t>
            </w:r>
            <w:r w:rsidRPr="007C0AF6">
              <w:rPr>
                <w:sz w:val="26"/>
                <w:szCs w:val="26"/>
                <w:lang w:val="en-US"/>
              </w:rPr>
              <w:t>: Message d'erreur</w:t>
            </w:r>
          </w:p>
        </w:tc>
      </w:tr>
      <w:tr w:rsidR="00335C36" w14:paraId="2F544479" w14:textId="77777777" w:rsidTr="00335C36">
        <w:tc>
          <w:tcPr>
            <w:tcW w:w="7645" w:type="dxa"/>
          </w:tcPr>
          <w:p w14:paraId="1FAF9E2F" w14:textId="77777777" w:rsidR="00335C36" w:rsidRPr="007C0AF6" w:rsidRDefault="00335C36" w:rsidP="00335C36">
            <w:pPr>
              <w:rPr>
                <w:sz w:val="26"/>
                <w:szCs w:val="26"/>
                <w:lang w:val="en-US"/>
              </w:rPr>
            </w:pPr>
            <w:r w:rsidRPr="007C0AF6">
              <w:rPr>
                <w:color w:val="5B9BD5" w:themeColor="accent5"/>
                <w:sz w:val="26"/>
                <w:szCs w:val="26"/>
                <w:lang w:val="en-US"/>
              </w:rPr>
              <w:t>end if</w:t>
            </w:r>
          </w:p>
        </w:tc>
      </w:tr>
    </w:tbl>
    <w:p w14:paraId="67FAB57D" w14:textId="77777777" w:rsidR="00494076" w:rsidRDefault="00494076">
      <w:pPr>
        <w:rPr>
          <w:b/>
          <w:bCs/>
          <w:noProof/>
          <w:color w:val="2E74B5" w:themeColor="accent5" w:themeShade="BF"/>
          <w:sz w:val="30"/>
          <w:szCs w:val="30"/>
          <w:lang w:val="en-US"/>
        </w:rPr>
      </w:pPr>
    </w:p>
    <w:p w14:paraId="6EAD69D2" w14:textId="77777777" w:rsidR="00494076" w:rsidRDefault="00494076">
      <w:pPr>
        <w:rPr>
          <w:b/>
          <w:bCs/>
          <w:noProof/>
          <w:color w:val="2E74B5" w:themeColor="accent5" w:themeShade="BF"/>
          <w:sz w:val="30"/>
          <w:szCs w:val="30"/>
          <w:lang w:val="en-US"/>
        </w:rPr>
      </w:pPr>
    </w:p>
    <w:p w14:paraId="56B8689F" w14:textId="77777777" w:rsidR="00494076" w:rsidRDefault="00494076">
      <w:pPr>
        <w:rPr>
          <w:b/>
          <w:bCs/>
          <w:noProof/>
          <w:color w:val="2E74B5" w:themeColor="accent5" w:themeShade="BF"/>
          <w:sz w:val="30"/>
          <w:szCs w:val="30"/>
          <w:lang w:val="en-US"/>
        </w:rPr>
      </w:pPr>
    </w:p>
    <w:p w14:paraId="3EAD6FFC" w14:textId="77777777" w:rsidR="00494076" w:rsidRDefault="00494076">
      <w:pPr>
        <w:rPr>
          <w:b/>
          <w:bCs/>
          <w:noProof/>
          <w:color w:val="2E74B5" w:themeColor="accent5" w:themeShade="BF"/>
          <w:sz w:val="30"/>
          <w:szCs w:val="30"/>
          <w:lang w:val="en-US"/>
        </w:rPr>
      </w:pPr>
    </w:p>
    <w:p w14:paraId="5285EBD0" w14:textId="77777777" w:rsidR="00943680" w:rsidRDefault="00943680" w:rsidP="00335C36">
      <w:pPr>
        <w:pStyle w:val="Heading4"/>
        <w:spacing w:line="360" w:lineRule="auto"/>
        <w:rPr>
          <w:rFonts w:asciiTheme="minorHAnsi" w:hAnsiTheme="minorHAnsi" w:cstheme="minorHAnsi"/>
          <w:sz w:val="26"/>
          <w:szCs w:val="26"/>
        </w:rPr>
      </w:pPr>
    </w:p>
    <w:p w14:paraId="03681EFB" w14:textId="77777777" w:rsidR="00943680" w:rsidRDefault="00943680" w:rsidP="00335C36">
      <w:pPr>
        <w:pStyle w:val="Heading4"/>
        <w:spacing w:line="360" w:lineRule="auto"/>
        <w:rPr>
          <w:rFonts w:asciiTheme="minorHAnsi" w:hAnsiTheme="minorHAnsi" w:cstheme="minorHAnsi"/>
          <w:sz w:val="26"/>
          <w:szCs w:val="26"/>
        </w:rPr>
      </w:pPr>
    </w:p>
    <w:p w14:paraId="536CC39B" w14:textId="76B47136" w:rsidR="00494076" w:rsidRPr="00335C36" w:rsidRDefault="00494076" w:rsidP="00335C36">
      <w:pPr>
        <w:pStyle w:val="Heading4"/>
        <w:spacing w:line="360" w:lineRule="auto"/>
        <w:rPr>
          <w:rFonts w:asciiTheme="minorHAnsi" w:hAnsiTheme="minorHAnsi" w:cstheme="minorHAnsi"/>
          <w:sz w:val="26"/>
          <w:szCs w:val="26"/>
        </w:rPr>
      </w:pPr>
      <w:r w:rsidRPr="00335C36">
        <w:rPr>
          <w:rFonts w:asciiTheme="minorHAnsi" w:hAnsiTheme="minorHAnsi" w:cstheme="minorHAnsi"/>
          <w:sz w:val="26"/>
          <w:szCs w:val="26"/>
        </w:rPr>
        <w:t>Postconditions</w:t>
      </w:r>
    </w:p>
    <w:p w14:paraId="0E98EF0C" w14:textId="77777777" w:rsidR="00494076" w:rsidRPr="00335C36" w:rsidRDefault="00494076" w:rsidP="00D146B9">
      <w:pPr>
        <w:pStyle w:val="whitespace-normal"/>
        <w:numPr>
          <w:ilvl w:val="0"/>
          <w:numId w:val="24"/>
        </w:numPr>
        <w:spacing w:line="360" w:lineRule="auto"/>
        <w:rPr>
          <w:rFonts w:asciiTheme="minorHAnsi" w:hAnsiTheme="minorHAnsi" w:cstheme="minorHAnsi"/>
          <w:sz w:val="26"/>
          <w:szCs w:val="26"/>
        </w:rPr>
      </w:pPr>
      <w:r w:rsidRPr="00335C36">
        <w:rPr>
          <w:rFonts w:asciiTheme="minorHAnsi" w:hAnsiTheme="minorHAnsi" w:cstheme="minorHAnsi"/>
          <w:sz w:val="26"/>
          <w:szCs w:val="26"/>
        </w:rPr>
        <w:t>En cas de succès : Le nouveau produit est ajouté à la base de données</w:t>
      </w:r>
    </w:p>
    <w:p w14:paraId="1C175BC1" w14:textId="5F051C27" w:rsidR="00494076" w:rsidRDefault="00494076" w:rsidP="00D146B9">
      <w:pPr>
        <w:pStyle w:val="whitespace-normal"/>
        <w:numPr>
          <w:ilvl w:val="0"/>
          <w:numId w:val="24"/>
        </w:numPr>
        <w:spacing w:line="360" w:lineRule="auto"/>
        <w:rPr>
          <w:rFonts w:asciiTheme="minorHAnsi" w:hAnsiTheme="minorHAnsi" w:cstheme="minorHAnsi"/>
          <w:sz w:val="26"/>
          <w:szCs w:val="26"/>
        </w:rPr>
      </w:pPr>
      <w:r w:rsidRPr="00335C36">
        <w:rPr>
          <w:rFonts w:asciiTheme="minorHAnsi" w:hAnsiTheme="minorHAnsi" w:cstheme="minorHAnsi"/>
          <w:sz w:val="26"/>
          <w:szCs w:val="26"/>
        </w:rPr>
        <w:t>En cas d'échec : L'utilisateur reste sur le formulaire d'ajout avec les messages d'erreur correspondants</w:t>
      </w:r>
    </w:p>
    <w:p w14:paraId="6215FDC6" w14:textId="00B58D92" w:rsidR="00943680" w:rsidRDefault="00943680" w:rsidP="00943680">
      <w:pPr>
        <w:pStyle w:val="whitespace-normal"/>
        <w:spacing w:line="360" w:lineRule="auto"/>
        <w:rPr>
          <w:rFonts w:asciiTheme="minorHAnsi" w:hAnsiTheme="minorHAnsi" w:cstheme="minorHAnsi"/>
          <w:sz w:val="26"/>
          <w:szCs w:val="26"/>
        </w:rPr>
      </w:pPr>
    </w:p>
    <w:p w14:paraId="5004B816" w14:textId="77777777" w:rsidR="00943680" w:rsidRPr="00335C36" w:rsidRDefault="00943680" w:rsidP="00943680">
      <w:pPr>
        <w:pStyle w:val="whitespace-normal"/>
        <w:spacing w:line="360" w:lineRule="auto"/>
        <w:rPr>
          <w:rFonts w:asciiTheme="minorHAnsi" w:hAnsiTheme="minorHAnsi" w:cstheme="minorHAnsi"/>
          <w:sz w:val="26"/>
          <w:szCs w:val="26"/>
        </w:rPr>
      </w:pPr>
    </w:p>
    <w:p w14:paraId="4C79281F" w14:textId="77777777" w:rsidR="00943680" w:rsidRPr="00943680" w:rsidRDefault="00943680" w:rsidP="00943680">
      <w:pPr>
        <w:spacing w:before="100" w:beforeAutospacing="1" w:after="100" w:afterAutospacing="1" w:line="276" w:lineRule="auto"/>
        <w:rPr>
          <w:rFonts w:eastAsia="Times New Roman" w:cstheme="minorHAnsi"/>
          <w:b/>
          <w:bCs/>
          <w:color w:val="2E74B5" w:themeColor="accent5" w:themeShade="BF"/>
          <w:sz w:val="32"/>
          <w:szCs w:val="32"/>
          <w:lang w:eastAsia="fr-FR"/>
        </w:rPr>
      </w:pPr>
      <w:r w:rsidRPr="00943680">
        <w:rPr>
          <w:rFonts w:eastAsia="Times New Roman" w:cstheme="minorHAnsi"/>
          <w:b/>
          <w:bCs/>
          <w:color w:val="2E74B5" w:themeColor="accent5" w:themeShade="BF"/>
          <w:sz w:val="32"/>
          <w:szCs w:val="32"/>
          <w:lang w:eastAsia="fr-FR"/>
        </w:rPr>
        <w:lastRenderedPageBreak/>
        <w:t>Diagramme de Séquence Système UC2 :</w:t>
      </w:r>
    </w:p>
    <w:p w14:paraId="4E3C12A7" w14:textId="25BE6795" w:rsidR="000F21BA" w:rsidRPr="00943680" w:rsidRDefault="00335C36" w:rsidP="00943680">
      <w:pPr>
        <w:ind w:left="2124" w:firstLine="708"/>
        <w:rPr>
          <w:b/>
          <w:bCs/>
          <w:color w:val="2E74B5" w:themeColor="accent5" w:themeShade="BF"/>
          <w:sz w:val="30"/>
          <w:szCs w:val="30"/>
        </w:rPr>
      </w:pPr>
      <w:r>
        <w:rPr>
          <w:b/>
          <w:bCs/>
          <w:noProof/>
          <w:color w:val="2E74B5" w:themeColor="accent5" w:themeShade="BF"/>
          <w:sz w:val="30"/>
          <w:szCs w:val="30"/>
          <w:lang w:val="en-US"/>
        </w:rPr>
        <w:drawing>
          <wp:anchor distT="0" distB="0" distL="114300" distR="114300" simplePos="0" relativeHeight="251667456" behindDoc="1" locked="0" layoutInCell="1" allowOverlap="1" wp14:anchorId="63F94634" wp14:editId="34666AB2">
            <wp:simplePos x="0" y="0"/>
            <wp:positionH relativeFrom="column">
              <wp:posOffset>530860</wp:posOffset>
            </wp:positionH>
            <wp:positionV relativeFrom="paragraph">
              <wp:posOffset>164997</wp:posOffset>
            </wp:positionV>
            <wp:extent cx="4914265" cy="5199380"/>
            <wp:effectExtent l="0" t="0" r="635" b="1270"/>
            <wp:wrapTight wrapText="bothSides">
              <wp:wrapPolygon edited="0">
                <wp:start x="0" y="0"/>
                <wp:lineTo x="0" y="21526"/>
                <wp:lineTo x="21519" y="21526"/>
                <wp:lineTo x="21519" y="0"/>
                <wp:lineTo x="0" y="0"/>
              </wp:wrapPolygon>
            </wp:wrapTight>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4">
                      <a:extLst>
                        <a:ext uri="{28A0092B-C50C-407E-A947-70E740481C1C}">
                          <a14:useLocalDpi xmlns:a14="http://schemas.microsoft.com/office/drawing/2010/main" val="0"/>
                        </a:ext>
                      </a:extLst>
                    </a:blip>
                    <a:stretch>
                      <a:fillRect/>
                    </a:stretch>
                  </pic:blipFill>
                  <pic:spPr>
                    <a:xfrm>
                      <a:off x="0" y="0"/>
                      <a:ext cx="4914265" cy="5199380"/>
                    </a:xfrm>
                    <a:prstGeom prst="rect">
                      <a:avLst/>
                    </a:prstGeom>
                  </pic:spPr>
                </pic:pic>
              </a:graphicData>
            </a:graphic>
          </wp:anchor>
        </w:drawing>
      </w:r>
      <w:r w:rsidR="00486BA6" w:rsidRPr="00486BA6">
        <w:rPr>
          <w:rFonts w:ascii="Times New Roman" w:eastAsia="Times New Roman" w:hAnsi="Times New Roman" w:cs="Times New Roman"/>
          <w:i/>
          <w:iCs/>
          <w:sz w:val="26"/>
          <w:szCs w:val="26"/>
          <w:lang w:eastAsia="fr-FR"/>
        </w:rPr>
        <w:t>Figure</w:t>
      </w:r>
      <w:r w:rsidR="00943680">
        <w:rPr>
          <w:rFonts w:ascii="Times New Roman" w:eastAsia="Times New Roman" w:hAnsi="Times New Roman" w:cs="Times New Roman"/>
          <w:i/>
          <w:iCs/>
          <w:sz w:val="26"/>
          <w:szCs w:val="26"/>
          <w:lang w:eastAsia="fr-FR"/>
        </w:rPr>
        <w:t>3</w:t>
      </w:r>
      <w:r w:rsidR="00486BA6" w:rsidRPr="00486BA6">
        <w:rPr>
          <w:rFonts w:ascii="Times New Roman" w:eastAsia="Times New Roman" w:hAnsi="Times New Roman" w:cs="Times New Roman"/>
          <w:i/>
          <w:iCs/>
          <w:sz w:val="26"/>
          <w:szCs w:val="26"/>
          <w:lang w:eastAsia="fr-FR"/>
        </w:rPr>
        <w:t xml:space="preserve"> : SD : </w:t>
      </w:r>
      <w:r w:rsidR="000F21BA">
        <w:rPr>
          <w:rFonts w:ascii="Times New Roman" w:eastAsia="Times New Roman" w:hAnsi="Times New Roman" w:cs="Times New Roman"/>
          <w:i/>
          <w:iCs/>
          <w:sz w:val="26"/>
          <w:szCs w:val="26"/>
          <w:lang w:eastAsia="fr-FR"/>
        </w:rPr>
        <w:t>Ajouter Produit</w:t>
      </w:r>
    </w:p>
    <w:p w14:paraId="0B7AD2D7" w14:textId="77777777" w:rsidR="000F21BA" w:rsidRDefault="000F21BA">
      <w:pPr>
        <w:rPr>
          <w:rFonts w:ascii="Times New Roman" w:eastAsia="Times New Roman" w:hAnsi="Times New Roman" w:cs="Times New Roman"/>
          <w:i/>
          <w:iCs/>
          <w:sz w:val="26"/>
          <w:szCs w:val="26"/>
          <w:lang w:eastAsia="fr-FR"/>
        </w:rPr>
      </w:pPr>
      <w:r>
        <w:rPr>
          <w:rFonts w:ascii="Times New Roman" w:eastAsia="Times New Roman" w:hAnsi="Times New Roman" w:cs="Times New Roman"/>
          <w:i/>
          <w:iCs/>
          <w:sz w:val="26"/>
          <w:szCs w:val="26"/>
          <w:lang w:eastAsia="fr-FR"/>
        </w:rPr>
        <w:br w:type="page"/>
      </w:r>
    </w:p>
    <w:p w14:paraId="38747E11" w14:textId="5928FAF6" w:rsidR="00486BA6" w:rsidRDefault="000F21BA" w:rsidP="000F21BA">
      <w:pPr>
        <w:spacing w:before="100" w:beforeAutospacing="1" w:after="100" w:afterAutospacing="1" w:line="276" w:lineRule="auto"/>
        <w:rPr>
          <w:rFonts w:eastAsia="Times New Roman" w:cstheme="minorHAnsi"/>
          <w:b/>
          <w:bCs/>
          <w:color w:val="4472C4" w:themeColor="accent1"/>
          <w:sz w:val="32"/>
          <w:szCs w:val="32"/>
          <w:lang w:eastAsia="fr-FR"/>
        </w:rPr>
      </w:pPr>
      <w:r w:rsidRPr="000F21BA">
        <w:rPr>
          <w:rFonts w:eastAsia="Times New Roman" w:cstheme="minorHAnsi"/>
          <w:b/>
          <w:bCs/>
          <w:color w:val="4472C4" w:themeColor="accent1"/>
          <w:sz w:val="32"/>
          <w:szCs w:val="32"/>
          <w:lang w:eastAsia="fr-FR"/>
        </w:rPr>
        <w:lastRenderedPageBreak/>
        <w:t xml:space="preserve">Diagramme </w:t>
      </w:r>
      <w:r w:rsidR="00473C08">
        <w:rPr>
          <w:rFonts w:eastAsia="Times New Roman" w:cstheme="minorHAnsi"/>
          <w:b/>
          <w:bCs/>
          <w:color w:val="4472C4" w:themeColor="accent1"/>
          <w:sz w:val="32"/>
          <w:szCs w:val="32"/>
          <w:lang w:eastAsia="fr-FR"/>
        </w:rPr>
        <w:t>des classes participantes</w:t>
      </w:r>
    </w:p>
    <w:p w14:paraId="0D7A1C33" w14:textId="29028E8E" w:rsidR="00473C08" w:rsidRPr="00A8250C" w:rsidRDefault="0091628F" w:rsidP="00473C08">
      <w:pPr>
        <w:autoSpaceDE w:val="0"/>
        <w:autoSpaceDN w:val="0"/>
        <w:adjustRightInd w:val="0"/>
        <w:spacing w:before="240" w:after="240" w:line="240" w:lineRule="auto"/>
        <w:rPr>
          <w:rFonts w:cstheme="minorHAnsi"/>
          <w:color w:val="000000"/>
          <w:sz w:val="26"/>
          <w:szCs w:val="26"/>
        </w:rPr>
      </w:pPr>
      <w:r>
        <w:rPr>
          <w:noProof/>
        </w:rPr>
        <w:drawing>
          <wp:anchor distT="0" distB="0" distL="114300" distR="114300" simplePos="0" relativeHeight="251668480" behindDoc="0" locked="0" layoutInCell="1" allowOverlap="1" wp14:anchorId="182A806D" wp14:editId="17D56264">
            <wp:simplePos x="0" y="0"/>
            <wp:positionH relativeFrom="column">
              <wp:posOffset>0</wp:posOffset>
            </wp:positionH>
            <wp:positionV relativeFrom="paragraph">
              <wp:posOffset>535940</wp:posOffset>
            </wp:positionV>
            <wp:extent cx="5943600" cy="3188970"/>
            <wp:effectExtent l="0" t="0" r="0" b="0"/>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3188970"/>
                    </a:xfrm>
                    <a:prstGeom prst="rect">
                      <a:avLst/>
                    </a:prstGeom>
                    <a:noFill/>
                    <a:ln>
                      <a:noFill/>
                    </a:ln>
                  </pic:spPr>
                </pic:pic>
              </a:graphicData>
            </a:graphic>
            <wp14:sizeRelV relativeFrom="margin">
              <wp14:pctHeight>0</wp14:pctHeight>
            </wp14:sizeRelV>
          </wp:anchor>
        </w:drawing>
      </w:r>
      <w:r w:rsidR="00473C08" w:rsidRPr="00A8250C">
        <w:rPr>
          <w:rFonts w:cstheme="minorHAnsi"/>
          <w:color w:val="000000"/>
          <w:sz w:val="26"/>
          <w:szCs w:val="26"/>
        </w:rPr>
        <w:t xml:space="preserve">Le diagramme de classe participantes pour </w:t>
      </w:r>
      <w:r w:rsidR="00473C08">
        <w:rPr>
          <w:rFonts w:cstheme="minorHAnsi"/>
          <w:color w:val="000000"/>
          <w:sz w:val="26"/>
          <w:szCs w:val="26"/>
        </w:rPr>
        <w:t>ajouter un produit</w:t>
      </w:r>
      <w:r w:rsidR="0078085A" w:rsidRPr="0078085A">
        <w:t xml:space="preserve"> </w:t>
      </w:r>
      <w:r w:rsidR="00473C08" w:rsidRPr="00A8250C">
        <w:rPr>
          <w:rFonts w:cstheme="minorHAnsi"/>
          <w:color w:val="000000"/>
          <w:sz w:val="26"/>
          <w:szCs w:val="26"/>
        </w:rPr>
        <w:t xml:space="preserve"> se présente comme suite :</w:t>
      </w:r>
    </w:p>
    <w:p w14:paraId="304A2D54" w14:textId="2FD567F9" w:rsidR="0091628F" w:rsidRDefault="00FD3E72" w:rsidP="000F21BA">
      <w:pPr>
        <w:spacing w:before="100" w:beforeAutospacing="1" w:after="100" w:afterAutospacing="1" w:line="276" w:lineRule="auto"/>
        <w:rPr>
          <w:rFonts w:eastAsia="Times New Roman" w:cstheme="minorHAnsi"/>
          <w:b/>
          <w:bCs/>
          <w:color w:val="4472C4" w:themeColor="accent1"/>
          <w:sz w:val="32"/>
          <w:szCs w:val="32"/>
          <w:lang w:eastAsia="fr-FR"/>
        </w:rPr>
      </w:pPr>
      <w:r>
        <w:rPr>
          <w:rFonts w:eastAsia="Times New Roman" w:cstheme="minorHAnsi"/>
          <w:b/>
          <w:bCs/>
          <w:color w:val="4472C4" w:themeColor="accent1"/>
          <w:sz w:val="32"/>
          <w:szCs w:val="32"/>
          <w:lang w:eastAsia="fr-FR"/>
        </w:rPr>
        <w:tab/>
      </w:r>
      <w:r>
        <w:rPr>
          <w:rFonts w:eastAsia="Times New Roman" w:cstheme="minorHAnsi"/>
          <w:b/>
          <w:bCs/>
          <w:color w:val="4472C4" w:themeColor="accent1"/>
          <w:sz w:val="32"/>
          <w:szCs w:val="32"/>
          <w:lang w:eastAsia="fr-FR"/>
        </w:rPr>
        <w:tab/>
      </w:r>
      <w:r>
        <w:rPr>
          <w:rFonts w:eastAsia="Times New Roman" w:cstheme="minorHAnsi"/>
          <w:b/>
          <w:bCs/>
          <w:color w:val="4472C4" w:themeColor="accent1"/>
          <w:sz w:val="32"/>
          <w:szCs w:val="32"/>
          <w:lang w:eastAsia="fr-FR"/>
        </w:rPr>
        <w:tab/>
      </w:r>
    </w:p>
    <w:p w14:paraId="77BBB41F" w14:textId="52981AD5" w:rsidR="000F21BA" w:rsidRDefault="00FD3E72" w:rsidP="0091628F">
      <w:pPr>
        <w:spacing w:before="100" w:beforeAutospacing="1" w:after="100" w:afterAutospacing="1" w:line="276" w:lineRule="auto"/>
        <w:ind w:left="1416" w:firstLine="708"/>
        <w:rPr>
          <w:rFonts w:ascii="Times New Roman" w:eastAsia="Times New Roman" w:hAnsi="Times New Roman" w:cs="Times New Roman"/>
          <w:i/>
          <w:iCs/>
          <w:sz w:val="24"/>
          <w:szCs w:val="24"/>
          <w:lang w:eastAsia="fr-FR"/>
        </w:rPr>
      </w:pPr>
      <w:r w:rsidRPr="00FD3E72">
        <w:rPr>
          <w:rFonts w:ascii="Times New Roman" w:eastAsia="Times New Roman" w:hAnsi="Times New Roman" w:cs="Times New Roman"/>
          <w:i/>
          <w:iCs/>
          <w:sz w:val="24"/>
          <w:szCs w:val="24"/>
          <w:lang w:eastAsia="fr-FR"/>
        </w:rPr>
        <w:t>Figure 4 : diagramme des classes participant</w:t>
      </w:r>
    </w:p>
    <w:p w14:paraId="2FD9D39E" w14:textId="77777777" w:rsidR="0091628F" w:rsidRPr="00FD3E72" w:rsidRDefault="0091628F" w:rsidP="000F21BA">
      <w:pPr>
        <w:spacing w:before="100" w:beforeAutospacing="1" w:after="100" w:afterAutospacing="1" w:line="276" w:lineRule="auto"/>
        <w:rPr>
          <w:rFonts w:ascii="Times New Roman" w:eastAsia="Times New Roman" w:hAnsi="Times New Roman" w:cs="Times New Roman"/>
          <w:i/>
          <w:iCs/>
          <w:color w:val="4472C4" w:themeColor="accent1"/>
          <w:sz w:val="24"/>
          <w:szCs w:val="24"/>
          <w:lang w:eastAsia="fr-FR"/>
        </w:rPr>
      </w:pPr>
    </w:p>
    <w:p w14:paraId="79B0F865" w14:textId="0F100726" w:rsidR="00DD27BE" w:rsidRDefault="009964D8" w:rsidP="00DD27BE">
      <w:pPr>
        <w:spacing w:before="100" w:beforeAutospacing="1" w:after="100" w:afterAutospacing="1" w:line="276" w:lineRule="auto"/>
        <w:rPr>
          <w:rFonts w:eastAsia="Times New Roman" w:cstheme="minorHAnsi"/>
          <w:b/>
          <w:bCs/>
          <w:color w:val="4472C4" w:themeColor="accent1"/>
          <w:sz w:val="32"/>
          <w:szCs w:val="32"/>
          <w:lang w:eastAsia="fr-FR"/>
        </w:rPr>
      </w:pPr>
      <w:r>
        <w:rPr>
          <w:noProof/>
        </w:rPr>
        <w:lastRenderedPageBreak/>
        <w:drawing>
          <wp:anchor distT="0" distB="0" distL="114300" distR="114300" simplePos="0" relativeHeight="251669504" behindDoc="1" locked="0" layoutInCell="1" allowOverlap="1" wp14:anchorId="2FA7955A" wp14:editId="612EA25D">
            <wp:simplePos x="0" y="0"/>
            <wp:positionH relativeFrom="column">
              <wp:posOffset>-738</wp:posOffset>
            </wp:positionH>
            <wp:positionV relativeFrom="paragraph">
              <wp:posOffset>272519</wp:posOffset>
            </wp:positionV>
            <wp:extent cx="5943600" cy="3923030"/>
            <wp:effectExtent l="0" t="0" r="0" b="1270"/>
            <wp:wrapTight wrapText="bothSides">
              <wp:wrapPolygon edited="0">
                <wp:start x="0" y="0"/>
                <wp:lineTo x="0" y="21502"/>
                <wp:lineTo x="21531" y="21502"/>
                <wp:lineTo x="21531" y="0"/>
                <wp:lineTo x="0" y="0"/>
              </wp:wrapPolygon>
            </wp:wrapTight>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3923030"/>
                    </a:xfrm>
                    <a:prstGeom prst="rect">
                      <a:avLst/>
                    </a:prstGeom>
                    <a:noFill/>
                    <a:ln>
                      <a:noFill/>
                    </a:ln>
                  </pic:spPr>
                </pic:pic>
              </a:graphicData>
            </a:graphic>
            <wp14:sizeRelV relativeFrom="margin">
              <wp14:pctHeight>0</wp14:pctHeight>
            </wp14:sizeRelV>
          </wp:anchor>
        </w:drawing>
      </w:r>
      <w:r w:rsidR="00DD27BE" w:rsidRPr="000F21BA">
        <w:rPr>
          <w:rFonts w:eastAsia="Times New Roman" w:cstheme="minorHAnsi"/>
          <w:b/>
          <w:bCs/>
          <w:color w:val="4472C4" w:themeColor="accent1"/>
          <w:sz w:val="32"/>
          <w:szCs w:val="32"/>
          <w:lang w:eastAsia="fr-FR"/>
        </w:rPr>
        <w:t xml:space="preserve">Diagramme </w:t>
      </w:r>
      <w:r w:rsidR="00DD27BE">
        <w:rPr>
          <w:rFonts w:eastAsia="Times New Roman" w:cstheme="minorHAnsi"/>
          <w:b/>
          <w:bCs/>
          <w:color w:val="4472C4" w:themeColor="accent1"/>
          <w:sz w:val="32"/>
          <w:szCs w:val="32"/>
          <w:lang w:eastAsia="fr-FR"/>
        </w:rPr>
        <w:t>d’interaction :</w:t>
      </w:r>
    </w:p>
    <w:p w14:paraId="535DDE4E" w14:textId="77777777" w:rsidR="0091628F" w:rsidRDefault="0091628F" w:rsidP="00DD27BE">
      <w:pPr>
        <w:spacing w:before="100" w:beforeAutospacing="1" w:after="100" w:afterAutospacing="1" w:line="276" w:lineRule="auto"/>
        <w:rPr>
          <w:rFonts w:eastAsia="Times New Roman" w:cstheme="minorHAnsi"/>
          <w:b/>
          <w:bCs/>
          <w:color w:val="4472C4" w:themeColor="accent1"/>
          <w:sz w:val="32"/>
          <w:szCs w:val="32"/>
          <w:lang w:eastAsia="fr-FR"/>
        </w:rPr>
      </w:pPr>
      <w:r>
        <w:rPr>
          <w:rFonts w:eastAsia="Times New Roman" w:cstheme="minorHAnsi"/>
          <w:b/>
          <w:bCs/>
          <w:color w:val="4472C4" w:themeColor="accent1"/>
          <w:sz w:val="32"/>
          <w:szCs w:val="32"/>
          <w:lang w:eastAsia="fr-FR"/>
        </w:rPr>
        <w:tab/>
      </w:r>
      <w:r>
        <w:rPr>
          <w:rFonts w:eastAsia="Times New Roman" w:cstheme="minorHAnsi"/>
          <w:b/>
          <w:bCs/>
          <w:color w:val="4472C4" w:themeColor="accent1"/>
          <w:sz w:val="32"/>
          <w:szCs w:val="32"/>
          <w:lang w:eastAsia="fr-FR"/>
        </w:rPr>
        <w:tab/>
      </w:r>
      <w:r>
        <w:rPr>
          <w:rFonts w:eastAsia="Times New Roman" w:cstheme="minorHAnsi"/>
          <w:b/>
          <w:bCs/>
          <w:color w:val="4472C4" w:themeColor="accent1"/>
          <w:sz w:val="32"/>
          <w:szCs w:val="32"/>
          <w:lang w:eastAsia="fr-FR"/>
        </w:rPr>
        <w:tab/>
      </w:r>
    </w:p>
    <w:p w14:paraId="58CF12C4" w14:textId="2A7B2A3A" w:rsidR="00DD27BE" w:rsidRDefault="0091628F" w:rsidP="0091628F">
      <w:pPr>
        <w:ind w:left="1416" w:firstLine="708"/>
        <w:rPr>
          <w:rFonts w:ascii="Times New Roman" w:eastAsia="Times New Roman" w:hAnsi="Times New Roman" w:cs="Times New Roman"/>
          <w:i/>
          <w:iCs/>
          <w:sz w:val="24"/>
          <w:szCs w:val="24"/>
          <w:lang w:eastAsia="fr-FR"/>
        </w:rPr>
      </w:pPr>
      <w:r w:rsidRPr="0091628F">
        <w:rPr>
          <w:rFonts w:ascii="Times New Roman" w:eastAsia="Times New Roman" w:hAnsi="Times New Roman" w:cs="Times New Roman"/>
          <w:i/>
          <w:iCs/>
          <w:sz w:val="24"/>
          <w:szCs w:val="24"/>
          <w:lang w:eastAsia="fr-FR"/>
        </w:rPr>
        <w:t>Figure 5 : diagramme d’interaction : ajouter produit</w:t>
      </w:r>
    </w:p>
    <w:p w14:paraId="520FC9E9" w14:textId="42C1DD7D" w:rsidR="00E473F4" w:rsidRDefault="00E473F4">
      <w:pPr>
        <w:rPr>
          <w:rFonts w:ascii="Times New Roman" w:eastAsia="Times New Roman" w:hAnsi="Times New Roman" w:cs="Times New Roman"/>
          <w:i/>
          <w:iCs/>
          <w:sz w:val="24"/>
          <w:szCs w:val="24"/>
          <w:lang w:eastAsia="fr-FR"/>
        </w:rPr>
      </w:pPr>
      <w:r>
        <w:rPr>
          <w:rFonts w:ascii="Times New Roman" w:eastAsia="Times New Roman" w:hAnsi="Times New Roman" w:cs="Times New Roman"/>
          <w:i/>
          <w:iCs/>
          <w:sz w:val="24"/>
          <w:szCs w:val="24"/>
          <w:lang w:eastAsia="fr-FR"/>
        </w:rPr>
        <w:br w:type="page"/>
      </w:r>
    </w:p>
    <w:p w14:paraId="225AE931" w14:textId="01F043DA" w:rsidR="00E473F4" w:rsidRDefault="006D5164" w:rsidP="00DB6BA9">
      <w:pPr>
        <w:rPr>
          <w:rFonts w:eastAsia="Times New Roman" w:cstheme="minorHAnsi"/>
          <w:b/>
          <w:bCs/>
          <w:color w:val="4472C4" w:themeColor="accent1"/>
          <w:sz w:val="32"/>
          <w:szCs w:val="32"/>
          <w:lang w:eastAsia="fr-FR"/>
        </w:rPr>
      </w:pPr>
      <w:r w:rsidRPr="00A92A67">
        <w:rPr>
          <w:rFonts w:eastAsia="Times New Roman" w:cstheme="minorHAnsi"/>
          <w:b/>
          <w:bCs/>
          <w:noProof/>
          <w:color w:val="4472C4" w:themeColor="accent1"/>
          <w:sz w:val="32"/>
          <w:szCs w:val="32"/>
          <w:lang w:eastAsia="fr-FR"/>
        </w:rPr>
        <w:lastRenderedPageBreak/>
        <w:drawing>
          <wp:anchor distT="0" distB="0" distL="114300" distR="114300" simplePos="0" relativeHeight="251671552" behindDoc="0" locked="0" layoutInCell="1" allowOverlap="1" wp14:anchorId="5EB1BE82" wp14:editId="7967BE23">
            <wp:simplePos x="0" y="0"/>
            <wp:positionH relativeFrom="column">
              <wp:posOffset>0</wp:posOffset>
            </wp:positionH>
            <wp:positionV relativeFrom="paragraph">
              <wp:posOffset>505229</wp:posOffset>
            </wp:positionV>
            <wp:extent cx="5943600" cy="4029710"/>
            <wp:effectExtent l="0" t="0" r="0" b="8890"/>
            <wp:wrapSquare wrapText="bothSides"/>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extLst>
                        <a:ext uri="{28A0092B-C50C-407E-A947-70E740481C1C}">
                          <a14:useLocalDpi xmlns:a14="http://schemas.microsoft.com/office/drawing/2010/main" val="0"/>
                        </a:ext>
                      </a:extLst>
                    </a:blip>
                    <a:srcRect t="1452"/>
                    <a:stretch/>
                  </pic:blipFill>
                  <pic:spPr bwMode="auto">
                    <a:xfrm>
                      <a:off x="0" y="0"/>
                      <a:ext cx="5943600" cy="402971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DB6BA9">
        <w:rPr>
          <w:rFonts w:eastAsia="Times New Roman" w:cstheme="minorHAnsi"/>
          <w:b/>
          <w:bCs/>
          <w:color w:val="4472C4" w:themeColor="accent1"/>
          <w:sz w:val="32"/>
          <w:szCs w:val="32"/>
          <w:lang w:eastAsia="fr-FR"/>
        </w:rPr>
        <w:t>Interface d</w:t>
      </w:r>
      <w:r w:rsidR="00CF5803">
        <w:rPr>
          <w:rFonts w:eastAsia="Times New Roman" w:cstheme="minorHAnsi"/>
          <w:b/>
          <w:bCs/>
          <w:color w:val="4472C4" w:themeColor="accent1"/>
          <w:sz w:val="32"/>
          <w:szCs w:val="32"/>
          <w:lang w:eastAsia="fr-FR"/>
        </w:rPr>
        <w:t>e gestion des</w:t>
      </w:r>
      <w:r w:rsidR="00DB6BA9">
        <w:rPr>
          <w:rFonts w:eastAsia="Times New Roman" w:cstheme="minorHAnsi"/>
          <w:b/>
          <w:bCs/>
          <w:color w:val="4472C4" w:themeColor="accent1"/>
          <w:sz w:val="32"/>
          <w:szCs w:val="32"/>
          <w:lang w:eastAsia="fr-FR"/>
        </w:rPr>
        <w:t xml:space="preserve"> produit</w:t>
      </w:r>
      <w:r w:rsidR="00CF5803">
        <w:rPr>
          <w:rFonts w:eastAsia="Times New Roman" w:cstheme="minorHAnsi"/>
          <w:b/>
          <w:bCs/>
          <w:color w:val="4472C4" w:themeColor="accent1"/>
          <w:sz w:val="32"/>
          <w:szCs w:val="32"/>
          <w:lang w:eastAsia="fr-FR"/>
        </w:rPr>
        <w:t>s</w:t>
      </w:r>
      <w:r w:rsidR="00DB6BA9">
        <w:rPr>
          <w:rFonts w:eastAsia="Times New Roman" w:cstheme="minorHAnsi"/>
          <w:b/>
          <w:bCs/>
          <w:color w:val="4472C4" w:themeColor="accent1"/>
          <w:sz w:val="32"/>
          <w:szCs w:val="32"/>
          <w:lang w:eastAsia="fr-FR"/>
        </w:rPr>
        <w:t> :</w:t>
      </w:r>
    </w:p>
    <w:p w14:paraId="3BC7E7AE" w14:textId="77777777" w:rsidR="002236E1" w:rsidRDefault="00EE19B6" w:rsidP="00DB6BA9">
      <w:pPr>
        <w:rPr>
          <w:rFonts w:ascii="Times New Roman" w:eastAsia="Times New Roman" w:hAnsi="Times New Roman" w:cs="Times New Roman"/>
          <w:i/>
          <w:iCs/>
          <w:lang w:eastAsia="fr-FR"/>
        </w:rPr>
      </w:pPr>
      <w:r>
        <w:rPr>
          <w:rFonts w:eastAsia="Times New Roman" w:cstheme="minorHAnsi"/>
          <w:b/>
          <w:bCs/>
          <w:color w:val="4472C4" w:themeColor="accent1"/>
          <w:sz w:val="32"/>
          <w:szCs w:val="32"/>
          <w:lang w:eastAsia="fr-FR"/>
        </w:rPr>
        <w:tab/>
      </w:r>
      <w:r>
        <w:rPr>
          <w:rFonts w:eastAsia="Times New Roman" w:cstheme="minorHAnsi"/>
          <w:b/>
          <w:bCs/>
          <w:color w:val="4472C4" w:themeColor="accent1"/>
          <w:sz w:val="32"/>
          <w:szCs w:val="32"/>
          <w:lang w:eastAsia="fr-FR"/>
        </w:rPr>
        <w:tab/>
      </w:r>
      <w:r w:rsidR="002236E1">
        <w:rPr>
          <w:rFonts w:ascii="Times New Roman" w:eastAsia="Times New Roman" w:hAnsi="Times New Roman" w:cs="Times New Roman"/>
          <w:i/>
          <w:iCs/>
          <w:lang w:eastAsia="fr-FR"/>
        </w:rPr>
        <w:tab/>
      </w:r>
      <w:r w:rsidR="002236E1">
        <w:rPr>
          <w:rFonts w:ascii="Times New Roman" w:eastAsia="Times New Roman" w:hAnsi="Times New Roman" w:cs="Times New Roman"/>
          <w:i/>
          <w:iCs/>
          <w:lang w:eastAsia="fr-FR"/>
        </w:rPr>
        <w:tab/>
      </w:r>
    </w:p>
    <w:p w14:paraId="77B5A7AC" w14:textId="4626062E" w:rsidR="006D5164" w:rsidRPr="002236E1" w:rsidRDefault="00EE19B6" w:rsidP="002236E1">
      <w:pPr>
        <w:ind w:left="2124" w:firstLine="708"/>
        <w:rPr>
          <w:rFonts w:ascii="Times New Roman" w:eastAsia="Times New Roman" w:hAnsi="Times New Roman" w:cs="Times New Roman"/>
          <w:i/>
          <w:iCs/>
          <w:color w:val="4472C4" w:themeColor="accent1"/>
          <w:lang w:eastAsia="fr-FR"/>
        </w:rPr>
      </w:pPr>
      <w:r w:rsidRPr="002236E1">
        <w:rPr>
          <w:rFonts w:ascii="Times New Roman" w:eastAsia="Times New Roman" w:hAnsi="Times New Roman" w:cs="Times New Roman"/>
          <w:i/>
          <w:iCs/>
          <w:lang w:eastAsia="fr-FR"/>
        </w:rPr>
        <w:t>Figure 6 : interface gestion des produits</w:t>
      </w:r>
    </w:p>
    <w:p w14:paraId="13F95EA1" w14:textId="37B26D16" w:rsidR="00DB6BA9" w:rsidRPr="0091628F" w:rsidRDefault="00DB6BA9" w:rsidP="00DB6BA9">
      <w:pPr>
        <w:rPr>
          <w:rFonts w:eastAsia="Times New Roman" w:cstheme="minorHAnsi"/>
          <w:b/>
          <w:bCs/>
          <w:color w:val="4472C4" w:themeColor="accent1"/>
          <w:sz w:val="32"/>
          <w:szCs w:val="32"/>
          <w:lang w:eastAsia="fr-FR"/>
        </w:rPr>
      </w:pPr>
    </w:p>
    <w:p w14:paraId="5B56D0F8" w14:textId="71A570B5" w:rsidR="00712E95" w:rsidRDefault="00013A08" w:rsidP="001C460F">
      <w:pPr>
        <w:ind w:firstLine="708"/>
        <w:rPr>
          <w:rFonts w:eastAsia="Times New Roman" w:cstheme="minorHAnsi"/>
          <w:sz w:val="26"/>
          <w:szCs w:val="26"/>
          <w:lang w:eastAsia="fr-FR"/>
        </w:rPr>
      </w:pPr>
      <w:r>
        <w:rPr>
          <w:rFonts w:eastAsia="Times New Roman" w:cstheme="minorHAnsi"/>
          <w:b/>
          <w:bCs/>
          <w:color w:val="4472C4" w:themeColor="accent1"/>
          <w:sz w:val="32"/>
          <w:szCs w:val="32"/>
          <w:lang w:eastAsia="fr-FR"/>
        </w:rPr>
        <w:t>_</w:t>
      </w:r>
      <w:r w:rsidR="001C460F">
        <w:rPr>
          <w:rFonts w:eastAsia="Times New Roman" w:cstheme="minorHAnsi"/>
          <w:b/>
          <w:bCs/>
          <w:color w:val="4472C4" w:themeColor="accent1"/>
          <w:sz w:val="32"/>
          <w:szCs w:val="32"/>
          <w:lang w:eastAsia="fr-FR"/>
        </w:rPr>
        <w:tab/>
      </w:r>
      <w:r w:rsidRPr="001C460F">
        <w:rPr>
          <w:rFonts w:eastAsia="Times New Roman" w:cstheme="minorHAnsi"/>
          <w:sz w:val="24"/>
          <w:szCs w:val="24"/>
          <w:lang w:eastAsia="fr-FR"/>
        </w:rPr>
        <w:t xml:space="preserve">Cette interface permet au responsable de consulter la liste des produits avec </w:t>
      </w:r>
      <w:r w:rsidR="00712E95" w:rsidRPr="001C460F">
        <w:rPr>
          <w:rFonts w:eastAsia="Times New Roman" w:cstheme="minorHAnsi"/>
          <w:sz w:val="24"/>
          <w:szCs w:val="24"/>
          <w:lang w:eastAsia="fr-FR"/>
        </w:rPr>
        <w:t>les informations suivantes :</w:t>
      </w:r>
    </w:p>
    <w:p w14:paraId="0064AE7D" w14:textId="77777777" w:rsidR="00712E95" w:rsidRPr="001C460F" w:rsidRDefault="00013A08" w:rsidP="00D146B9">
      <w:pPr>
        <w:pStyle w:val="ListParagraph"/>
        <w:numPr>
          <w:ilvl w:val="0"/>
          <w:numId w:val="16"/>
        </w:numPr>
        <w:rPr>
          <w:rFonts w:eastAsia="Times New Roman" w:cstheme="minorHAnsi"/>
          <w:b/>
          <w:bCs/>
          <w:color w:val="4472C4" w:themeColor="accent1"/>
          <w:sz w:val="24"/>
          <w:szCs w:val="24"/>
          <w:lang w:eastAsia="fr-FR"/>
        </w:rPr>
      </w:pPr>
      <w:r w:rsidRPr="001C460F">
        <w:rPr>
          <w:rFonts w:eastAsia="Times New Roman" w:cstheme="minorHAnsi"/>
          <w:sz w:val="24"/>
          <w:szCs w:val="24"/>
          <w:lang w:eastAsia="fr-FR"/>
        </w:rPr>
        <w:t xml:space="preserve">Nom produit </w:t>
      </w:r>
    </w:p>
    <w:p w14:paraId="38560EEC" w14:textId="369D1215" w:rsidR="00712E95" w:rsidRPr="001C460F" w:rsidRDefault="00013A08" w:rsidP="00D146B9">
      <w:pPr>
        <w:pStyle w:val="ListParagraph"/>
        <w:numPr>
          <w:ilvl w:val="0"/>
          <w:numId w:val="16"/>
        </w:numPr>
        <w:rPr>
          <w:rFonts w:eastAsia="Times New Roman" w:cstheme="minorHAnsi"/>
          <w:b/>
          <w:bCs/>
          <w:color w:val="4472C4" w:themeColor="accent1"/>
          <w:sz w:val="24"/>
          <w:szCs w:val="24"/>
          <w:lang w:eastAsia="fr-FR"/>
        </w:rPr>
      </w:pPr>
      <w:r w:rsidRPr="001C460F">
        <w:rPr>
          <w:rFonts w:eastAsia="Times New Roman" w:cstheme="minorHAnsi"/>
          <w:sz w:val="24"/>
          <w:szCs w:val="24"/>
          <w:lang w:eastAsia="fr-FR"/>
        </w:rPr>
        <w:t xml:space="preserve"> </w:t>
      </w:r>
      <w:r w:rsidR="00712E95" w:rsidRPr="001C460F">
        <w:rPr>
          <w:rFonts w:eastAsia="Times New Roman" w:cstheme="minorHAnsi"/>
          <w:sz w:val="24"/>
          <w:szCs w:val="24"/>
          <w:lang w:eastAsia="fr-FR"/>
        </w:rPr>
        <w:t>Catégorie</w:t>
      </w:r>
      <w:r w:rsidRPr="001C460F">
        <w:rPr>
          <w:rFonts w:eastAsia="Times New Roman" w:cstheme="minorHAnsi"/>
          <w:sz w:val="24"/>
          <w:szCs w:val="24"/>
          <w:lang w:eastAsia="fr-FR"/>
        </w:rPr>
        <w:t xml:space="preserve"> du produit </w:t>
      </w:r>
    </w:p>
    <w:p w14:paraId="5B589F52" w14:textId="13C7A4E4" w:rsidR="00712E95" w:rsidRPr="001C460F" w:rsidRDefault="00013A08" w:rsidP="00D146B9">
      <w:pPr>
        <w:pStyle w:val="ListParagraph"/>
        <w:numPr>
          <w:ilvl w:val="0"/>
          <w:numId w:val="16"/>
        </w:numPr>
        <w:rPr>
          <w:rFonts w:eastAsia="Times New Roman" w:cstheme="minorHAnsi"/>
          <w:b/>
          <w:bCs/>
          <w:color w:val="4472C4" w:themeColor="accent1"/>
          <w:sz w:val="24"/>
          <w:szCs w:val="24"/>
          <w:lang w:eastAsia="fr-FR"/>
        </w:rPr>
      </w:pPr>
      <w:r w:rsidRPr="001C460F">
        <w:rPr>
          <w:rFonts w:eastAsia="Times New Roman" w:cstheme="minorHAnsi"/>
          <w:sz w:val="24"/>
          <w:szCs w:val="24"/>
          <w:lang w:eastAsia="fr-FR"/>
        </w:rPr>
        <w:t xml:space="preserve"> </w:t>
      </w:r>
      <w:r w:rsidR="00712E95" w:rsidRPr="001C460F">
        <w:rPr>
          <w:rFonts w:eastAsia="Times New Roman" w:cstheme="minorHAnsi"/>
          <w:sz w:val="24"/>
          <w:szCs w:val="24"/>
          <w:lang w:eastAsia="fr-FR"/>
        </w:rPr>
        <w:t>La</w:t>
      </w:r>
      <w:r w:rsidR="00F84723" w:rsidRPr="001C460F">
        <w:rPr>
          <w:rFonts w:eastAsia="Times New Roman" w:cstheme="minorHAnsi"/>
          <w:sz w:val="24"/>
          <w:szCs w:val="24"/>
          <w:lang w:eastAsia="fr-FR"/>
        </w:rPr>
        <w:t xml:space="preserve"> </w:t>
      </w:r>
      <w:r w:rsidR="00712E95" w:rsidRPr="001C460F">
        <w:rPr>
          <w:rFonts w:eastAsia="Times New Roman" w:cstheme="minorHAnsi"/>
          <w:sz w:val="24"/>
          <w:szCs w:val="24"/>
          <w:lang w:eastAsia="fr-FR"/>
        </w:rPr>
        <w:t>quantité</w:t>
      </w:r>
      <w:r w:rsidR="00F84723" w:rsidRPr="001C460F">
        <w:rPr>
          <w:rFonts w:eastAsia="Times New Roman" w:cstheme="minorHAnsi"/>
          <w:sz w:val="24"/>
          <w:szCs w:val="24"/>
          <w:lang w:eastAsia="fr-FR"/>
        </w:rPr>
        <w:t xml:space="preserve"> </w:t>
      </w:r>
    </w:p>
    <w:p w14:paraId="3285C0B7" w14:textId="72E1D1C0" w:rsidR="00CF5803" w:rsidRPr="001C460F" w:rsidRDefault="00712E95" w:rsidP="00D146B9">
      <w:pPr>
        <w:pStyle w:val="ListParagraph"/>
        <w:numPr>
          <w:ilvl w:val="0"/>
          <w:numId w:val="16"/>
        </w:numPr>
        <w:rPr>
          <w:rFonts w:eastAsia="Times New Roman" w:cstheme="minorHAnsi"/>
          <w:b/>
          <w:bCs/>
          <w:color w:val="4472C4" w:themeColor="accent1"/>
          <w:sz w:val="24"/>
          <w:szCs w:val="24"/>
          <w:lang w:eastAsia="fr-FR"/>
        </w:rPr>
      </w:pPr>
      <w:r w:rsidRPr="001C460F">
        <w:rPr>
          <w:rFonts w:eastAsia="Times New Roman" w:cstheme="minorHAnsi"/>
          <w:sz w:val="24"/>
          <w:szCs w:val="24"/>
          <w:lang w:eastAsia="fr-FR"/>
        </w:rPr>
        <w:t>Prix</w:t>
      </w:r>
      <w:r w:rsidR="00F84723" w:rsidRPr="001C460F">
        <w:rPr>
          <w:rFonts w:eastAsia="Times New Roman" w:cstheme="minorHAnsi"/>
          <w:sz w:val="24"/>
          <w:szCs w:val="24"/>
          <w:lang w:eastAsia="fr-FR"/>
        </w:rPr>
        <w:t xml:space="preserve"> unitaire de chaque produit</w:t>
      </w:r>
    </w:p>
    <w:p w14:paraId="5C38B8A5" w14:textId="5DFCED0A" w:rsidR="001C460F" w:rsidRPr="00714ABD" w:rsidRDefault="00714ABD" w:rsidP="001C460F">
      <w:pPr>
        <w:rPr>
          <w:rFonts w:eastAsia="Times New Roman" w:cstheme="minorHAnsi"/>
          <w:sz w:val="24"/>
          <w:szCs w:val="24"/>
          <w:lang w:eastAsia="fr-FR"/>
        </w:rPr>
      </w:pPr>
      <w:r w:rsidRPr="00714ABD">
        <w:rPr>
          <w:rFonts w:eastAsia="Times New Roman" w:cstheme="minorHAnsi"/>
          <w:sz w:val="24"/>
          <w:szCs w:val="24"/>
          <w:lang w:eastAsia="fr-FR"/>
        </w:rPr>
        <w:t xml:space="preserve">Ainsi </w:t>
      </w:r>
      <w:r w:rsidR="003D1684">
        <w:rPr>
          <w:rFonts w:eastAsia="Times New Roman" w:cstheme="minorHAnsi"/>
          <w:sz w:val="24"/>
          <w:szCs w:val="24"/>
          <w:lang w:eastAsia="fr-FR"/>
        </w:rPr>
        <w:t>qu</w:t>
      </w:r>
      <w:r w:rsidRPr="00714ABD">
        <w:rPr>
          <w:rFonts w:eastAsia="Times New Roman" w:cstheme="minorHAnsi"/>
          <w:sz w:val="24"/>
          <w:szCs w:val="24"/>
          <w:lang w:eastAsia="fr-FR"/>
        </w:rPr>
        <w:t>’ajouter un nouveau produit , modifier ou supprimer un produit</w:t>
      </w:r>
    </w:p>
    <w:p w14:paraId="4CD4F56A" w14:textId="55D49ADF" w:rsidR="00DD27BE" w:rsidRPr="000F21BA" w:rsidRDefault="00EE19B6" w:rsidP="000F21BA">
      <w:pPr>
        <w:spacing w:before="100" w:beforeAutospacing="1" w:after="100" w:afterAutospacing="1" w:line="276" w:lineRule="auto"/>
        <w:rPr>
          <w:rFonts w:eastAsia="Times New Roman" w:cstheme="minorHAnsi"/>
          <w:b/>
          <w:bCs/>
          <w:color w:val="4472C4" w:themeColor="accent1"/>
          <w:sz w:val="32"/>
          <w:szCs w:val="32"/>
          <w:lang w:eastAsia="fr-FR"/>
        </w:rPr>
      </w:pPr>
      <w:r w:rsidRPr="00A92A67">
        <w:rPr>
          <w:b/>
          <w:bCs/>
          <w:noProof/>
          <w:color w:val="2E74B5" w:themeColor="accent5" w:themeShade="BF"/>
          <w:sz w:val="30"/>
          <w:szCs w:val="30"/>
        </w:rPr>
        <w:lastRenderedPageBreak/>
        <w:drawing>
          <wp:anchor distT="0" distB="0" distL="114300" distR="114300" simplePos="0" relativeHeight="251673600" behindDoc="0" locked="0" layoutInCell="1" allowOverlap="1" wp14:anchorId="4DCB0191" wp14:editId="68F97AC5">
            <wp:simplePos x="0" y="0"/>
            <wp:positionH relativeFrom="column">
              <wp:posOffset>0</wp:posOffset>
            </wp:positionH>
            <wp:positionV relativeFrom="paragraph">
              <wp:posOffset>492511</wp:posOffset>
            </wp:positionV>
            <wp:extent cx="5943600" cy="4064635"/>
            <wp:effectExtent l="0" t="0" r="0" b="0"/>
            <wp:wrapSquare wrapText="bothSides"/>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5943600" cy="4064635"/>
                    </a:xfrm>
                    <a:prstGeom prst="rect">
                      <a:avLst/>
                    </a:prstGeom>
                  </pic:spPr>
                </pic:pic>
              </a:graphicData>
            </a:graphic>
          </wp:anchor>
        </w:drawing>
      </w:r>
      <w:r>
        <w:rPr>
          <w:rFonts w:eastAsia="Times New Roman" w:cstheme="minorHAnsi"/>
          <w:b/>
          <w:bCs/>
          <w:color w:val="4472C4" w:themeColor="accent1"/>
          <w:sz w:val="32"/>
          <w:szCs w:val="32"/>
          <w:lang w:eastAsia="fr-FR"/>
        </w:rPr>
        <w:t>Interface d’ajout d’un produit : </w:t>
      </w:r>
    </w:p>
    <w:p w14:paraId="6FB34713" w14:textId="4AF37D75" w:rsidR="00486BA6" w:rsidRDefault="00486BA6" w:rsidP="0029016D">
      <w:pPr>
        <w:rPr>
          <w:b/>
          <w:bCs/>
          <w:color w:val="2E74B5" w:themeColor="accent5" w:themeShade="BF"/>
          <w:sz w:val="30"/>
          <w:szCs w:val="30"/>
        </w:rPr>
      </w:pPr>
    </w:p>
    <w:p w14:paraId="7A20D155" w14:textId="18C1E7A8" w:rsidR="00ED70CD" w:rsidRDefault="00ED70CD" w:rsidP="0029016D">
      <w:pPr>
        <w:rPr>
          <w:rFonts w:ascii="Times New Roman" w:hAnsi="Times New Roman" w:cs="Times New Roman"/>
          <w:i/>
          <w:iCs/>
          <w:sz w:val="30"/>
          <w:szCs w:val="30"/>
        </w:rPr>
      </w:pPr>
      <w:r>
        <w:rPr>
          <w:b/>
          <w:bCs/>
          <w:color w:val="2E74B5" w:themeColor="accent5" w:themeShade="BF"/>
          <w:sz w:val="30"/>
          <w:szCs w:val="30"/>
        </w:rPr>
        <w:tab/>
      </w:r>
      <w:r>
        <w:rPr>
          <w:b/>
          <w:bCs/>
          <w:color w:val="2E74B5" w:themeColor="accent5" w:themeShade="BF"/>
          <w:sz w:val="30"/>
          <w:szCs w:val="30"/>
        </w:rPr>
        <w:tab/>
      </w:r>
      <w:r>
        <w:rPr>
          <w:b/>
          <w:bCs/>
          <w:color w:val="2E74B5" w:themeColor="accent5" w:themeShade="BF"/>
          <w:sz w:val="30"/>
          <w:szCs w:val="30"/>
        </w:rPr>
        <w:tab/>
      </w:r>
      <w:r w:rsidRPr="00ED70CD">
        <w:rPr>
          <w:rFonts w:ascii="Times New Roman" w:hAnsi="Times New Roman" w:cs="Times New Roman"/>
          <w:i/>
          <w:iCs/>
          <w:sz w:val="30"/>
          <w:szCs w:val="30"/>
        </w:rPr>
        <w:t>Figure 7 : interface pour ajouter un produit</w:t>
      </w:r>
    </w:p>
    <w:p w14:paraId="61E0D46C" w14:textId="3EADA011" w:rsidR="00A1005D" w:rsidRDefault="00A1005D">
      <w:pPr>
        <w:rPr>
          <w:rFonts w:cstheme="minorHAnsi"/>
          <w:b/>
          <w:bCs/>
          <w:color w:val="2E74B5" w:themeColor="accent5" w:themeShade="BF"/>
          <w:sz w:val="36"/>
          <w:szCs w:val="36"/>
        </w:rPr>
      </w:pPr>
      <w:r>
        <w:rPr>
          <w:rFonts w:ascii="Times New Roman" w:hAnsi="Times New Roman" w:cs="Times New Roman"/>
          <w:i/>
          <w:iCs/>
          <w:sz w:val="30"/>
          <w:szCs w:val="30"/>
        </w:rPr>
        <w:br w:type="page"/>
      </w:r>
      <w:r w:rsidRPr="001F6FA9">
        <w:rPr>
          <w:rFonts w:cstheme="minorHAnsi"/>
          <w:b/>
          <w:bCs/>
          <w:color w:val="2E74B5" w:themeColor="accent5" w:themeShade="BF"/>
          <w:sz w:val="36"/>
          <w:szCs w:val="36"/>
        </w:rPr>
        <w:lastRenderedPageBreak/>
        <w:t xml:space="preserve">UC3 : </w:t>
      </w:r>
      <w:r w:rsidR="001F6FA9" w:rsidRPr="001F6FA9">
        <w:rPr>
          <w:rFonts w:cstheme="minorHAnsi"/>
          <w:b/>
          <w:bCs/>
          <w:color w:val="2E74B5" w:themeColor="accent5" w:themeShade="BF"/>
          <w:sz w:val="36"/>
          <w:szCs w:val="36"/>
        </w:rPr>
        <w:t xml:space="preserve">Gestion de Stock </w:t>
      </w:r>
    </w:p>
    <w:p w14:paraId="26033F6D" w14:textId="0F9B0989" w:rsidR="002A5F6F" w:rsidRPr="002A5F6F" w:rsidRDefault="002A5F6F" w:rsidP="002A5F6F">
      <w:pPr>
        <w:pStyle w:val="Heading3"/>
        <w:ind w:firstLine="708"/>
        <w:rPr>
          <w:b/>
          <w:bCs/>
          <w:sz w:val="26"/>
          <w:szCs w:val="26"/>
        </w:rPr>
      </w:pPr>
      <w:r w:rsidRPr="002A5F6F">
        <w:rPr>
          <w:b/>
          <w:bCs/>
          <w:sz w:val="26"/>
          <w:szCs w:val="26"/>
        </w:rPr>
        <w:t>Ajouter Entrée Stock</w:t>
      </w:r>
      <w:r>
        <w:rPr>
          <w:b/>
          <w:bCs/>
          <w:sz w:val="26"/>
          <w:szCs w:val="26"/>
        </w:rPr>
        <w:t> :</w:t>
      </w:r>
    </w:p>
    <w:p w14:paraId="65A4FA75" w14:textId="77777777" w:rsidR="002A5F6F" w:rsidRPr="002A5F6F" w:rsidRDefault="002A5F6F" w:rsidP="002A5F6F">
      <w:pPr>
        <w:pStyle w:val="Heading4"/>
        <w:rPr>
          <w:rFonts w:asciiTheme="minorHAnsi" w:hAnsiTheme="minorHAnsi" w:cstheme="minorHAnsi"/>
          <w:sz w:val="24"/>
          <w:szCs w:val="24"/>
        </w:rPr>
      </w:pPr>
      <w:r w:rsidRPr="002A5F6F">
        <w:rPr>
          <w:rFonts w:asciiTheme="minorHAnsi" w:hAnsiTheme="minorHAnsi" w:cstheme="minorHAnsi"/>
          <w:sz w:val="24"/>
          <w:szCs w:val="24"/>
        </w:rPr>
        <w:t>Description</w:t>
      </w:r>
    </w:p>
    <w:p w14:paraId="05294DBF" w14:textId="77777777" w:rsidR="002A5F6F" w:rsidRPr="002A5F6F" w:rsidRDefault="002A5F6F" w:rsidP="002A5F6F">
      <w:pPr>
        <w:pStyle w:val="whitespace-pre-wrap"/>
        <w:rPr>
          <w:rFonts w:asciiTheme="minorHAnsi" w:hAnsiTheme="minorHAnsi" w:cstheme="minorHAnsi"/>
        </w:rPr>
      </w:pPr>
      <w:r w:rsidRPr="002A5F6F">
        <w:rPr>
          <w:rFonts w:asciiTheme="minorHAnsi" w:hAnsiTheme="minorHAnsi" w:cstheme="minorHAnsi"/>
        </w:rPr>
        <w:t>Ce cas d'utilisation permet d'enregistrer une nouvelle entrée de stock pour un produit existant.</w:t>
      </w:r>
    </w:p>
    <w:p w14:paraId="1C9859CD" w14:textId="77777777" w:rsidR="002A5F6F" w:rsidRPr="002A5F6F" w:rsidRDefault="002A5F6F" w:rsidP="002A5F6F">
      <w:pPr>
        <w:pStyle w:val="Heading4"/>
        <w:rPr>
          <w:rFonts w:asciiTheme="minorHAnsi" w:hAnsiTheme="minorHAnsi" w:cstheme="minorHAnsi"/>
          <w:sz w:val="24"/>
          <w:szCs w:val="24"/>
        </w:rPr>
      </w:pPr>
      <w:r w:rsidRPr="002A5F6F">
        <w:rPr>
          <w:rFonts w:asciiTheme="minorHAnsi" w:hAnsiTheme="minorHAnsi" w:cstheme="minorHAnsi"/>
          <w:sz w:val="24"/>
          <w:szCs w:val="24"/>
        </w:rPr>
        <w:t>Acteurs</w:t>
      </w:r>
    </w:p>
    <w:p w14:paraId="4376360F" w14:textId="440453C9" w:rsidR="002A5F6F" w:rsidRPr="002A5F6F" w:rsidRDefault="002A5F6F" w:rsidP="00D146B9">
      <w:pPr>
        <w:pStyle w:val="whitespace-normal"/>
        <w:numPr>
          <w:ilvl w:val="0"/>
          <w:numId w:val="25"/>
        </w:numPr>
        <w:rPr>
          <w:rFonts w:asciiTheme="minorHAnsi" w:hAnsiTheme="minorHAnsi" w:cstheme="minorHAnsi"/>
        </w:rPr>
      </w:pPr>
      <w:r>
        <w:rPr>
          <w:rFonts w:asciiTheme="minorHAnsi" w:hAnsiTheme="minorHAnsi" w:cstheme="minorHAnsi"/>
        </w:rPr>
        <w:t>Responsable</w:t>
      </w:r>
    </w:p>
    <w:p w14:paraId="2904A4A2" w14:textId="77777777" w:rsidR="002A5F6F" w:rsidRPr="002A5F6F" w:rsidRDefault="002A5F6F" w:rsidP="002A5F6F">
      <w:pPr>
        <w:pStyle w:val="Heading4"/>
        <w:rPr>
          <w:rFonts w:asciiTheme="minorHAnsi" w:hAnsiTheme="minorHAnsi" w:cstheme="minorHAnsi"/>
          <w:sz w:val="24"/>
          <w:szCs w:val="24"/>
        </w:rPr>
      </w:pPr>
      <w:r w:rsidRPr="002A5F6F">
        <w:rPr>
          <w:rFonts w:asciiTheme="minorHAnsi" w:hAnsiTheme="minorHAnsi" w:cstheme="minorHAnsi"/>
          <w:sz w:val="24"/>
          <w:szCs w:val="24"/>
        </w:rPr>
        <w:t>Préconditions</w:t>
      </w:r>
    </w:p>
    <w:p w14:paraId="322CA3C2" w14:textId="77777777" w:rsidR="002A5F6F" w:rsidRPr="002A5F6F" w:rsidRDefault="002A5F6F" w:rsidP="00D146B9">
      <w:pPr>
        <w:pStyle w:val="whitespace-normal"/>
        <w:numPr>
          <w:ilvl w:val="0"/>
          <w:numId w:val="26"/>
        </w:numPr>
        <w:spacing w:line="360" w:lineRule="auto"/>
        <w:rPr>
          <w:rFonts w:asciiTheme="minorHAnsi" w:hAnsiTheme="minorHAnsi" w:cstheme="minorHAnsi"/>
        </w:rPr>
      </w:pPr>
      <w:r w:rsidRPr="002A5F6F">
        <w:rPr>
          <w:rFonts w:asciiTheme="minorHAnsi" w:hAnsiTheme="minorHAnsi" w:cstheme="minorHAnsi"/>
        </w:rPr>
        <w:t>L'utilisateur est authentifié avec les droits appropriés</w:t>
      </w:r>
    </w:p>
    <w:p w14:paraId="75931933" w14:textId="1E46375F" w:rsidR="002A5F6F" w:rsidRDefault="002A5F6F" w:rsidP="00D146B9">
      <w:pPr>
        <w:pStyle w:val="whitespace-normal"/>
        <w:numPr>
          <w:ilvl w:val="0"/>
          <w:numId w:val="26"/>
        </w:numPr>
        <w:spacing w:line="360" w:lineRule="auto"/>
        <w:rPr>
          <w:rFonts w:asciiTheme="minorHAnsi" w:hAnsiTheme="minorHAnsi" w:cstheme="minorHAnsi"/>
        </w:rPr>
      </w:pPr>
      <w:r w:rsidRPr="002A5F6F">
        <w:rPr>
          <w:rFonts w:asciiTheme="minorHAnsi" w:hAnsiTheme="minorHAnsi" w:cstheme="minorHAnsi"/>
        </w:rPr>
        <w:t>Le produit concerné existe dans la base de données</w:t>
      </w:r>
    </w:p>
    <w:p w14:paraId="3A71E01D" w14:textId="17FDFFEA" w:rsidR="00FD2D74" w:rsidRPr="00F24B3D" w:rsidRDefault="002A5F6F" w:rsidP="00F24B3D">
      <w:pPr>
        <w:pStyle w:val="Heading4"/>
        <w:rPr>
          <w:rFonts w:ascii="Times New Roman" w:hAnsi="Times New Roman" w:cs="Times New Roman"/>
          <w:b/>
          <w:bCs/>
          <w:color w:val="C00000"/>
          <w:sz w:val="30"/>
          <w:szCs w:val="30"/>
        </w:rPr>
      </w:pPr>
      <w:r w:rsidRPr="00C957D2">
        <w:rPr>
          <w:rFonts w:ascii="Times New Roman" w:hAnsi="Times New Roman" w:cs="Times New Roman"/>
          <w:b/>
          <w:bCs/>
          <w:color w:val="C00000"/>
          <w:sz w:val="30"/>
          <w:szCs w:val="30"/>
        </w:rPr>
        <w:t xml:space="preserve">Flux </w:t>
      </w:r>
      <w:r w:rsidR="00C957D2">
        <w:rPr>
          <w:rFonts w:ascii="Times New Roman" w:hAnsi="Times New Roman" w:cs="Times New Roman"/>
          <w:b/>
          <w:bCs/>
          <w:color w:val="C00000"/>
          <w:sz w:val="30"/>
          <w:szCs w:val="30"/>
        </w:rPr>
        <w:t>event :</w:t>
      </w:r>
    </w:p>
    <w:tbl>
      <w:tblPr>
        <w:tblStyle w:val="TableGrid"/>
        <w:tblpPr w:leftFromText="141" w:rightFromText="141" w:vertAnchor="page" w:horzAnchor="margin" w:tblpY="7335"/>
        <w:tblW w:w="0" w:type="auto"/>
        <w:tblLook w:val="04A0" w:firstRow="1" w:lastRow="0" w:firstColumn="1" w:lastColumn="0" w:noHBand="0" w:noVBand="1"/>
      </w:tblPr>
      <w:tblGrid>
        <w:gridCol w:w="9350"/>
      </w:tblGrid>
      <w:tr w:rsidR="001615DA" w14:paraId="72195262" w14:textId="77777777" w:rsidTr="001615DA">
        <w:trPr>
          <w:trHeight w:val="621"/>
        </w:trPr>
        <w:tc>
          <w:tcPr>
            <w:tcW w:w="9350" w:type="dxa"/>
          </w:tcPr>
          <w:p w14:paraId="488359D0" w14:textId="7DA6E3F6" w:rsidR="001615DA" w:rsidRPr="001615DA" w:rsidRDefault="001615DA" w:rsidP="001615DA">
            <w:pPr>
              <w:pStyle w:val="HTMLPreformatted"/>
              <w:spacing w:before="120" w:after="120"/>
              <w:rPr>
                <w:rFonts w:asciiTheme="minorHAnsi" w:eastAsiaTheme="majorEastAsia" w:hAnsiTheme="minorHAnsi" w:cstheme="minorHAnsi"/>
                <w:sz w:val="24"/>
                <w:szCs w:val="24"/>
              </w:rPr>
            </w:pPr>
            <w:r w:rsidRPr="001615DA">
              <w:rPr>
                <w:rStyle w:val="HTMLCode"/>
                <w:rFonts w:asciiTheme="minorHAnsi" w:eastAsiaTheme="majorEastAsia" w:hAnsiTheme="minorHAnsi" w:cstheme="minorHAnsi"/>
                <w:sz w:val="24"/>
                <w:szCs w:val="24"/>
              </w:rPr>
              <w:t>1 : Demande d'ajout d'une entrée de stock</w:t>
            </w:r>
          </w:p>
        </w:tc>
      </w:tr>
      <w:tr w:rsidR="001615DA" w14:paraId="01E55086" w14:textId="77777777" w:rsidTr="001615DA">
        <w:trPr>
          <w:trHeight w:val="431"/>
        </w:trPr>
        <w:tc>
          <w:tcPr>
            <w:tcW w:w="9350" w:type="dxa"/>
          </w:tcPr>
          <w:p w14:paraId="507A60ED" w14:textId="5C2BEBA6" w:rsidR="001615DA" w:rsidRPr="00355C78" w:rsidRDefault="001615DA" w:rsidP="00E3309A">
            <w:pPr>
              <w:pStyle w:val="HTMLPreformatted"/>
              <w:spacing w:before="120" w:after="120"/>
              <w:rPr>
                <w:rFonts w:asciiTheme="minorHAnsi" w:eastAsiaTheme="majorEastAsia" w:hAnsiTheme="minorHAnsi" w:cstheme="minorHAnsi"/>
                <w:color w:val="ABB2BF"/>
                <w:sz w:val="24"/>
                <w:szCs w:val="24"/>
              </w:rPr>
            </w:pPr>
            <w:r w:rsidRPr="00355C78">
              <w:rPr>
                <w:rStyle w:val="HTMLCode"/>
                <w:rFonts w:asciiTheme="minorHAnsi" w:eastAsiaTheme="majorEastAsia" w:hAnsiTheme="minorHAnsi" w:cstheme="minorHAnsi"/>
                <w:sz w:val="24"/>
                <w:szCs w:val="24"/>
              </w:rPr>
              <w:t xml:space="preserve">2 : </w:t>
            </w:r>
            <w:r w:rsidRPr="00355C78">
              <w:rPr>
                <w:rStyle w:val="HTMLCode"/>
                <w:rFonts w:asciiTheme="minorHAnsi" w:eastAsiaTheme="majorEastAsia" w:hAnsiTheme="minorHAnsi" w:cstheme="minorHAnsi"/>
                <w:color w:val="00B050"/>
                <w:sz w:val="24"/>
                <w:szCs w:val="24"/>
              </w:rPr>
              <w:t xml:space="preserve">SYSTEM </w:t>
            </w:r>
            <w:r w:rsidRPr="00355C78">
              <w:rPr>
                <w:rStyle w:val="HTMLCode"/>
                <w:rFonts w:asciiTheme="minorHAnsi" w:eastAsiaTheme="majorEastAsia" w:hAnsiTheme="minorHAnsi" w:cstheme="minorHAnsi"/>
                <w:sz w:val="24"/>
                <w:szCs w:val="24"/>
              </w:rPr>
              <w:t>: Afficher le formulaire d'entrée de stock</w:t>
            </w:r>
          </w:p>
        </w:tc>
      </w:tr>
      <w:tr w:rsidR="001615DA" w14:paraId="4BD2F333" w14:textId="77777777" w:rsidTr="001615DA">
        <w:trPr>
          <w:trHeight w:val="350"/>
        </w:trPr>
        <w:tc>
          <w:tcPr>
            <w:tcW w:w="9350" w:type="dxa"/>
          </w:tcPr>
          <w:p w14:paraId="554ED1C9" w14:textId="5637AA77" w:rsidR="001615DA" w:rsidRPr="00355C78" w:rsidRDefault="00E3309A" w:rsidP="00E3309A">
            <w:pPr>
              <w:pStyle w:val="HTMLPreformatted"/>
              <w:spacing w:before="120" w:after="120"/>
              <w:rPr>
                <w:rFonts w:asciiTheme="minorHAnsi" w:eastAsiaTheme="majorEastAsia" w:hAnsiTheme="minorHAnsi" w:cstheme="minorHAnsi"/>
                <w:sz w:val="24"/>
                <w:szCs w:val="24"/>
              </w:rPr>
            </w:pPr>
            <w:r w:rsidRPr="00355C78">
              <w:rPr>
                <w:rStyle w:val="HTMLCode"/>
                <w:rFonts w:asciiTheme="minorHAnsi" w:eastAsiaTheme="majorEastAsia" w:hAnsiTheme="minorHAnsi" w:cstheme="minorHAnsi"/>
                <w:sz w:val="24"/>
                <w:szCs w:val="24"/>
              </w:rPr>
              <w:t xml:space="preserve">3 : Sélectionner le produit et saisir les informations </w:t>
            </w:r>
          </w:p>
        </w:tc>
      </w:tr>
      <w:tr w:rsidR="001615DA" w14:paraId="0DAA8B72" w14:textId="77777777" w:rsidTr="001615DA">
        <w:trPr>
          <w:trHeight w:val="359"/>
        </w:trPr>
        <w:tc>
          <w:tcPr>
            <w:tcW w:w="9350" w:type="dxa"/>
          </w:tcPr>
          <w:p w14:paraId="76C8BA93" w14:textId="1C1B1703" w:rsidR="001615DA" w:rsidRPr="00355C78" w:rsidRDefault="00E3309A" w:rsidP="00E3309A">
            <w:pPr>
              <w:pStyle w:val="HTMLPreformatted"/>
              <w:spacing w:before="120" w:after="120"/>
              <w:rPr>
                <w:rFonts w:asciiTheme="minorHAnsi" w:eastAsiaTheme="majorEastAsia" w:hAnsiTheme="minorHAnsi" w:cstheme="minorHAnsi"/>
                <w:sz w:val="24"/>
                <w:szCs w:val="24"/>
              </w:rPr>
            </w:pPr>
            <w:r w:rsidRPr="00355C78">
              <w:rPr>
                <w:rStyle w:val="HTMLCode"/>
                <w:rFonts w:asciiTheme="minorHAnsi" w:eastAsiaTheme="majorEastAsia" w:hAnsiTheme="minorHAnsi" w:cstheme="minorHAnsi"/>
                <w:sz w:val="24"/>
                <w:szCs w:val="24"/>
              </w:rPr>
              <w:t xml:space="preserve">4 : </w:t>
            </w:r>
            <w:r w:rsidRPr="009E36AA">
              <w:rPr>
                <w:rStyle w:val="HTMLCode"/>
                <w:rFonts w:asciiTheme="minorHAnsi" w:eastAsiaTheme="majorEastAsia" w:hAnsiTheme="minorHAnsi" w:cstheme="minorHAnsi"/>
                <w:color w:val="C00000"/>
                <w:sz w:val="24"/>
                <w:szCs w:val="24"/>
              </w:rPr>
              <w:t xml:space="preserve">if </w:t>
            </w:r>
            <w:r w:rsidRPr="00355C78">
              <w:rPr>
                <w:rStyle w:val="HTMLCode"/>
                <w:rFonts w:asciiTheme="minorHAnsi" w:eastAsiaTheme="majorEastAsia" w:hAnsiTheme="minorHAnsi" w:cstheme="minorHAnsi"/>
                <w:sz w:val="24"/>
                <w:szCs w:val="24"/>
              </w:rPr>
              <w:t>Informations Valides</w:t>
            </w:r>
          </w:p>
        </w:tc>
      </w:tr>
      <w:tr w:rsidR="001615DA" w14:paraId="3BDD28FB" w14:textId="77777777" w:rsidTr="001615DA">
        <w:trPr>
          <w:trHeight w:val="350"/>
        </w:trPr>
        <w:tc>
          <w:tcPr>
            <w:tcW w:w="9350" w:type="dxa"/>
          </w:tcPr>
          <w:p w14:paraId="62B45992" w14:textId="137858E5" w:rsidR="001615DA" w:rsidRPr="00355C78" w:rsidRDefault="00E3309A" w:rsidP="00D876A6">
            <w:pPr>
              <w:pStyle w:val="HTMLPreformatted"/>
              <w:spacing w:before="120" w:after="120"/>
              <w:rPr>
                <w:rFonts w:asciiTheme="minorHAnsi" w:eastAsiaTheme="majorEastAsia" w:hAnsiTheme="minorHAnsi" w:cstheme="minorHAnsi"/>
                <w:sz w:val="24"/>
                <w:szCs w:val="24"/>
              </w:rPr>
            </w:pPr>
            <w:r w:rsidRPr="00355C78">
              <w:rPr>
                <w:rStyle w:val="HTMLCode"/>
                <w:rFonts w:asciiTheme="minorHAnsi" w:eastAsiaTheme="majorEastAsia" w:hAnsiTheme="minorHAnsi" w:cstheme="minorHAnsi"/>
                <w:sz w:val="24"/>
                <w:szCs w:val="24"/>
              </w:rPr>
              <w:t xml:space="preserve">   4.1 </w:t>
            </w:r>
            <w:r w:rsidRPr="009E36AA">
              <w:rPr>
                <w:rStyle w:val="HTMLCode"/>
                <w:rFonts w:asciiTheme="minorHAnsi" w:eastAsiaTheme="majorEastAsia" w:hAnsiTheme="minorHAnsi" w:cstheme="minorHAnsi"/>
                <w:color w:val="00B050"/>
                <w:sz w:val="24"/>
                <w:szCs w:val="24"/>
              </w:rPr>
              <w:t xml:space="preserve">SYSTEM </w:t>
            </w:r>
            <w:r w:rsidRPr="00355C78">
              <w:rPr>
                <w:rStyle w:val="HTMLCode"/>
                <w:rFonts w:asciiTheme="minorHAnsi" w:eastAsiaTheme="majorEastAsia" w:hAnsiTheme="minorHAnsi" w:cstheme="minorHAnsi"/>
                <w:sz w:val="24"/>
                <w:szCs w:val="24"/>
              </w:rPr>
              <w:t>: Enregistrer l'entrée et mettre à jour le stock</w:t>
            </w:r>
          </w:p>
        </w:tc>
      </w:tr>
      <w:tr w:rsidR="001615DA" w14:paraId="1722B2E9" w14:textId="77777777" w:rsidTr="001615DA">
        <w:trPr>
          <w:trHeight w:val="350"/>
        </w:trPr>
        <w:tc>
          <w:tcPr>
            <w:tcW w:w="9350" w:type="dxa"/>
          </w:tcPr>
          <w:p w14:paraId="2E79F116" w14:textId="6F944EB3" w:rsidR="001615DA" w:rsidRPr="00355C78" w:rsidRDefault="00D876A6" w:rsidP="00D876A6">
            <w:pPr>
              <w:pStyle w:val="HTMLPreformatted"/>
              <w:spacing w:before="120" w:after="120"/>
              <w:rPr>
                <w:rFonts w:asciiTheme="minorHAnsi" w:eastAsiaTheme="majorEastAsia" w:hAnsiTheme="minorHAnsi" w:cstheme="minorHAnsi"/>
                <w:sz w:val="24"/>
                <w:szCs w:val="24"/>
              </w:rPr>
            </w:pPr>
            <w:r w:rsidRPr="00355C78">
              <w:rPr>
                <w:rStyle w:val="HTMLCode"/>
                <w:rFonts w:asciiTheme="minorHAnsi" w:eastAsiaTheme="majorEastAsia" w:hAnsiTheme="minorHAnsi" w:cstheme="minorHAnsi"/>
                <w:sz w:val="24"/>
                <w:szCs w:val="24"/>
              </w:rPr>
              <w:t xml:space="preserve">   4.2 </w:t>
            </w:r>
            <w:r w:rsidRPr="009E36AA">
              <w:rPr>
                <w:rStyle w:val="HTMLCode"/>
                <w:rFonts w:asciiTheme="minorHAnsi" w:eastAsiaTheme="majorEastAsia" w:hAnsiTheme="minorHAnsi" w:cstheme="minorHAnsi"/>
                <w:color w:val="00B050"/>
                <w:sz w:val="24"/>
                <w:szCs w:val="24"/>
              </w:rPr>
              <w:t xml:space="preserve">SYSTEM </w:t>
            </w:r>
            <w:r w:rsidRPr="00355C78">
              <w:rPr>
                <w:rStyle w:val="HTMLCode"/>
                <w:rFonts w:asciiTheme="minorHAnsi" w:eastAsiaTheme="majorEastAsia" w:hAnsiTheme="minorHAnsi" w:cstheme="minorHAnsi"/>
                <w:sz w:val="24"/>
                <w:szCs w:val="24"/>
              </w:rPr>
              <w:t>: Afficher la confirmation d'enregistrement</w:t>
            </w:r>
          </w:p>
        </w:tc>
      </w:tr>
      <w:tr w:rsidR="001615DA" w14:paraId="224BA101" w14:textId="77777777" w:rsidTr="001615DA">
        <w:trPr>
          <w:trHeight w:val="350"/>
        </w:trPr>
        <w:tc>
          <w:tcPr>
            <w:tcW w:w="9350" w:type="dxa"/>
          </w:tcPr>
          <w:p w14:paraId="293646EC" w14:textId="47F538F3" w:rsidR="001615DA" w:rsidRPr="00355C78" w:rsidRDefault="00D876A6" w:rsidP="00D876A6">
            <w:pPr>
              <w:pStyle w:val="HTMLPreformatted"/>
              <w:spacing w:before="120" w:after="120"/>
              <w:rPr>
                <w:rFonts w:asciiTheme="minorHAnsi" w:eastAsiaTheme="majorEastAsia" w:hAnsiTheme="minorHAnsi" w:cstheme="minorHAnsi"/>
                <w:sz w:val="24"/>
                <w:szCs w:val="24"/>
              </w:rPr>
            </w:pPr>
            <w:r w:rsidRPr="00355C78">
              <w:rPr>
                <w:rStyle w:val="HTMLCode"/>
                <w:rFonts w:asciiTheme="minorHAnsi" w:eastAsiaTheme="majorEastAsia" w:hAnsiTheme="minorHAnsi" w:cstheme="minorHAnsi"/>
                <w:sz w:val="24"/>
                <w:szCs w:val="24"/>
              </w:rPr>
              <w:t xml:space="preserve">5 : </w:t>
            </w:r>
            <w:r w:rsidRPr="009E36AA">
              <w:rPr>
                <w:rStyle w:val="HTMLCode"/>
                <w:rFonts w:asciiTheme="minorHAnsi" w:eastAsiaTheme="majorEastAsia" w:hAnsiTheme="minorHAnsi" w:cstheme="minorHAnsi"/>
                <w:color w:val="C00000"/>
                <w:sz w:val="24"/>
                <w:szCs w:val="24"/>
              </w:rPr>
              <w:t>else</w:t>
            </w:r>
          </w:p>
        </w:tc>
      </w:tr>
      <w:tr w:rsidR="00355C78" w14:paraId="1EFE77D4" w14:textId="77777777" w:rsidTr="001615DA">
        <w:trPr>
          <w:trHeight w:val="350"/>
        </w:trPr>
        <w:tc>
          <w:tcPr>
            <w:tcW w:w="9350" w:type="dxa"/>
          </w:tcPr>
          <w:p w14:paraId="071DD845" w14:textId="0C129353" w:rsidR="00355C78" w:rsidRPr="00355C78" w:rsidRDefault="00355C78" w:rsidP="00D876A6">
            <w:pPr>
              <w:pStyle w:val="HTMLPreformatted"/>
              <w:spacing w:before="120" w:after="120"/>
              <w:rPr>
                <w:rStyle w:val="HTMLCode"/>
                <w:rFonts w:asciiTheme="minorHAnsi" w:eastAsiaTheme="majorEastAsia" w:hAnsiTheme="minorHAnsi" w:cstheme="minorHAnsi"/>
                <w:sz w:val="24"/>
                <w:szCs w:val="24"/>
              </w:rPr>
            </w:pPr>
            <w:r w:rsidRPr="00355C78">
              <w:rPr>
                <w:rStyle w:val="HTMLCode"/>
                <w:rFonts w:asciiTheme="minorHAnsi" w:eastAsiaTheme="majorEastAsia" w:hAnsiTheme="minorHAnsi" w:cstheme="minorHAnsi"/>
                <w:sz w:val="24"/>
                <w:szCs w:val="24"/>
              </w:rPr>
              <w:t xml:space="preserve">   5.1 </w:t>
            </w:r>
            <w:r w:rsidRPr="009E36AA">
              <w:rPr>
                <w:rStyle w:val="HTMLCode"/>
                <w:rFonts w:asciiTheme="minorHAnsi" w:eastAsiaTheme="majorEastAsia" w:hAnsiTheme="minorHAnsi" w:cstheme="minorHAnsi"/>
                <w:color w:val="00B050"/>
                <w:sz w:val="24"/>
                <w:szCs w:val="24"/>
              </w:rPr>
              <w:t xml:space="preserve">SYSTEM </w:t>
            </w:r>
            <w:r w:rsidRPr="00355C78">
              <w:rPr>
                <w:rStyle w:val="HTMLCode"/>
                <w:rFonts w:asciiTheme="minorHAnsi" w:eastAsiaTheme="majorEastAsia" w:hAnsiTheme="minorHAnsi" w:cstheme="minorHAnsi"/>
                <w:sz w:val="24"/>
                <w:szCs w:val="24"/>
              </w:rPr>
              <w:t>: Message d'erreur sur les données saisies</w:t>
            </w:r>
          </w:p>
        </w:tc>
      </w:tr>
      <w:tr w:rsidR="001615DA" w14:paraId="3D5CD8F6" w14:textId="77777777" w:rsidTr="001615DA">
        <w:trPr>
          <w:trHeight w:val="350"/>
        </w:trPr>
        <w:tc>
          <w:tcPr>
            <w:tcW w:w="9350" w:type="dxa"/>
          </w:tcPr>
          <w:p w14:paraId="4A6C71F6" w14:textId="09D82FCF" w:rsidR="00D876A6" w:rsidRPr="00355C78" w:rsidRDefault="00355C78" w:rsidP="00D876A6">
            <w:pPr>
              <w:pStyle w:val="HTMLPreformatted"/>
              <w:spacing w:before="120" w:after="120"/>
              <w:rPr>
                <w:rFonts w:asciiTheme="minorHAnsi" w:hAnsiTheme="minorHAnsi" w:cstheme="minorHAnsi"/>
                <w:sz w:val="24"/>
                <w:szCs w:val="24"/>
              </w:rPr>
            </w:pPr>
            <w:r w:rsidRPr="009E36AA">
              <w:rPr>
                <w:rStyle w:val="HTMLCode"/>
                <w:rFonts w:asciiTheme="minorHAnsi" w:eastAsiaTheme="majorEastAsia" w:hAnsiTheme="minorHAnsi" w:cstheme="minorHAnsi"/>
                <w:color w:val="C00000"/>
                <w:sz w:val="24"/>
                <w:szCs w:val="24"/>
              </w:rPr>
              <w:t>end if</w:t>
            </w:r>
          </w:p>
        </w:tc>
      </w:tr>
    </w:tbl>
    <w:p w14:paraId="7EB17400" w14:textId="78BC1583" w:rsidR="00F24B3D" w:rsidRDefault="00F24B3D" w:rsidP="00FD2D74"/>
    <w:p w14:paraId="0A05CFCF" w14:textId="2F306689" w:rsidR="00F24B3D" w:rsidRDefault="00F24B3D" w:rsidP="00FD2D74"/>
    <w:p w14:paraId="6EDA5DD9" w14:textId="11E6979B" w:rsidR="009E36AA" w:rsidRDefault="009E36AA" w:rsidP="00FD2D74">
      <w:r>
        <w:tab/>
      </w:r>
      <w:r>
        <w:tab/>
      </w:r>
    </w:p>
    <w:p w14:paraId="0FDAE79C" w14:textId="5BF40D3C" w:rsidR="00F24B3D" w:rsidRDefault="00F24B3D" w:rsidP="00FD2D74"/>
    <w:p w14:paraId="3CAC8E2A" w14:textId="42D6B328" w:rsidR="00F24B3D" w:rsidRDefault="00F24B3D" w:rsidP="00FD2D74"/>
    <w:p w14:paraId="41A3CD76" w14:textId="440E1018" w:rsidR="00F24B3D" w:rsidRDefault="00F24B3D" w:rsidP="00FD2D74"/>
    <w:p w14:paraId="3FD1822F" w14:textId="11DF4343" w:rsidR="00D511A2" w:rsidRPr="00D511A2" w:rsidRDefault="00D511A2" w:rsidP="00D511A2">
      <w:pPr>
        <w:pStyle w:val="HTMLPreformatted"/>
        <w:rPr>
          <w:rFonts w:asciiTheme="minorHAnsi" w:hAnsiTheme="minorHAnsi" w:cstheme="minorHAnsi"/>
          <w:i/>
          <w:iCs/>
          <w:sz w:val="26"/>
          <w:szCs w:val="26"/>
        </w:rPr>
      </w:pPr>
      <w:r w:rsidRPr="00D511A2">
        <w:rPr>
          <w:rFonts w:cstheme="minorHAnsi"/>
          <w:i/>
          <w:iCs/>
          <w:sz w:val="26"/>
          <w:szCs w:val="26"/>
        </w:rPr>
        <w:lastRenderedPageBreak/>
        <w:object w:dxaOrig="225" w:dyaOrig="225" w14:anchorId="11E2AB4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20.1pt;height:18.4pt" o:ole="">
            <v:imagedata r:id="rId19" o:title=""/>
          </v:shape>
          <w:control r:id="rId20" w:name="DefaultOcxName" w:shapeid="_x0000_i1028"/>
        </w:object>
      </w:r>
      <w:r w:rsidRPr="00D511A2">
        <w:rPr>
          <w:rFonts w:asciiTheme="minorHAnsi" w:hAnsiTheme="minorHAnsi" w:cstheme="minorHAnsi"/>
          <w:i/>
          <w:iCs/>
          <w:sz w:val="26"/>
          <w:szCs w:val="26"/>
        </w:rPr>
        <w:t>Postconditions</w:t>
      </w:r>
    </w:p>
    <w:p w14:paraId="6A8C3598" w14:textId="77777777" w:rsidR="00F24B3D" w:rsidRPr="00FD2D74" w:rsidRDefault="00F24B3D" w:rsidP="00FD2D74"/>
    <w:p w14:paraId="29EC480F" w14:textId="77777777" w:rsidR="002A5F6F" w:rsidRPr="00D511A2" w:rsidRDefault="002A5F6F" w:rsidP="00D146B9">
      <w:pPr>
        <w:pStyle w:val="whitespace-normal"/>
        <w:numPr>
          <w:ilvl w:val="0"/>
          <w:numId w:val="27"/>
        </w:numPr>
        <w:spacing w:line="360" w:lineRule="auto"/>
        <w:rPr>
          <w:rFonts w:asciiTheme="minorHAnsi" w:hAnsiTheme="minorHAnsi" w:cstheme="minorHAnsi"/>
          <w:sz w:val="26"/>
          <w:szCs w:val="26"/>
        </w:rPr>
      </w:pPr>
      <w:r w:rsidRPr="00D511A2">
        <w:rPr>
          <w:rFonts w:asciiTheme="minorHAnsi" w:hAnsiTheme="minorHAnsi" w:cstheme="minorHAnsi"/>
          <w:sz w:val="26"/>
          <w:szCs w:val="26"/>
        </w:rPr>
        <w:t>En cas de succès : L'entrée de stock est enregistrée et le niveau de stock du produit est mis à jour</w:t>
      </w:r>
    </w:p>
    <w:p w14:paraId="689529E9" w14:textId="77777777" w:rsidR="002A5F6F" w:rsidRPr="00D511A2" w:rsidRDefault="002A5F6F" w:rsidP="00D146B9">
      <w:pPr>
        <w:pStyle w:val="whitespace-normal"/>
        <w:numPr>
          <w:ilvl w:val="0"/>
          <w:numId w:val="27"/>
        </w:numPr>
        <w:spacing w:line="360" w:lineRule="auto"/>
        <w:rPr>
          <w:rFonts w:asciiTheme="minorHAnsi" w:hAnsiTheme="minorHAnsi" w:cstheme="minorHAnsi"/>
          <w:sz w:val="26"/>
          <w:szCs w:val="26"/>
        </w:rPr>
      </w:pPr>
      <w:r w:rsidRPr="00D511A2">
        <w:rPr>
          <w:rFonts w:asciiTheme="minorHAnsi" w:hAnsiTheme="minorHAnsi" w:cstheme="minorHAnsi"/>
          <w:sz w:val="26"/>
          <w:szCs w:val="26"/>
        </w:rPr>
        <w:t>En cas d'échec : Les données ne sont pas enregistrées et un message d'erreur est affiché</w:t>
      </w:r>
    </w:p>
    <w:p w14:paraId="25E27A41" w14:textId="3BEDADED" w:rsidR="007E5319" w:rsidRDefault="00E65C4C">
      <w:pPr>
        <w:rPr>
          <w:b/>
          <w:bCs/>
          <w:color w:val="4472C4" w:themeColor="accent1"/>
          <w:sz w:val="32"/>
          <w:szCs w:val="32"/>
        </w:rPr>
      </w:pPr>
      <w:r w:rsidRPr="00E65C4C">
        <w:rPr>
          <w:b/>
          <w:bCs/>
          <w:color w:val="4472C4" w:themeColor="accent1"/>
          <w:sz w:val="32"/>
          <w:szCs w:val="32"/>
        </w:rPr>
        <w:t>Diagramme de séquence</w:t>
      </w:r>
      <w:r>
        <w:rPr>
          <w:b/>
          <w:bCs/>
          <w:color w:val="4472C4" w:themeColor="accent1"/>
          <w:sz w:val="32"/>
          <w:szCs w:val="32"/>
        </w:rPr>
        <w:t xml:space="preserve"> Système :</w:t>
      </w:r>
    </w:p>
    <w:p w14:paraId="704FD06A" w14:textId="731AB14C" w:rsidR="00EB59F9" w:rsidRDefault="00EB59F9">
      <w:pPr>
        <w:rPr>
          <w:rFonts w:cstheme="minorHAnsi"/>
          <w:b/>
          <w:bCs/>
          <w:color w:val="4472C4" w:themeColor="accent1"/>
          <w:sz w:val="32"/>
          <w:szCs w:val="32"/>
        </w:rPr>
      </w:pPr>
      <w:r>
        <w:rPr>
          <w:noProof/>
        </w:rPr>
        <w:drawing>
          <wp:anchor distT="0" distB="0" distL="114300" distR="114300" simplePos="0" relativeHeight="251674624" behindDoc="0" locked="0" layoutInCell="1" allowOverlap="1" wp14:anchorId="34111430" wp14:editId="3A2BCBE7">
            <wp:simplePos x="0" y="0"/>
            <wp:positionH relativeFrom="column">
              <wp:posOffset>562905</wp:posOffset>
            </wp:positionH>
            <wp:positionV relativeFrom="paragraph">
              <wp:posOffset>157170</wp:posOffset>
            </wp:positionV>
            <wp:extent cx="5092700" cy="5199380"/>
            <wp:effectExtent l="0" t="0" r="0" b="1270"/>
            <wp:wrapSquare wrapText="bothSides"/>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092700" cy="5199380"/>
                    </a:xfrm>
                    <a:prstGeom prst="rect">
                      <a:avLst/>
                    </a:prstGeom>
                    <a:noFill/>
                    <a:ln>
                      <a:noFill/>
                    </a:ln>
                  </pic:spPr>
                </pic:pic>
              </a:graphicData>
            </a:graphic>
          </wp:anchor>
        </w:drawing>
      </w:r>
    </w:p>
    <w:p w14:paraId="095E2297" w14:textId="4F245018" w:rsidR="00EB59F9" w:rsidRDefault="00EB59F9">
      <w:pPr>
        <w:rPr>
          <w:rFonts w:cstheme="minorHAnsi"/>
          <w:b/>
          <w:bCs/>
          <w:color w:val="4472C4" w:themeColor="accent1"/>
          <w:sz w:val="32"/>
          <w:szCs w:val="32"/>
        </w:rPr>
      </w:pPr>
    </w:p>
    <w:p w14:paraId="1803B542" w14:textId="6210B66E" w:rsidR="00E65C4C" w:rsidRDefault="00E65C4C">
      <w:pPr>
        <w:rPr>
          <w:rFonts w:cstheme="minorHAnsi"/>
          <w:b/>
          <w:bCs/>
          <w:color w:val="4472C4" w:themeColor="accent1"/>
          <w:sz w:val="32"/>
          <w:szCs w:val="32"/>
        </w:rPr>
      </w:pPr>
    </w:p>
    <w:p w14:paraId="363383B0" w14:textId="29428E29" w:rsidR="00EB59F9" w:rsidRDefault="00EB59F9">
      <w:pPr>
        <w:rPr>
          <w:rFonts w:cstheme="minorHAnsi"/>
          <w:b/>
          <w:bCs/>
          <w:color w:val="4472C4" w:themeColor="accent1"/>
          <w:sz w:val="32"/>
          <w:szCs w:val="32"/>
        </w:rPr>
      </w:pPr>
    </w:p>
    <w:p w14:paraId="795487D8" w14:textId="3AEC5837" w:rsidR="00EB59F9" w:rsidRDefault="00EB59F9">
      <w:pPr>
        <w:rPr>
          <w:rFonts w:cstheme="minorHAnsi"/>
          <w:b/>
          <w:bCs/>
          <w:color w:val="4472C4" w:themeColor="accent1"/>
          <w:sz w:val="32"/>
          <w:szCs w:val="32"/>
        </w:rPr>
      </w:pPr>
    </w:p>
    <w:p w14:paraId="1800FB71" w14:textId="78BAE022" w:rsidR="00EB59F9" w:rsidRDefault="00EB59F9">
      <w:pPr>
        <w:rPr>
          <w:rFonts w:cstheme="minorHAnsi"/>
          <w:b/>
          <w:bCs/>
          <w:color w:val="4472C4" w:themeColor="accent1"/>
          <w:sz w:val="32"/>
          <w:szCs w:val="32"/>
        </w:rPr>
      </w:pPr>
    </w:p>
    <w:p w14:paraId="3435807F" w14:textId="038F63A1" w:rsidR="00EB59F9" w:rsidRDefault="00EB59F9">
      <w:pPr>
        <w:rPr>
          <w:rFonts w:cstheme="minorHAnsi"/>
          <w:b/>
          <w:bCs/>
          <w:color w:val="4472C4" w:themeColor="accent1"/>
          <w:sz w:val="32"/>
          <w:szCs w:val="32"/>
        </w:rPr>
      </w:pPr>
    </w:p>
    <w:p w14:paraId="2EEDC2A6" w14:textId="725125C1" w:rsidR="00EB59F9" w:rsidRDefault="00EB59F9">
      <w:pPr>
        <w:rPr>
          <w:rFonts w:cstheme="minorHAnsi"/>
          <w:b/>
          <w:bCs/>
          <w:color w:val="4472C4" w:themeColor="accent1"/>
          <w:sz w:val="32"/>
          <w:szCs w:val="32"/>
        </w:rPr>
      </w:pPr>
    </w:p>
    <w:p w14:paraId="2E2259F2" w14:textId="76E16410" w:rsidR="00EB59F9" w:rsidRDefault="00EB59F9">
      <w:pPr>
        <w:rPr>
          <w:rFonts w:cstheme="minorHAnsi"/>
          <w:b/>
          <w:bCs/>
          <w:color w:val="4472C4" w:themeColor="accent1"/>
          <w:sz w:val="32"/>
          <w:szCs w:val="32"/>
        </w:rPr>
      </w:pPr>
    </w:p>
    <w:p w14:paraId="3FC8C122" w14:textId="13A610FE" w:rsidR="00EB59F9" w:rsidRDefault="00EB59F9">
      <w:pPr>
        <w:rPr>
          <w:rFonts w:cstheme="minorHAnsi"/>
          <w:b/>
          <w:bCs/>
          <w:color w:val="4472C4" w:themeColor="accent1"/>
          <w:sz w:val="32"/>
          <w:szCs w:val="32"/>
        </w:rPr>
      </w:pPr>
    </w:p>
    <w:p w14:paraId="64E6995E" w14:textId="7D9694B8" w:rsidR="00EB59F9" w:rsidRDefault="00EB59F9">
      <w:pPr>
        <w:rPr>
          <w:rFonts w:cstheme="minorHAnsi"/>
          <w:b/>
          <w:bCs/>
          <w:color w:val="4472C4" w:themeColor="accent1"/>
          <w:sz w:val="32"/>
          <w:szCs w:val="32"/>
        </w:rPr>
      </w:pPr>
    </w:p>
    <w:p w14:paraId="14D4546D" w14:textId="30B79D8F" w:rsidR="00EB59F9" w:rsidRDefault="00EB59F9">
      <w:pPr>
        <w:rPr>
          <w:rFonts w:cstheme="minorHAnsi"/>
          <w:b/>
          <w:bCs/>
          <w:color w:val="4472C4" w:themeColor="accent1"/>
          <w:sz w:val="32"/>
          <w:szCs w:val="32"/>
        </w:rPr>
      </w:pPr>
    </w:p>
    <w:p w14:paraId="0F244720" w14:textId="7DC957BC" w:rsidR="00EB59F9" w:rsidRDefault="00EB59F9">
      <w:pPr>
        <w:rPr>
          <w:rFonts w:cstheme="minorHAnsi"/>
          <w:b/>
          <w:bCs/>
          <w:color w:val="4472C4" w:themeColor="accent1"/>
          <w:sz w:val="32"/>
          <w:szCs w:val="32"/>
        </w:rPr>
      </w:pPr>
    </w:p>
    <w:p w14:paraId="3037C195" w14:textId="660A3563" w:rsidR="00EB59F9" w:rsidRDefault="00EB59F9">
      <w:pPr>
        <w:rPr>
          <w:rFonts w:cstheme="minorHAnsi"/>
          <w:b/>
          <w:bCs/>
          <w:color w:val="4472C4" w:themeColor="accent1"/>
          <w:sz w:val="32"/>
          <w:szCs w:val="32"/>
        </w:rPr>
      </w:pPr>
    </w:p>
    <w:p w14:paraId="30AF0303" w14:textId="45136115" w:rsidR="00EB59F9" w:rsidRDefault="00EB59F9">
      <w:pPr>
        <w:rPr>
          <w:rFonts w:cstheme="minorHAnsi"/>
          <w:b/>
          <w:bCs/>
          <w:color w:val="4472C4" w:themeColor="accent1"/>
          <w:sz w:val="32"/>
          <w:szCs w:val="32"/>
        </w:rPr>
      </w:pPr>
    </w:p>
    <w:p w14:paraId="1380380D" w14:textId="5DF778B8" w:rsidR="00EB59F9" w:rsidRPr="00EB59F9" w:rsidRDefault="00EB59F9" w:rsidP="00EB59F9">
      <w:pPr>
        <w:ind w:left="2124" w:firstLine="708"/>
        <w:rPr>
          <w:rFonts w:ascii="Times New Roman" w:hAnsi="Times New Roman" w:cs="Times New Roman"/>
          <w:i/>
          <w:iCs/>
          <w:sz w:val="28"/>
          <w:szCs w:val="28"/>
        </w:rPr>
      </w:pPr>
      <w:r w:rsidRPr="00EB59F9">
        <w:rPr>
          <w:rFonts w:ascii="Times New Roman" w:hAnsi="Times New Roman" w:cs="Times New Roman"/>
          <w:i/>
          <w:iCs/>
          <w:sz w:val="28"/>
          <w:szCs w:val="28"/>
        </w:rPr>
        <w:t>Figure 8 : SD : ajouter un stock</w:t>
      </w:r>
    </w:p>
    <w:p w14:paraId="6857D238" w14:textId="2EAAE248" w:rsidR="006563C7" w:rsidRDefault="006563C7" w:rsidP="006563C7">
      <w:pPr>
        <w:spacing w:before="100" w:beforeAutospacing="1" w:after="100" w:afterAutospacing="1" w:line="276" w:lineRule="auto"/>
        <w:rPr>
          <w:rFonts w:eastAsia="Times New Roman" w:cstheme="minorHAnsi"/>
          <w:b/>
          <w:bCs/>
          <w:color w:val="4472C4" w:themeColor="accent1"/>
          <w:sz w:val="32"/>
          <w:szCs w:val="32"/>
          <w:lang w:eastAsia="fr-FR"/>
        </w:rPr>
      </w:pPr>
      <w:r w:rsidRPr="000F21BA">
        <w:rPr>
          <w:rFonts w:eastAsia="Times New Roman" w:cstheme="minorHAnsi"/>
          <w:b/>
          <w:bCs/>
          <w:color w:val="4472C4" w:themeColor="accent1"/>
          <w:sz w:val="32"/>
          <w:szCs w:val="32"/>
          <w:lang w:eastAsia="fr-FR"/>
        </w:rPr>
        <w:lastRenderedPageBreak/>
        <w:t xml:space="preserve">Diagramme </w:t>
      </w:r>
      <w:r>
        <w:rPr>
          <w:rFonts w:eastAsia="Times New Roman" w:cstheme="minorHAnsi"/>
          <w:b/>
          <w:bCs/>
          <w:color w:val="4472C4" w:themeColor="accent1"/>
          <w:sz w:val="32"/>
          <w:szCs w:val="32"/>
          <w:lang w:eastAsia="fr-FR"/>
        </w:rPr>
        <w:t>des classes participantes :</w:t>
      </w:r>
    </w:p>
    <w:p w14:paraId="6CB7AFFB" w14:textId="54A23C19" w:rsidR="006563C7" w:rsidRDefault="006563C7" w:rsidP="006563C7">
      <w:pPr>
        <w:spacing w:before="100" w:beforeAutospacing="1" w:after="100" w:afterAutospacing="1" w:line="276" w:lineRule="auto"/>
        <w:rPr>
          <w:rFonts w:eastAsia="Times New Roman" w:cstheme="minorHAnsi"/>
          <w:b/>
          <w:bCs/>
          <w:color w:val="4472C4" w:themeColor="accent1"/>
          <w:sz w:val="32"/>
          <w:szCs w:val="32"/>
          <w:lang w:eastAsia="fr-FR"/>
        </w:rPr>
      </w:pPr>
      <w:r>
        <w:rPr>
          <w:noProof/>
        </w:rPr>
        <w:drawing>
          <wp:inline distT="0" distB="0" distL="0" distR="0" wp14:anchorId="26A47389" wp14:editId="5C8BC746">
            <wp:extent cx="5943600" cy="347599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3475990"/>
                    </a:xfrm>
                    <a:prstGeom prst="rect">
                      <a:avLst/>
                    </a:prstGeom>
                    <a:noFill/>
                    <a:ln>
                      <a:noFill/>
                    </a:ln>
                  </pic:spPr>
                </pic:pic>
              </a:graphicData>
            </a:graphic>
          </wp:inline>
        </w:drawing>
      </w:r>
    </w:p>
    <w:p w14:paraId="5D76378B" w14:textId="70F69CEC" w:rsidR="00EB59F9" w:rsidRDefault="004A1713">
      <w:pPr>
        <w:rPr>
          <w:rFonts w:cstheme="minorHAnsi"/>
          <w:i/>
          <w:iCs/>
          <w:sz w:val="26"/>
          <w:szCs w:val="26"/>
        </w:rPr>
      </w:pPr>
      <w:r>
        <w:rPr>
          <w:rFonts w:cstheme="minorHAnsi"/>
          <w:b/>
          <w:bCs/>
          <w:color w:val="4472C4" w:themeColor="accent1"/>
          <w:sz w:val="32"/>
          <w:szCs w:val="32"/>
        </w:rPr>
        <w:tab/>
      </w:r>
      <w:r w:rsidRPr="004A1713">
        <w:rPr>
          <w:rFonts w:cstheme="minorHAnsi"/>
          <w:sz w:val="26"/>
          <w:szCs w:val="26"/>
        </w:rPr>
        <w:tab/>
      </w:r>
      <w:r w:rsidRPr="003E0586">
        <w:rPr>
          <w:rFonts w:cstheme="minorHAnsi"/>
          <w:i/>
          <w:iCs/>
          <w:sz w:val="26"/>
          <w:szCs w:val="26"/>
        </w:rPr>
        <w:t>Figure 9</w:t>
      </w:r>
      <w:r w:rsidR="003E0586" w:rsidRPr="003E0586">
        <w:rPr>
          <w:rFonts w:cstheme="minorHAnsi"/>
          <w:i/>
          <w:iCs/>
          <w:sz w:val="26"/>
          <w:szCs w:val="26"/>
        </w:rPr>
        <w:t xml:space="preserve"> : </w:t>
      </w:r>
      <w:r w:rsidRPr="003E0586">
        <w:rPr>
          <w:rFonts w:cstheme="minorHAnsi"/>
          <w:i/>
          <w:iCs/>
          <w:sz w:val="26"/>
          <w:szCs w:val="26"/>
        </w:rPr>
        <w:t xml:space="preserve"> classe participant d’ajout un produit</w:t>
      </w:r>
    </w:p>
    <w:p w14:paraId="3FEF0644" w14:textId="5B1B54FF" w:rsidR="003E0586" w:rsidRDefault="003E0586">
      <w:pPr>
        <w:rPr>
          <w:rFonts w:cstheme="minorHAnsi"/>
          <w:i/>
          <w:iCs/>
          <w:sz w:val="26"/>
          <w:szCs w:val="26"/>
        </w:rPr>
      </w:pPr>
    </w:p>
    <w:p w14:paraId="4298A09D" w14:textId="5BD8F52F" w:rsidR="003E0586" w:rsidRDefault="003E0586">
      <w:pPr>
        <w:rPr>
          <w:rFonts w:cstheme="minorHAnsi"/>
          <w:i/>
          <w:iCs/>
          <w:sz w:val="26"/>
          <w:szCs w:val="26"/>
        </w:rPr>
      </w:pPr>
    </w:p>
    <w:p w14:paraId="2D42F4FA" w14:textId="7CBCD9AF" w:rsidR="00F34F65" w:rsidRDefault="00F34F65">
      <w:pPr>
        <w:rPr>
          <w:rFonts w:cstheme="minorHAnsi"/>
          <w:i/>
          <w:iCs/>
          <w:sz w:val="26"/>
          <w:szCs w:val="26"/>
        </w:rPr>
      </w:pPr>
    </w:p>
    <w:p w14:paraId="73F7F79F" w14:textId="0AE38214" w:rsidR="00F34F65" w:rsidRDefault="00F34F65">
      <w:pPr>
        <w:rPr>
          <w:rFonts w:cstheme="minorHAnsi"/>
          <w:i/>
          <w:iCs/>
          <w:sz w:val="26"/>
          <w:szCs w:val="26"/>
        </w:rPr>
      </w:pPr>
    </w:p>
    <w:p w14:paraId="550201B8" w14:textId="4908E27C" w:rsidR="00F34F65" w:rsidRDefault="00F34F65">
      <w:pPr>
        <w:rPr>
          <w:rFonts w:cstheme="minorHAnsi"/>
          <w:i/>
          <w:iCs/>
          <w:sz w:val="26"/>
          <w:szCs w:val="26"/>
        </w:rPr>
      </w:pPr>
    </w:p>
    <w:p w14:paraId="74E58570" w14:textId="243D0416" w:rsidR="00F34F65" w:rsidRDefault="00F34F65">
      <w:pPr>
        <w:rPr>
          <w:rFonts w:cstheme="minorHAnsi"/>
          <w:i/>
          <w:iCs/>
          <w:sz w:val="26"/>
          <w:szCs w:val="26"/>
        </w:rPr>
      </w:pPr>
    </w:p>
    <w:p w14:paraId="53D29722" w14:textId="50FCD6B5" w:rsidR="00F34F65" w:rsidRDefault="00F34F65">
      <w:pPr>
        <w:rPr>
          <w:rFonts w:cstheme="minorHAnsi"/>
          <w:i/>
          <w:iCs/>
          <w:sz w:val="26"/>
          <w:szCs w:val="26"/>
        </w:rPr>
      </w:pPr>
    </w:p>
    <w:p w14:paraId="0EC5B20D" w14:textId="514C5D76" w:rsidR="00F34F65" w:rsidRDefault="00F34F65">
      <w:pPr>
        <w:rPr>
          <w:rFonts w:cstheme="minorHAnsi"/>
          <w:i/>
          <w:iCs/>
          <w:sz w:val="26"/>
          <w:szCs w:val="26"/>
        </w:rPr>
      </w:pPr>
    </w:p>
    <w:p w14:paraId="79AA4F4E" w14:textId="15B16291" w:rsidR="00F34F65" w:rsidRDefault="00F34F65">
      <w:pPr>
        <w:rPr>
          <w:rFonts w:cstheme="minorHAnsi"/>
          <w:i/>
          <w:iCs/>
          <w:sz w:val="26"/>
          <w:szCs w:val="26"/>
        </w:rPr>
      </w:pPr>
    </w:p>
    <w:p w14:paraId="511F18A3" w14:textId="3100F564" w:rsidR="00F34F65" w:rsidRDefault="00F34F65">
      <w:pPr>
        <w:rPr>
          <w:rFonts w:cstheme="minorHAnsi"/>
          <w:i/>
          <w:iCs/>
          <w:sz w:val="26"/>
          <w:szCs w:val="26"/>
        </w:rPr>
      </w:pPr>
    </w:p>
    <w:p w14:paraId="0CD2BE72" w14:textId="0BE0C8F9" w:rsidR="00F34F65" w:rsidRDefault="00F34F65">
      <w:pPr>
        <w:rPr>
          <w:rFonts w:cstheme="minorHAnsi"/>
          <w:i/>
          <w:iCs/>
          <w:sz w:val="26"/>
          <w:szCs w:val="26"/>
        </w:rPr>
      </w:pPr>
    </w:p>
    <w:p w14:paraId="7F63252E" w14:textId="77777777" w:rsidR="00F34F65" w:rsidRDefault="00F34F65">
      <w:pPr>
        <w:rPr>
          <w:rFonts w:cstheme="minorHAnsi"/>
          <w:i/>
          <w:iCs/>
          <w:sz w:val="26"/>
          <w:szCs w:val="26"/>
        </w:rPr>
      </w:pPr>
    </w:p>
    <w:p w14:paraId="36D434F4" w14:textId="4DAF5E55" w:rsidR="003E0586" w:rsidRPr="00F34F65" w:rsidRDefault="00023CC8">
      <w:pPr>
        <w:rPr>
          <w:rFonts w:cstheme="minorHAnsi"/>
          <w:b/>
          <w:bCs/>
          <w:color w:val="0070C0"/>
          <w:sz w:val="32"/>
          <w:szCs w:val="32"/>
        </w:rPr>
      </w:pPr>
      <w:r w:rsidRPr="00F34F65">
        <w:rPr>
          <w:rFonts w:cstheme="minorHAnsi"/>
          <w:b/>
          <w:bCs/>
          <w:color w:val="0070C0"/>
          <w:sz w:val="32"/>
          <w:szCs w:val="32"/>
        </w:rPr>
        <w:lastRenderedPageBreak/>
        <w:t>Diagramme d’activité </w:t>
      </w:r>
    </w:p>
    <w:p w14:paraId="5BC2CF60" w14:textId="5C12E49B" w:rsidR="00023CC8" w:rsidRPr="00023CC8" w:rsidRDefault="00F34F65">
      <w:pPr>
        <w:rPr>
          <w:rFonts w:cstheme="minorHAnsi"/>
          <w:sz w:val="26"/>
          <w:szCs w:val="26"/>
        </w:rPr>
      </w:pPr>
      <w:r>
        <w:rPr>
          <w:noProof/>
        </w:rPr>
        <w:drawing>
          <wp:inline distT="0" distB="0" distL="0" distR="0" wp14:anchorId="091237CE" wp14:editId="53B4D9C3">
            <wp:extent cx="5362575" cy="4467225"/>
            <wp:effectExtent l="0" t="0" r="9525"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362575" cy="4467225"/>
                    </a:xfrm>
                    <a:prstGeom prst="rect">
                      <a:avLst/>
                    </a:prstGeom>
                    <a:noFill/>
                    <a:ln>
                      <a:noFill/>
                    </a:ln>
                  </pic:spPr>
                </pic:pic>
              </a:graphicData>
            </a:graphic>
          </wp:inline>
        </w:drawing>
      </w:r>
    </w:p>
    <w:p w14:paraId="50ADC5F2" w14:textId="358FC2AF" w:rsidR="003E0586" w:rsidRDefault="003E0586">
      <w:pPr>
        <w:rPr>
          <w:rFonts w:cstheme="minorHAnsi"/>
          <w:i/>
          <w:iCs/>
          <w:sz w:val="26"/>
          <w:szCs w:val="26"/>
        </w:rPr>
      </w:pPr>
    </w:p>
    <w:p w14:paraId="672C9162" w14:textId="10BDD847" w:rsidR="003E0586" w:rsidRPr="00156EB7" w:rsidRDefault="00F34F65" w:rsidP="00156EB7">
      <w:pPr>
        <w:ind w:left="1416" w:firstLine="708"/>
        <w:rPr>
          <w:rFonts w:ascii="Times New Roman" w:hAnsi="Times New Roman" w:cs="Times New Roman"/>
          <w:i/>
          <w:iCs/>
          <w:sz w:val="26"/>
          <w:szCs w:val="26"/>
        </w:rPr>
      </w:pPr>
      <w:r w:rsidRPr="00156EB7">
        <w:rPr>
          <w:rFonts w:ascii="Times New Roman" w:hAnsi="Times New Roman" w:cs="Times New Roman"/>
          <w:i/>
          <w:iCs/>
          <w:sz w:val="26"/>
          <w:szCs w:val="26"/>
        </w:rPr>
        <w:t>Figure 13 : diagramme d’activité d’entrée stock</w:t>
      </w:r>
    </w:p>
    <w:p w14:paraId="24E0C34F" w14:textId="5DB1696A" w:rsidR="003E0586" w:rsidRDefault="003E0586">
      <w:pPr>
        <w:rPr>
          <w:rFonts w:cstheme="minorHAnsi"/>
          <w:i/>
          <w:iCs/>
          <w:sz w:val="26"/>
          <w:szCs w:val="26"/>
        </w:rPr>
      </w:pPr>
    </w:p>
    <w:p w14:paraId="7A25FECA" w14:textId="1EAC922E" w:rsidR="003E0586" w:rsidRDefault="003E0586">
      <w:pPr>
        <w:rPr>
          <w:rFonts w:cstheme="minorHAnsi"/>
          <w:i/>
          <w:iCs/>
          <w:sz w:val="26"/>
          <w:szCs w:val="26"/>
        </w:rPr>
      </w:pPr>
    </w:p>
    <w:p w14:paraId="5D70BFDB" w14:textId="497D29E5" w:rsidR="003E0586" w:rsidRDefault="003E0586">
      <w:pPr>
        <w:rPr>
          <w:rFonts w:cstheme="minorHAnsi"/>
          <w:i/>
          <w:iCs/>
          <w:sz w:val="26"/>
          <w:szCs w:val="26"/>
        </w:rPr>
      </w:pPr>
    </w:p>
    <w:p w14:paraId="61BD2143" w14:textId="2FB1F6D6" w:rsidR="003E0586" w:rsidRDefault="003E0586">
      <w:pPr>
        <w:rPr>
          <w:rFonts w:cstheme="minorHAnsi"/>
          <w:i/>
          <w:iCs/>
          <w:sz w:val="26"/>
          <w:szCs w:val="26"/>
        </w:rPr>
      </w:pPr>
    </w:p>
    <w:p w14:paraId="59572E02" w14:textId="008CDA66" w:rsidR="003E0586" w:rsidRDefault="003E0586">
      <w:pPr>
        <w:rPr>
          <w:rFonts w:cstheme="minorHAnsi"/>
          <w:i/>
          <w:iCs/>
          <w:sz w:val="26"/>
          <w:szCs w:val="26"/>
        </w:rPr>
      </w:pPr>
    </w:p>
    <w:p w14:paraId="36A31C19" w14:textId="2A79C8E5" w:rsidR="003E0586" w:rsidRDefault="003E0586">
      <w:pPr>
        <w:rPr>
          <w:rFonts w:cstheme="minorHAnsi"/>
          <w:i/>
          <w:iCs/>
          <w:sz w:val="26"/>
          <w:szCs w:val="26"/>
        </w:rPr>
      </w:pPr>
    </w:p>
    <w:p w14:paraId="546EE4BA" w14:textId="77777777" w:rsidR="003E0586" w:rsidRDefault="003E0586">
      <w:pPr>
        <w:rPr>
          <w:rFonts w:cstheme="minorHAnsi"/>
          <w:i/>
          <w:iCs/>
          <w:sz w:val="26"/>
          <w:szCs w:val="26"/>
        </w:rPr>
      </w:pPr>
    </w:p>
    <w:p w14:paraId="4AA81206" w14:textId="3E227C59" w:rsidR="004466AF" w:rsidRDefault="00D547B3">
      <w:pPr>
        <w:rPr>
          <w:rFonts w:cstheme="minorHAnsi"/>
          <w:b/>
          <w:bCs/>
          <w:color w:val="0070C0"/>
          <w:sz w:val="36"/>
          <w:szCs w:val="36"/>
        </w:rPr>
      </w:pPr>
      <w:r>
        <w:rPr>
          <w:noProof/>
        </w:rPr>
        <w:lastRenderedPageBreak/>
        <w:drawing>
          <wp:anchor distT="0" distB="0" distL="114300" distR="114300" simplePos="0" relativeHeight="251675648" behindDoc="0" locked="0" layoutInCell="1" allowOverlap="1" wp14:anchorId="7475F51D" wp14:editId="0063FAC8">
            <wp:simplePos x="0" y="0"/>
            <wp:positionH relativeFrom="column">
              <wp:posOffset>0</wp:posOffset>
            </wp:positionH>
            <wp:positionV relativeFrom="paragraph">
              <wp:posOffset>403860</wp:posOffset>
            </wp:positionV>
            <wp:extent cx="6230620" cy="4072255"/>
            <wp:effectExtent l="0" t="0" r="0" b="4445"/>
            <wp:wrapSquare wrapText="bothSides"/>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230620" cy="4072255"/>
                    </a:xfrm>
                    <a:prstGeom prst="rect">
                      <a:avLst/>
                    </a:prstGeom>
                    <a:noFill/>
                    <a:ln>
                      <a:noFill/>
                    </a:ln>
                  </pic:spPr>
                </pic:pic>
              </a:graphicData>
            </a:graphic>
            <wp14:sizeRelV relativeFrom="margin">
              <wp14:pctHeight>0</wp14:pctHeight>
            </wp14:sizeRelV>
          </wp:anchor>
        </w:drawing>
      </w:r>
      <w:r w:rsidR="003E0586" w:rsidRPr="003E0586">
        <w:rPr>
          <w:rFonts w:cstheme="minorHAnsi"/>
          <w:b/>
          <w:bCs/>
          <w:color w:val="0070C0"/>
          <w:sz w:val="36"/>
          <w:szCs w:val="36"/>
        </w:rPr>
        <w:t>Diagramme d’interaction</w:t>
      </w:r>
    </w:p>
    <w:p w14:paraId="287E743A" w14:textId="0306FCF2" w:rsidR="004466AF" w:rsidRDefault="00512F35">
      <w:pPr>
        <w:rPr>
          <w:rFonts w:cstheme="minorHAnsi"/>
          <w:b/>
          <w:bCs/>
          <w:color w:val="0070C0"/>
          <w:sz w:val="36"/>
          <w:szCs w:val="36"/>
        </w:rPr>
      </w:pPr>
      <w:r>
        <w:rPr>
          <w:rFonts w:cstheme="minorHAnsi"/>
          <w:b/>
          <w:bCs/>
          <w:color w:val="0070C0"/>
          <w:sz w:val="36"/>
          <w:szCs w:val="36"/>
        </w:rPr>
        <w:tab/>
      </w:r>
      <w:r>
        <w:rPr>
          <w:rFonts w:cstheme="minorHAnsi"/>
          <w:b/>
          <w:bCs/>
          <w:color w:val="0070C0"/>
          <w:sz w:val="36"/>
          <w:szCs w:val="36"/>
        </w:rPr>
        <w:tab/>
      </w:r>
      <w:r w:rsidR="00D547B3">
        <w:rPr>
          <w:rFonts w:cstheme="minorHAnsi"/>
          <w:b/>
          <w:bCs/>
          <w:color w:val="0070C0"/>
          <w:sz w:val="36"/>
          <w:szCs w:val="36"/>
        </w:rPr>
        <w:tab/>
      </w:r>
    </w:p>
    <w:p w14:paraId="46E98841" w14:textId="61E1CB32" w:rsidR="00D547B3" w:rsidRDefault="00512F35" w:rsidP="00404CBC">
      <w:pPr>
        <w:ind w:left="1416" w:firstLine="708"/>
        <w:rPr>
          <w:rFonts w:ascii="Times New Roman" w:hAnsi="Times New Roman" w:cs="Times New Roman"/>
          <w:i/>
          <w:iCs/>
          <w:sz w:val="24"/>
          <w:szCs w:val="24"/>
        </w:rPr>
      </w:pPr>
      <w:r w:rsidRPr="00D547B3">
        <w:rPr>
          <w:rFonts w:ascii="Times New Roman" w:hAnsi="Times New Roman" w:cs="Times New Roman"/>
          <w:i/>
          <w:iCs/>
          <w:sz w:val="24"/>
          <w:szCs w:val="24"/>
        </w:rPr>
        <w:t>Figure 10 : Système d’</w:t>
      </w:r>
      <w:r w:rsidR="004466AF" w:rsidRPr="00D547B3">
        <w:rPr>
          <w:rFonts w:ascii="Times New Roman" w:hAnsi="Times New Roman" w:cs="Times New Roman"/>
          <w:i/>
          <w:iCs/>
          <w:sz w:val="24"/>
          <w:szCs w:val="24"/>
        </w:rPr>
        <w:t>interaction</w:t>
      </w:r>
      <w:r w:rsidRPr="00D547B3">
        <w:rPr>
          <w:rFonts w:ascii="Times New Roman" w:hAnsi="Times New Roman" w:cs="Times New Roman"/>
          <w:i/>
          <w:iCs/>
          <w:sz w:val="24"/>
          <w:szCs w:val="24"/>
        </w:rPr>
        <w:t xml:space="preserve"> ajouter en</w:t>
      </w:r>
      <w:r w:rsidR="00D547B3" w:rsidRPr="00D547B3">
        <w:rPr>
          <w:rFonts w:ascii="Times New Roman" w:hAnsi="Times New Roman" w:cs="Times New Roman"/>
          <w:i/>
          <w:iCs/>
          <w:sz w:val="24"/>
          <w:szCs w:val="24"/>
        </w:rPr>
        <w:t>r</w:t>
      </w:r>
      <w:r w:rsidRPr="00D547B3">
        <w:rPr>
          <w:rFonts w:ascii="Times New Roman" w:hAnsi="Times New Roman" w:cs="Times New Roman"/>
          <w:i/>
          <w:iCs/>
          <w:sz w:val="24"/>
          <w:szCs w:val="24"/>
        </w:rPr>
        <w:t>tee Stock</w:t>
      </w:r>
    </w:p>
    <w:p w14:paraId="2E3D19ED" w14:textId="62336FBE" w:rsidR="00404CBC" w:rsidRDefault="00404CBC" w:rsidP="00404CBC">
      <w:pPr>
        <w:ind w:left="1416" w:firstLine="708"/>
        <w:rPr>
          <w:rFonts w:ascii="Times New Roman" w:hAnsi="Times New Roman" w:cs="Times New Roman"/>
          <w:i/>
          <w:iCs/>
          <w:sz w:val="24"/>
          <w:szCs w:val="24"/>
        </w:rPr>
      </w:pPr>
    </w:p>
    <w:p w14:paraId="6A52AC27" w14:textId="00A35619" w:rsidR="00176BD0" w:rsidRDefault="00176BD0" w:rsidP="00404CBC">
      <w:pPr>
        <w:ind w:left="1416" w:firstLine="708"/>
        <w:rPr>
          <w:rFonts w:ascii="Times New Roman" w:hAnsi="Times New Roman" w:cs="Times New Roman"/>
          <w:i/>
          <w:iCs/>
          <w:sz w:val="24"/>
          <w:szCs w:val="24"/>
        </w:rPr>
      </w:pPr>
    </w:p>
    <w:p w14:paraId="152AAF36" w14:textId="219071F4" w:rsidR="00176BD0" w:rsidRDefault="00176BD0" w:rsidP="00404CBC">
      <w:pPr>
        <w:ind w:left="1416" w:firstLine="708"/>
        <w:rPr>
          <w:rFonts w:ascii="Times New Roman" w:hAnsi="Times New Roman" w:cs="Times New Roman"/>
          <w:i/>
          <w:iCs/>
          <w:sz w:val="24"/>
          <w:szCs w:val="24"/>
        </w:rPr>
      </w:pPr>
    </w:p>
    <w:p w14:paraId="3D70599F" w14:textId="1A2AFEE5" w:rsidR="00176BD0" w:rsidRDefault="00176BD0" w:rsidP="00404CBC">
      <w:pPr>
        <w:ind w:left="1416" w:firstLine="708"/>
        <w:rPr>
          <w:rFonts w:ascii="Times New Roman" w:hAnsi="Times New Roman" w:cs="Times New Roman"/>
          <w:i/>
          <w:iCs/>
          <w:sz w:val="24"/>
          <w:szCs w:val="24"/>
        </w:rPr>
      </w:pPr>
    </w:p>
    <w:p w14:paraId="7E8155FA" w14:textId="42CC6044" w:rsidR="00176BD0" w:rsidRDefault="00176BD0" w:rsidP="00404CBC">
      <w:pPr>
        <w:ind w:left="1416" w:firstLine="708"/>
        <w:rPr>
          <w:rFonts w:ascii="Times New Roman" w:hAnsi="Times New Roman" w:cs="Times New Roman"/>
          <w:i/>
          <w:iCs/>
          <w:sz w:val="24"/>
          <w:szCs w:val="24"/>
        </w:rPr>
      </w:pPr>
    </w:p>
    <w:p w14:paraId="3595E1B4" w14:textId="5200776D" w:rsidR="00176BD0" w:rsidRDefault="00176BD0" w:rsidP="00404CBC">
      <w:pPr>
        <w:ind w:left="1416" w:firstLine="708"/>
        <w:rPr>
          <w:rFonts w:ascii="Times New Roman" w:hAnsi="Times New Roman" w:cs="Times New Roman"/>
          <w:i/>
          <w:iCs/>
          <w:sz w:val="24"/>
          <w:szCs w:val="24"/>
        </w:rPr>
      </w:pPr>
    </w:p>
    <w:p w14:paraId="76F283E9" w14:textId="50BB7063" w:rsidR="00176BD0" w:rsidRDefault="00176BD0" w:rsidP="00404CBC">
      <w:pPr>
        <w:ind w:left="1416" w:firstLine="708"/>
        <w:rPr>
          <w:rFonts w:ascii="Times New Roman" w:hAnsi="Times New Roman" w:cs="Times New Roman"/>
          <w:i/>
          <w:iCs/>
          <w:sz w:val="24"/>
          <w:szCs w:val="24"/>
        </w:rPr>
      </w:pPr>
    </w:p>
    <w:p w14:paraId="41D371C9" w14:textId="67C11478" w:rsidR="00176BD0" w:rsidRDefault="00176BD0" w:rsidP="00404CBC">
      <w:pPr>
        <w:ind w:left="1416" w:firstLine="708"/>
        <w:rPr>
          <w:rFonts w:ascii="Times New Roman" w:hAnsi="Times New Roman" w:cs="Times New Roman"/>
          <w:i/>
          <w:iCs/>
          <w:sz w:val="24"/>
          <w:szCs w:val="24"/>
        </w:rPr>
      </w:pPr>
    </w:p>
    <w:p w14:paraId="753B215F" w14:textId="787C3B49" w:rsidR="00176BD0" w:rsidRDefault="00176BD0" w:rsidP="00404CBC">
      <w:pPr>
        <w:ind w:left="1416" w:firstLine="708"/>
        <w:rPr>
          <w:rFonts w:ascii="Times New Roman" w:hAnsi="Times New Roman" w:cs="Times New Roman"/>
          <w:i/>
          <w:iCs/>
          <w:sz w:val="24"/>
          <w:szCs w:val="24"/>
        </w:rPr>
      </w:pPr>
    </w:p>
    <w:p w14:paraId="47D194A9" w14:textId="77777777" w:rsidR="00176BD0" w:rsidRDefault="00176BD0" w:rsidP="00404CBC">
      <w:pPr>
        <w:rPr>
          <w:rFonts w:cstheme="minorHAnsi"/>
          <w:b/>
          <w:bCs/>
          <w:color w:val="0070C0"/>
          <w:sz w:val="32"/>
          <w:szCs w:val="32"/>
        </w:rPr>
      </w:pPr>
    </w:p>
    <w:p w14:paraId="00112723" w14:textId="57CA8404" w:rsidR="00404CBC" w:rsidRDefault="004A5DBC" w:rsidP="00404CBC">
      <w:pPr>
        <w:rPr>
          <w:rFonts w:cstheme="minorHAnsi"/>
          <w:b/>
          <w:bCs/>
          <w:color w:val="0070C0"/>
          <w:sz w:val="32"/>
          <w:szCs w:val="32"/>
        </w:rPr>
      </w:pPr>
      <w:r w:rsidRPr="00622F4E">
        <w:rPr>
          <w:rFonts w:cstheme="minorHAnsi"/>
          <w:b/>
          <w:bCs/>
          <w:noProof/>
          <w:color w:val="0070C0"/>
          <w:sz w:val="32"/>
          <w:szCs w:val="32"/>
        </w:rPr>
        <w:lastRenderedPageBreak/>
        <w:drawing>
          <wp:anchor distT="0" distB="0" distL="114300" distR="114300" simplePos="0" relativeHeight="251676672" behindDoc="0" locked="0" layoutInCell="1" allowOverlap="1" wp14:anchorId="5CB6CB18" wp14:editId="39A3694B">
            <wp:simplePos x="0" y="0"/>
            <wp:positionH relativeFrom="column">
              <wp:posOffset>152400</wp:posOffset>
            </wp:positionH>
            <wp:positionV relativeFrom="paragraph">
              <wp:posOffset>495300</wp:posOffset>
            </wp:positionV>
            <wp:extent cx="5889265" cy="4003675"/>
            <wp:effectExtent l="0" t="0" r="0" b="0"/>
            <wp:wrapSquare wrapText="bothSides"/>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a:extLst>
                        <a:ext uri="{28A0092B-C50C-407E-A947-70E740481C1C}">
                          <a14:useLocalDpi xmlns:a14="http://schemas.microsoft.com/office/drawing/2010/main" val="0"/>
                        </a:ext>
                      </a:extLst>
                    </a:blip>
                    <a:srcRect r="898" b="1561"/>
                    <a:stretch/>
                  </pic:blipFill>
                  <pic:spPr bwMode="auto">
                    <a:xfrm>
                      <a:off x="0" y="0"/>
                      <a:ext cx="5889265" cy="4003675"/>
                    </a:xfrm>
                    <a:prstGeom prst="rect">
                      <a:avLst/>
                    </a:prstGeom>
                    <a:ln>
                      <a:noFill/>
                    </a:ln>
                    <a:extLst>
                      <a:ext uri="{53640926-AAD7-44D8-BBD7-CCE9431645EC}">
                        <a14:shadowObscured xmlns:a14="http://schemas.microsoft.com/office/drawing/2010/main"/>
                      </a:ext>
                    </a:extLst>
                  </pic:spPr>
                </pic:pic>
              </a:graphicData>
            </a:graphic>
          </wp:anchor>
        </w:drawing>
      </w:r>
      <w:r w:rsidR="00404CBC" w:rsidRPr="00404CBC">
        <w:rPr>
          <w:rFonts w:cstheme="minorHAnsi"/>
          <w:b/>
          <w:bCs/>
          <w:color w:val="0070C0"/>
          <w:sz w:val="32"/>
          <w:szCs w:val="32"/>
        </w:rPr>
        <w:t>Interface Entrée Stock</w:t>
      </w:r>
    </w:p>
    <w:p w14:paraId="521D3C73" w14:textId="7E6227C9" w:rsidR="00B00DE1" w:rsidRDefault="00B00DE1" w:rsidP="00404CBC">
      <w:pPr>
        <w:rPr>
          <w:rFonts w:cstheme="minorHAnsi"/>
          <w:b/>
          <w:bCs/>
          <w:color w:val="0070C0"/>
          <w:sz w:val="32"/>
          <w:szCs w:val="32"/>
        </w:rPr>
      </w:pPr>
    </w:p>
    <w:p w14:paraId="5762E1D5" w14:textId="445AAB73" w:rsidR="00B00DE1" w:rsidRDefault="004A5DBC" w:rsidP="00404CBC">
      <w:pPr>
        <w:rPr>
          <w:rFonts w:ascii="Times New Roman" w:hAnsi="Times New Roman" w:cs="Times New Roman"/>
          <w:i/>
          <w:iCs/>
          <w:sz w:val="24"/>
          <w:szCs w:val="24"/>
        </w:rPr>
      </w:pPr>
      <w:r>
        <w:rPr>
          <w:rFonts w:cstheme="minorHAnsi"/>
          <w:b/>
          <w:bCs/>
          <w:color w:val="0070C0"/>
          <w:sz w:val="32"/>
          <w:szCs w:val="32"/>
        </w:rPr>
        <w:tab/>
      </w:r>
      <w:r>
        <w:rPr>
          <w:rFonts w:cstheme="minorHAnsi"/>
          <w:b/>
          <w:bCs/>
          <w:color w:val="0070C0"/>
          <w:sz w:val="32"/>
          <w:szCs w:val="32"/>
        </w:rPr>
        <w:tab/>
      </w:r>
      <w:r w:rsidRPr="002F009C">
        <w:rPr>
          <w:rFonts w:ascii="Times New Roman" w:hAnsi="Times New Roman" w:cs="Times New Roman"/>
          <w:i/>
          <w:iCs/>
          <w:sz w:val="24"/>
          <w:szCs w:val="24"/>
        </w:rPr>
        <w:tab/>
        <w:t xml:space="preserve">Figure 12 : interface pour créer un </w:t>
      </w:r>
      <w:r w:rsidR="002F009C" w:rsidRPr="002F009C">
        <w:rPr>
          <w:rFonts w:ascii="Times New Roman" w:hAnsi="Times New Roman" w:cs="Times New Roman"/>
          <w:i/>
          <w:iCs/>
          <w:sz w:val="24"/>
          <w:szCs w:val="24"/>
        </w:rPr>
        <w:t>entrée</w:t>
      </w:r>
      <w:r w:rsidRPr="002F009C">
        <w:rPr>
          <w:rFonts w:ascii="Times New Roman" w:hAnsi="Times New Roman" w:cs="Times New Roman"/>
          <w:i/>
          <w:iCs/>
          <w:sz w:val="24"/>
          <w:szCs w:val="24"/>
        </w:rPr>
        <w:t xml:space="preserve"> du stock</w:t>
      </w:r>
    </w:p>
    <w:p w14:paraId="657036DD" w14:textId="77777777" w:rsidR="000A1B99" w:rsidRPr="002F009C" w:rsidRDefault="000A1B99" w:rsidP="00404CBC">
      <w:pPr>
        <w:rPr>
          <w:rFonts w:ascii="Times New Roman" w:hAnsi="Times New Roman" w:cs="Times New Roman"/>
          <w:i/>
          <w:iCs/>
          <w:sz w:val="24"/>
          <w:szCs w:val="24"/>
        </w:rPr>
      </w:pPr>
    </w:p>
    <w:p w14:paraId="74112E6E" w14:textId="0A408A7A" w:rsidR="00404CBC" w:rsidRDefault="000A1B99" w:rsidP="000A1B99">
      <w:pPr>
        <w:spacing w:line="360" w:lineRule="auto"/>
        <w:rPr>
          <w:rFonts w:cstheme="minorHAnsi"/>
          <w:sz w:val="24"/>
          <w:szCs w:val="24"/>
        </w:rPr>
      </w:pPr>
      <w:r w:rsidRPr="000A1B99">
        <w:rPr>
          <w:rFonts w:cstheme="minorHAnsi"/>
          <w:sz w:val="24"/>
          <w:szCs w:val="24"/>
        </w:rPr>
        <w:t>Cette interface permet au responsable d'enregistrer une nouvelle entrée de stock en sélectionnant le produit, saisissant la quantité, la date de réception et le numéro de facture. Elle affiche également un historique des mouvements récents pour un suivi immédiat. Conçue pour être intuitive et efficace.</w:t>
      </w:r>
    </w:p>
    <w:p w14:paraId="690D104F" w14:textId="65234FC7" w:rsidR="0030416E" w:rsidRDefault="0030416E">
      <w:pPr>
        <w:rPr>
          <w:rFonts w:cstheme="minorHAnsi"/>
          <w:sz w:val="24"/>
          <w:szCs w:val="24"/>
        </w:rPr>
      </w:pPr>
      <w:r>
        <w:rPr>
          <w:rFonts w:cstheme="minorHAnsi"/>
          <w:sz w:val="24"/>
          <w:szCs w:val="24"/>
        </w:rPr>
        <w:br w:type="page"/>
      </w:r>
    </w:p>
    <w:p w14:paraId="2E31FA59" w14:textId="77777777" w:rsidR="0030416E" w:rsidRPr="0030416E" w:rsidRDefault="0030416E" w:rsidP="0030416E">
      <w:pPr>
        <w:pStyle w:val="Heading2"/>
        <w:rPr>
          <w:rFonts w:asciiTheme="minorHAnsi" w:hAnsiTheme="minorHAnsi" w:cstheme="minorHAnsi"/>
        </w:rPr>
      </w:pPr>
      <w:r w:rsidRPr="0030416E">
        <w:rPr>
          <w:rFonts w:asciiTheme="minorHAnsi" w:hAnsiTheme="minorHAnsi" w:cstheme="minorHAnsi"/>
        </w:rPr>
        <w:lastRenderedPageBreak/>
        <w:t>Autres cas d'utilisation</w:t>
      </w:r>
    </w:p>
    <w:p w14:paraId="4E5DE207" w14:textId="33CC9713" w:rsidR="0030416E" w:rsidRPr="0030416E" w:rsidRDefault="0030416E" w:rsidP="0030416E">
      <w:pPr>
        <w:pStyle w:val="Heading3"/>
        <w:rPr>
          <w:rFonts w:asciiTheme="minorHAnsi" w:hAnsiTheme="minorHAnsi" w:cstheme="minorHAnsi"/>
        </w:rPr>
      </w:pPr>
      <w:r w:rsidRPr="0030416E">
        <w:rPr>
          <w:rFonts w:asciiTheme="minorHAnsi" w:hAnsiTheme="minorHAnsi" w:cstheme="minorHAnsi"/>
        </w:rPr>
        <w:t xml:space="preserve"> Modifier Produit</w:t>
      </w:r>
    </w:p>
    <w:p w14:paraId="02B4FB24" w14:textId="77777777" w:rsidR="0030416E" w:rsidRPr="0030416E" w:rsidRDefault="0030416E" w:rsidP="0030416E">
      <w:pPr>
        <w:pStyle w:val="Heading4"/>
        <w:rPr>
          <w:rFonts w:asciiTheme="minorHAnsi" w:hAnsiTheme="minorHAnsi" w:cstheme="minorHAnsi"/>
        </w:rPr>
      </w:pPr>
      <w:r w:rsidRPr="0030416E">
        <w:rPr>
          <w:rFonts w:asciiTheme="minorHAnsi" w:hAnsiTheme="minorHAnsi" w:cstheme="minorHAnsi"/>
        </w:rPr>
        <w:t>Description</w:t>
      </w:r>
    </w:p>
    <w:p w14:paraId="74134A53" w14:textId="77777777" w:rsidR="0030416E" w:rsidRPr="0030416E" w:rsidRDefault="0030416E" w:rsidP="0030416E">
      <w:pPr>
        <w:pStyle w:val="whitespace-pre-wrap"/>
        <w:rPr>
          <w:rFonts w:asciiTheme="minorHAnsi" w:hAnsiTheme="minorHAnsi" w:cstheme="minorHAnsi"/>
        </w:rPr>
      </w:pPr>
      <w:r w:rsidRPr="0030416E">
        <w:rPr>
          <w:rFonts w:asciiTheme="minorHAnsi" w:hAnsiTheme="minorHAnsi" w:cstheme="minorHAnsi"/>
        </w:rPr>
        <w:t>Ce cas d'utilisation permet de modifier les informations d'un produit existant.</w:t>
      </w:r>
    </w:p>
    <w:p w14:paraId="23173F7A" w14:textId="77777777" w:rsidR="0030416E" w:rsidRPr="0030416E" w:rsidRDefault="0030416E" w:rsidP="0030416E">
      <w:pPr>
        <w:pStyle w:val="Heading4"/>
        <w:rPr>
          <w:rFonts w:asciiTheme="minorHAnsi" w:hAnsiTheme="minorHAnsi" w:cstheme="minorHAnsi"/>
        </w:rPr>
      </w:pPr>
      <w:r w:rsidRPr="0030416E">
        <w:rPr>
          <w:rFonts w:asciiTheme="minorHAnsi" w:hAnsiTheme="minorHAnsi" w:cstheme="minorHAnsi"/>
        </w:rPr>
        <w:t>Flux principal</w:t>
      </w:r>
    </w:p>
    <w:p w14:paraId="4DEAF653" w14:textId="77777777" w:rsidR="0030416E" w:rsidRPr="0030416E" w:rsidRDefault="0030416E" w:rsidP="00D146B9">
      <w:pPr>
        <w:pStyle w:val="whitespace-normal"/>
        <w:numPr>
          <w:ilvl w:val="0"/>
          <w:numId w:val="28"/>
        </w:numPr>
        <w:rPr>
          <w:rFonts w:asciiTheme="minorHAnsi" w:hAnsiTheme="minorHAnsi" w:cstheme="minorHAnsi"/>
        </w:rPr>
      </w:pPr>
      <w:r w:rsidRPr="0030416E">
        <w:rPr>
          <w:rFonts w:asciiTheme="minorHAnsi" w:hAnsiTheme="minorHAnsi" w:cstheme="minorHAnsi"/>
        </w:rPr>
        <w:t>L'utilisateur sélectionne un produit à modifier</w:t>
      </w:r>
    </w:p>
    <w:p w14:paraId="49F8A12C" w14:textId="77777777" w:rsidR="0030416E" w:rsidRPr="0030416E" w:rsidRDefault="0030416E" w:rsidP="00D146B9">
      <w:pPr>
        <w:pStyle w:val="whitespace-normal"/>
        <w:numPr>
          <w:ilvl w:val="0"/>
          <w:numId w:val="28"/>
        </w:numPr>
        <w:rPr>
          <w:rFonts w:asciiTheme="minorHAnsi" w:hAnsiTheme="minorHAnsi" w:cstheme="minorHAnsi"/>
        </w:rPr>
      </w:pPr>
      <w:r w:rsidRPr="0030416E">
        <w:rPr>
          <w:rFonts w:asciiTheme="minorHAnsi" w:hAnsiTheme="minorHAnsi" w:cstheme="minorHAnsi"/>
        </w:rPr>
        <w:t>Le système affiche le formulaire prérempli avec les informations actuelles du produit</w:t>
      </w:r>
    </w:p>
    <w:p w14:paraId="624BF8B6" w14:textId="77777777" w:rsidR="0030416E" w:rsidRPr="0030416E" w:rsidRDefault="0030416E" w:rsidP="00D146B9">
      <w:pPr>
        <w:pStyle w:val="whitespace-normal"/>
        <w:numPr>
          <w:ilvl w:val="0"/>
          <w:numId w:val="28"/>
        </w:numPr>
        <w:rPr>
          <w:rFonts w:asciiTheme="minorHAnsi" w:hAnsiTheme="minorHAnsi" w:cstheme="minorHAnsi"/>
        </w:rPr>
      </w:pPr>
      <w:r w:rsidRPr="0030416E">
        <w:rPr>
          <w:rFonts w:asciiTheme="minorHAnsi" w:hAnsiTheme="minorHAnsi" w:cstheme="minorHAnsi"/>
        </w:rPr>
        <w:t>L'utilisateur modifie les informations nécessaires et soumet le formulaire</w:t>
      </w:r>
    </w:p>
    <w:p w14:paraId="17915542" w14:textId="77777777" w:rsidR="0030416E" w:rsidRPr="0030416E" w:rsidRDefault="0030416E" w:rsidP="00D146B9">
      <w:pPr>
        <w:pStyle w:val="whitespace-normal"/>
        <w:numPr>
          <w:ilvl w:val="0"/>
          <w:numId w:val="28"/>
        </w:numPr>
        <w:rPr>
          <w:rFonts w:asciiTheme="minorHAnsi" w:hAnsiTheme="minorHAnsi" w:cstheme="minorHAnsi"/>
        </w:rPr>
      </w:pPr>
      <w:r w:rsidRPr="0030416E">
        <w:rPr>
          <w:rFonts w:asciiTheme="minorHAnsi" w:hAnsiTheme="minorHAnsi" w:cstheme="minorHAnsi"/>
        </w:rPr>
        <w:t>Le système valide les données et met à jour le produit</w:t>
      </w:r>
    </w:p>
    <w:p w14:paraId="3D80711C" w14:textId="17B37735" w:rsidR="0030416E" w:rsidRPr="0030416E" w:rsidRDefault="00C42874" w:rsidP="0030416E">
      <w:pPr>
        <w:pStyle w:val="whitespace-pre-wrap"/>
        <w:rPr>
          <w:rFonts w:asciiTheme="minorHAnsi" w:hAnsiTheme="minorHAnsi" w:cstheme="minorHAnsi"/>
        </w:rPr>
      </w:pPr>
      <w:r>
        <w:rPr>
          <w:rFonts w:asciiTheme="minorHAnsi" w:hAnsiTheme="minorHAnsi" w:cstheme="minorHAnsi"/>
          <w:highlight w:val="yellow"/>
        </w:rPr>
        <w:t>[</w:t>
      </w:r>
      <w:r w:rsidRPr="00C42874">
        <w:rPr>
          <w:i/>
          <w:iCs/>
          <w:highlight w:val="yellow"/>
        </w:rPr>
        <w:t>Voir l'interface en Annexe A, Figure 1</w:t>
      </w:r>
      <w:r w:rsidR="00270B68">
        <w:rPr>
          <w:i/>
          <w:iCs/>
          <w:highlight w:val="yellow"/>
        </w:rPr>
        <w:t>,Figure2</w:t>
      </w:r>
      <w:r w:rsidR="0030416E" w:rsidRPr="00C42874">
        <w:rPr>
          <w:highlight w:val="yellow"/>
        </w:rPr>
        <w:t>]</w:t>
      </w:r>
      <w:r>
        <w:rPr>
          <w:rFonts w:asciiTheme="minorHAnsi" w:hAnsiTheme="minorHAnsi" w:cstheme="minorHAnsi"/>
          <w:highlight w:val="yellow"/>
        </w:rPr>
        <w:t> </w:t>
      </w:r>
      <w:r>
        <w:rPr>
          <w:rFonts w:asciiTheme="minorHAnsi" w:hAnsiTheme="minorHAnsi" w:cstheme="minorHAnsi"/>
        </w:rPr>
        <w:t>:</w:t>
      </w:r>
    </w:p>
    <w:p w14:paraId="0380187E" w14:textId="049F2FA1" w:rsidR="0030416E" w:rsidRPr="0030416E" w:rsidRDefault="0030416E" w:rsidP="0030416E">
      <w:pPr>
        <w:pStyle w:val="Heading3"/>
        <w:rPr>
          <w:rFonts w:asciiTheme="minorHAnsi" w:hAnsiTheme="minorHAnsi" w:cstheme="minorHAnsi"/>
        </w:rPr>
      </w:pPr>
      <w:r w:rsidRPr="0030416E">
        <w:rPr>
          <w:rFonts w:asciiTheme="minorHAnsi" w:hAnsiTheme="minorHAnsi" w:cstheme="minorHAnsi"/>
        </w:rPr>
        <w:t>Supprimer Produit</w:t>
      </w:r>
    </w:p>
    <w:p w14:paraId="64383AAA" w14:textId="77777777" w:rsidR="0030416E" w:rsidRPr="0030416E" w:rsidRDefault="0030416E" w:rsidP="0030416E">
      <w:pPr>
        <w:pStyle w:val="Heading4"/>
        <w:rPr>
          <w:rFonts w:asciiTheme="minorHAnsi" w:hAnsiTheme="minorHAnsi" w:cstheme="minorHAnsi"/>
        </w:rPr>
      </w:pPr>
      <w:r w:rsidRPr="0030416E">
        <w:rPr>
          <w:rFonts w:asciiTheme="minorHAnsi" w:hAnsiTheme="minorHAnsi" w:cstheme="minorHAnsi"/>
        </w:rPr>
        <w:t>Description</w:t>
      </w:r>
    </w:p>
    <w:p w14:paraId="5C2F81FE" w14:textId="77777777" w:rsidR="0030416E" w:rsidRPr="0030416E" w:rsidRDefault="0030416E" w:rsidP="0030416E">
      <w:pPr>
        <w:pStyle w:val="whitespace-pre-wrap"/>
        <w:rPr>
          <w:rFonts w:asciiTheme="minorHAnsi" w:hAnsiTheme="minorHAnsi" w:cstheme="minorHAnsi"/>
        </w:rPr>
      </w:pPr>
      <w:r w:rsidRPr="0030416E">
        <w:rPr>
          <w:rFonts w:asciiTheme="minorHAnsi" w:hAnsiTheme="minorHAnsi" w:cstheme="minorHAnsi"/>
        </w:rPr>
        <w:t>Ce cas d'utilisation permet de supprimer un produit existant du système.</w:t>
      </w:r>
    </w:p>
    <w:p w14:paraId="259ADF3E" w14:textId="77777777" w:rsidR="0030416E" w:rsidRPr="0030416E" w:rsidRDefault="0030416E" w:rsidP="0030416E">
      <w:pPr>
        <w:pStyle w:val="Heading4"/>
        <w:rPr>
          <w:rFonts w:asciiTheme="minorHAnsi" w:hAnsiTheme="minorHAnsi" w:cstheme="minorHAnsi"/>
        </w:rPr>
      </w:pPr>
      <w:r w:rsidRPr="0030416E">
        <w:rPr>
          <w:rFonts w:asciiTheme="minorHAnsi" w:hAnsiTheme="minorHAnsi" w:cstheme="minorHAnsi"/>
        </w:rPr>
        <w:t>Flux principal</w:t>
      </w:r>
    </w:p>
    <w:p w14:paraId="41730B90" w14:textId="77777777" w:rsidR="0030416E" w:rsidRPr="0030416E" w:rsidRDefault="0030416E" w:rsidP="00D146B9">
      <w:pPr>
        <w:pStyle w:val="whitespace-normal"/>
        <w:numPr>
          <w:ilvl w:val="0"/>
          <w:numId w:val="29"/>
        </w:numPr>
        <w:rPr>
          <w:rFonts w:asciiTheme="minorHAnsi" w:hAnsiTheme="minorHAnsi" w:cstheme="minorHAnsi"/>
        </w:rPr>
      </w:pPr>
      <w:r w:rsidRPr="0030416E">
        <w:rPr>
          <w:rFonts w:asciiTheme="minorHAnsi" w:hAnsiTheme="minorHAnsi" w:cstheme="minorHAnsi"/>
        </w:rPr>
        <w:t>L'utilisateur sélectionne un produit à supprimer</w:t>
      </w:r>
    </w:p>
    <w:p w14:paraId="758F7C6F" w14:textId="77777777" w:rsidR="0030416E" w:rsidRPr="0030416E" w:rsidRDefault="0030416E" w:rsidP="00D146B9">
      <w:pPr>
        <w:pStyle w:val="whitespace-normal"/>
        <w:numPr>
          <w:ilvl w:val="0"/>
          <w:numId w:val="29"/>
        </w:numPr>
        <w:rPr>
          <w:rFonts w:asciiTheme="minorHAnsi" w:hAnsiTheme="minorHAnsi" w:cstheme="minorHAnsi"/>
        </w:rPr>
      </w:pPr>
      <w:r w:rsidRPr="0030416E">
        <w:rPr>
          <w:rFonts w:asciiTheme="minorHAnsi" w:hAnsiTheme="minorHAnsi" w:cstheme="minorHAnsi"/>
        </w:rPr>
        <w:t>Le système demande une confirmation de suppression</w:t>
      </w:r>
    </w:p>
    <w:p w14:paraId="1CA5A876" w14:textId="77777777" w:rsidR="0030416E" w:rsidRPr="0030416E" w:rsidRDefault="0030416E" w:rsidP="00D146B9">
      <w:pPr>
        <w:pStyle w:val="whitespace-normal"/>
        <w:numPr>
          <w:ilvl w:val="0"/>
          <w:numId w:val="29"/>
        </w:numPr>
        <w:rPr>
          <w:rFonts w:asciiTheme="minorHAnsi" w:hAnsiTheme="minorHAnsi" w:cstheme="minorHAnsi"/>
        </w:rPr>
      </w:pPr>
      <w:r w:rsidRPr="0030416E">
        <w:rPr>
          <w:rFonts w:asciiTheme="minorHAnsi" w:hAnsiTheme="minorHAnsi" w:cstheme="minorHAnsi"/>
        </w:rPr>
        <w:t>L'utilisateur confirme la suppression</w:t>
      </w:r>
    </w:p>
    <w:p w14:paraId="1A3C6D58" w14:textId="77777777" w:rsidR="0030416E" w:rsidRPr="0030416E" w:rsidRDefault="0030416E" w:rsidP="00D146B9">
      <w:pPr>
        <w:pStyle w:val="whitespace-normal"/>
        <w:numPr>
          <w:ilvl w:val="0"/>
          <w:numId w:val="29"/>
        </w:numPr>
        <w:rPr>
          <w:rFonts w:asciiTheme="minorHAnsi" w:hAnsiTheme="minorHAnsi" w:cstheme="minorHAnsi"/>
        </w:rPr>
      </w:pPr>
      <w:r w:rsidRPr="0030416E">
        <w:rPr>
          <w:rFonts w:asciiTheme="minorHAnsi" w:hAnsiTheme="minorHAnsi" w:cstheme="minorHAnsi"/>
        </w:rPr>
        <w:t>Le système supprime le produit et affiche un message de confirmation</w:t>
      </w:r>
    </w:p>
    <w:p w14:paraId="1B3B7E78" w14:textId="77777777" w:rsidR="0030416E" w:rsidRPr="0030416E" w:rsidRDefault="0030416E" w:rsidP="0030416E">
      <w:pPr>
        <w:pStyle w:val="whitespace-pre-wrap"/>
        <w:rPr>
          <w:rFonts w:asciiTheme="minorHAnsi" w:hAnsiTheme="minorHAnsi" w:cstheme="minorHAnsi"/>
        </w:rPr>
      </w:pPr>
      <w:r w:rsidRPr="0030416E">
        <w:rPr>
          <w:rFonts w:asciiTheme="minorHAnsi" w:hAnsiTheme="minorHAnsi" w:cstheme="minorHAnsi"/>
        </w:rPr>
        <w:t>[Interfaces utilisateur à inclure en annexe]</w:t>
      </w:r>
    </w:p>
    <w:p w14:paraId="546F8F98" w14:textId="77777777" w:rsidR="0030416E" w:rsidRPr="0030416E" w:rsidRDefault="0030416E" w:rsidP="0030416E">
      <w:pPr>
        <w:pStyle w:val="Heading3"/>
        <w:rPr>
          <w:rFonts w:asciiTheme="minorHAnsi" w:hAnsiTheme="minorHAnsi" w:cstheme="minorHAnsi"/>
        </w:rPr>
      </w:pPr>
      <w:r w:rsidRPr="0030416E">
        <w:rPr>
          <w:rFonts w:asciiTheme="minorHAnsi" w:hAnsiTheme="minorHAnsi" w:cstheme="minorHAnsi"/>
        </w:rPr>
        <w:t>4.3 Gérer Sortie Stock</w:t>
      </w:r>
    </w:p>
    <w:p w14:paraId="56E4976E" w14:textId="77777777" w:rsidR="0030416E" w:rsidRPr="0030416E" w:rsidRDefault="0030416E" w:rsidP="0030416E">
      <w:pPr>
        <w:pStyle w:val="Heading4"/>
        <w:rPr>
          <w:rFonts w:asciiTheme="minorHAnsi" w:hAnsiTheme="minorHAnsi" w:cstheme="minorHAnsi"/>
        </w:rPr>
      </w:pPr>
      <w:r w:rsidRPr="0030416E">
        <w:rPr>
          <w:rFonts w:asciiTheme="minorHAnsi" w:hAnsiTheme="minorHAnsi" w:cstheme="minorHAnsi"/>
        </w:rPr>
        <w:t>Description</w:t>
      </w:r>
    </w:p>
    <w:p w14:paraId="1A922F4E" w14:textId="77777777" w:rsidR="0030416E" w:rsidRPr="0030416E" w:rsidRDefault="0030416E" w:rsidP="0030416E">
      <w:pPr>
        <w:pStyle w:val="whitespace-pre-wrap"/>
        <w:rPr>
          <w:rFonts w:asciiTheme="minorHAnsi" w:hAnsiTheme="minorHAnsi" w:cstheme="minorHAnsi"/>
        </w:rPr>
      </w:pPr>
      <w:r w:rsidRPr="0030416E">
        <w:rPr>
          <w:rFonts w:asciiTheme="minorHAnsi" w:hAnsiTheme="minorHAnsi" w:cstheme="minorHAnsi"/>
        </w:rPr>
        <w:t>Ce cas d'utilisation permet d'enregistrer une sortie de stock pour un produit.</w:t>
      </w:r>
    </w:p>
    <w:p w14:paraId="752D7CBA" w14:textId="77777777" w:rsidR="0030416E" w:rsidRPr="0030416E" w:rsidRDefault="0030416E" w:rsidP="0030416E">
      <w:pPr>
        <w:pStyle w:val="Heading4"/>
        <w:rPr>
          <w:rFonts w:asciiTheme="minorHAnsi" w:hAnsiTheme="minorHAnsi" w:cstheme="minorHAnsi"/>
        </w:rPr>
      </w:pPr>
      <w:r w:rsidRPr="0030416E">
        <w:rPr>
          <w:rFonts w:asciiTheme="minorHAnsi" w:hAnsiTheme="minorHAnsi" w:cstheme="minorHAnsi"/>
        </w:rPr>
        <w:t>Flux principal</w:t>
      </w:r>
    </w:p>
    <w:p w14:paraId="6D16F104" w14:textId="77777777" w:rsidR="0030416E" w:rsidRPr="0030416E" w:rsidRDefault="0030416E" w:rsidP="00D146B9">
      <w:pPr>
        <w:pStyle w:val="whitespace-normal"/>
        <w:numPr>
          <w:ilvl w:val="0"/>
          <w:numId w:val="30"/>
        </w:numPr>
        <w:rPr>
          <w:rFonts w:asciiTheme="minorHAnsi" w:hAnsiTheme="minorHAnsi" w:cstheme="minorHAnsi"/>
        </w:rPr>
      </w:pPr>
      <w:r w:rsidRPr="0030416E">
        <w:rPr>
          <w:rFonts w:asciiTheme="minorHAnsi" w:hAnsiTheme="minorHAnsi" w:cstheme="minorHAnsi"/>
        </w:rPr>
        <w:t>L'utilisateur demande à enregistrer une sortie de stock</w:t>
      </w:r>
    </w:p>
    <w:p w14:paraId="242913A0" w14:textId="77777777" w:rsidR="0030416E" w:rsidRPr="0030416E" w:rsidRDefault="0030416E" w:rsidP="00D146B9">
      <w:pPr>
        <w:pStyle w:val="whitespace-normal"/>
        <w:numPr>
          <w:ilvl w:val="0"/>
          <w:numId w:val="30"/>
        </w:numPr>
        <w:rPr>
          <w:rFonts w:asciiTheme="minorHAnsi" w:hAnsiTheme="minorHAnsi" w:cstheme="minorHAnsi"/>
        </w:rPr>
      </w:pPr>
      <w:r w:rsidRPr="0030416E">
        <w:rPr>
          <w:rFonts w:asciiTheme="minorHAnsi" w:hAnsiTheme="minorHAnsi" w:cstheme="minorHAnsi"/>
        </w:rPr>
        <w:t>Le système affiche le formulaire de sortie de stock</w:t>
      </w:r>
    </w:p>
    <w:p w14:paraId="56E2ADA0" w14:textId="77777777" w:rsidR="0030416E" w:rsidRPr="0030416E" w:rsidRDefault="0030416E" w:rsidP="00D146B9">
      <w:pPr>
        <w:pStyle w:val="whitespace-normal"/>
        <w:numPr>
          <w:ilvl w:val="0"/>
          <w:numId w:val="30"/>
        </w:numPr>
        <w:rPr>
          <w:rFonts w:asciiTheme="minorHAnsi" w:hAnsiTheme="minorHAnsi" w:cstheme="minorHAnsi"/>
        </w:rPr>
      </w:pPr>
      <w:r w:rsidRPr="0030416E">
        <w:rPr>
          <w:rFonts w:asciiTheme="minorHAnsi" w:hAnsiTheme="minorHAnsi" w:cstheme="minorHAnsi"/>
        </w:rPr>
        <w:t>L'utilisateur sélectionne le produit, la quantité et les autres informations nécessaires</w:t>
      </w:r>
    </w:p>
    <w:p w14:paraId="512BBE6C" w14:textId="77777777" w:rsidR="0030416E" w:rsidRPr="0030416E" w:rsidRDefault="0030416E" w:rsidP="00D146B9">
      <w:pPr>
        <w:pStyle w:val="whitespace-normal"/>
        <w:numPr>
          <w:ilvl w:val="0"/>
          <w:numId w:val="30"/>
        </w:numPr>
        <w:rPr>
          <w:rFonts w:asciiTheme="minorHAnsi" w:hAnsiTheme="minorHAnsi" w:cstheme="minorHAnsi"/>
        </w:rPr>
      </w:pPr>
      <w:r w:rsidRPr="0030416E">
        <w:rPr>
          <w:rFonts w:asciiTheme="minorHAnsi" w:hAnsiTheme="minorHAnsi" w:cstheme="minorHAnsi"/>
        </w:rPr>
        <w:t>Le système vérifie la disponibilité du stock et enregistre la sortie</w:t>
      </w:r>
    </w:p>
    <w:p w14:paraId="16351346" w14:textId="77777777" w:rsidR="0030416E" w:rsidRPr="0030416E" w:rsidRDefault="0030416E" w:rsidP="00D146B9">
      <w:pPr>
        <w:pStyle w:val="whitespace-normal"/>
        <w:numPr>
          <w:ilvl w:val="0"/>
          <w:numId w:val="30"/>
        </w:numPr>
        <w:rPr>
          <w:rFonts w:asciiTheme="minorHAnsi" w:hAnsiTheme="minorHAnsi" w:cstheme="minorHAnsi"/>
        </w:rPr>
      </w:pPr>
      <w:r w:rsidRPr="0030416E">
        <w:rPr>
          <w:rFonts w:asciiTheme="minorHAnsi" w:hAnsiTheme="minorHAnsi" w:cstheme="minorHAnsi"/>
        </w:rPr>
        <w:t>Le système met à jour le niveau de stock et affiche une confirmation</w:t>
      </w:r>
    </w:p>
    <w:p w14:paraId="6AC4D72D" w14:textId="6B4C3EF6" w:rsidR="00270B68" w:rsidRPr="0030416E" w:rsidRDefault="00270B68" w:rsidP="00D3760A">
      <w:pPr>
        <w:pStyle w:val="whitespace-pre-wrap"/>
        <w:ind w:left="720"/>
        <w:rPr>
          <w:rFonts w:asciiTheme="minorHAnsi" w:hAnsiTheme="minorHAnsi" w:cstheme="minorHAnsi"/>
        </w:rPr>
      </w:pPr>
      <w:r>
        <w:rPr>
          <w:rFonts w:asciiTheme="minorHAnsi" w:hAnsiTheme="minorHAnsi" w:cstheme="minorHAnsi"/>
          <w:highlight w:val="yellow"/>
        </w:rPr>
        <w:lastRenderedPageBreak/>
        <w:t>[</w:t>
      </w:r>
      <w:r w:rsidRPr="00C42874">
        <w:rPr>
          <w:i/>
          <w:iCs/>
          <w:highlight w:val="yellow"/>
        </w:rPr>
        <w:t xml:space="preserve">Voir l'interface en Annexe A, Figure </w:t>
      </w:r>
      <w:r w:rsidR="00D3760A">
        <w:rPr>
          <w:i/>
          <w:iCs/>
          <w:highlight w:val="yellow"/>
        </w:rPr>
        <w:t>3</w:t>
      </w:r>
      <w:r>
        <w:rPr>
          <w:i/>
          <w:iCs/>
          <w:highlight w:val="yellow"/>
        </w:rPr>
        <w:t>,Figure</w:t>
      </w:r>
      <w:r w:rsidR="00D3760A">
        <w:rPr>
          <w:i/>
          <w:iCs/>
          <w:highlight w:val="yellow"/>
        </w:rPr>
        <w:t>4</w:t>
      </w:r>
      <w:r w:rsidRPr="00C42874">
        <w:rPr>
          <w:highlight w:val="yellow"/>
        </w:rPr>
        <w:t>]</w:t>
      </w:r>
      <w:r>
        <w:rPr>
          <w:rFonts w:asciiTheme="minorHAnsi" w:hAnsiTheme="minorHAnsi" w:cstheme="minorHAnsi"/>
          <w:highlight w:val="yellow"/>
        </w:rPr>
        <w:t> </w:t>
      </w:r>
      <w:r>
        <w:rPr>
          <w:rFonts w:asciiTheme="minorHAnsi" w:hAnsiTheme="minorHAnsi" w:cstheme="minorHAnsi"/>
        </w:rPr>
        <w:t>:</w:t>
      </w:r>
    </w:p>
    <w:p w14:paraId="2F3293AC" w14:textId="77777777" w:rsidR="0030416E" w:rsidRPr="0030416E" w:rsidRDefault="0030416E" w:rsidP="0030416E">
      <w:pPr>
        <w:pStyle w:val="Heading2"/>
        <w:rPr>
          <w:rFonts w:asciiTheme="minorHAnsi" w:hAnsiTheme="minorHAnsi" w:cstheme="minorHAnsi"/>
        </w:rPr>
      </w:pPr>
      <w:r w:rsidRPr="0030416E">
        <w:rPr>
          <w:rFonts w:asciiTheme="minorHAnsi" w:hAnsiTheme="minorHAnsi" w:cstheme="minorHAnsi"/>
        </w:rPr>
        <w:t>5. Architecture du système</w:t>
      </w:r>
    </w:p>
    <w:p w14:paraId="4257EA54" w14:textId="77777777" w:rsidR="0030416E" w:rsidRPr="0030416E" w:rsidRDefault="0030416E" w:rsidP="0030416E">
      <w:pPr>
        <w:pStyle w:val="Heading3"/>
        <w:rPr>
          <w:rFonts w:asciiTheme="minorHAnsi" w:hAnsiTheme="minorHAnsi" w:cstheme="minorHAnsi"/>
        </w:rPr>
      </w:pPr>
      <w:r w:rsidRPr="0030416E">
        <w:rPr>
          <w:rFonts w:asciiTheme="minorHAnsi" w:hAnsiTheme="minorHAnsi" w:cstheme="minorHAnsi"/>
        </w:rPr>
        <w:t>Architecture générale</w:t>
      </w:r>
    </w:p>
    <w:p w14:paraId="41C55EE0" w14:textId="77777777" w:rsidR="0030416E" w:rsidRPr="0030416E" w:rsidRDefault="0030416E" w:rsidP="0030416E">
      <w:pPr>
        <w:pStyle w:val="whitespace-pre-wrap"/>
        <w:rPr>
          <w:rFonts w:asciiTheme="minorHAnsi" w:hAnsiTheme="minorHAnsi" w:cstheme="minorHAnsi"/>
        </w:rPr>
      </w:pPr>
      <w:r w:rsidRPr="0030416E">
        <w:rPr>
          <w:rFonts w:asciiTheme="minorHAnsi" w:hAnsiTheme="minorHAnsi" w:cstheme="minorHAnsi"/>
        </w:rPr>
        <w:t>Le système adopte une architecture en trois niveaux :</w:t>
      </w:r>
    </w:p>
    <w:p w14:paraId="4BD5805B" w14:textId="1EAD7462" w:rsidR="0030416E" w:rsidRPr="0030416E" w:rsidRDefault="000472BC" w:rsidP="00D146B9">
      <w:pPr>
        <w:pStyle w:val="whitespace-normal"/>
        <w:numPr>
          <w:ilvl w:val="0"/>
          <w:numId w:val="31"/>
        </w:numPr>
        <w:rPr>
          <w:rFonts w:asciiTheme="minorHAnsi" w:hAnsiTheme="minorHAnsi" w:cstheme="minorHAnsi"/>
        </w:rPr>
      </w:pPr>
      <w:r>
        <w:rPr>
          <w:rStyle w:val="Strong"/>
          <w:rFonts w:asciiTheme="minorHAnsi" w:eastAsiaTheme="majorEastAsia" w:hAnsiTheme="minorHAnsi" w:cstheme="minorHAnsi"/>
        </w:rPr>
        <w:t>View :</w:t>
      </w:r>
      <w:r w:rsidR="0030416E" w:rsidRPr="0030416E">
        <w:rPr>
          <w:rFonts w:asciiTheme="minorHAnsi" w:hAnsiTheme="minorHAnsi" w:cstheme="minorHAnsi"/>
        </w:rPr>
        <w:t xml:space="preserve"> Interfaces utilisateur</w:t>
      </w:r>
    </w:p>
    <w:p w14:paraId="58A9F9C0" w14:textId="2E5A9295" w:rsidR="0030416E" w:rsidRPr="0030416E" w:rsidRDefault="0030416E" w:rsidP="00D146B9">
      <w:pPr>
        <w:pStyle w:val="whitespace-normal"/>
        <w:numPr>
          <w:ilvl w:val="0"/>
          <w:numId w:val="31"/>
        </w:numPr>
        <w:rPr>
          <w:rFonts w:asciiTheme="minorHAnsi" w:hAnsiTheme="minorHAnsi" w:cstheme="minorHAnsi"/>
        </w:rPr>
      </w:pPr>
      <w:r w:rsidRPr="0030416E">
        <w:rPr>
          <w:rStyle w:val="Strong"/>
          <w:rFonts w:asciiTheme="minorHAnsi" w:eastAsiaTheme="majorEastAsia" w:hAnsiTheme="minorHAnsi" w:cstheme="minorHAnsi"/>
        </w:rPr>
        <w:t>C</w:t>
      </w:r>
      <w:r w:rsidR="000472BC">
        <w:rPr>
          <w:rStyle w:val="Strong"/>
          <w:rFonts w:asciiTheme="minorHAnsi" w:eastAsiaTheme="majorEastAsia" w:hAnsiTheme="minorHAnsi" w:cstheme="minorHAnsi"/>
        </w:rPr>
        <w:t xml:space="preserve">ontroller </w:t>
      </w:r>
      <w:r w:rsidRPr="0030416E">
        <w:rPr>
          <w:rFonts w:asciiTheme="minorHAnsi" w:hAnsiTheme="minorHAnsi" w:cstheme="minorHAnsi"/>
        </w:rPr>
        <w:t>: Logique de traitement</w:t>
      </w:r>
    </w:p>
    <w:p w14:paraId="0BDF1AA9" w14:textId="596C5865" w:rsidR="0030416E" w:rsidRPr="0030416E" w:rsidRDefault="000472BC" w:rsidP="00D146B9">
      <w:pPr>
        <w:pStyle w:val="whitespace-normal"/>
        <w:numPr>
          <w:ilvl w:val="0"/>
          <w:numId w:val="31"/>
        </w:numPr>
        <w:rPr>
          <w:rFonts w:asciiTheme="minorHAnsi" w:hAnsiTheme="minorHAnsi" w:cstheme="minorHAnsi"/>
        </w:rPr>
      </w:pPr>
      <w:r>
        <w:rPr>
          <w:rStyle w:val="Strong"/>
          <w:rFonts w:asciiTheme="minorHAnsi" w:eastAsiaTheme="majorEastAsia" w:hAnsiTheme="minorHAnsi" w:cstheme="minorHAnsi"/>
        </w:rPr>
        <w:t>Entity</w:t>
      </w:r>
      <w:r w:rsidR="0030416E" w:rsidRPr="0030416E">
        <w:rPr>
          <w:rFonts w:asciiTheme="minorHAnsi" w:hAnsiTheme="minorHAnsi" w:cstheme="minorHAnsi"/>
        </w:rPr>
        <w:t xml:space="preserve"> : Stockage des informations</w:t>
      </w:r>
    </w:p>
    <w:p w14:paraId="090E8C0E" w14:textId="2A094B40" w:rsidR="0030416E" w:rsidRDefault="00BD1B68" w:rsidP="0030416E">
      <w:pPr>
        <w:pStyle w:val="Heading3"/>
        <w:rPr>
          <w:rFonts w:asciiTheme="minorHAnsi" w:hAnsiTheme="minorHAnsi" w:cstheme="minorHAnsi"/>
        </w:rPr>
      </w:pPr>
      <w:r>
        <w:rPr>
          <w:noProof/>
        </w:rPr>
        <w:drawing>
          <wp:anchor distT="0" distB="0" distL="114300" distR="114300" simplePos="0" relativeHeight="251677696" behindDoc="0" locked="0" layoutInCell="1" allowOverlap="1" wp14:anchorId="739F7A71" wp14:editId="2F253834">
            <wp:simplePos x="0" y="0"/>
            <wp:positionH relativeFrom="column">
              <wp:posOffset>0</wp:posOffset>
            </wp:positionH>
            <wp:positionV relativeFrom="paragraph">
              <wp:posOffset>339725</wp:posOffset>
            </wp:positionV>
            <wp:extent cx="5943600" cy="4165600"/>
            <wp:effectExtent l="0" t="0" r="0" b="635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26">
                      <a:extLst>
                        <a:ext uri="{28A0092B-C50C-407E-A947-70E740481C1C}">
                          <a14:useLocalDpi xmlns:a14="http://schemas.microsoft.com/office/drawing/2010/main" val="0"/>
                        </a:ext>
                      </a:extLst>
                    </a:blip>
                    <a:stretch>
                      <a:fillRect/>
                    </a:stretch>
                  </pic:blipFill>
                  <pic:spPr>
                    <a:xfrm>
                      <a:off x="0" y="0"/>
                      <a:ext cx="5943600" cy="4165600"/>
                    </a:xfrm>
                    <a:prstGeom prst="rect">
                      <a:avLst/>
                    </a:prstGeom>
                  </pic:spPr>
                </pic:pic>
              </a:graphicData>
            </a:graphic>
          </wp:anchor>
        </w:drawing>
      </w:r>
      <w:r w:rsidR="0030416E" w:rsidRPr="0030416E">
        <w:rPr>
          <w:rFonts w:asciiTheme="minorHAnsi" w:hAnsiTheme="minorHAnsi" w:cstheme="minorHAnsi"/>
        </w:rPr>
        <w:t>Diagramme de classes</w:t>
      </w:r>
    </w:p>
    <w:p w14:paraId="781804B7" w14:textId="60C8D5D1" w:rsidR="00BD1B68" w:rsidRPr="005974A5" w:rsidRDefault="005974A5" w:rsidP="00BD1B68">
      <w:pPr>
        <w:rPr>
          <w:rFonts w:ascii="Times New Roman" w:hAnsi="Times New Roman" w:cs="Times New Roman"/>
          <w:i/>
          <w:iCs/>
          <w:sz w:val="24"/>
          <w:szCs w:val="24"/>
        </w:rPr>
      </w:pPr>
      <w:r>
        <w:tab/>
      </w:r>
      <w:r>
        <w:tab/>
      </w:r>
      <w:r>
        <w:tab/>
      </w:r>
      <w:r>
        <w:tab/>
      </w:r>
      <w:r w:rsidRPr="005974A5">
        <w:rPr>
          <w:rFonts w:ascii="Times New Roman" w:hAnsi="Times New Roman" w:cs="Times New Roman"/>
          <w:i/>
          <w:iCs/>
          <w:sz w:val="24"/>
          <w:szCs w:val="24"/>
        </w:rPr>
        <w:t>Figure 13 :Diagramme de classe</w:t>
      </w:r>
    </w:p>
    <w:p w14:paraId="7138FAF9" w14:textId="13BF9070" w:rsidR="0030416E" w:rsidRPr="0030416E" w:rsidRDefault="0030416E" w:rsidP="0030416E">
      <w:pPr>
        <w:pStyle w:val="whitespace-pre-wrap"/>
        <w:rPr>
          <w:rFonts w:asciiTheme="minorHAnsi" w:hAnsiTheme="minorHAnsi" w:cstheme="minorHAnsi"/>
        </w:rPr>
      </w:pPr>
      <w:r w:rsidRPr="0030416E">
        <w:rPr>
          <w:rFonts w:asciiTheme="minorHAnsi" w:hAnsiTheme="minorHAnsi" w:cstheme="minorHAnsi"/>
        </w:rPr>
        <w:t>Le diagramme de classes identifie les principales entités du système et leurs relations :</w:t>
      </w:r>
    </w:p>
    <w:p w14:paraId="387BDA89" w14:textId="1995FF9A" w:rsidR="00C10A43" w:rsidRDefault="00C10A43" w:rsidP="00D146B9">
      <w:pPr>
        <w:pStyle w:val="whitespace-normal"/>
        <w:numPr>
          <w:ilvl w:val="0"/>
          <w:numId w:val="32"/>
        </w:numPr>
        <w:rPr>
          <w:rFonts w:asciiTheme="minorHAnsi" w:hAnsiTheme="minorHAnsi" w:cstheme="minorHAnsi"/>
        </w:rPr>
      </w:pPr>
      <w:r>
        <w:rPr>
          <w:rFonts w:asciiTheme="minorHAnsi" w:hAnsiTheme="minorHAnsi" w:cstheme="minorHAnsi"/>
        </w:rPr>
        <w:t>User</w:t>
      </w:r>
    </w:p>
    <w:p w14:paraId="6BFE1438" w14:textId="34FBBC84" w:rsidR="0030416E" w:rsidRPr="0030416E" w:rsidRDefault="0030416E" w:rsidP="00D146B9">
      <w:pPr>
        <w:pStyle w:val="whitespace-normal"/>
        <w:numPr>
          <w:ilvl w:val="0"/>
          <w:numId w:val="32"/>
        </w:numPr>
        <w:rPr>
          <w:rFonts w:asciiTheme="minorHAnsi" w:hAnsiTheme="minorHAnsi" w:cstheme="minorHAnsi"/>
        </w:rPr>
      </w:pPr>
      <w:r w:rsidRPr="0030416E">
        <w:rPr>
          <w:rFonts w:asciiTheme="minorHAnsi" w:hAnsiTheme="minorHAnsi" w:cstheme="minorHAnsi"/>
        </w:rPr>
        <w:t>Produit</w:t>
      </w:r>
    </w:p>
    <w:p w14:paraId="0D5A8782" w14:textId="77777777" w:rsidR="0030416E" w:rsidRPr="0030416E" w:rsidRDefault="0030416E" w:rsidP="00D146B9">
      <w:pPr>
        <w:pStyle w:val="whitespace-normal"/>
        <w:numPr>
          <w:ilvl w:val="0"/>
          <w:numId w:val="32"/>
        </w:numPr>
        <w:rPr>
          <w:rFonts w:asciiTheme="minorHAnsi" w:hAnsiTheme="minorHAnsi" w:cstheme="minorHAnsi"/>
        </w:rPr>
      </w:pPr>
      <w:r w:rsidRPr="0030416E">
        <w:rPr>
          <w:rFonts w:asciiTheme="minorHAnsi" w:hAnsiTheme="minorHAnsi" w:cstheme="minorHAnsi"/>
        </w:rPr>
        <w:t>Catégorie</w:t>
      </w:r>
    </w:p>
    <w:p w14:paraId="650D2DB6" w14:textId="77777777" w:rsidR="0030416E" w:rsidRPr="0030416E" w:rsidRDefault="0030416E" w:rsidP="00D146B9">
      <w:pPr>
        <w:pStyle w:val="whitespace-normal"/>
        <w:numPr>
          <w:ilvl w:val="0"/>
          <w:numId w:val="32"/>
        </w:numPr>
        <w:rPr>
          <w:rFonts w:asciiTheme="minorHAnsi" w:hAnsiTheme="minorHAnsi" w:cstheme="minorHAnsi"/>
        </w:rPr>
      </w:pPr>
      <w:r w:rsidRPr="0030416E">
        <w:rPr>
          <w:rFonts w:asciiTheme="minorHAnsi" w:hAnsiTheme="minorHAnsi" w:cstheme="minorHAnsi"/>
        </w:rPr>
        <w:lastRenderedPageBreak/>
        <w:t>EntréeStock</w:t>
      </w:r>
    </w:p>
    <w:p w14:paraId="459F94C1" w14:textId="77777777" w:rsidR="0030416E" w:rsidRPr="0030416E" w:rsidRDefault="0030416E" w:rsidP="00D146B9">
      <w:pPr>
        <w:pStyle w:val="whitespace-normal"/>
        <w:numPr>
          <w:ilvl w:val="0"/>
          <w:numId w:val="32"/>
        </w:numPr>
        <w:rPr>
          <w:rFonts w:asciiTheme="minorHAnsi" w:hAnsiTheme="minorHAnsi" w:cstheme="minorHAnsi"/>
        </w:rPr>
      </w:pPr>
      <w:r w:rsidRPr="0030416E">
        <w:rPr>
          <w:rFonts w:asciiTheme="minorHAnsi" w:hAnsiTheme="minorHAnsi" w:cstheme="minorHAnsi"/>
        </w:rPr>
        <w:t>SortieStock</w:t>
      </w:r>
    </w:p>
    <w:p w14:paraId="142DDBAD" w14:textId="081BFE69" w:rsidR="0030416E" w:rsidRPr="00C10A43" w:rsidRDefault="0030416E" w:rsidP="00C10A43">
      <w:pPr>
        <w:pStyle w:val="whitespace-normal"/>
        <w:ind w:left="720"/>
        <w:rPr>
          <w:rFonts w:asciiTheme="minorHAnsi" w:hAnsiTheme="minorHAnsi" w:cstheme="minorHAnsi"/>
        </w:rPr>
      </w:pPr>
    </w:p>
    <w:p w14:paraId="3E513B9D" w14:textId="77777777" w:rsidR="0030416E" w:rsidRPr="0030416E" w:rsidRDefault="0030416E" w:rsidP="0030416E">
      <w:pPr>
        <w:pStyle w:val="Heading2"/>
        <w:rPr>
          <w:rFonts w:asciiTheme="minorHAnsi" w:hAnsiTheme="minorHAnsi" w:cstheme="minorHAnsi"/>
        </w:rPr>
      </w:pPr>
      <w:r w:rsidRPr="0030416E">
        <w:rPr>
          <w:rFonts w:asciiTheme="minorHAnsi" w:hAnsiTheme="minorHAnsi" w:cstheme="minorHAnsi"/>
        </w:rPr>
        <w:t>6. Interfaces utilisateur</w:t>
      </w:r>
    </w:p>
    <w:p w14:paraId="4D68BF9D" w14:textId="77777777" w:rsidR="0030416E" w:rsidRPr="0030416E" w:rsidRDefault="0030416E" w:rsidP="0030416E">
      <w:pPr>
        <w:pStyle w:val="Heading3"/>
        <w:rPr>
          <w:rFonts w:asciiTheme="minorHAnsi" w:hAnsiTheme="minorHAnsi" w:cstheme="minorHAnsi"/>
        </w:rPr>
      </w:pPr>
      <w:r w:rsidRPr="0030416E">
        <w:rPr>
          <w:rFonts w:asciiTheme="minorHAnsi" w:hAnsiTheme="minorHAnsi" w:cstheme="minorHAnsi"/>
        </w:rPr>
        <w:t>Principes généraux</w:t>
      </w:r>
    </w:p>
    <w:p w14:paraId="468BD21C" w14:textId="77777777" w:rsidR="0030416E" w:rsidRPr="0030416E" w:rsidRDefault="0030416E" w:rsidP="0030416E">
      <w:pPr>
        <w:pStyle w:val="whitespace-pre-wrap"/>
        <w:rPr>
          <w:rFonts w:asciiTheme="minorHAnsi" w:hAnsiTheme="minorHAnsi" w:cstheme="minorHAnsi"/>
        </w:rPr>
      </w:pPr>
      <w:r w:rsidRPr="0030416E">
        <w:rPr>
          <w:rFonts w:asciiTheme="minorHAnsi" w:hAnsiTheme="minorHAnsi" w:cstheme="minorHAnsi"/>
        </w:rPr>
        <w:t>Les interfaces suivent les principes d'ergonomie suivants :</w:t>
      </w:r>
    </w:p>
    <w:p w14:paraId="7D086179" w14:textId="77777777" w:rsidR="0030416E" w:rsidRPr="0030416E" w:rsidRDefault="0030416E" w:rsidP="00D146B9">
      <w:pPr>
        <w:pStyle w:val="whitespace-normal"/>
        <w:numPr>
          <w:ilvl w:val="0"/>
          <w:numId w:val="33"/>
        </w:numPr>
        <w:rPr>
          <w:rFonts w:asciiTheme="minorHAnsi" w:hAnsiTheme="minorHAnsi" w:cstheme="minorHAnsi"/>
        </w:rPr>
      </w:pPr>
      <w:r w:rsidRPr="0030416E">
        <w:rPr>
          <w:rFonts w:asciiTheme="minorHAnsi" w:hAnsiTheme="minorHAnsi" w:cstheme="minorHAnsi"/>
        </w:rPr>
        <w:t>Navigation intuitive</w:t>
      </w:r>
    </w:p>
    <w:p w14:paraId="45904EFA" w14:textId="77777777" w:rsidR="0030416E" w:rsidRPr="0030416E" w:rsidRDefault="0030416E" w:rsidP="00D146B9">
      <w:pPr>
        <w:pStyle w:val="whitespace-normal"/>
        <w:numPr>
          <w:ilvl w:val="0"/>
          <w:numId w:val="33"/>
        </w:numPr>
        <w:rPr>
          <w:rFonts w:asciiTheme="minorHAnsi" w:hAnsiTheme="minorHAnsi" w:cstheme="minorHAnsi"/>
        </w:rPr>
      </w:pPr>
      <w:r w:rsidRPr="0030416E">
        <w:rPr>
          <w:rFonts w:asciiTheme="minorHAnsi" w:hAnsiTheme="minorHAnsi" w:cstheme="minorHAnsi"/>
        </w:rPr>
        <w:t>Cohérence visuelle</w:t>
      </w:r>
    </w:p>
    <w:p w14:paraId="4C329593" w14:textId="77777777" w:rsidR="0030416E" w:rsidRPr="0030416E" w:rsidRDefault="0030416E" w:rsidP="00D146B9">
      <w:pPr>
        <w:pStyle w:val="whitespace-normal"/>
        <w:numPr>
          <w:ilvl w:val="0"/>
          <w:numId w:val="33"/>
        </w:numPr>
        <w:rPr>
          <w:rFonts w:asciiTheme="minorHAnsi" w:hAnsiTheme="minorHAnsi" w:cstheme="minorHAnsi"/>
        </w:rPr>
      </w:pPr>
      <w:r w:rsidRPr="0030416E">
        <w:rPr>
          <w:rFonts w:asciiTheme="minorHAnsi" w:hAnsiTheme="minorHAnsi" w:cstheme="minorHAnsi"/>
        </w:rPr>
        <w:t>Affichage des messages d'erreur et de confirmation</w:t>
      </w:r>
    </w:p>
    <w:p w14:paraId="4BA1108D" w14:textId="77777777" w:rsidR="0030416E" w:rsidRPr="0030416E" w:rsidRDefault="0030416E" w:rsidP="00D146B9">
      <w:pPr>
        <w:pStyle w:val="whitespace-normal"/>
        <w:numPr>
          <w:ilvl w:val="0"/>
          <w:numId w:val="33"/>
        </w:numPr>
        <w:rPr>
          <w:rFonts w:asciiTheme="minorHAnsi" w:hAnsiTheme="minorHAnsi" w:cstheme="minorHAnsi"/>
        </w:rPr>
      </w:pPr>
      <w:r w:rsidRPr="0030416E">
        <w:rPr>
          <w:rFonts w:asciiTheme="minorHAnsi" w:hAnsiTheme="minorHAnsi" w:cstheme="minorHAnsi"/>
        </w:rPr>
        <w:t>Formulaires de saisie avec validation</w:t>
      </w:r>
    </w:p>
    <w:p w14:paraId="511C8D8A" w14:textId="77777777" w:rsidR="0030416E" w:rsidRPr="0030416E" w:rsidRDefault="0030416E" w:rsidP="0030416E">
      <w:pPr>
        <w:pStyle w:val="Heading2"/>
        <w:rPr>
          <w:rFonts w:asciiTheme="minorHAnsi" w:hAnsiTheme="minorHAnsi" w:cstheme="minorHAnsi"/>
        </w:rPr>
      </w:pPr>
      <w:r w:rsidRPr="0030416E">
        <w:rPr>
          <w:rFonts w:asciiTheme="minorHAnsi" w:hAnsiTheme="minorHAnsi" w:cstheme="minorHAnsi"/>
        </w:rPr>
        <w:t>7. Conclusion</w:t>
      </w:r>
    </w:p>
    <w:p w14:paraId="4F6EC4CB" w14:textId="77777777" w:rsidR="0030416E" w:rsidRPr="0030416E" w:rsidRDefault="0030416E" w:rsidP="0030416E">
      <w:pPr>
        <w:pStyle w:val="whitespace-pre-wrap"/>
        <w:rPr>
          <w:rFonts w:asciiTheme="minorHAnsi" w:hAnsiTheme="minorHAnsi" w:cstheme="minorHAnsi"/>
        </w:rPr>
      </w:pPr>
      <w:r w:rsidRPr="0030416E">
        <w:rPr>
          <w:rFonts w:asciiTheme="minorHAnsi" w:hAnsiTheme="minorHAnsi" w:cstheme="minorHAnsi"/>
        </w:rPr>
        <w:t>Cette analyse et conception selon la méthode RUP fournit une base solide pour le développement du système de gestion de stock. Les cas d'utilisation clés ont été modélisés en détail, tandis que les autres fonctionnalités ont été définies à un niveau plus général.</w:t>
      </w:r>
    </w:p>
    <w:p w14:paraId="67807B88" w14:textId="77777777" w:rsidR="0030416E" w:rsidRPr="0030416E" w:rsidRDefault="0030416E" w:rsidP="0030416E">
      <w:pPr>
        <w:pStyle w:val="whitespace-pre-wrap"/>
        <w:rPr>
          <w:rFonts w:asciiTheme="minorHAnsi" w:hAnsiTheme="minorHAnsi" w:cstheme="minorHAnsi"/>
        </w:rPr>
      </w:pPr>
      <w:r w:rsidRPr="0030416E">
        <w:rPr>
          <w:rFonts w:asciiTheme="minorHAnsi" w:hAnsiTheme="minorHAnsi" w:cstheme="minorHAnsi"/>
        </w:rPr>
        <w:t>La prochaine étape consiste à implémenter les fonctionnalités en commençant par les cas d'utilisation prioritaires que sont l'authentification, l'ajout de produit et l'ajout d'entrée de stock.</w:t>
      </w:r>
    </w:p>
    <w:p w14:paraId="470FFDCD" w14:textId="77777777" w:rsidR="0030416E" w:rsidRPr="0030416E" w:rsidRDefault="0030416E" w:rsidP="0030416E">
      <w:pPr>
        <w:pStyle w:val="Heading2"/>
        <w:rPr>
          <w:rFonts w:asciiTheme="minorHAnsi" w:hAnsiTheme="minorHAnsi" w:cstheme="minorHAnsi"/>
        </w:rPr>
      </w:pPr>
      <w:r w:rsidRPr="0030416E">
        <w:rPr>
          <w:rFonts w:asciiTheme="minorHAnsi" w:hAnsiTheme="minorHAnsi" w:cstheme="minorHAnsi"/>
        </w:rPr>
        <w:t>8. Annexes</w:t>
      </w:r>
    </w:p>
    <w:p w14:paraId="4B8882CE" w14:textId="7025789D" w:rsidR="0030416E" w:rsidRDefault="0030416E" w:rsidP="0030416E">
      <w:pPr>
        <w:pStyle w:val="Heading3"/>
        <w:rPr>
          <w:rFonts w:asciiTheme="minorHAnsi" w:hAnsiTheme="minorHAnsi" w:cstheme="minorHAnsi"/>
        </w:rPr>
      </w:pPr>
      <w:r w:rsidRPr="0030416E">
        <w:rPr>
          <w:rFonts w:asciiTheme="minorHAnsi" w:hAnsiTheme="minorHAnsi" w:cstheme="minorHAnsi"/>
        </w:rPr>
        <w:t>Annexe A : Interfaces des cas d'utilisation non modélisés</w:t>
      </w:r>
    </w:p>
    <w:p w14:paraId="689124DB" w14:textId="233FCF49" w:rsidR="000B70A1" w:rsidRDefault="000B70A1" w:rsidP="000B70A1"/>
    <w:p w14:paraId="61FFE24F" w14:textId="3099D2C8" w:rsidR="000B70A1" w:rsidRDefault="000B70A1" w:rsidP="000B70A1"/>
    <w:p w14:paraId="18381395" w14:textId="3A53F533" w:rsidR="000B70A1" w:rsidRDefault="000B70A1" w:rsidP="000B70A1"/>
    <w:p w14:paraId="41F2769A" w14:textId="0DBCB9F4" w:rsidR="000B70A1" w:rsidRDefault="000B70A1" w:rsidP="000B70A1"/>
    <w:p w14:paraId="1C368E79" w14:textId="77777777" w:rsidR="000B70A1" w:rsidRPr="000B70A1" w:rsidRDefault="000B70A1" w:rsidP="000B70A1"/>
    <w:p w14:paraId="1CB3CF08" w14:textId="3204E3E1" w:rsidR="000B70A1" w:rsidRDefault="000B70A1" w:rsidP="000B70A1"/>
    <w:p w14:paraId="00A6F3E7" w14:textId="2C355200" w:rsidR="000B70A1" w:rsidRPr="00C91681" w:rsidRDefault="000B70A1" w:rsidP="000B70A1">
      <w:pPr>
        <w:rPr>
          <w:b/>
          <w:bCs/>
          <w:sz w:val="32"/>
          <w:szCs w:val="32"/>
        </w:rPr>
      </w:pPr>
      <w:r w:rsidRPr="00C91681">
        <w:rPr>
          <w:b/>
          <w:bCs/>
          <w:sz w:val="32"/>
          <w:szCs w:val="32"/>
          <w:highlight w:val="yellow"/>
        </w:rPr>
        <w:t>Figure 1 :</w:t>
      </w:r>
      <w:r w:rsidR="00C91681">
        <w:rPr>
          <w:b/>
          <w:bCs/>
          <w:sz w:val="32"/>
          <w:szCs w:val="32"/>
        </w:rPr>
        <w:t xml:space="preserve"> essayer de modifier sans sélectionner un produit</w:t>
      </w:r>
    </w:p>
    <w:p w14:paraId="6BCAAE44" w14:textId="598C5320" w:rsidR="000B70A1" w:rsidRPr="000B70A1" w:rsidRDefault="000B70A1" w:rsidP="000B70A1">
      <w:pPr>
        <w:rPr>
          <w:b/>
          <w:bCs/>
          <w:sz w:val="28"/>
          <w:szCs w:val="28"/>
        </w:rPr>
      </w:pPr>
      <w:r w:rsidRPr="00BD5129">
        <w:rPr>
          <w:rFonts w:cstheme="minorHAnsi"/>
          <w:noProof/>
          <w:sz w:val="24"/>
          <w:szCs w:val="24"/>
        </w:rPr>
        <w:lastRenderedPageBreak/>
        <w:drawing>
          <wp:inline distT="0" distB="0" distL="0" distR="0" wp14:anchorId="775DC62B" wp14:editId="735245C8">
            <wp:extent cx="5943600" cy="4298950"/>
            <wp:effectExtent l="0" t="0" r="0" b="635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4298950"/>
                    </a:xfrm>
                    <a:prstGeom prst="rect">
                      <a:avLst/>
                    </a:prstGeom>
                  </pic:spPr>
                </pic:pic>
              </a:graphicData>
            </a:graphic>
          </wp:inline>
        </w:drawing>
      </w:r>
    </w:p>
    <w:p w14:paraId="3C7A11AD" w14:textId="135B866F" w:rsidR="000B70A1" w:rsidRDefault="000B70A1" w:rsidP="000B70A1"/>
    <w:p w14:paraId="3941121D" w14:textId="108A9A1D" w:rsidR="00B41256" w:rsidRDefault="00B41256" w:rsidP="00B41256">
      <w:pPr>
        <w:spacing w:line="360" w:lineRule="auto"/>
        <w:rPr>
          <w:sz w:val="24"/>
          <w:szCs w:val="24"/>
        </w:rPr>
      </w:pPr>
      <w:r w:rsidRPr="00B41256">
        <w:rPr>
          <w:sz w:val="24"/>
          <w:szCs w:val="24"/>
        </w:rPr>
        <w:t xml:space="preserve">L'interface affiche </w:t>
      </w:r>
      <w:r w:rsidR="00C54764">
        <w:rPr>
          <w:sz w:val="24"/>
          <w:szCs w:val="24"/>
        </w:rPr>
        <w:t>q</w:t>
      </w:r>
      <w:r w:rsidRPr="00B41256">
        <w:rPr>
          <w:sz w:val="24"/>
          <w:szCs w:val="24"/>
        </w:rPr>
        <w:t>uand l'utilisateur clique sur </w:t>
      </w:r>
      <w:r w:rsidRPr="00B41256">
        <w:rPr>
          <w:b/>
          <w:bCs/>
          <w:sz w:val="24"/>
          <w:szCs w:val="24"/>
        </w:rPr>
        <w:t>"Modifier" sans sélection</w:t>
      </w:r>
      <w:r w:rsidRPr="00B41256">
        <w:rPr>
          <w:sz w:val="24"/>
          <w:szCs w:val="24"/>
        </w:rPr>
        <w:t>, le système bloque l'action et affiche le message </w:t>
      </w:r>
      <w:r w:rsidRPr="00B41256">
        <w:rPr>
          <w:i/>
          <w:iCs/>
          <w:sz w:val="24"/>
          <w:szCs w:val="24"/>
        </w:rPr>
        <w:t>"Veuillez sélectionner un produit à modifier"</w:t>
      </w:r>
      <w:r w:rsidRPr="00B41256">
        <w:rPr>
          <w:sz w:val="24"/>
          <w:szCs w:val="24"/>
        </w:rPr>
        <w:t> pour guider l'utilisateur. Cela garantit l'intégrité des données en évitant des modifications accidentelles.</w:t>
      </w:r>
    </w:p>
    <w:p w14:paraId="46E591E2" w14:textId="701A59C6" w:rsidR="00C91681" w:rsidRDefault="00C91681" w:rsidP="00B41256">
      <w:pPr>
        <w:spacing w:line="360" w:lineRule="auto"/>
        <w:rPr>
          <w:sz w:val="24"/>
          <w:szCs w:val="24"/>
        </w:rPr>
      </w:pPr>
    </w:p>
    <w:p w14:paraId="3DF2F67E" w14:textId="2CE71977" w:rsidR="00C91681" w:rsidRDefault="00C91681" w:rsidP="00B41256">
      <w:pPr>
        <w:spacing w:line="360" w:lineRule="auto"/>
        <w:rPr>
          <w:sz w:val="24"/>
          <w:szCs w:val="24"/>
        </w:rPr>
      </w:pPr>
    </w:p>
    <w:p w14:paraId="38C8ADF7" w14:textId="05C6BE5E" w:rsidR="00C91681" w:rsidRDefault="00C91681" w:rsidP="00B41256">
      <w:pPr>
        <w:spacing w:line="360" w:lineRule="auto"/>
        <w:rPr>
          <w:sz w:val="24"/>
          <w:szCs w:val="24"/>
        </w:rPr>
      </w:pPr>
    </w:p>
    <w:p w14:paraId="3481C343" w14:textId="712CB422" w:rsidR="00C91681" w:rsidRDefault="00C91681" w:rsidP="00B41256">
      <w:pPr>
        <w:spacing w:line="360" w:lineRule="auto"/>
        <w:rPr>
          <w:sz w:val="24"/>
          <w:szCs w:val="24"/>
        </w:rPr>
      </w:pPr>
    </w:p>
    <w:p w14:paraId="5B07718A" w14:textId="77777777" w:rsidR="00C91681" w:rsidRDefault="00C91681" w:rsidP="00B41256">
      <w:pPr>
        <w:spacing w:line="360" w:lineRule="auto"/>
        <w:rPr>
          <w:sz w:val="24"/>
          <w:szCs w:val="24"/>
        </w:rPr>
      </w:pPr>
    </w:p>
    <w:p w14:paraId="4D012161" w14:textId="14EE451F" w:rsidR="00B41256" w:rsidRPr="00B41256" w:rsidRDefault="00C91681" w:rsidP="00B41256">
      <w:pPr>
        <w:spacing w:line="360" w:lineRule="auto"/>
        <w:rPr>
          <w:b/>
          <w:bCs/>
          <w:sz w:val="32"/>
          <w:szCs w:val="32"/>
        </w:rPr>
      </w:pPr>
      <w:r w:rsidRPr="00C91681">
        <w:rPr>
          <w:b/>
          <w:bCs/>
          <w:noProof/>
          <w:sz w:val="32"/>
          <w:szCs w:val="32"/>
        </w:rPr>
        <w:lastRenderedPageBreak/>
        <w:drawing>
          <wp:inline distT="0" distB="0" distL="0" distR="0" wp14:anchorId="13DE67DE" wp14:editId="7DDEA4D8">
            <wp:extent cx="5943600" cy="426974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4269740"/>
                    </a:xfrm>
                    <a:prstGeom prst="rect">
                      <a:avLst/>
                    </a:prstGeom>
                  </pic:spPr>
                </pic:pic>
              </a:graphicData>
            </a:graphic>
          </wp:inline>
        </w:drawing>
      </w:r>
    </w:p>
    <w:p w14:paraId="58C1C783" w14:textId="77777777" w:rsidR="002E380E" w:rsidRPr="002E380E" w:rsidRDefault="002E380E" w:rsidP="002E380E">
      <w:pPr>
        <w:spacing w:line="360" w:lineRule="auto"/>
        <w:rPr>
          <w:sz w:val="26"/>
          <w:szCs w:val="26"/>
        </w:rPr>
      </w:pPr>
    </w:p>
    <w:p w14:paraId="0E272DDC" w14:textId="3FE895A6" w:rsidR="00B41256" w:rsidRDefault="00AC0C11" w:rsidP="002E380E">
      <w:pPr>
        <w:spacing w:line="360" w:lineRule="auto"/>
      </w:pPr>
      <w:r w:rsidRPr="002E380E">
        <w:rPr>
          <w:sz w:val="26"/>
          <w:szCs w:val="26"/>
        </w:rPr>
        <w:t>Lorsqu'un produit est sélectionné dans la liste et que l'utilisateur clique sur </w:t>
      </w:r>
      <w:r w:rsidRPr="002E380E">
        <w:rPr>
          <w:b/>
          <w:bCs/>
          <w:sz w:val="26"/>
          <w:szCs w:val="26"/>
        </w:rPr>
        <w:t>"Modifier"</w:t>
      </w:r>
      <w:r w:rsidRPr="002E380E">
        <w:rPr>
          <w:sz w:val="26"/>
          <w:szCs w:val="26"/>
        </w:rPr>
        <w:t>, une page dédiée s'affiche avec tous les champs (code, nom, catégorie, prix) pré-remplis avec les données du produit choisi. L'utilisateur peut alors modifier les informations et valider avec le bouton </w:t>
      </w:r>
      <w:r w:rsidRPr="002E380E">
        <w:rPr>
          <w:b/>
          <w:bCs/>
          <w:sz w:val="26"/>
          <w:szCs w:val="26"/>
        </w:rPr>
        <w:t>"Update"</w:t>
      </w:r>
      <w:r w:rsidRPr="002E380E">
        <w:rPr>
          <w:sz w:val="26"/>
          <w:szCs w:val="26"/>
        </w:rPr>
        <w:t> ou annuler l'opération</w:t>
      </w:r>
      <w:r w:rsidRPr="00AC0C11">
        <w:t>.</w:t>
      </w:r>
      <w:r w:rsidR="001229F6">
        <w:t>.</w:t>
      </w:r>
    </w:p>
    <w:p w14:paraId="180216C9" w14:textId="2330D212" w:rsidR="001229F6" w:rsidRDefault="001229F6" w:rsidP="000B70A1"/>
    <w:p w14:paraId="22F7C718" w14:textId="259971A9" w:rsidR="001229F6" w:rsidRDefault="001229F6" w:rsidP="000B70A1"/>
    <w:p w14:paraId="0AAA1992" w14:textId="3AA399DB" w:rsidR="002E380E" w:rsidRDefault="002E380E" w:rsidP="000B70A1"/>
    <w:p w14:paraId="315239A8" w14:textId="3A7AA65E" w:rsidR="002E380E" w:rsidRDefault="002E380E" w:rsidP="000B70A1"/>
    <w:p w14:paraId="779834C2" w14:textId="77777777" w:rsidR="002E380E" w:rsidRDefault="002E380E" w:rsidP="000B70A1"/>
    <w:p w14:paraId="41570926" w14:textId="4306DBCF" w:rsidR="00AC0C11" w:rsidRDefault="00AC0C11" w:rsidP="000B70A1">
      <w:pPr>
        <w:rPr>
          <w:b/>
          <w:bCs/>
          <w:sz w:val="32"/>
          <w:szCs w:val="32"/>
        </w:rPr>
      </w:pPr>
    </w:p>
    <w:p w14:paraId="792B6857" w14:textId="38058EB7" w:rsidR="00AC0C11" w:rsidRDefault="006A0C64" w:rsidP="000B70A1">
      <w:pPr>
        <w:rPr>
          <w:b/>
          <w:bCs/>
          <w:sz w:val="32"/>
          <w:szCs w:val="32"/>
        </w:rPr>
      </w:pPr>
      <w:r w:rsidRPr="006A0C64">
        <w:rPr>
          <w:b/>
          <w:bCs/>
          <w:noProof/>
          <w:sz w:val="32"/>
          <w:szCs w:val="32"/>
        </w:rPr>
        <w:lastRenderedPageBreak/>
        <w:drawing>
          <wp:inline distT="0" distB="0" distL="0" distR="0" wp14:anchorId="030DA5AE" wp14:editId="4383F2C7">
            <wp:extent cx="5943600" cy="4228465"/>
            <wp:effectExtent l="0" t="0" r="0" b="63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3600" cy="4228465"/>
                    </a:xfrm>
                    <a:prstGeom prst="rect">
                      <a:avLst/>
                    </a:prstGeom>
                  </pic:spPr>
                </pic:pic>
              </a:graphicData>
            </a:graphic>
          </wp:inline>
        </w:drawing>
      </w:r>
    </w:p>
    <w:p w14:paraId="4840D4D4" w14:textId="43E27621" w:rsidR="006A0C64" w:rsidRDefault="00276DCD" w:rsidP="000B70A1">
      <w:pPr>
        <w:rPr>
          <w:b/>
          <w:bCs/>
          <w:sz w:val="32"/>
          <w:szCs w:val="32"/>
        </w:rPr>
      </w:pPr>
      <w:r w:rsidRPr="00D076E9">
        <w:rPr>
          <w:b/>
          <w:bCs/>
          <w:noProof/>
          <w:sz w:val="32"/>
          <w:szCs w:val="32"/>
        </w:rPr>
        <w:lastRenderedPageBreak/>
        <w:drawing>
          <wp:inline distT="0" distB="0" distL="0" distR="0" wp14:anchorId="61DA9D3D" wp14:editId="49AFC400">
            <wp:extent cx="5943600" cy="425259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3600" cy="4252595"/>
                    </a:xfrm>
                    <a:prstGeom prst="rect">
                      <a:avLst/>
                    </a:prstGeom>
                  </pic:spPr>
                </pic:pic>
              </a:graphicData>
            </a:graphic>
          </wp:inline>
        </w:drawing>
      </w:r>
    </w:p>
    <w:p w14:paraId="66CB7B6A" w14:textId="3D7A819B" w:rsidR="006A0C64" w:rsidRDefault="00CC761E" w:rsidP="000B70A1">
      <w:pPr>
        <w:rPr>
          <w:b/>
          <w:bCs/>
          <w:sz w:val="32"/>
          <w:szCs w:val="32"/>
        </w:rPr>
      </w:pPr>
      <w:r w:rsidRPr="00CC761E">
        <w:rPr>
          <w:b/>
          <w:bCs/>
          <w:sz w:val="32"/>
          <w:szCs w:val="32"/>
        </w:rPr>
        <w:t> </w:t>
      </w:r>
    </w:p>
    <w:p w14:paraId="025BEA9E" w14:textId="27ACFFB1" w:rsidR="006A0C64" w:rsidRDefault="006A0C64" w:rsidP="000B70A1">
      <w:pPr>
        <w:rPr>
          <w:b/>
          <w:bCs/>
          <w:sz w:val="32"/>
          <w:szCs w:val="32"/>
        </w:rPr>
      </w:pPr>
    </w:p>
    <w:p w14:paraId="32D9E2EC" w14:textId="6BE3455C" w:rsidR="00D26C20" w:rsidRDefault="00D26C20" w:rsidP="000B70A1">
      <w:pPr>
        <w:rPr>
          <w:b/>
          <w:bCs/>
          <w:sz w:val="32"/>
          <w:szCs w:val="32"/>
        </w:rPr>
      </w:pPr>
    </w:p>
    <w:p w14:paraId="08E8BB28" w14:textId="6360B430" w:rsidR="00D26C20" w:rsidRDefault="00D26C20" w:rsidP="000B70A1">
      <w:pPr>
        <w:rPr>
          <w:b/>
          <w:bCs/>
          <w:sz w:val="32"/>
          <w:szCs w:val="32"/>
        </w:rPr>
      </w:pPr>
    </w:p>
    <w:p w14:paraId="0FED7A4B" w14:textId="3CB9EDBE" w:rsidR="00D26C20" w:rsidRDefault="00D26C20" w:rsidP="000B70A1">
      <w:pPr>
        <w:rPr>
          <w:b/>
          <w:bCs/>
          <w:sz w:val="32"/>
          <w:szCs w:val="32"/>
        </w:rPr>
      </w:pPr>
    </w:p>
    <w:p w14:paraId="5DD0248C" w14:textId="1516EDCC" w:rsidR="00D26C20" w:rsidRDefault="00D26C20" w:rsidP="000B70A1">
      <w:pPr>
        <w:rPr>
          <w:b/>
          <w:bCs/>
          <w:sz w:val="32"/>
          <w:szCs w:val="32"/>
        </w:rPr>
      </w:pPr>
    </w:p>
    <w:p w14:paraId="2BAD63E8" w14:textId="35DE88FC" w:rsidR="00D26C20" w:rsidRDefault="00D26C20" w:rsidP="000B70A1">
      <w:pPr>
        <w:rPr>
          <w:b/>
          <w:bCs/>
          <w:sz w:val="32"/>
          <w:szCs w:val="32"/>
        </w:rPr>
      </w:pPr>
    </w:p>
    <w:p w14:paraId="3539ECE3" w14:textId="0A4182EE" w:rsidR="00D26C20" w:rsidRDefault="00D26C20" w:rsidP="000B70A1">
      <w:pPr>
        <w:rPr>
          <w:b/>
          <w:bCs/>
          <w:sz w:val="32"/>
          <w:szCs w:val="32"/>
        </w:rPr>
      </w:pPr>
    </w:p>
    <w:p w14:paraId="0E489C5C" w14:textId="12A33C3B" w:rsidR="00D26C20" w:rsidRDefault="00D26C20" w:rsidP="000B70A1">
      <w:pPr>
        <w:rPr>
          <w:b/>
          <w:bCs/>
          <w:sz w:val="32"/>
          <w:szCs w:val="32"/>
        </w:rPr>
      </w:pPr>
    </w:p>
    <w:p w14:paraId="1B4A6FDD" w14:textId="11B22F41" w:rsidR="00D26C20" w:rsidRDefault="00D26C20" w:rsidP="000B70A1">
      <w:pPr>
        <w:rPr>
          <w:b/>
          <w:bCs/>
          <w:sz w:val="32"/>
          <w:szCs w:val="32"/>
        </w:rPr>
      </w:pPr>
    </w:p>
    <w:p w14:paraId="7BCB8C67" w14:textId="77777777" w:rsidR="00D26C20" w:rsidRDefault="00D26C20" w:rsidP="000B70A1">
      <w:pPr>
        <w:rPr>
          <w:b/>
          <w:bCs/>
          <w:sz w:val="32"/>
          <w:szCs w:val="32"/>
        </w:rPr>
      </w:pPr>
    </w:p>
    <w:p w14:paraId="799DB739" w14:textId="1C6521EA" w:rsidR="00B70860" w:rsidRDefault="00D26C20" w:rsidP="000B70A1">
      <w:pPr>
        <w:rPr>
          <w:b/>
          <w:bCs/>
          <w:sz w:val="32"/>
          <w:szCs w:val="32"/>
        </w:rPr>
      </w:pPr>
      <w:r w:rsidRPr="00D26C20">
        <w:rPr>
          <w:b/>
          <w:bCs/>
          <w:noProof/>
          <w:sz w:val="32"/>
          <w:szCs w:val="32"/>
        </w:rPr>
        <w:drawing>
          <wp:anchor distT="0" distB="0" distL="114300" distR="114300" simplePos="0" relativeHeight="251678720" behindDoc="0" locked="0" layoutInCell="1" allowOverlap="1" wp14:anchorId="0C1F9086" wp14:editId="10209EAC">
            <wp:simplePos x="0" y="0"/>
            <wp:positionH relativeFrom="column">
              <wp:posOffset>0</wp:posOffset>
            </wp:positionH>
            <wp:positionV relativeFrom="paragraph">
              <wp:posOffset>557670</wp:posOffset>
            </wp:positionV>
            <wp:extent cx="5943600" cy="4234815"/>
            <wp:effectExtent l="0" t="0" r="0" b="0"/>
            <wp:wrapSquare wrapText="bothSides"/>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extLst>
                        <a:ext uri="{28A0092B-C50C-407E-A947-70E740481C1C}">
                          <a14:useLocalDpi xmlns:a14="http://schemas.microsoft.com/office/drawing/2010/main" val="0"/>
                        </a:ext>
                      </a:extLst>
                    </a:blip>
                    <a:stretch>
                      <a:fillRect/>
                    </a:stretch>
                  </pic:blipFill>
                  <pic:spPr>
                    <a:xfrm>
                      <a:off x="0" y="0"/>
                      <a:ext cx="5943600" cy="4234815"/>
                    </a:xfrm>
                    <a:prstGeom prst="rect">
                      <a:avLst/>
                    </a:prstGeom>
                  </pic:spPr>
                </pic:pic>
              </a:graphicData>
            </a:graphic>
          </wp:anchor>
        </w:drawing>
      </w:r>
      <w:r w:rsidR="00E47966" w:rsidRPr="00E47966">
        <w:rPr>
          <w:b/>
          <w:bCs/>
          <w:sz w:val="32"/>
          <w:szCs w:val="32"/>
          <w:highlight w:val="yellow"/>
        </w:rPr>
        <w:t>Figure 3 : Interface de gestion Entrée du stock</w:t>
      </w:r>
    </w:p>
    <w:p w14:paraId="6FB6202A" w14:textId="300EEBEF" w:rsidR="00E47966" w:rsidRDefault="00E47966" w:rsidP="000B70A1">
      <w:pPr>
        <w:rPr>
          <w:b/>
          <w:bCs/>
          <w:sz w:val="32"/>
          <w:szCs w:val="32"/>
        </w:rPr>
      </w:pPr>
    </w:p>
    <w:p w14:paraId="477E0218" w14:textId="48233D7E" w:rsidR="00C324BB" w:rsidRPr="00FF410E" w:rsidRDefault="00C324BB" w:rsidP="000B70A1">
      <w:pPr>
        <w:rPr>
          <w:b/>
          <w:bCs/>
          <w:sz w:val="28"/>
          <w:szCs w:val="28"/>
        </w:rPr>
      </w:pPr>
    </w:p>
    <w:p w14:paraId="0AFADE66" w14:textId="797EB1C1" w:rsidR="00C324BB" w:rsidRPr="00FF410E" w:rsidRDefault="00FF410E" w:rsidP="00FF410E">
      <w:pPr>
        <w:spacing w:line="360" w:lineRule="auto"/>
        <w:rPr>
          <w:sz w:val="26"/>
          <w:szCs w:val="26"/>
        </w:rPr>
      </w:pPr>
      <w:r w:rsidRPr="00FF410E">
        <w:rPr>
          <w:b/>
          <w:bCs/>
          <w:sz w:val="28"/>
          <w:szCs w:val="28"/>
          <w:highlight w:val="yellow"/>
        </w:rPr>
        <w:t>Interface d'Entrée de Stock</w:t>
      </w:r>
      <w:r w:rsidRPr="00FF410E">
        <w:rPr>
          <w:sz w:val="26"/>
          <w:szCs w:val="26"/>
        </w:rPr>
        <w:br/>
        <w:t>Permet d'enregistrer une nouvelle entrée de stock avec produit présélectionné (ex: "jean cargo"), quantité, date et numéro de facture. Affiche un historique récent des entrées (ex: casque JBL - 30 unités) </w:t>
      </w:r>
    </w:p>
    <w:p w14:paraId="33D84E9E" w14:textId="77777777" w:rsidR="0096630C" w:rsidRDefault="0096630C" w:rsidP="000B70A1">
      <w:pPr>
        <w:rPr>
          <w:b/>
          <w:bCs/>
          <w:sz w:val="32"/>
          <w:szCs w:val="32"/>
          <w:highlight w:val="yellow"/>
        </w:rPr>
      </w:pPr>
    </w:p>
    <w:p w14:paraId="77A8AEAE" w14:textId="77777777" w:rsidR="0096630C" w:rsidRDefault="0096630C" w:rsidP="000B70A1">
      <w:pPr>
        <w:rPr>
          <w:b/>
          <w:bCs/>
          <w:sz w:val="32"/>
          <w:szCs w:val="32"/>
          <w:highlight w:val="yellow"/>
        </w:rPr>
      </w:pPr>
    </w:p>
    <w:p w14:paraId="11804AD9" w14:textId="77777777" w:rsidR="0096630C" w:rsidRDefault="0096630C" w:rsidP="000B70A1">
      <w:pPr>
        <w:rPr>
          <w:b/>
          <w:bCs/>
          <w:sz w:val="32"/>
          <w:szCs w:val="32"/>
          <w:highlight w:val="yellow"/>
        </w:rPr>
      </w:pPr>
    </w:p>
    <w:p w14:paraId="59ED48FC" w14:textId="77777777" w:rsidR="0096630C" w:rsidRDefault="0096630C" w:rsidP="000B70A1">
      <w:pPr>
        <w:rPr>
          <w:b/>
          <w:bCs/>
          <w:sz w:val="32"/>
          <w:szCs w:val="32"/>
          <w:highlight w:val="yellow"/>
        </w:rPr>
      </w:pPr>
    </w:p>
    <w:p w14:paraId="01FD273D" w14:textId="77777777" w:rsidR="0096630C" w:rsidRDefault="0096630C" w:rsidP="000B70A1">
      <w:pPr>
        <w:rPr>
          <w:b/>
          <w:bCs/>
          <w:sz w:val="32"/>
          <w:szCs w:val="32"/>
          <w:highlight w:val="yellow"/>
        </w:rPr>
      </w:pPr>
    </w:p>
    <w:p w14:paraId="3D3F87E4" w14:textId="77777777" w:rsidR="0096630C" w:rsidRDefault="0096630C" w:rsidP="000B70A1">
      <w:pPr>
        <w:rPr>
          <w:b/>
          <w:bCs/>
          <w:sz w:val="32"/>
          <w:szCs w:val="32"/>
          <w:highlight w:val="yellow"/>
        </w:rPr>
      </w:pPr>
    </w:p>
    <w:p w14:paraId="2CA6C190" w14:textId="77777777" w:rsidR="0096630C" w:rsidRDefault="0096630C" w:rsidP="000B70A1">
      <w:pPr>
        <w:rPr>
          <w:b/>
          <w:bCs/>
          <w:sz w:val="32"/>
          <w:szCs w:val="32"/>
          <w:highlight w:val="yellow"/>
        </w:rPr>
      </w:pPr>
    </w:p>
    <w:p w14:paraId="2AF66D04" w14:textId="7D7BE7E7" w:rsidR="006A0C64" w:rsidRDefault="0096630C" w:rsidP="000B70A1">
      <w:pPr>
        <w:rPr>
          <w:b/>
          <w:bCs/>
          <w:sz w:val="32"/>
          <w:szCs w:val="32"/>
        </w:rPr>
      </w:pPr>
      <w:r w:rsidRPr="0096630C">
        <w:rPr>
          <w:b/>
          <w:bCs/>
          <w:noProof/>
          <w:sz w:val="32"/>
          <w:szCs w:val="32"/>
        </w:rPr>
        <w:drawing>
          <wp:anchor distT="0" distB="0" distL="114300" distR="114300" simplePos="0" relativeHeight="251679744" behindDoc="0" locked="0" layoutInCell="1" allowOverlap="1" wp14:anchorId="1D79FE0C" wp14:editId="5195B03A">
            <wp:simplePos x="0" y="0"/>
            <wp:positionH relativeFrom="column">
              <wp:posOffset>-83127</wp:posOffset>
            </wp:positionH>
            <wp:positionV relativeFrom="paragraph">
              <wp:posOffset>521104</wp:posOffset>
            </wp:positionV>
            <wp:extent cx="5943600" cy="4260850"/>
            <wp:effectExtent l="0" t="0" r="0" b="6350"/>
            <wp:wrapSquare wrapText="bothSides"/>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extLst>
                        <a:ext uri="{28A0092B-C50C-407E-A947-70E740481C1C}">
                          <a14:useLocalDpi xmlns:a14="http://schemas.microsoft.com/office/drawing/2010/main" val="0"/>
                        </a:ext>
                      </a:extLst>
                    </a:blip>
                    <a:stretch>
                      <a:fillRect/>
                    </a:stretch>
                  </pic:blipFill>
                  <pic:spPr>
                    <a:xfrm>
                      <a:off x="0" y="0"/>
                      <a:ext cx="5943600" cy="4260850"/>
                    </a:xfrm>
                    <a:prstGeom prst="rect">
                      <a:avLst/>
                    </a:prstGeom>
                  </pic:spPr>
                </pic:pic>
              </a:graphicData>
            </a:graphic>
          </wp:anchor>
        </w:drawing>
      </w:r>
      <w:r w:rsidR="00D26C20" w:rsidRPr="00C324BB">
        <w:rPr>
          <w:b/>
          <w:bCs/>
          <w:sz w:val="32"/>
          <w:szCs w:val="32"/>
          <w:highlight w:val="yellow"/>
        </w:rPr>
        <w:t xml:space="preserve">Figure 4 : Interface </w:t>
      </w:r>
      <w:r w:rsidR="00C324BB" w:rsidRPr="00C324BB">
        <w:rPr>
          <w:b/>
          <w:bCs/>
          <w:sz w:val="32"/>
          <w:szCs w:val="32"/>
          <w:highlight w:val="yellow"/>
        </w:rPr>
        <w:t>de Sortie Stock</w:t>
      </w:r>
    </w:p>
    <w:p w14:paraId="10E8A039" w14:textId="70F783A2" w:rsidR="00C324BB" w:rsidRDefault="00C324BB" w:rsidP="000B70A1">
      <w:pPr>
        <w:rPr>
          <w:b/>
          <w:bCs/>
          <w:sz w:val="32"/>
          <w:szCs w:val="32"/>
        </w:rPr>
      </w:pPr>
    </w:p>
    <w:p w14:paraId="6281C9AC" w14:textId="26186104" w:rsidR="00E47779" w:rsidRPr="00FF410E" w:rsidRDefault="00FF410E" w:rsidP="00FF410E">
      <w:pPr>
        <w:spacing w:line="360" w:lineRule="auto"/>
        <w:rPr>
          <w:sz w:val="26"/>
          <w:szCs w:val="26"/>
        </w:rPr>
      </w:pPr>
      <w:r w:rsidRPr="00FF410E">
        <w:rPr>
          <w:b/>
          <w:bCs/>
          <w:sz w:val="28"/>
          <w:szCs w:val="28"/>
          <w:highlight w:val="yellow"/>
        </w:rPr>
        <w:t>Interface de Sortie de Stock</w:t>
      </w:r>
      <w:r w:rsidRPr="00FF410E">
        <w:rPr>
          <w:sz w:val="26"/>
          <w:szCs w:val="26"/>
        </w:rPr>
        <w:br/>
        <w:t>Permet d'enregistrer une sortie de stock avec produit sélectionné (ex: "jean cargo"), quantité, destination et date de sortie. Affiche un historique des sorties récentes (ex: 10 jeans cargo en vente le 10/04/2025) pour suivi</w:t>
      </w:r>
    </w:p>
    <w:p w14:paraId="5660997A" w14:textId="52ECB49C" w:rsidR="00E47779" w:rsidRDefault="00E47779" w:rsidP="000B70A1">
      <w:pPr>
        <w:rPr>
          <w:b/>
          <w:bCs/>
          <w:sz w:val="32"/>
          <w:szCs w:val="32"/>
        </w:rPr>
      </w:pPr>
    </w:p>
    <w:p w14:paraId="5DD9B5F6" w14:textId="042690C9" w:rsidR="00E47779" w:rsidRDefault="00E47779" w:rsidP="000B70A1">
      <w:pPr>
        <w:rPr>
          <w:b/>
          <w:bCs/>
          <w:sz w:val="32"/>
          <w:szCs w:val="32"/>
        </w:rPr>
      </w:pPr>
    </w:p>
    <w:p w14:paraId="568D3081" w14:textId="018ABBA1" w:rsidR="00E47779" w:rsidRDefault="00E47779" w:rsidP="000B70A1">
      <w:pPr>
        <w:rPr>
          <w:b/>
          <w:bCs/>
          <w:sz w:val="32"/>
          <w:szCs w:val="32"/>
        </w:rPr>
      </w:pPr>
    </w:p>
    <w:p w14:paraId="424CBF25" w14:textId="154DB601" w:rsidR="00E47779" w:rsidRDefault="00E47779" w:rsidP="000B70A1">
      <w:pPr>
        <w:rPr>
          <w:b/>
          <w:bCs/>
          <w:sz w:val="32"/>
          <w:szCs w:val="32"/>
        </w:rPr>
      </w:pPr>
    </w:p>
    <w:p w14:paraId="614BEED9" w14:textId="3916D44C" w:rsidR="00E47779" w:rsidRDefault="00E47779" w:rsidP="000B70A1">
      <w:pPr>
        <w:rPr>
          <w:b/>
          <w:bCs/>
          <w:sz w:val="32"/>
          <w:szCs w:val="32"/>
        </w:rPr>
      </w:pPr>
    </w:p>
    <w:p w14:paraId="3BDB3CCE" w14:textId="77777777" w:rsidR="00E47779" w:rsidRDefault="00E47779" w:rsidP="000B70A1">
      <w:pPr>
        <w:rPr>
          <w:b/>
          <w:bCs/>
          <w:sz w:val="32"/>
          <w:szCs w:val="32"/>
        </w:rPr>
      </w:pPr>
    </w:p>
    <w:p w14:paraId="7D1E4A3E" w14:textId="150309DB" w:rsidR="00C324BB" w:rsidRDefault="00D816DF" w:rsidP="000B70A1">
      <w:pPr>
        <w:rPr>
          <w:b/>
          <w:bCs/>
          <w:sz w:val="32"/>
          <w:szCs w:val="32"/>
        </w:rPr>
      </w:pPr>
      <w:r w:rsidRPr="00D816DF">
        <w:rPr>
          <w:b/>
          <w:bCs/>
          <w:sz w:val="32"/>
          <w:szCs w:val="32"/>
          <w:highlight w:val="yellow"/>
        </w:rPr>
        <w:t xml:space="preserve">Figure 5 : </w:t>
      </w:r>
      <w:r w:rsidR="00E47779" w:rsidRPr="00E47779">
        <w:rPr>
          <w:b/>
          <w:bCs/>
          <w:sz w:val="32"/>
          <w:szCs w:val="32"/>
          <w:highlight w:val="yellow"/>
        </w:rPr>
        <w:t>Gestion des catégories</w:t>
      </w:r>
    </w:p>
    <w:p w14:paraId="7B1415BA" w14:textId="77777777" w:rsidR="00D816DF" w:rsidRDefault="00D816DF" w:rsidP="000B70A1">
      <w:pPr>
        <w:rPr>
          <w:b/>
          <w:bCs/>
          <w:sz w:val="32"/>
          <w:szCs w:val="32"/>
        </w:rPr>
      </w:pPr>
    </w:p>
    <w:p w14:paraId="11E99ED6" w14:textId="402F79FE" w:rsidR="00C324BB" w:rsidRDefault="00E47779" w:rsidP="000B70A1">
      <w:pPr>
        <w:rPr>
          <w:b/>
          <w:bCs/>
          <w:sz w:val="32"/>
          <w:szCs w:val="32"/>
        </w:rPr>
      </w:pPr>
      <w:r w:rsidRPr="00E47779">
        <w:rPr>
          <w:b/>
          <w:bCs/>
          <w:noProof/>
          <w:sz w:val="32"/>
          <w:szCs w:val="32"/>
        </w:rPr>
        <w:drawing>
          <wp:inline distT="0" distB="0" distL="0" distR="0" wp14:anchorId="7867D345" wp14:editId="4AC13412">
            <wp:extent cx="5943600" cy="419544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43600" cy="4195445"/>
                    </a:xfrm>
                    <a:prstGeom prst="rect">
                      <a:avLst/>
                    </a:prstGeom>
                  </pic:spPr>
                </pic:pic>
              </a:graphicData>
            </a:graphic>
          </wp:inline>
        </w:drawing>
      </w:r>
    </w:p>
    <w:p w14:paraId="2D019070" w14:textId="1289B156" w:rsidR="00C324BB" w:rsidRPr="00A8640A" w:rsidRDefault="00C324BB" w:rsidP="00A8640A">
      <w:pPr>
        <w:spacing w:line="360" w:lineRule="auto"/>
        <w:rPr>
          <w:b/>
          <w:bCs/>
          <w:sz w:val="26"/>
          <w:szCs w:val="26"/>
        </w:rPr>
      </w:pPr>
    </w:p>
    <w:p w14:paraId="4764FB78" w14:textId="1E1D1ECE" w:rsidR="00A8640A" w:rsidRDefault="00A8640A" w:rsidP="00A8640A">
      <w:pPr>
        <w:spacing w:line="360" w:lineRule="auto"/>
        <w:rPr>
          <w:sz w:val="26"/>
          <w:szCs w:val="26"/>
        </w:rPr>
      </w:pPr>
      <w:r w:rsidRPr="007131CC">
        <w:rPr>
          <w:b/>
          <w:bCs/>
          <w:sz w:val="26"/>
          <w:szCs w:val="26"/>
          <w:highlight w:val="yellow"/>
        </w:rPr>
        <w:t>Interface de Gestion des Catégories</w:t>
      </w:r>
      <w:r w:rsidRPr="00A8640A">
        <w:rPr>
          <w:sz w:val="26"/>
          <w:szCs w:val="26"/>
        </w:rPr>
        <w:br/>
        <w:t>Permet d'ajouter de nouvelles catégories (saisie du code et nom) et de supprimer des catégories existantes. Affiche la liste complète des catégories enregistrée</w:t>
      </w:r>
    </w:p>
    <w:p w14:paraId="5E339828" w14:textId="7C610FC4" w:rsidR="007131CC" w:rsidRDefault="007131CC" w:rsidP="00A8640A">
      <w:pPr>
        <w:spacing w:line="360" w:lineRule="auto"/>
        <w:rPr>
          <w:sz w:val="26"/>
          <w:szCs w:val="26"/>
        </w:rPr>
      </w:pPr>
    </w:p>
    <w:p w14:paraId="32A6DF38" w14:textId="28644752" w:rsidR="007131CC" w:rsidRPr="008F432D" w:rsidRDefault="007B607E" w:rsidP="00A8640A">
      <w:pPr>
        <w:spacing w:line="360" w:lineRule="auto"/>
        <w:rPr>
          <w:b/>
          <w:bCs/>
          <w:sz w:val="32"/>
          <w:szCs w:val="32"/>
        </w:rPr>
      </w:pPr>
      <w:r w:rsidRPr="008F432D">
        <w:rPr>
          <w:noProof/>
          <w:sz w:val="26"/>
          <w:szCs w:val="26"/>
        </w:rPr>
        <w:drawing>
          <wp:anchor distT="0" distB="0" distL="114300" distR="114300" simplePos="0" relativeHeight="251680768" behindDoc="0" locked="0" layoutInCell="1" allowOverlap="1" wp14:anchorId="4BD0A604" wp14:editId="17E92143">
            <wp:simplePos x="0" y="0"/>
            <wp:positionH relativeFrom="column">
              <wp:posOffset>-178130</wp:posOffset>
            </wp:positionH>
            <wp:positionV relativeFrom="paragraph">
              <wp:posOffset>498195</wp:posOffset>
            </wp:positionV>
            <wp:extent cx="5943600" cy="4011930"/>
            <wp:effectExtent l="0" t="0" r="0" b="7620"/>
            <wp:wrapSquare wrapText="bothSides"/>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extLst>
                        <a:ext uri="{28A0092B-C50C-407E-A947-70E740481C1C}">
                          <a14:useLocalDpi xmlns:a14="http://schemas.microsoft.com/office/drawing/2010/main" val="0"/>
                        </a:ext>
                      </a:extLst>
                    </a:blip>
                    <a:stretch>
                      <a:fillRect/>
                    </a:stretch>
                  </pic:blipFill>
                  <pic:spPr>
                    <a:xfrm>
                      <a:off x="0" y="0"/>
                      <a:ext cx="5943600" cy="4011930"/>
                    </a:xfrm>
                    <a:prstGeom prst="rect">
                      <a:avLst/>
                    </a:prstGeom>
                  </pic:spPr>
                </pic:pic>
              </a:graphicData>
            </a:graphic>
          </wp:anchor>
        </w:drawing>
      </w:r>
      <w:r w:rsidR="007131CC" w:rsidRPr="008F432D">
        <w:rPr>
          <w:b/>
          <w:bCs/>
          <w:sz w:val="32"/>
          <w:szCs w:val="32"/>
          <w:highlight w:val="yellow"/>
        </w:rPr>
        <w:t xml:space="preserve">Figure 6 : Interface de </w:t>
      </w:r>
      <w:r w:rsidR="008F432D" w:rsidRPr="008F432D">
        <w:rPr>
          <w:b/>
          <w:bCs/>
          <w:sz w:val="32"/>
          <w:szCs w:val="32"/>
          <w:highlight w:val="yellow"/>
        </w:rPr>
        <w:t>création</w:t>
      </w:r>
      <w:r w:rsidR="007131CC" w:rsidRPr="008F432D">
        <w:rPr>
          <w:b/>
          <w:bCs/>
          <w:sz w:val="32"/>
          <w:szCs w:val="32"/>
          <w:highlight w:val="yellow"/>
        </w:rPr>
        <w:t xml:space="preserve"> du compte</w:t>
      </w:r>
    </w:p>
    <w:p w14:paraId="67599B6F" w14:textId="77777777" w:rsidR="007B607E" w:rsidRDefault="007B607E" w:rsidP="00A8640A">
      <w:pPr>
        <w:spacing w:line="360" w:lineRule="auto"/>
        <w:rPr>
          <w:sz w:val="26"/>
          <w:szCs w:val="26"/>
        </w:rPr>
      </w:pPr>
    </w:p>
    <w:p w14:paraId="358A6DB2" w14:textId="6BBC34F5" w:rsidR="007131CC" w:rsidRPr="00A8640A" w:rsidRDefault="007131CC" w:rsidP="00A8640A">
      <w:pPr>
        <w:spacing w:line="360" w:lineRule="auto"/>
        <w:rPr>
          <w:sz w:val="26"/>
          <w:szCs w:val="26"/>
        </w:rPr>
      </w:pPr>
    </w:p>
    <w:p w14:paraId="0B38CBC2" w14:textId="77777777" w:rsidR="0030416E" w:rsidRPr="0030416E" w:rsidRDefault="0030416E" w:rsidP="0030416E">
      <w:pPr>
        <w:pStyle w:val="Heading3"/>
        <w:rPr>
          <w:rFonts w:asciiTheme="minorHAnsi" w:hAnsiTheme="minorHAnsi" w:cstheme="minorHAnsi"/>
        </w:rPr>
      </w:pPr>
      <w:r w:rsidRPr="0030416E">
        <w:rPr>
          <w:rFonts w:asciiTheme="minorHAnsi" w:hAnsiTheme="minorHAnsi" w:cstheme="minorHAnsi"/>
        </w:rPr>
        <w:t>Annexe B : Glossaire des termes</w:t>
      </w:r>
    </w:p>
    <w:p w14:paraId="1CED7871" w14:textId="77777777" w:rsidR="0030416E" w:rsidRPr="0030416E" w:rsidRDefault="0030416E" w:rsidP="00D146B9">
      <w:pPr>
        <w:pStyle w:val="whitespace-normal"/>
        <w:numPr>
          <w:ilvl w:val="0"/>
          <w:numId w:val="34"/>
        </w:numPr>
        <w:rPr>
          <w:rFonts w:asciiTheme="minorHAnsi" w:hAnsiTheme="minorHAnsi" w:cstheme="minorHAnsi"/>
        </w:rPr>
      </w:pPr>
      <w:r w:rsidRPr="0030416E">
        <w:rPr>
          <w:rStyle w:val="Strong"/>
          <w:rFonts w:asciiTheme="minorHAnsi" w:eastAsiaTheme="majorEastAsia" w:hAnsiTheme="minorHAnsi" w:cstheme="minorHAnsi"/>
        </w:rPr>
        <w:t>Produit</w:t>
      </w:r>
      <w:r w:rsidRPr="0030416E">
        <w:rPr>
          <w:rFonts w:asciiTheme="minorHAnsi" w:hAnsiTheme="minorHAnsi" w:cstheme="minorHAnsi"/>
        </w:rPr>
        <w:t xml:space="preserve"> : Item pouvant être stocké et géré par le système</w:t>
      </w:r>
    </w:p>
    <w:p w14:paraId="5D324BE9" w14:textId="77777777" w:rsidR="0030416E" w:rsidRPr="0030416E" w:rsidRDefault="0030416E" w:rsidP="00D146B9">
      <w:pPr>
        <w:pStyle w:val="whitespace-normal"/>
        <w:numPr>
          <w:ilvl w:val="0"/>
          <w:numId w:val="34"/>
        </w:numPr>
        <w:rPr>
          <w:rFonts w:asciiTheme="minorHAnsi" w:hAnsiTheme="minorHAnsi" w:cstheme="minorHAnsi"/>
        </w:rPr>
      </w:pPr>
      <w:r w:rsidRPr="0030416E">
        <w:rPr>
          <w:rStyle w:val="Strong"/>
          <w:rFonts w:asciiTheme="minorHAnsi" w:eastAsiaTheme="majorEastAsia" w:hAnsiTheme="minorHAnsi" w:cstheme="minorHAnsi"/>
        </w:rPr>
        <w:t>Entrée de stock</w:t>
      </w:r>
      <w:r w:rsidRPr="0030416E">
        <w:rPr>
          <w:rFonts w:asciiTheme="minorHAnsi" w:hAnsiTheme="minorHAnsi" w:cstheme="minorHAnsi"/>
        </w:rPr>
        <w:t xml:space="preserve"> : Opération d'ajout de quantité à un produit existant</w:t>
      </w:r>
    </w:p>
    <w:p w14:paraId="6D9700B5" w14:textId="77777777" w:rsidR="0030416E" w:rsidRPr="0030416E" w:rsidRDefault="0030416E" w:rsidP="00D146B9">
      <w:pPr>
        <w:pStyle w:val="whitespace-normal"/>
        <w:numPr>
          <w:ilvl w:val="0"/>
          <w:numId w:val="34"/>
        </w:numPr>
        <w:rPr>
          <w:rFonts w:asciiTheme="minorHAnsi" w:hAnsiTheme="minorHAnsi" w:cstheme="minorHAnsi"/>
        </w:rPr>
      </w:pPr>
      <w:r w:rsidRPr="0030416E">
        <w:rPr>
          <w:rStyle w:val="Strong"/>
          <w:rFonts w:asciiTheme="minorHAnsi" w:eastAsiaTheme="majorEastAsia" w:hAnsiTheme="minorHAnsi" w:cstheme="minorHAnsi"/>
        </w:rPr>
        <w:t>Sortie de stock</w:t>
      </w:r>
      <w:r w:rsidRPr="0030416E">
        <w:rPr>
          <w:rFonts w:asciiTheme="minorHAnsi" w:hAnsiTheme="minorHAnsi" w:cstheme="minorHAnsi"/>
        </w:rPr>
        <w:t xml:space="preserve"> : Opération de retrait de quantité d'un produit existant</w:t>
      </w:r>
    </w:p>
    <w:p w14:paraId="55032281" w14:textId="77777777" w:rsidR="0030416E" w:rsidRPr="0030416E" w:rsidRDefault="0030416E" w:rsidP="00D146B9">
      <w:pPr>
        <w:pStyle w:val="whitespace-normal"/>
        <w:numPr>
          <w:ilvl w:val="0"/>
          <w:numId w:val="34"/>
        </w:numPr>
        <w:rPr>
          <w:rFonts w:asciiTheme="minorHAnsi" w:hAnsiTheme="minorHAnsi" w:cstheme="minorHAnsi"/>
        </w:rPr>
      </w:pPr>
      <w:r w:rsidRPr="0030416E">
        <w:rPr>
          <w:rStyle w:val="Strong"/>
          <w:rFonts w:asciiTheme="minorHAnsi" w:eastAsiaTheme="majorEastAsia" w:hAnsiTheme="minorHAnsi" w:cstheme="minorHAnsi"/>
        </w:rPr>
        <w:t>Catégorie</w:t>
      </w:r>
      <w:r w:rsidRPr="0030416E">
        <w:rPr>
          <w:rFonts w:asciiTheme="minorHAnsi" w:hAnsiTheme="minorHAnsi" w:cstheme="minorHAnsi"/>
        </w:rPr>
        <w:t xml:space="preserve"> : Classification des produits par type ou famille</w:t>
      </w:r>
    </w:p>
    <w:p w14:paraId="16B8753D" w14:textId="685292CA" w:rsidR="00A40FB3" w:rsidRDefault="00A40FB3" w:rsidP="000A1B99">
      <w:pPr>
        <w:spacing w:line="360" w:lineRule="auto"/>
        <w:rPr>
          <w:rFonts w:cstheme="minorHAnsi"/>
          <w:sz w:val="24"/>
          <w:szCs w:val="24"/>
        </w:rPr>
      </w:pPr>
    </w:p>
    <w:p w14:paraId="42D64B8A" w14:textId="321CC626" w:rsidR="00BD5129" w:rsidRDefault="00BD5129" w:rsidP="000A1B99">
      <w:pPr>
        <w:spacing w:line="360" w:lineRule="auto"/>
        <w:rPr>
          <w:rFonts w:cstheme="minorHAnsi"/>
          <w:sz w:val="24"/>
          <w:szCs w:val="24"/>
        </w:rPr>
      </w:pPr>
    </w:p>
    <w:p w14:paraId="14EA718E" w14:textId="01130E96" w:rsidR="00BD5129" w:rsidRDefault="00BD5129" w:rsidP="000A1B99">
      <w:pPr>
        <w:spacing w:line="360" w:lineRule="auto"/>
        <w:rPr>
          <w:rFonts w:cstheme="minorHAnsi"/>
          <w:sz w:val="24"/>
          <w:szCs w:val="24"/>
        </w:rPr>
      </w:pPr>
    </w:p>
    <w:p w14:paraId="5323343B" w14:textId="09ADEB38" w:rsidR="00BD5129" w:rsidRPr="0030416E" w:rsidRDefault="00BD5129" w:rsidP="000A1B99">
      <w:pPr>
        <w:spacing w:line="360" w:lineRule="auto"/>
        <w:rPr>
          <w:rFonts w:cstheme="minorHAnsi"/>
          <w:sz w:val="24"/>
          <w:szCs w:val="24"/>
        </w:rPr>
      </w:pPr>
    </w:p>
    <w:sectPr w:rsidR="00BD5129" w:rsidRPr="0030416E" w:rsidSect="007F5D70">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4561CA" w14:textId="77777777" w:rsidR="00931A0C" w:rsidRDefault="00931A0C" w:rsidP="00931A0C">
      <w:pPr>
        <w:spacing w:after="0" w:line="240" w:lineRule="auto"/>
      </w:pPr>
      <w:r>
        <w:separator/>
      </w:r>
    </w:p>
  </w:endnote>
  <w:endnote w:type="continuationSeparator" w:id="0">
    <w:p w14:paraId="196C3A19" w14:textId="77777777" w:rsidR="00931A0C" w:rsidRDefault="00931A0C" w:rsidP="00931A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learfaceGothicLH-Bold">
    <w:altName w:val="Calibri"/>
    <w:panose1 w:val="00000000000000000000"/>
    <w:charset w:val="00"/>
    <w:family w:val="swiss"/>
    <w:notTrueType/>
    <w:pitch w:val="default"/>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8D51DE" w14:textId="77777777" w:rsidR="00931A0C" w:rsidRDefault="00931A0C" w:rsidP="00931A0C">
      <w:pPr>
        <w:spacing w:after="0" w:line="240" w:lineRule="auto"/>
      </w:pPr>
      <w:r>
        <w:separator/>
      </w:r>
    </w:p>
  </w:footnote>
  <w:footnote w:type="continuationSeparator" w:id="0">
    <w:p w14:paraId="7F150806" w14:textId="77777777" w:rsidR="00931A0C" w:rsidRDefault="00931A0C" w:rsidP="00931A0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FD4210"/>
    <w:multiLevelType w:val="hybridMultilevel"/>
    <w:tmpl w:val="3A8EA2CE"/>
    <w:lvl w:ilvl="0" w:tplc="04090001">
      <w:start w:val="1"/>
      <w:numFmt w:val="bullet"/>
      <w:lvlText w:val=""/>
      <w:lvlJc w:val="left"/>
      <w:pPr>
        <w:ind w:left="2160" w:hanging="360"/>
      </w:pPr>
      <w:rPr>
        <w:rFonts w:ascii="Symbol" w:hAnsi="Symbol" w:hint="default"/>
      </w:rPr>
    </w:lvl>
    <w:lvl w:ilvl="1" w:tplc="040C0003" w:tentative="1">
      <w:start w:val="1"/>
      <w:numFmt w:val="bullet"/>
      <w:lvlText w:val="o"/>
      <w:lvlJc w:val="left"/>
      <w:pPr>
        <w:ind w:left="2880" w:hanging="360"/>
      </w:pPr>
      <w:rPr>
        <w:rFonts w:ascii="Courier New" w:hAnsi="Courier New" w:cs="Courier New" w:hint="default"/>
      </w:rPr>
    </w:lvl>
    <w:lvl w:ilvl="2" w:tplc="040C0005" w:tentative="1">
      <w:start w:val="1"/>
      <w:numFmt w:val="bullet"/>
      <w:lvlText w:val=""/>
      <w:lvlJc w:val="left"/>
      <w:pPr>
        <w:ind w:left="3600" w:hanging="360"/>
      </w:pPr>
      <w:rPr>
        <w:rFonts w:ascii="Wingdings" w:hAnsi="Wingdings" w:hint="default"/>
      </w:rPr>
    </w:lvl>
    <w:lvl w:ilvl="3" w:tplc="040C0001" w:tentative="1">
      <w:start w:val="1"/>
      <w:numFmt w:val="bullet"/>
      <w:lvlText w:val=""/>
      <w:lvlJc w:val="left"/>
      <w:pPr>
        <w:ind w:left="4320" w:hanging="360"/>
      </w:pPr>
      <w:rPr>
        <w:rFonts w:ascii="Symbol" w:hAnsi="Symbol" w:hint="default"/>
      </w:rPr>
    </w:lvl>
    <w:lvl w:ilvl="4" w:tplc="040C0003" w:tentative="1">
      <w:start w:val="1"/>
      <w:numFmt w:val="bullet"/>
      <w:lvlText w:val="o"/>
      <w:lvlJc w:val="left"/>
      <w:pPr>
        <w:ind w:left="5040" w:hanging="360"/>
      </w:pPr>
      <w:rPr>
        <w:rFonts w:ascii="Courier New" w:hAnsi="Courier New" w:cs="Courier New" w:hint="default"/>
      </w:rPr>
    </w:lvl>
    <w:lvl w:ilvl="5" w:tplc="040C0005" w:tentative="1">
      <w:start w:val="1"/>
      <w:numFmt w:val="bullet"/>
      <w:lvlText w:val=""/>
      <w:lvlJc w:val="left"/>
      <w:pPr>
        <w:ind w:left="5760" w:hanging="360"/>
      </w:pPr>
      <w:rPr>
        <w:rFonts w:ascii="Wingdings" w:hAnsi="Wingdings" w:hint="default"/>
      </w:rPr>
    </w:lvl>
    <w:lvl w:ilvl="6" w:tplc="040C0001" w:tentative="1">
      <w:start w:val="1"/>
      <w:numFmt w:val="bullet"/>
      <w:lvlText w:val=""/>
      <w:lvlJc w:val="left"/>
      <w:pPr>
        <w:ind w:left="6480" w:hanging="360"/>
      </w:pPr>
      <w:rPr>
        <w:rFonts w:ascii="Symbol" w:hAnsi="Symbol" w:hint="default"/>
      </w:rPr>
    </w:lvl>
    <w:lvl w:ilvl="7" w:tplc="040C0003" w:tentative="1">
      <w:start w:val="1"/>
      <w:numFmt w:val="bullet"/>
      <w:lvlText w:val="o"/>
      <w:lvlJc w:val="left"/>
      <w:pPr>
        <w:ind w:left="7200" w:hanging="360"/>
      </w:pPr>
      <w:rPr>
        <w:rFonts w:ascii="Courier New" w:hAnsi="Courier New" w:cs="Courier New" w:hint="default"/>
      </w:rPr>
    </w:lvl>
    <w:lvl w:ilvl="8" w:tplc="040C0005" w:tentative="1">
      <w:start w:val="1"/>
      <w:numFmt w:val="bullet"/>
      <w:lvlText w:val=""/>
      <w:lvlJc w:val="left"/>
      <w:pPr>
        <w:ind w:left="7920" w:hanging="360"/>
      </w:pPr>
      <w:rPr>
        <w:rFonts w:ascii="Wingdings" w:hAnsi="Wingdings" w:hint="default"/>
      </w:rPr>
    </w:lvl>
  </w:abstractNum>
  <w:abstractNum w:abstractNumId="1" w15:restartNumberingAfterBreak="0">
    <w:nsid w:val="04FF58AB"/>
    <w:multiLevelType w:val="multilevel"/>
    <w:tmpl w:val="38F47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4958E0"/>
    <w:multiLevelType w:val="hybridMultilevel"/>
    <w:tmpl w:val="D550E280"/>
    <w:lvl w:ilvl="0" w:tplc="04090001">
      <w:start w:val="1"/>
      <w:numFmt w:val="bullet"/>
      <w:lvlText w:val=""/>
      <w:lvlJc w:val="left"/>
      <w:pPr>
        <w:ind w:left="2250" w:hanging="360"/>
      </w:pPr>
      <w:rPr>
        <w:rFonts w:ascii="Symbol" w:hAnsi="Symbol" w:hint="default"/>
      </w:rPr>
    </w:lvl>
    <w:lvl w:ilvl="1" w:tplc="040C0003" w:tentative="1">
      <w:start w:val="1"/>
      <w:numFmt w:val="bullet"/>
      <w:lvlText w:val="o"/>
      <w:lvlJc w:val="left"/>
      <w:pPr>
        <w:ind w:left="2970" w:hanging="360"/>
      </w:pPr>
      <w:rPr>
        <w:rFonts w:ascii="Courier New" w:hAnsi="Courier New" w:cs="Courier New" w:hint="default"/>
      </w:rPr>
    </w:lvl>
    <w:lvl w:ilvl="2" w:tplc="040C0005" w:tentative="1">
      <w:start w:val="1"/>
      <w:numFmt w:val="bullet"/>
      <w:lvlText w:val=""/>
      <w:lvlJc w:val="left"/>
      <w:pPr>
        <w:ind w:left="3690" w:hanging="360"/>
      </w:pPr>
      <w:rPr>
        <w:rFonts w:ascii="Wingdings" w:hAnsi="Wingdings" w:hint="default"/>
      </w:rPr>
    </w:lvl>
    <w:lvl w:ilvl="3" w:tplc="040C0001" w:tentative="1">
      <w:start w:val="1"/>
      <w:numFmt w:val="bullet"/>
      <w:lvlText w:val=""/>
      <w:lvlJc w:val="left"/>
      <w:pPr>
        <w:ind w:left="4410" w:hanging="360"/>
      </w:pPr>
      <w:rPr>
        <w:rFonts w:ascii="Symbol" w:hAnsi="Symbol" w:hint="default"/>
      </w:rPr>
    </w:lvl>
    <w:lvl w:ilvl="4" w:tplc="040C0003" w:tentative="1">
      <w:start w:val="1"/>
      <w:numFmt w:val="bullet"/>
      <w:lvlText w:val="o"/>
      <w:lvlJc w:val="left"/>
      <w:pPr>
        <w:ind w:left="5130" w:hanging="360"/>
      </w:pPr>
      <w:rPr>
        <w:rFonts w:ascii="Courier New" w:hAnsi="Courier New" w:cs="Courier New" w:hint="default"/>
      </w:rPr>
    </w:lvl>
    <w:lvl w:ilvl="5" w:tplc="040C0005" w:tentative="1">
      <w:start w:val="1"/>
      <w:numFmt w:val="bullet"/>
      <w:lvlText w:val=""/>
      <w:lvlJc w:val="left"/>
      <w:pPr>
        <w:ind w:left="5850" w:hanging="360"/>
      </w:pPr>
      <w:rPr>
        <w:rFonts w:ascii="Wingdings" w:hAnsi="Wingdings" w:hint="default"/>
      </w:rPr>
    </w:lvl>
    <w:lvl w:ilvl="6" w:tplc="040C0001" w:tentative="1">
      <w:start w:val="1"/>
      <w:numFmt w:val="bullet"/>
      <w:lvlText w:val=""/>
      <w:lvlJc w:val="left"/>
      <w:pPr>
        <w:ind w:left="6570" w:hanging="360"/>
      </w:pPr>
      <w:rPr>
        <w:rFonts w:ascii="Symbol" w:hAnsi="Symbol" w:hint="default"/>
      </w:rPr>
    </w:lvl>
    <w:lvl w:ilvl="7" w:tplc="040C0003" w:tentative="1">
      <w:start w:val="1"/>
      <w:numFmt w:val="bullet"/>
      <w:lvlText w:val="o"/>
      <w:lvlJc w:val="left"/>
      <w:pPr>
        <w:ind w:left="7290" w:hanging="360"/>
      </w:pPr>
      <w:rPr>
        <w:rFonts w:ascii="Courier New" w:hAnsi="Courier New" w:cs="Courier New" w:hint="default"/>
      </w:rPr>
    </w:lvl>
    <w:lvl w:ilvl="8" w:tplc="040C0005" w:tentative="1">
      <w:start w:val="1"/>
      <w:numFmt w:val="bullet"/>
      <w:lvlText w:val=""/>
      <w:lvlJc w:val="left"/>
      <w:pPr>
        <w:ind w:left="8010" w:hanging="360"/>
      </w:pPr>
      <w:rPr>
        <w:rFonts w:ascii="Wingdings" w:hAnsi="Wingdings" w:hint="default"/>
      </w:rPr>
    </w:lvl>
  </w:abstractNum>
  <w:abstractNum w:abstractNumId="3" w15:restartNumberingAfterBreak="0">
    <w:nsid w:val="14DC62C3"/>
    <w:multiLevelType w:val="hybridMultilevel"/>
    <w:tmpl w:val="6F9AC358"/>
    <w:lvl w:ilvl="0" w:tplc="04090001">
      <w:start w:val="1"/>
      <w:numFmt w:val="bullet"/>
      <w:lvlText w:val=""/>
      <w:lvlJc w:val="left"/>
      <w:pPr>
        <w:ind w:left="2844" w:hanging="360"/>
      </w:pPr>
      <w:rPr>
        <w:rFonts w:ascii="Symbol" w:hAnsi="Symbol" w:hint="default"/>
      </w:rPr>
    </w:lvl>
    <w:lvl w:ilvl="1" w:tplc="040C0003" w:tentative="1">
      <w:start w:val="1"/>
      <w:numFmt w:val="bullet"/>
      <w:lvlText w:val="o"/>
      <w:lvlJc w:val="left"/>
      <w:pPr>
        <w:ind w:left="3564" w:hanging="360"/>
      </w:pPr>
      <w:rPr>
        <w:rFonts w:ascii="Courier New" w:hAnsi="Courier New" w:cs="Courier New" w:hint="default"/>
      </w:rPr>
    </w:lvl>
    <w:lvl w:ilvl="2" w:tplc="040C0005" w:tentative="1">
      <w:start w:val="1"/>
      <w:numFmt w:val="bullet"/>
      <w:lvlText w:val=""/>
      <w:lvlJc w:val="left"/>
      <w:pPr>
        <w:ind w:left="4284" w:hanging="360"/>
      </w:pPr>
      <w:rPr>
        <w:rFonts w:ascii="Wingdings" w:hAnsi="Wingdings" w:hint="default"/>
      </w:rPr>
    </w:lvl>
    <w:lvl w:ilvl="3" w:tplc="040C0001" w:tentative="1">
      <w:start w:val="1"/>
      <w:numFmt w:val="bullet"/>
      <w:lvlText w:val=""/>
      <w:lvlJc w:val="left"/>
      <w:pPr>
        <w:ind w:left="5004" w:hanging="360"/>
      </w:pPr>
      <w:rPr>
        <w:rFonts w:ascii="Symbol" w:hAnsi="Symbol" w:hint="default"/>
      </w:rPr>
    </w:lvl>
    <w:lvl w:ilvl="4" w:tplc="040C0003" w:tentative="1">
      <w:start w:val="1"/>
      <w:numFmt w:val="bullet"/>
      <w:lvlText w:val="o"/>
      <w:lvlJc w:val="left"/>
      <w:pPr>
        <w:ind w:left="5724" w:hanging="360"/>
      </w:pPr>
      <w:rPr>
        <w:rFonts w:ascii="Courier New" w:hAnsi="Courier New" w:cs="Courier New" w:hint="default"/>
      </w:rPr>
    </w:lvl>
    <w:lvl w:ilvl="5" w:tplc="040C0005" w:tentative="1">
      <w:start w:val="1"/>
      <w:numFmt w:val="bullet"/>
      <w:lvlText w:val=""/>
      <w:lvlJc w:val="left"/>
      <w:pPr>
        <w:ind w:left="6444" w:hanging="360"/>
      </w:pPr>
      <w:rPr>
        <w:rFonts w:ascii="Wingdings" w:hAnsi="Wingdings" w:hint="default"/>
      </w:rPr>
    </w:lvl>
    <w:lvl w:ilvl="6" w:tplc="040C0001" w:tentative="1">
      <w:start w:val="1"/>
      <w:numFmt w:val="bullet"/>
      <w:lvlText w:val=""/>
      <w:lvlJc w:val="left"/>
      <w:pPr>
        <w:ind w:left="7164" w:hanging="360"/>
      </w:pPr>
      <w:rPr>
        <w:rFonts w:ascii="Symbol" w:hAnsi="Symbol" w:hint="default"/>
      </w:rPr>
    </w:lvl>
    <w:lvl w:ilvl="7" w:tplc="040C0003" w:tentative="1">
      <w:start w:val="1"/>
      <w:numFmt w:val="bullet"/>
      <w:lvlText w:val="o"/>
      <w:lvlJc w:val="left"/>
      <w:pPr>
        <w:ind w:left="7884" w:hanging="360"/>
      </w:pPr>
      <w:rPr>
        <w:rFonts w:ascii="Courier New" w:hAnsi="Courier New" w:cs="Courier New" w:hint="default"/>
      </w:rPr>
    </w:lvl>
    <w:lvl w:ilvl="8" w:tplc="040C0005" w:tentative="1">
      <w:start w:val="1"/>
      <w:numFmt w:val="bullet"/>
      <w:lvlText w:val=""/>
      <w:lvlJc w:val="left"/>
      <w:pPr>
        <w:ind w:left="8604" w:hanging="360"/>
      </w:pPr>
      <w:rPr>
        <w:rFonts w:ascii="Wingdings" w:hAnsi="Wingdings" w:hint="default"/>
      </w:rPr>
    </w:lvl>
  </w:abstractNum>
  <w:abstractNum w:abstractNumId="4" w15:restartNumberingAfterBreak="0">
    <w:nsid w:val="1B7A3C42"/>
    <w:multiLevelType w:val="hybridMultilevel"/>
    <w:tmpl w:val="C81A493E"/>
    <w:lvl w:ilvl="0" w:tplc="040C0001">
      <w:start w:val="1"/>
      <w:numFmt w:val="bullet"/>
      <w:lvlText w:val=""/>
      <w:lvlJc w:val="left"/>
      <w:pPr>
        <w:ind w:left="2244" w:hanging="360"/>
      </w:pPr>
      <w:rPr>
        <w:rFonts w:ascii="Symbol" w:hAnsi="Symbol" w:hint="default"/>
      </w:rPr>
    </w:lvl>
    <w:lvl w:ilvl="1" w:tplc="040C0003" w:tentative="1">
      <w:start w:val="1"/>
      <w:numFmt w:val="bullet"/>
      <w:lvlText w:val="o"/>
      <w:lvlJc w:val="left"/>
      <w:pPr>
        <w:ind w:left="2964" w:hanging="360"/>
      </w:pPr>
      <w:rPr>
        <w:rFonts w:ascii="Courier New" w:hAnsi="Courier New" w:cs="Courier New" w:hint="default"/>
      </w:rPr>
    </w:lvl>
    <w:lvl w:ilvl="2" w:tplc="040C0005" w:tentative="1">
      <w:start w:val="1"/>
      <w:numFmt w:val="bullet"/>
      <w:lvlText w:val=""/>
      <w:lvlJc w:val="left"/>
      <w:pPr>
        <w:ind w:left="3684" w:hanging="360"/>
      </w:pPr>
      <w:rPr>
        <w:rFonts w:ascii="Wingdings" w:hAnsi="Wingdings" w:hint="default"/>
      </w:rPr>
    </w:lvl>
    <w:lvl w:ilvl="3" w:tplc="040C0001" w:tentative="1">
      <w:start w:val="1"/>
      <w:numFmt w:val="bullet"/>
      <w:lvlText w:val=""/>
      <w:lvlJc w:val="left"/>
      <w:pPr>
        <w:ind w:left="4404" w:hanging="360"/>
      </w:pPr>
      <w:rPr>
        <w:rFonts w:ascii="Symbol" w:hAnsi="Symbol" w:hint="default"/>
      </w:rPr>
    </w:lvl>
    <w:lvl w:ilvl="4" w:tplc="040C0003" w:tentative="1">
      <w:start w:val="1"/>
      <w:numFmt w:val="bullet"/>
      <w:lvlText w:val="o"/>
      <w:lvlJc w:val="left"/>
      <w:pPr>
        <w:ind w:left="5124" w:hanging="360"/>
      </w:pPr>
      <w:rPr>
        <w:rFonts w:ascii="Courier New" w:hAnsi="Courier New" w:cs="Courier New" w:hint="default"/>
      </w:rPr>
    </w:lvl>
    <w:lvl w:ilvl="5" w:tplc="040C0005" w:tentative="1">
      <w:start w:val="1"/>
      <w:numFmt w:val="bullet"/>
      <w:lvlText w:val=""/>
      <w:lvlJc w:val="left"/>
      <w:pPr>
        <w:ind w:left="5844" w:hanging="360"/>
      </w:pPr>
      <w:rPr>
        <w:rFonts w:ascii="Wingdings" w:hAnsi="Wingdings" w:hint="default"/>
      </w:rPr>
    </w:lvl>
    <w:lvl w:ilvl="6" w:tplc="040C0001" w:tentative="1">
      <w:start w:val="1"/>
      <w:numFmt w:val="bullet"/>
      <w:lvlText w:val=""/>
      <w:lvlJc w:val="left"/>
      <w:pPr>
        <w:ind w:left="6564" w:hanging="360"/>
      </w:pPr>
      <w:rPr>
        <w:rFonts w:ascii="Symbol" w:hAnsi="Symbol" w:hint="default"/>
      </w:rPr>
    </w:lvl>
    <w:lvl w:ilvl="7" w:tplc="040C0003" w:tentative="1">
      <w:start w:val="1"/>
      <w:numFmt w:val="bullet"/>
      <w:lvlText w:val="o"/>
      <w:lvlJc w:val="left"/>
      <w:pPr>
        <w:ind w:left="7284" w:hanging="360"/>
      </w:pPr>
      <w:rPr>
        <w:rFonts w:ascii="Courier New" w:hAnsi="Courier New" w:cs="Courier New" w:hint="default"/>
      </w:rPr>
    </w:lvl>
    <w:lvl w:ilvl="8" w:tplc="040C0005" w:tentative="1">
      <w:start w:val="1"/>
      <w:numFmt w:val="bullet"/>
      <w:lvlText w:val=""/>
      <w:lvlJc w:val="left"/>
      <w:pPr>
        <w:ind w:left="8004" w:hanging="360"/>
      </w:pPr>
      <w:rPr>
        <w:rFonts w:ascii="Wingdings" w:hAnsi="Wingdings" w:hint="default"/>
      </w:rPr>
    </w:lvl>
  </w:abstractNum>
  <w:abstractNum w:abstractNumId="5" w15:restartNumberingAfterBreak="0">
    <w:nsid w:val="1DD23619"/>
    <w:multiLevelType w:val="multilevel"/>
    <w:tmpl w:val="38F47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0F23B8"/>
    <w:multiLevelType w:val="multilevel"/>
    <w:tmpl w:val="09B81C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53930AF"/>
    <w:multiLevelType w:val="multilevel"/>
    <w:tmpl w:val="38F47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C666D5"/>
    <w:multiLevelType w:val="multilevel"/>
    <w:tmpl w:val="38F47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D609D4"/>
    <w:multiLevelType w:val="hybridMultilevel"/>
    <w:tmpl w:val="592086CA"/>
    <w:lvl w:ilvl="0" w:tplc="04090001">
      <w:start w:val="1"/>
      <w:numFmt w:val="bullet"/>
      <w:lvlText w:val=""/>
      <w:lvlJc w:val="left"/>
      <w:pPr>
        <w:ind w:left="2610" w:hanging="360"/>
      </w:pPr>
      <w:rPr>
        <w:rFonts w:ascii="Symbol" w:hAnsi="Symbol" w:hint="default"/>
      </w:rPr>
    </w:lvl>
    <w:lvl w:ilvl="1" w:tplc="040C0003">
      <w:start w:val="1"/>
      <w:numFmt w:val="bullet"/>
      <w:lvlText w:val="o"/>
      <w:lvlJc w:val="left"/>
      <w:pPr>
        <w:ind w:left="3330" w:hanging="360"/>
      </w:pPr>
      <w:rPr>
        <w:rFonts w:ascii="Courier New" w:hAnsi="Courier New" w:cs="Courier New" w:hint="default"/>
      </w:rPr>
    </w:lvl>
    <w:lvl w:ilvl="2" w:tplc="040C0005" w:tentative="1">
      <w:start w:val="1"/>
      <w:numFmt w:val="bullet"/>
      <w:lvlText w:val=""/>
      <w:lvlJc w:val="left"/>
      <w:pPr>
        <w:ind w:left="4050" w:hanging="360"/>
      </w:pPr>
      <w:rPr>
        <w:rFonts w:ascii="Wingdings" w:hAnsi="Wingdings" w:hint="default"/>
      </w:rPr>
    </w:lvl>
    <w:lvl w:ilvl="3" w:tplc="040C0001" w:tentative="1">
      <w:start w:val="1"/>
      <w:numFmt w:val="bullet"/>
      <w:lvlText w:val=""/>
      <w:lvlJc w:val="left"/>
      <w:pPr>
        <w:ind w:left="4770" w:hanging="360"/>
      </w:pPr>
      <w:rPr>
        <w:rFonts w:ascii="Symbol" w:hAnsi="Symbol" w:hint="default"/>
      </w:rPr>
    </w:lvl>
    <w:lvl w:ilvl="4" w:tplc="040C0003" w:tentative="1">
      <w:start w:val="1"/>
      <w:numFmt w:val="bullet"/>
      <w:lvlText w:val="o"/>
      <w:lvlJc w:val="left"/>
      <w:pPr>
        <w:ind w:left="5490" w:hanging="360"/>
      </w:pPr>
      <w:rPr>
        <w:rFonts w:ascii="Courier New" w:hAnsi="Courier New" w:cs="Courier New" w:hint="default"/>
      </w:rPr>
    </w:lvl>
    <w:lvl w:ilvl="5" w:tplc="040C0005" w:tentative="1">
      <w:start w:val="1"/>
      <w:numFmt w:val="bullet"/>
      <w:lvlText w:val=""/>
      <w:lvlJc w:val="left"/>
      <w:pPr>
        <w:ind w:left="6210" w:hanging="360"/>
      </w:pPr>
      <w:rPr>
        <w:rFonts w:ascii="Wingdings" w:hAnsi="Wingdings" w:hint="default"/>
      </w:rPr>
    </w:lvl>
    <w:lvl w:ilvl="6" w:tplc="040C0001" w:tentative="1">
      <w:start w:val="1"/>
      <w:numFmt w:val="bullet"/>
      <w:lvlText w:val=""/>
      <w:lvlJc w:val="left"/>
      <w:pPr>
        <w:ind w:left="6930" w:hanging="360"/>
      </w:pPr>
      <w:rPr>
        <w:rFonts w:ascii="Symbol" w:hAnsi="Symbol" w:hint="default"/>
      </w:rPr>
    </w:lvl>
    <w:lvl w:ilvl="7" w:tplc="040C0003" w:tentative="1">
      <w:start w:val="1"/>
      <w:numFmt w:val="bullet"/>
      <w:lvlText w:val="o"/>
      <w:lvlJc w:val="left"/>
      <w:pPr>
        <w:ind w:left="7650" w:hanging="360"/>
      </w:pPr>
      <w:rPr>
        <w:rFonts w:ascii="Courier New" w:hAnsi="Courier New" w:cs="Courier New" w:hint="default"/>
      </w:rPr>
    </w:lvl>
    <w:lvl w:ilvl="8" w:tplc="040C0005" w:tentative="1">
      <w:start w:val="1"/>
      <w:numFmt w:val="bullet"/>
      <w:lvlText w:val=""/>
      <w:lvlJc w:val="left"/>
      <w:pPr>
        <w:ind w:left="8370" w:hanging="360"/>
      </w:pPr>
      <w:rPr>
        <w:rFonts w:ascii="Wingdings" w:hAnsi="Wingdings" w:hint="default"/>
      </w:rPr>
    </w:lvl>
  </w:abstractNum>
  <w:abstractNum w:abstractNumId="10" w15:restartNumberingAfterBreak="0">
    <w:nsid w:val="28DF3DE6"/>
    <w:multiLevelType w:val="multilevel"/>
    <w:tmpl w:val="38F47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4E5890"/>
    <w:multiLevelType w:val="multilevel"/>
    <w:tmpl w:val="C726B5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58D24F7"/>
    <w:multiLevelType w:val="multilevel"/>
    <w:tmpl w:val="38F47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010CAF"/>
    <w:multiLevelType w:val="multilevel"/>
    <w:tmpl w:val="81D07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591DEF"/>
    <w:multiLevelType w:val="multilevel"/>
    <w:tmpl w:val="38F471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1C5D6B"/>
    <w:multiLevelType w:val="multilevel"/>
    <w:tmpl w:val="236E8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C2D5686"/>
    <w:multiLevelType w:val="multilevel"/>
    <w:tmpl w:val="38F47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1649EC"/>
    <w:multiLevelType w:val="multilevel"/>
    <w:tmpl w:val="3B0813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02F7A42"/>
    <w:multiLevelType w:val="multilevel"/>
    <w:tmpl w:val="38F47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3FA1E5B"/>
    <w:multiLevelType w:val="hybridMultilevel"/>
    <w:tmpl w:val="94200E36"/>
    <w:lvl w:ilvl="0" w:tplc="04090001">
      <w:start w:val="1"/>
      <w:numFmt w:val="bullet"/>
      <w:lvlText w:val=""/>
      <w:lvlJc w:val="left"/>
      <w:pPr>
        <w:ind w:left="2160" w:hanging="360"/>
      </w:pPr>
      <w:rPr>
        <w:rFonts w:ascii="Symbol" w:hAnsi="Symbol" w:hint="default"/>
      </w:rPr>
    </w:lvl>
    <w:lvl w:ilvl="1" w:tplc="040C0003">
      <w:start w:val="1"/>
      <w:numFmt w:val="bullet"/>
      <w:lvlText w:val="o"/>
      <w:lvlJc w:val="left"/>
      <w:pPr>
        <w:ind w:left="3150" w:hanging="360"/>
      </w:pPr>
      <w:rPr>
        <w:rFonts w:ascii="Courier New" w:hAnsi="Courier New" w:cs="Courier New" w:hint="default"/>
      </w:rPr>
    </w:lvl>
    <w:lvl w:ilvl="2" w:tplc="040C0005" w:tentative="1">
      <w:start w:val="1"/>
      <w:numFmt w:val="bullet"/>
      <w:lvlText w:val=""/>
      <w:lvlJc w:val="left"/>
      <w:pPr>
        <w:ind w:left="3600" w:hanging="360"/>
      </w:pPr>
      <w:rPr>
        <w:rFonts w:ascii="Wingdings" w:hAnsi="Wingdings" w:hint="default"/>
      </w:rPr>
    </w:lvl>
    <w:lvl w:ilvl="3" w:tplc="040C0001" w:tentative="1">
      <w:start w:val="1"/>
      <w:numFmt w:val="bullet"/>
      <w:lvlText w:val=""/>
      <w:lvlJc w:val="left"/>
      <w:pPr>
        <w:ind w:left="4320" w:hanging="360"/>
      </w:pPr>
      <w:rPr>
        <w:rFonts w:ascii="Symbol" w:hAnsi="Symbol" w:hint="default"/>
      </w:rPr>
    </w:lvl>
    <w:lvl w:ilvl="4" w:tplc="040C0003" w:tentative="1">
      <w:start w:val="1"/>
      <w:numFmt w:val="bullet"/>
      <w:lvlText w:val="o"/>
      <w:lvlJc w:val="left"/>
      <w:pPr>
        <w:ind w:left="5040" w:hanging="360"/>
      </w:pPr>
      <w:rPr>
        <w:rFonts w:ascii="Courier New" w:hAnsi="Courier New" w:cs="Courier New" w:hint="default"/>
      </w:rPr>
    </w:lvl>
    <w:lvl w:ilvl="5" w:tplc="040C0005" w:tentative="1">
      <w:start w:val="1"/>
      <w:numFmt w:val="bullet"/>
      <w:lvlText w:val=""/>
      <w:lvlJc w:val="left"/>
      <w:pPr>
        <w:ind w:left="5760" w:hanging="360"/>
      </w:pPr>
      <w:rPr>
        <w:rFonts w:ascii="Wingdings" w:hAnsi="Wingdings" w:hint="default"/>
      </w:rPr>
    </w:lvl>
    <w:lvl w:ilvl="6" w:tplc="040C0001" w:tentative="1">
      <w:start w:val="1"/>
      <w:numFmt w:val="bullet"/>
      <w:lvlText w:val=""/>
      <w:lvlJc w:val="left"/>
      <w:pPr>
        <w:ind w:left="6480" w:hanging="360"/>
      </w:pPr>
      <w:rPr>
        <w:rFonts w:ascii="Symbol" w:hAnsi="Symbol" w:hint="default"/>
      </w:rPr>
    </w:lvl>
    <w:lvl w:ilvl="7" w:tplc="040C0003" w:tentative="1">
      <w:start w:val="1"/>
      <w:numFmt w:val="bullet"/>
      <w:lvlText w:val="o"/>
      <w:lvlJc w:val="left"/>
      <w:pPr>
        <w:ind w:left="7200" w:hanging="360"/>
      </w:pPr>
      <w:rPr>
        <w:rFonts w:ascii="Courier New" w:hAnsi="Courier New" w:cs="Courier New" w:hint="default"/>
      </w:rPr>
    </w:lvl>
    <w:lvl w:ilvl="8" w:tplc="040C0005" w:tentative="1">
      <w:start w:val="1"/>
      <w:numFmt w:val="bullet"/>
      <w:lvlText w:val=""/>
      <w:lvlJc w:val="left"/>
      <w:pPr>
        <w:ind w:left="7920" w:hanging="360"/>
      </w:pPr>
      <w:rPr>
        <w:rFonts w:ascii="Wingdings" w:hAnsi="Wingdings" w:hint="default"/>
      </w:rPr>
    </w:lvl>
  </w:abstractNum>
  <w:abstractNum w:abstractNumId="20" w15:restartNumberingAfterBreak="0">
    <w:nsid w:val="45935385"/>
    <w:multiLevelType w:val="hybridMultilevel"/>
    <w:tmpl w:val="97A2C93E"/>
    <w:lvl w:ilvl="0" w:tplc="69BA9430">
      <w:start w:val="1"/>
      <w:numFmt w:val="decimal"/>
      <w:lvlText w:val="%1."/>
      <w:lvlJc w:val="left"/>
      <w:pPr>
        <w:ind w:left="1770" w:hanging="360"/>
      </w:pPr>
      <w:rPr>
        <w:rFonts w:hint="default"/>
      </w:rPr>
    </w:lvl>
    <w:lvl w:ilvl="1" w:tplc="040C0019">
      <w:start w:val="1"/>
      <w:numFmt w:val="lowerLetter"/>
      <w:lvlText w:val="%2."/>
      <w:lvlJc w:val="left"/>
      <w:pPr>
        <w:ind w:left="2340" w:hanging="360"/>
      </w:pPr>
    </w:lvl>
    <w:lvl w:ilvl="2" w:tplc="040C001B">
      <w:start w:val="1"/>
      <w:numFmt w:val="lowerRoman"/>
      <w:lvlText w:val="%3."/>
      <w:lvlJc w:val="right"/>
      <w:pPr>
        <w:ind w:left="3210" w:hanging="180"/>
      </w:pPr>
    </w:lvl>
    <w:lvl w:ilvl="3" w:tplc="040C000F" w:tentative="1">
      <w:start w:val="1"/>
      <w:numFmt w:val="decimal"/>
      <w:lvlText w:val="%4."/>
      <w:lvlJc w:val="left"/>
      <w:pPr>
        <w:ind w:left="3930" w:hanging="360"/>
      </w:pPr>
    </w:lvl>
    <w:lvl w:ilvl="4" w:tplc="040C0019" w:tentative="1">
      <w:start w:val="1"/>
      <w:numFmt w:val="lowerLetter"/>
      <w:lvlText w:val="%5."/>
      <w:lvlJc w:val="left"/>
      <w:pPr>
        <w:ind w:left="4650" w:hanging="360"/>
      </w:pPr>
    </w:lvl>
    <w:lvl w:ilvl="5" w:tplc="040C001B" w:tentative="1">
      <w:start w:val="1"/>
      <w:numFmt w:val="lowerRoman"/>
      <w:lvlText w:val="%6."/>
      <w:lvlJc w:val="right"/>
      <w:pPr>
        <w:ind w:left="5370" w:hanging="180"/>
      </w:pPr>
    </w:lvl>
    <w:lvl w:ilvl="6" w:tplc="040C000F" w:tentative="1">
      <w:start w:val="1"/>
      <w:numFmt w:val="decimal"/>
      <w:lvlText w:val="%7."/>
      <w:lvlJc w:val="left"/>
      <w:pPr>
        <w:ind w:left="6090" w:hanging="360"/>
      </w:pPr>
    </w:lvl>
    <w:lvl w:ilvl="7" w:tplc="040C0019" w:tentative="1">
      <w:start w:val="1"/>
      <w:numFmt w:val="lowerLetter"/>
      <w:lvlText w:val="%8."/>
      <w:lvlJc w:val="left"/>
      <w:pPr>
        <w:ind w:left="6810" w:hanging="360"/>
      </w:pPr>
    </w:lvl>
    <w:lvl w:ilvl="8" w:tplc="040C001B" w:tentative="1">
      <w:start w:val="1"/>
      <w:numFmt w:val="lowerRoman"/>
      <w:lvlText w:val="%9."/>
      <w:lvlJc w:val="right"/>
      <w:pPr>
        <w:ind w:left="7530" w:hanging="180"/>
      </w:pPr>
    </w:lvl>
  </w:abstractNum>
  <w:abstractNum w:abstractNumId="21" w15:restartNumberingAfterBreak="0">
    <w:nsid w:val="48912AAC"/>
    <w:multiLevelType w:val="hybridMultilevel"/>
    <w:tmpl w:val="97A2C93E"/>
    <w:lvl w:ilvl="0" w:tplc="69BA9430">
      <w:start w:val="1"/>
      <w:numFmt w:val="decimal"/>
      <w:lvlText w:val="%1."/>
      <w:lvlJc w:val="left"/>
      <w:pPr>
        <w:ind w:left="1770" w:hanging="360"/>
      </w:pPr>
      <w:rPr>
        <w:rFonts w:hint="default"/>
      </w:rPr>
    </w:lvl>
    <w:lvl w:ilvl="1" w:tplc="040C0019">
      <w:start w:val="1"/>
      <w:numFmt w:val="lowerLetter"/>
      <w:lvlText w:val="%2."/>
      <w:lvlJc w:val="left"/>
      <w:pPr>
        <w:ind w:left="2340" w:hanging="360"/>
      </w:pPr>
    </w:lvl>
    <w:lvl w:ilvl="2" w:tplc="040C001B">
      <w:start w:val="1"/>
      <w:numFmt w:val="lowerRoman"/>
      <w:lvlText w:val="%3."/>
      <w:lvlJc w:val="right"/>
      <w:pPr>
        <w:ind w:left="3210" w:hanging="180"/>
      </w:pPr>
    </w:lvl>
    <w:lvl w:ilvl="3" w:tplc="040C000F" w:tentative="1">
      <w:start w:val="1"/>
      <w:numFmt w:val="decimal"/>
      <w:lvlText w:val="%4."/>
      <w:lvlJc w:val="left"/>
      <w:pPr>
        <w:ind w:left="3930" w:hanging="360"/>
      </w:pPr>
    </w:lvl>
    <w:lvl w:ilvl="4" w:tplc="040C0019" w:tentative="1">
      <w:start w:val="1"/>
      <w:numFmt w:val="lowerLetter"/>
      <w:lvlText w:val="%5."/>
      <w:lvlJc w:val="left"/>
      <w:pPr>
        <w:ind w:left="4650" w:hanging="360"/>
      </w:pPr>
    </w:lvl>
    <w:lvl w:ilvl="5" w:tplc="040C001B" w:tentative="1">
      <w:start w:val="1"/>
      <w:numFmt w:val="lowerRoman"/>
      <w:lvlText w:val="%6."/>
      <w:lvlJc w:val="right"/>
      <w:pPr>
        <w:ind w:left="5370" w:hanging="180"/>
      </w:pPr>
    </w:lvl>
    <w:lvl w:ilvl="6" w:tplc="040C000F" w:tentative="1">
      <w:start w:val="1"/>
      <w:numFmt w:val="decimal"/>
      <w:lvlText w:val="%7."/>
      <w:lvlJc w:val="left"/>
      <w:pPr>
        <w:ind w:left="6090" w:hanging="360"/>
      </w:pPr>
    </w:lvl>
    <w:lvl w:ilvl="7" w:tplc="040C0019" w:tentative="1">
      <w:start w:val="1"/>
      <w:numFmt w:val="lowerLetter"/>
      <w:lvlText w:val="%8."/>
      <w:lvlJc w:val="left"/>
      <w:pPr>
        <w:ind w:left="6810" w:hanging="360"/>
      </w:pPr>
    </w:lvl>
    <w:lvl w:ilvl="8" w:tplc="040C001B" w:tentative="1">
      <w:start w:val="1"/>
      <w:numFmt w:val="lowerRoman"/>
      <w:lvlText w:val="%9."/>
      <w:lvlJc w:val="right"/>
      <w:pPr>
        <w:ind w:left="7530" w:hanging="180"/>
      </w:pPr>
    </w:lvl>
  </w:abstractNum>
  <w:abstractNum w:abstractNumId="22" w15:restartNumberingAfterBreak="0">
    <w:nsid w:val="4C6B5C50"/>
    <w:multiLevelType w:val="multilevel"/>
    <w:tmpl w:val="71427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E7406F5"/>
    <w:multiLevelType w:val="multilevel"/>
    <w:tmpl w:val="38F471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1D517D6"/>
    <w:multiLevelType w:val="multilevel"/>
    <w:tmpl w:val="38F47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6B05C2F"/>
    <w:multiLevelType w:val="multilevel"/>
    <w:tmpl w:val="38F47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A3D2721"/>
    <w:multiLevelType w:val="hybridMultilevel"/>
    <w:tmpl w:val="4386E094"/>
    <w:lvl w:ilvl="0" w:tplc="04090001">
      <w:start w:val="1"/>
      <w:numFmt w:val="bullet"/>
      <w:lvlText w:val=""/>
      <w:lvlJc w:val="left"/>
      <w:pPr>
        <w:ind w:left="1500" w:hanging="360"/>
      </w:pPr>
      <w:rPr>
        <w:rFonts w:ascii="Symbol" w:hAnsi="Symbol" w:hint="default"/>
      </w:rPr>
    </w:lvl>
    <w:lvl w:ilvl="1" w:tplc="040C0003" w:tentative="1">
      <w:start w:val="1"/>
      <w:numFmt w:val="bullet"/>
      <w:lvlText w:val="o"/>
      <w:lvlJc w:val="left"/>
      <w:pPr>
        <w:ind w:left="2220" w:hanging="360"/>
      </w:pPr>
      <w:rPr>
        <w:rFonts w:ascii="Courier New" w:hAnsi="Courier New" w:cs="Courier New" w:hint="default"/>
      </w:rPr>
    </w:lvl>
    <w:lvl w:ilvl="2" w:tplc="040C0005" w:tentative="1">
      <w:start w:val="1"/>
      <w:numFmt w:val="bullet"/>
      <w:lvlText w:val=""/>
      <w:lvlJc w:val="left"/>
      <w:pPr>
        <w:ind w:left="2940" w:hanging="360"/>
      </w:pPr>
      <w:rPr>
        <w:rFonts w:ascii="Wingdings" w:hAnsi="Wingdings" w:hint="default"/>
      </w:rPr>
    </w:lvl>
    <w:lvl w:ilvl="3" w:tplc="040C0001" w:tentative="1">
      <w:start w:val="1"/>
      <w:numFmt w:val="bullet"/>
      <w:lvlText w:val=""/>
      <w:lvlJc w:val="left"/>
      <w:pPr>
        <w:ind w:left="3660" w:hanging="360"/>
      </w:pPr>
      <w:rPr>
        <w:rFonts w:ascii="Symbol" w:hAnsi="Symbol" w:hint="default"/>
      </w:rPr>
    </w:lvl>
    <w:lvl w:ilvl="4" w:tplc="040C0003" w:tentative="1">
      <w:start w:val="1"/>
      <w:numFmt w:val="bullet"/>
      <w:lvlText w:val="o"/>
      <w:lvlJc w:val="left"/>
      <w:pPr>
        <w:ind w:left="4380" w:hanging="360"/>
      </w:pPr>
      <w:rPr>
        <w:rFonts w:ascii="Courier New" w:hAnsi="Courier New" w:cs="Courier New" w:hint="default"/>
      </w:rPr>
    </w:lvl>
    <w:lvl w:ilvl="5" w:tplc="040C0005" w:tentative="1">
      <w:start w:val="1"/>
      <w:numFmt w:val="bullet"/>
      <w:lvlText w:val=""/>
      <w:lvlJc w:val="left"/>
      <w:pPr>
        <w:ind w:left="5100" w:hanging="360"/>
      </w:pPr>
      <w:rPr>
        <w:rFonts w:ascii="Wingdings" w:hAnsi="Wingdings" w:hint="default"/>
      </w:rPr>
    </w:lvl>
    <w:lvl w:ilvl="6" w:tplc="040C0001" w:tentative="1">
      <w:start w:val="1"/>
      <w:numFmt w:val="bullet"/>
      <w:lvlText w:val=""/>
      <w:lvlJc w:val="left"/>
      <w:pPr>
        <w:ind w:left="5820" w:hanging="360"/>
      </w:pPr>
      <w:rPr>
        <w:rFonts w:ascii="Symbol" w:hAnsi="Symbol" w:hint="default"/>
      </w:rPr>
    </w:lvl>
    <w:lvl w:ilvl="7" w:tplc="040C0003" w:tentative="1">
      <w:start w:val="1"/>
      <w:numFmt w:val="bullet"/>
      <w:lvlText w:val="o"/>
      <w:lvlJc w:val="left"/>
      <w:pPr>
        <w:ind w:left="6540" w:hanging="360"/>
      </w:pPr>
      <w:rPr>
        <w:rFonts w:ascii="Courier New" w:hAnsi="Courier New" w:cs="Courier New" w:hint="default"/>
      </w:rPr>
    </w:lvl>
    <w:lvl w:ilvl="8" w:tplc="040C0005" w:tentative="1">
      <w:start w:val="1"/>
      <w:numFmt w:val="bullet"/>
      <w:lvlText w:val=""/>
      <w:lvlJc w:val="left"/>
      <w:pPr>
        <w:ind w:left="7260" w:hanging="360"/>
      </w:pPr>
      <w:rPr>
        <w:rFonts w:ascii="Wingdings" w:hAnsi="Wingdings" w:hint="default"/>
      </w:rPr>
    </w:lvl>
  </w:abstractNum>
  <w:abstractNum w:abstractNumId="27" w15:restartNumberingAfterBreak="0">
    <w:nsid w:val="5CEC00A6"/>
    <w:multiLevelType w:val="multilevel"/>
    <w:tmpl w:val="0B82F3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DD03A13"/>
    <w:multiLevelType w:val="hybridMultilevel"/>
    <w:tmpl w:val="5FFA6B92"/>
    <w:lvl w:ilvl="0" w:tplc="04090001">
      <w:start w:val="1"/>
      <w:numFmt w:val="bullet"/>
      <w:lvlText w:val=""/>
      <w:lvlJc w:val="left"/>
      <w:pPr>
        <w:ind w:left="1980" w:hanging="360"/>
      </w:pPr>
      <w:rPr>
        <w:rFonts w:ascii="Symbol" w:hAnsi="Symbol" w:hint="default"/>
      </w:rPr>
    </w:lvl>
    <w:lvl w:ilvl="1" w:tplc="040C0003" w:tentative="1">
      <w:start w:val="1"/>
      <w:numFmt w:val="bullet"/>
      <w:lvlText w:val="o"/>
      <w:lvlJc w:val="left"/>
      <w:pPr>
        <w:ind w:left="2700" w:hanging="360"/>
      </w:pPr>
      <w:rPr>
        <w:rFonts w:ascii="Courier New" w:hAnsi="Courier New" w:cs="Courier New" w:hint="default"/>
      </w:rPr>
    </w:lvl>
    <w:lvl w:ilvl="2" w:tplc="040C0005" w:tentative="1">
      <w:start w:val="1"/>
      <w:numFmt w:val="bullet"/>
      <w:lvlText w:val=""/>
      <w:lvlJc w:val="left"/>
      <w:pPr>
        <w:ind w:left="3420" w:hanging="360"/>
      </w:pPr>
      <w:rPr>
        <w:rFonts w:ascii="Wingdings" w:hAnsi="Wingdings" w:hint="default"/>
      </w:rPr>
    </w:lvl>
    <w:lvl w:ilvl="3" w:tplc="040C0001" w:tentative="1">
      <w:start w:val="1"/>
      <w:numFmt w:val="bullet"/>
      <w:lvlText w:val=""/>
      <w:lvlJc w:val="left"/>
      <w:pPr>
        <w:ind w:left="4140" w:hanging="360"/>
      </w:pPr>
      <w:rPr>
        <w:rFonts w:ascii="Symbol" w:hAnsi="Symbol" w:hint="default"/>
      </w:rPr>
    </w:lvl>
    <w:lvl w:ilvl="4" w:tplc="040C0003" w:tentative="1">
      <w:start w:val="1"/>
      <w:numFmt w:val="bullet"/>
      <w:lvlText w:val="o"/>
      <w:lvlJc w:val="left"/>
      <w:pPr>
        <w:ind w:left="4860" w:hanging="360"/>
      </w:pPr>
      <w:rPr>
        <w:rFonts w:ascii="Courier New" w:hAnsi="Courier New" w:cs="Courier New" w:hint="default"/>
      </w:rPr>
    </w:lvl>
    <w:lvl w:ilvl="5" w:tplc="040C0005" w:tentative="1">
      <w:start w:val="1"/>
      <w:numFmt w:val="bullet"/>
      <w:lvlText w:val=""/>
      <w:lvlJc w:val="left"/>
      <w:pPr>
        <w:ind w:left="5580" w:hanging="360"/>
      </w:pPr>
      <w:rPr>
        <w:rFonts w:ascii="Wingdings" w:hAnsi="Wingdings" w:hint="default"/>
      </w:rPr>
    </w:lvl>
    <w:lvl w:ilvl="6" w:tplc="040C0001" w:tentative="1">
      <w:start w:val="1"/>
      <w:numFmt w:val="bullet"/>
      <w:lvlText w:val=""/>
      <w:lvlJc w:val="left"/>
      <w:pPr>
        <w:ind w:left="6300" w:hanging="360"/>
      </w:pPr>
      <w:rPr>
        <w:rFonts w:ascii="Symbol" w:hAnsi="Symbol" w:hint="default"/>
      </w:rPr>
    </w:lvl>
    <w:lvl w:ilvl="7" w:tplc="040C0003" w:tentative="1">
      <w:start w:val="1"/>
      <w:numFmt w:val="bullet"/>
      <w:lvlText w:val="o"/>
      <w:lvlJc w:val="left"/>
      <w:pPr>
        <w:ind w:left="7020" w:hanging="360"/>
      </w:pPr>
      <w:rPr>
        <w:rFonts w:ascii="Courier New" w:hAnsi="Courier New" w:cs="Courier New" w:hint="default"/>
      </w:rPr>
    </w:lvl>
    <w:lvl w:ilvl="8" w:tplc="040C0005" w:tentative="1">
      <w:start w:val="1"/>
      <w:numFmt w:val="bullet"/>
      <w:lvlText w:val=""/>
      <w:lvlJc w:val="left"/>
      <w:pPr>
        <w:ind w:left="7740" w:hanging="360"/>
      </w:pPr>
      <w:rPr>
        <w:rFonts w:ascii="Wingdings" w:hAnsi="Wingdings" w:hint="default"/>
      </w:rPr>
    </w:lvl>
  </w:abstractNum>
  <w:abstractNum w:abstractNumId="29" w15:restartNumberingAfterBreak="0">
    <w:nsid w:val="62423B1A"/>
    <w:multiLevelType w:val="multilevel"/>
    <w:tmpl w:val="38F47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32416E7"/>
    <w:multiLevelType w:val="hybridMultilevel"/>
    <w:tmpl w:val="99887106"/>
    <w:lvl w:ilvl="0" w:tplc="04090001">
      <w:start w:val="1"/>
      <w:numFmt w:val="bullet"/>
      <w:lvlText w:val=""/>
      <w:lvlJc w:val="left"/>
      <w:pPr>
        <w:ind w:left="2160" w:hanging="360"/>
      </w:pPr>
      <w:rPr>
        <w:rFonts w:ascii="Symbol" w:hAnsi="Symbol" w:hint="default"/>
      </w:rPr>
    </w:lvl>
    <w:lvl w:ilvl="1" w:tplc="04090001">
      <w:start w:val="1"/>
      <w:numFmt w:val="bullet"/>
      <w:lvlText w:val=""/>
      <w:lvlJc w:val="left"/>
      <w:pPr>
        <w:ind w:left="3150" w:hanging="360"/>
      </w:pPr>
      <w:rPr>
        <w:rFonts w:ascii="Symbol" w:hAnsi="Symbol" w:hint="default"/>
      </w:rPr>
    </w:lvl>
    <w:lvl w:ilvl="2" w:tplc="040C0005" w:tentative="1">
      <w:start w:val="1"/>
      <w:numFmt w:val="bullet"/>
      <w:lvlText w:val=""/>
      <w:lvlJc w:val="left"/>
      <w:pPr>
        <w:ind w:left="3600" w:hanging="360"/>
      </w:pPr>
      <w:rPr>
        <w:rFonts w:ascii="Wingdings" w:hAnsi="Wingdings" w:hint="default"/>
      </w:rPr>
    </w:lvl>
    <w:lvl w:ilvl="3" w:tplc="040C0001" w:tentative="1">
      <w:start w:val="1"/>
      <w:numFmt w:val="bullet"/>
      <w:lvlText w:val=""/>
      <w:lvlJc w:val="left"/>
      <w:pPr>
        <w:ind w:left="4320" w:hanging="360"/>
      </w:pPr>
      <w:rPr>
        <w:rFonts w:ascii="Symbol" w:hAnsi="Symbol" w:hint="default"/>
      </w:rPr>
    </w:lvl>
    <w:lvl w:ilvl="4" w:tplc="040C0003" w:tentative="1">
      <w:start w:val="1"/>
      <w:numFmt w:val="bullet"/>
      <w:lvlText w:val="o"/>
      <w:lvlJc w:val="left"/>
      <w:pPr>
        <w:ind w:left="5040" w:hanging="360"/>
      </w:pPr>
      <w:rPr>
        <w:rFonts w:ascii="Courier New" w:hAnsi="Courier New" w:cs="Courier New" w:hint="default"/>
      </w:rPr>
    </w:lvl>
    <w:lvl w:ilvl="5" w:tplc="040C0005" w:tentative="1">
      <w:start w:val="1"/>
      <w:numFmt w:val="bullet"/>
      <w:lvlText w:val=""/>
      <w:lvlJc w:val="left"/>
      <w:pPr>
        <w:ind w:left="5760" w:hanging="360"/>
      </w:pPr>
      <w:rPr>
        <w:rFonts w:ascii="Wingdings" w:hAnsi="Wingdings" w:hint="default"/>
      </w:rPr>
    </w:lvl>
    <w:lvl w:ilvl="6" w:tplc="040C0001" w:tentative="1">
      <w:start w:val="1"/>
      <w:numFmt w:val="bullet"/>
      <w:lvlText w:val=""/>
      <w:lvlJc w:val="left"/>
      <w:pPr>
        <w:ind w:left="6480" w:hanging="360"/>
      </w:pPr>
      <w:rPr>
        <w:rFonts w:ascii="Symbol" w:hAnsi="Symbol" w:hint="default"/>
      </w:rPr>
    </w:lvl>
    <w:lvl w:ilvl="7" w:tplc="040C0003" w:tentative="1">
      <w:start w:val="1"/>
      <w:numFmt w:val="bullet"/>
      <w:lvlText w:val="o"/>
      <w:lvlJc w:val="left"/>
      <w:pPr>
        <w:ind w:left="7200" w:hanging="360"/>
      </w:pPr>
      <w:rPr>
        <w:rFonts w:ascii="Courier New" w:hAnsi="Courier New" w:cs="Courier New" w:hint="default"/>
      </w:rPr>
    </w:lvl>
    <w:lvl w:ilvl="8" w:tplc="040C0005" w:tentative="1">
      <w:start w:val="1"/>
      <w:numFmt w:val="bullet"/>
      <w:lvlText w:val=""/>
      <w:lvlJc w:val="left"/>
      <w:pPr>
        <w:ind w:left="7920" w:hanging="360"/>
      </w:pPr>
      <w:rPr>
        <w:rFonts w:ascii="Wingdings" w:hAnsi="Wingdings" w:hint="default"/>
      </w:rPr>
    </w:lvl>
  </w:abstractNum>
  <w:abstractNum w:abstractNumId="31" w15:restartNumberingAfterBreak="0">
    <w:nsid w:val="646E0D44"/>
    <w:multiLevelType w:val="multilevel"/>
    <w:tmpl w:val="38F47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7323146"/>
    <w:multiLevelType w:val="hybridMultilevel"/>
    <w:tmpl w:val="8E944FE8"/>
    <w:lvl w:ilvl="0" w:tplc="04090001">
      <w:start w:val="1"/>
      <w:numFmt w:val="bullet"/>
      <w:lvlText w:val=""/>
      <w:lvlJc w:val="left"/>
      <w:pPr>
        <w:ind w:left="2844" w:hanging="360"/>
      </w:pPr>
      <w:rPr>
        <w:rFonts w:ascii="Symbol" w:hAnsi="Symbol" w:hint="default"/>
      </w:rPr>
    </w:lvl>
    <w:lvl w:ilvl="1" w:tplc="040C0003" w:tentative="1">
      <w:start w:val="1"/>
      <w:numFmt w:val="bullet"/>
      <w:lvlText w:val="o"/>
      <w:lvlJc w:val="left"/>
      <w:pPr>
        <w:ind w:left="3564" w:hanging="360"/>
      </w:pPr>
      <w:rPr>
        <w:rFonts w:ascii="Courier New" w:hAnsi="Courier New" w:cs="Courier New" w:hint="default"/>
      </w:rPr>
    </w:lvl>
    <w:lvl w:ilvl="2" w:tplc="040C0005" w:tentative="1">
      <w:start w:val="1"/>
      <w:numFmt w:val="bullet"/>
      <w:lvlText w:val=""/>
      <w:lvlJc w:val="left"/>
      <w:pPr>
        <w:ind w:left="4284" w:hanging="360"/>
      </w:pPr>
      <w:rPr>
        <w:rFonts w:ascii="Wingdings" w:hAnsi="Wingdings" w:hint="default"/>
      </w:rPr>
    </w:lvl>
    <w:lvl w:ilvl="3" w:tplc="040C0001" w:tentative="1">
      <w:start w:val="1"/>
      <w:numFmt w:val="bullet"/>
      <w:lvlText w:val=""/>
      <w:lvlJc w:val="left"/>
      <w:pPr>
        <w:ind w:left="5004" w:hanging="360"/>
      </w:pPr>
      <w:rPr>
        <w:rFonts w:ascii="Symbol" w:hAnsi="Symbol" w:hint="default"/>
      </w:rPr>
    </w:lvl>
    <w:lvl w:ilvl="4" w:tplc="040C0003" w:tentative="1">
      <w:start w:val="1"/>
      <w:numFmt w:val="bullet"/>
      <w:lvlText w:val="o"/>
      <w:lvlJc w:val="left"/>
      <w:pPr>
        <w:ind w:left="5724" w:hanging="360"/>
      </w:pPr>
      <w:rPr>
        <w:rFonts w:ascii="Courier New" w:hAnsi="Courier New" w:cs="Courier New" w:hint="default"/>
      </w:rPr>
    </w:lvl>
    <w:lvl w:ilvl="5" w:tplc="040C0005" w:tentative="1">
      <w:start w:val="1"/>
      <w:numFmt w:val="bullet"/>
      <w:lvlText w:val=""/>
      <w:lvlJc w:val="left"/>
      <w:pPr>
        <w:ind w:left="6444" w:hanging="360"/>
      </w:pPr>
      <w:rPr>
        <w:rFonts w:ascii="Wingdings" w:hAnsi="Wingdings" w:hint="default"/>
      </w:rPr>
    </w:lvl>
    <w:lvl w:ilvl="6" w:tplc="040C0001" w:tentative="1">
      <w:start w:val="1"/>
      <w:numFmt w:val="bullet"/>
      <w:lvlText w:val=""/>
      <w:lvlJc w:val="left"/>
      <w:pPr>
        <w:ind w:left="7164" w:hanging="360"/>
      </w:pPr>
      <w:rPr>
        <w:rFonts w:ascii="Symbol" w:hAnsi="Symbol" w:hint="default"/>
      </w:rPr>
    </w:lvl>
    <w:lvl w:ilvl="7" w:tplc="040C0003" w:tentative="1">
      <w:start w:val="1"/>
      <w:numFmt w:val="bullet"/>
      <w:lvlText w:val="o"/>
      <w:lvlJc w:val="left"/>
      <w:pPr>
        <w:ind w:left="7884" w:hanging="360"/>
      </w:pPr>
      <w:rPr>
        <w:rFonts w:ascii="Courier New" w:hAnsi="Courier New" w:cs="Courier New" w:hint="default"/>
      </w:rPr>
    </w:lvl>
    <w:lvl w:ilvl="8" w:tplc="040C0005" w:tentative="1">
      <w:start w:val="1"/>
      <w:numFmt w:val="bullet"/>
      <w:lvlText w:val=""/>
      <w:lvlJc w:val="left"/>
      <w:pPr>
        <w:ind w:left="8604" w:hanging="360"/>
      </w:pPr>
      <w:rPr>
        <w:rFonts w:ascii="Wingdings" w:hAnsi="Wingdings" w:hint="default"/>
      </w:rPr>
    </w:lvl>
  </w:abstractNum>
  <w:abstractNum w:abstractNumId="33" w15:restartNumberingAfterBreak="0">
    <w:nsid w:val="6C8B7213"/>
    <w:multiLevelType w:val="hybridMultilevel"/>
    <w:tmpl w:val="A12ED6D6"/>
    <w:lvl w:ilvl="0" w:tplc="04090001">
      <w:start w:val="1"/>
      <w:numFmt w:val="bullet"/>
      <w:lvlText w:val=""/>
      <w:lvlJc w:val="left"/>
      <w:pPr>
        <w:ind w:left="1500" w:hanging="360"/>
      </w:pPr>
      <w:rPr>
        <w:rFonts w:ascii="Symbol" w:hAnsi="Symbol" w:hint="default"/>
      </w:rPr>
    </w:lvl>
    <w:lvl w:ilvl="1" w:tplc="040C0003" w:tentative="1">
      <w:start w:val="1"/>
      <w:numFmt w:val="bullet"/>
      <w:lvlText w:val="o"/>
      <w:lvlJc w:val="left"/>
      <w:pPr>
        <w:ind w:left="2220" w:hanging="360"/>
      </w:pPr>
      <w:rPr>
        <w:rFonts w:ascii="Courier New" w:hAnsi="Courier New" w:cs="Courier New" w:hint="default"/>
      </w:rPr>
    </w:lvl>
    <w:lvl w:ilvl="2" w:tplc="040C0005" w:tentative="1">
      <w:start w:val="1"/>
      <w:numFmt w:val="bullet"/>
      <w:lvlText w:val=""/>
      <w:lvlJc w:val="left"/>
      <w:pPr>
        <w:ind w:left="2940" w:hanging="360"/>
      </w:pPr>
      <w:rPr>
        <w:rFonts w:ascii="Wingdings" w:hAnsi="Wingdings" w:hint="default"/>
      </w:rPr>
    </w:lvl>
    <w:lvl w:ilvl="3" w:tplc="040C0001" w:tentative="1">
      <w:start w:val="1"/>
      <w:numFmt w:val="bullet"/>
      <w:lvlText w:val=""/>
      <w:lvlJc w:val="left"/>
      <w:pPr>
        <w:ind w:left="3660" w:hanging="360"/>
      </w:pPr>
      <w:rPr>
        <w:rFonts w:ascii="Symbol" w:hAnsi="Symbol" w:hint="default"/>
      </w:rPr>
    </w:lvl>
    <w:lvl w:ilvl="4" w:tplc="040C0003" w:tentative="1">
      <w:start w:val="1"/>
      <w:numFmt w:val="bullet"/>
      <w:lvlText w:val="o"/>
      <w:lvlJc w:val="left"/>
      <w:pPr>
        <w:ind w:left="4380" w:hanging="360"/>
      </w:pPr>
      <w:rPr>
        <w:rFonts w:ascii="Courier New" w:hAnsi="Courier New" w:cs="Courier New" w:hint="default"/>
      </w:rPr>
    </w:lvl>
    <w:lvl w:ilvl="5" w:tplc="040C0005" w:tentative="1">
      <w:start w:val="1"/>
      <w:numFmt w:val="bullet"/>
      <w:lvlText w:val=""/>
      <w:lvlJc w:val="left"/>
      <w:pPr>
        <w:ind w:left="5100" w:hanging="360"/>
      </w:pPr>
      <w:rPr>
        <w:rFonts w:ascii="Wingdings" w:hAnsi="Wingdings" w:hint="default"/>
      </w:rPr>
    </w:lvl>
    <w:lvl w:ilvl="6" w:tplc="040C0001" w:tentative="1">
      <w:start w:val="1"/>
      <w:numFmt w:val="bullet"/>
      <w:lvlText w:val=""/>
      <w:lvlJc w:val="left"/>
      <w:pPr>
        <w:ind w:left="5820" w:hanging="360"/>
      </w:pPr>
      <w:rPr>
        <w:rFonts w:ascii="Symbol" w:hAnsi="Symbol" w:hint="default"/>
      </w:rPr>
    </w:lvl>
    <w:lvl w:ilvl="7" w:tplc="040C0003" w:tentative="1">
      <w:start w:val="1"/>
      <w:numFmt w:val="bullet"/>
      <w:lvlText w:val="o"/>
      <w:lvlJc w:val="left"/>
      <w:pPr>
        <w:ind w:left="6540" w:hanging="360"/>
      </w:pPr>
      <w:rPr>
        <w:rFonts w:ascii="Courier New" w:hAnsi="Courier New" w:cs="Courier New" w:hint="default"/>
      </w:rPr>
    </w:lvl>
    <w:lvl w:ilvl="8" w:tplc="040C0005" w:tentative="1">
      <w:start w:val="1"/>
      <w:numFmt w:val="bullet"/>
      <w:lvlText w:val=""/>
      <w:lvlJc w:val="left"/>
      <w:pPr>
        <w:ind w:left="7260" w:hanging="360"/>
      </w:pPr>
      <w:rPr>
        <w:rFonts w:ascii="Wingdings" w:hAnsi="Wingdings" w:hint="default"/>
      </w:rPr>
    </w:lvl>
  </w:abstractNum>
  <w:abstractNum w:abstractNumId="34" w15:restartNumberingAfterBreak="0">
    <w:nsid w:val="7E141386"/>
    <w:multiLevelType w:val="hybridMultilevel"/>
    <w:tmpl w:val="0210661C"/>
    <w:lvl w:ilvl="0" w:tplc="69BA9430">
      <w:start w:val="1"/>
      <w:numFmt w:val="decimal"/>
      <w:lvlText w:val="%1."/>
      <w:lvlJc w:val="left"/>
      <w:pPr>
        <w:ind w:left="1350" w:hanging="360"/>
      </w:pPr>
      <w:rPr>
        <w:rFonts w:hint="default"/>
      </w:rPr>
    </w:lvl>
    <w:lvl w:ilvl="1" w:tplc="040C0019" w:tentative="1">
      <w:start w:val="1"/>
      <w:numFmt w:val="lowerLetter"/>
      <w:lvlText w:val="%2."/>
      <w:lvlJc w:val="left"/>
      <w:pPr>
        <w:ind w:left="2490" w:hanging="360"/>
      </w:pPr>
    </w:lvl>
    <w:lvl w:ilvl="2" w:tplc="040C001B" w:tentative="1">
      <w:start w:val="1"/>
      <w:numFmt w:val="lowerRoman"/>
      <w:lvlText w:val="%3."/>
      <w:lvlJc w:val="right"/>
      <w:pPr>
        <w:ind w:left="3210" w:hanging="180"/>
      </w:pPr>
    </w:lvl>
    <w:lvl w:ilvl="3" w:tplc="040C000F" w:tentative="1">
      <w:start w:val="1"/>
      <w:numFmt w:val="decimal"/>
      <w:lvlText w:val="%4."/>
      <w:lvlJc w:val="left"/>
      <w:pPr>
        <w:ind w:left="3930" w:hanging="360"/>
      </w:pPr>
    </w:lvl>
    <w:lvl w:ilvl="4" w:tplc="040C0019" w:tentative="1">
      <w:start w:val="1"/>
      <w:numFmt w:val="lowerLetter"/>
      <w:lvlText w:val="%5."/>
      <w:lvlJc w:val="left"/>
      <w:pPr>
        <w:ind w:left="4650" w:hanging="360"/>
      </w:pPr>
    </w:lvl>
    <w:lvl w:ilvl="5" w:tplc="040C001B" w:tentative="1">
      <w:start w:val="1"/>
      <w:numFmt w:val="lowerRoman"/>
      <w:lvlText w:val="%6."/>
      <w:lvlJc w:val="right"/>
      <w:pPr>
        <w:ind w:left="5370" w:hanging="180"/>
      </w:pPr>
    </w:lvl>
    <w:lvl w:ilvl="6" w:tplc="040C000F" w:tentative="1">
      <w:start w:val="1"/>
      <w:numFmt w:val="decimal"/>
      <w:lvlText w:val="%7."/>
      <w:lvlJc w:val="left"/>
      <w:pPr>
        <w:ind w:left="6090" w:hanging="360"/>
      </w:pPr>
    </w:lvl>
    <w:lvl w:ilvl="7" w:tplc="040C0019" w:tentative="1">
      <w:start w:val="1"/>
      <w:numFmt w:val="lowerLetter"/>
      <w:lvlText w:val="%8."/>
      <w:lvlJc w:val="left"/>
      <w:pPr>
        <w:ind w:left="6810" w:hanging="360"/>
      </w:pPr>
    </w:lvl>
    <w:lvl w:ilvl="8" w:tplc="040C001B" w:tentative="1">
      <w:start w:val="1"/>
      <w:numFmt w:val="lowerRoman"/>
      <w:lvlText w:val="%9."/>
      <w:lvlJc w:val="right"/>
      <w:pPr>
        <w:ind w:left="7530" w:hanging="180"/>
      </w:pPr>
    </w:lvl>
  </w:abstractNum>
  <w:num w:numId="1">
    <w:abstractNumId w:val="33"/>
  </w:num>
  <w:num w:numId="2">
    <w:abstractNumId w:val="26"/>
  </w:num>
  <w:num w:numId="3">
    <w:abstractNumId w:val="20"/>
  </w:num>
  <w:num w:numId="4">
    <w:abstractNumId w:val="3"/>
  </w:num>
  <w:num w:numId="5">
    <w:abstractNumId w:val="32"/>
  </w:num>
  <w:num w:numId="6">
    <w:abstractNumId w:val="21"/>
  </w:num>
  <w:num w:numId="7">
    <w:abstractNumId w:val="34"/>
  </w:num>
  <w:num w:numId="8">
    <w:abstractNumId w:val="9"/>
  </w:num>
  <w:num w:numId="9">
    <w:abstractNumId w:val="28"/>
  </w:num>
  <w:num w:numId="10">
    <w:abstractNumId w:val="0"/>
  </w:num>
  <w:num w:numId="11">
    <w:abstractNumId w:val="19"/>
  </w:num>
  <w:num w:numId="12">
    <w:abstractNumId w:val="30"/>
  </w:num>
  <w:num w:numId="13">
    <w:abstractNumId w:val="14"/>
  </w:num>
  <w:num w:numId="14">
    <w:abstractNumId w:val="15"/>
  </w:num>
  <w:num w:numId="15">
    <w:abstractNumId w:val="13"/>
  </w:num>
  <w:num w:numId="16">
    <w:abstractNumId w:val="2"/>
  </w:num>
  <w:num w:numId="17">
    <w:abstractNumId w:val="22"/>
  </w:num>
  <w:num w:numId="18">
    <w:abstractNumId w:val="4"/>
  </w:num>
  <w:num w:numId="19">
    <w:abstractNumId w:val="23"/>
  </w:num>
  <w:num w:numId="20">
    <w:abstractNumId w:val="10"/>
  </w:num>
  <w:num w:numId="21">
    <w:abstractNumId w:val="24"/>
  </w:num>
  <w:num w:numId="22">
    <w:abstractNumId w:val="7"/>
  </w:num>
  <w:num w:numId="23">
    <w:abstractNumId w:val="31"/>
  </w:num>
  <w:num w:numId="24">
    <w:abstractNumId w:val="25"/>
  </w:num>
  <w:num w:numId="25">
    <w:abstractNumId w:val="18"/>
  </w:num>
  <w:num w:numId="26">
    <w:abstractNumId w:val="1"/>
  </w:num>
  <w:num w:numId="27">
    <w:abstractNumId w:val="16"/>
  </w:num>
  <w:num w:numId="28">
    <w:abstractNumId w:val="6"/>
  </w:num>
  <w:num w:numId="29">
    <w:abstractNumId w:val="27"/>
  </w:num>
  <w:num w:numId="30">
    <w:abstractNumId w:val="17"/>
  </w:num>
  <w:num w:numId="31">
    <w:abstractNumId w:val="8"/>
  </w:num>
  <w:num w:numId="32">
    <w:abstractNumId w:val="12"/>
  </w:num>
  <w:num w:numId="33">
    <w:abstractNumId w:val="29"/>
  </w:num>
  <w:num w:numId="34">
    <w:abstractNumId w:val="5"/>
  </w:num>
  <w:num w:numId="35">
    <w:abstractNumId w:val="11"/>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06BA"/>
    <w:rsid w:val="00013A08"/>
    <w:rsid w:val="00023CC8"/>
    <w:rsid w:val="00024B64"/>
    <w:rsid w:val="000406BA"/>
    <w:rsid w:val="00041CC3"/>
    <w:rsid w:val="000472BC"/>
    <w:rsid w:val="0009461C"/>
    <w:rsid w:val="000A1B99"/>
    <w:rsid w:val="000B70A1"/>
    <w:rsid w:val="000D413D"/>
    <w:rsid w:val="000F21BA"/>
    <w:rsid w:val="001017D8"/>
    <w:rsid w:val="001036AC"/>
    <w:rsid w:val="001042A6"/>
    <w:rsid w:val="001229F6"/>
    <w:rsid w:val="001428D8"/>
    <w:rsid w:val="00152773"/>
    <w:rsid w:val="00156EB7"/>
    <w:rsid w:val="001615DA"/>
    <w:rsid w:val="00167B61"/>
    <w:rsid w:val="00170BAF"/>
    <w:rsid w:val="00172435"/>
    <w:rsid w:val="00176BD0"/>
    <w:rsid w:val="001852A2"/>
    <w:rsid w:val="001903DB"/>
    <w:rsid w:val="00190A86"/>
    <w:rsid w:val="001B3802"/>
    <w:rsid w:val="001C165F"/>
    <w:rsid w:val="001C460F"/>
    <w:rsid w:val="001C60D5"/>
    <w:rsid w:val="001F0E5C"/>
    <w:rsid w:val="001F6FA9"/>
    <w:rsid w:val="00207E5A"/>
    <w:rsid w:val="00223236"/>
    <w:rsid w:val="002236E1"/>
    <w:rsid w:val="00241ABF"/>
    <w:rsid w:val="00252FAE"/>
    <w:rsid w:val="00263844"/>
    <w:rsid w:val="00270B68"/>
    <w:rsid w:val="00276DCD"/>
    <w:rsid w:val="002818FF"/>
    <w:rsid w:val="0029016D"/>
    <w:rsid w:val="002A2327"/>
    <w:rsid w:val="002A5F6F"/>
    <w:rsid w:val="002A6D8D"/>
    <w:rsid w:val="002B12BF"/>
    <w:rsid w:val="002C40B2"/>
    <w:rsid w:val="002E380E"/>
    <w:rsid w:val="002E3DF0"/>
    <w:rsid w:val="002F009C"/>
    <w:rsid w:val="0030416E"/>
    <w:rsid w:val="00335C36"/>
    <w:rsid w:val="0034594D"/>
    <w:rsid w:val="00355C78"/>
    <w:rsid w:val="00365D04"/>
    <w:rsid w:val="00382073"/>
    <w:rsid w:val="003B0702"/>
    <w:rsid w:val="003D00CE"/>
    <w:rsid w:val="003D1684"/>
    <w:rsid w:val="003D1F40"/>
    <w:rsid w:val="003D4800"/>
    <w:rsid w:val="003E0586"/>
    <w:rsid w:val="003E2C2C"/>
    <w:rsid w:val="003F2E0B"/>
    <w:rsid w:val="00400A38"/>
    <w:rsid w:val="00404CBC"/>
    <w:rsid w:val="004051A2"/>
    <w:rsid w:val="0044046D"/>
    <w:rsid w:val="004466AF"/>
    <w:rsid w:val="004539DF"/>
    <w:rsid w:val="004606EE"/>
    <w:rsid w:val="00473C08"/>
    <w:rsid w:val="00486BA6"/>
    <w:rsid w:val="00494076"/>
    <w:rsid w:val="004A03E0"/>
    <w:rsid w:val="004A1713"/>
    <w:rsid w:val="004A5DBC"/>
    <w:rsid w:val="004F2C76"/>
    <w:rsid w:val="004F4297"/>
    <w:rsid w:val="0050714C"/>
    <w:rsid w:val="00512F35"/>
    <w:rsid w:val="00535F02"/>
    <w:rsid w:val="00545DAC"/>
    <w:rsid w:val="00583912"/>
    <w:rsid w:val="00592F66"/>
    <w:rsid w:val="005974A5"/>
    <w:rsid w:val="005B6B00"/>
    <w:rsid w:val="005D5AFB"/>
    <w:rsid w:val="005F76B5"/>
    <w:rsid w:val="005F7F40"/>
    <w:rsid w:val="0062160D"/>
    <w:rsid w:val="00622F4E"/>
    <w:rsid w:val="00630EB3"/>
    <w:rsid w:val="00632A6F"/>
    <w:rsid w:val="006443C7"/>
    <w:rsid w:val="006501CB"/>
    <w:rsid w:val="006563C7"/>
    <w:rsid w:val="006579AF"/>
    <w:rsid w:val="00662CE3"/>
    <w:rsid w:val="006A0C64"/>
    <w:rsid w:val="006C349C"/>
    <w:rsid w:val="006D28E8"/>
    <w:rsid w:val="006D5164"/>
    <w:rsid w:val="00712E95"/>
    <w:rsid w:val="007131CC"/>
    <w:rsid w:val="00714ABD"/>
    <w:rsid w:val="00723698"/>
    <w:rsid w:val="00736693"/>
    <w:rsid w:val="00746E4F"/>
    <w:rsid w:val="00767158"/>
    <w:rsid w:val="00777C03"/>
    <w:rsid w:val="0078085A"/>
    <w:rsid w:val="007A2082"/>
    <w:rsid w:val="007A4540"/>
    <w:rsid w:val="007A4FA3"/>
    <w:rsid w:val="007A775E"/>
    <w:rsid w:val="007B607E"/>
    <w:rsid w:val="007C0AF6"/>
    <w:rsid w:val="007C3D46"/>
    <w:rsid w:val="007D3534"/>
    <w:rsid w:val="007D3BCA"/>
    <w:rsid w:val="007D436B"/>
    <w:rsid w:val="007E5319"/>
    <w:rsid w:val="007F32C8"/>
    <w:rsid w:val="007F5D70"/>
    <w:rsid w:val="00812706"/>
    <w:rsid w:val="008216F9"/>
    <w:rsid w:val="00840581"/>
    <w:rsid w:val="008501A0"/>
    <w:rsid w:val="008535ED"/>
    <w:rsid w:val="008640DB"/>
    <w:rsid w:val="00876578"/>
    <w:rsid w:val="00884393"/>
    <w:rsid w:val="00886758"/>
    <w:rsid w:val="008B1B6E"/>
    <w:rsid w:val="008C23D8"/>
    <w:rsid w:val="008F432D"/>
    <w:rsid w:val="0091628F"/>
    <w:rsid w:val="00930F81"/>
    <w:rsid w:val="00931A0C"/>
    <w:rsid w:val="00932202"/>
    <w:rsid w:val="0093235B"/>
    <w:rsid w:val="009373D4"/>
    <w:rsid w:val="00943680"/>
    <w:rsid w:val="0096630C"/>
    <w:rsid w:val="0096791F"/>
    <w:rsid w:val="00983AAF"/>
    <w:rsid w:val="00984F51"/>
    <w:rsid w:val="00994A41"/>
    <w:rsid w:val="009964D8"/>
    <w:rsid w:val="009A00C0"/>
    <w:rsid w:val="009B4C07"/>
    <w:rsid w:val="009E36AA"/>
    <w:rsid w:val="00A0495E"/>
    <w:rsid w:val="00A1005D"/>
    <w:rsid w:val="00A24BE5"/>
    <w:rsid w:val="00A40FB3"/>
    <w:rsid w:val="00A4389E"/>
    <w:rsid w:val="00A67404"/>
    <w:rsid w:val="00A7321B"/>
    <w:rsid w:val="00A8250C"/>
    <w:rsid w:val="00A8640A"/>
    <w:rsid w:val="00A92A67"/>
    <w:rsid w:val="00AC0C11"/>
    <w:rsid w:val="00AC7189"/>
    <w:rsid w:val="00AE61C8"/>
    <w:rsid w:val="00AF7706"/>
    <w:rsid w:val="00B00DE1"/>
    <w:rsid w:val="00B03046"/>
    <w:rsid w:val="00B03E9E"/>
    <w:rsid w:val="00B10C61"/>
    <w:rsid w:val="00B22F9F"/>
    <w:rsid w:val="00B27A5D"/>
    <w:rsid w:val="00B30A32"/>
    <w:rsid w:val="00B3262D"/>
    <w:rsid w:val="00B41256"/>
    <w:rsid w:val="00B57B4E"/>
    <w:rsid w:val="00B70860"/>
    <w:rsid w:val="00B70BBB"/>
    <w:rsid w:val="00B82FA0"/>
    <w:rsid w:val="00B96BFF"/>
    <w:rsid w:val="00BB0CEA"/>
    <w:rsid w:val="00BB1280"/>
    <w:rsid w:val="00BB45B3"/>
    <w:rsid w:val="00BB6C09"/>
    <w:rsid w:val="00BD1B68"/>
    <w:rsid w:val="00BD5129"/>
    <w:rsid w:val="00BD7B8C"/>
    <w:rsid w:val="00BE1884"/>
    <w:rsid w:val="00BE5E1F"/>
    <w:rsid w:val="00C10A43"/>
    <w:rsid w:val="00C12C2B"/>
    <w:rsid w:val="00C3007E"/>
    <w:rsid w:val="00C324BB"/>
    <w:rsid w:val="00C36DBB"/>
    <w:rsid w:val="00C37B3E"/>
    <w:rsid w:val="00C42874"/>
    <w:rsid w:val="00C4676D"/>
    <w:rsid w:val="00C54764"/>
    <w:rsid w:val="00C91681"/>
    <w:rsid w:val="00C957D2"/>
    <w:rsid w:val="00C95C99"/>
    <w:rsid w:val="00CC2D0F"/>
    <w:rsid w:val="00CC761E"/>
    <w:rsid w:val="00CD7F13"/>
    <w:rsid w:val="00CE11A1"/>
    <w:rsid w:val="00CE4478"/>
    <w:rsid w:val="00CE5E73"/>
    <w:rsid w:val="00CF08BE"/>
    <w:rsid w:val="00CF5803"/>
    <w:rsid w:val="00D076E9"/>
    <w:rsid w:val="00D146B9"/>
    <w:rsid w:val="00D15087"/>
    <w:rsid w:val="00D20149"/>
    <w:rsid w:val="00D26C20"/>
    <w:rsid w:val="00D3760A"/>
    <w:rsid w:val="00D400E5"/>
    <w:rsid w:val="00D45739"/>
    <w:rsid w:val="00D511A2"/>
    <w:rsid w:val="00D547B3"/>
    <w:rsid w:val="00D71C7C"/>
    <w:rsid w:val="00D816DF"/>
    <w:rsid w:val="00D8469C"/>
    <w:rsid w:val="00D876A6"/>
    <w:rsid w:val="00DA5718"/>
    <w:rsid w:val="00DB0307"/>
    <w:rsid w:val="00DB6BA9"/>
    <w:rsid w:val="00DC2D8D"/>
    <w:rsid w:val="00DD27BE"/>
    <w:rsid w:val="00DD3007"/>
    <w:rsid w:val="00DE64F6"/>
    <w:rsid w:val="00DF07B5"/>
    <w:rsid w:val="00E07931"/>
    <w:rsid w:val="00E3309A"/>
    <w:rsid w:val="00E473F4"/>
    <w:rsid w:val="00E47779"/>
    <w:rsid w:val="00E47966"/>
    <w:rsid w:val="00E5730B"/>
    <w:rsid w:val="00E60FAE"/>
    <w:rsid w:val="00E618EF"/>
    <w:rsid w:val="00E65C4C"/>
    <w:rsid w:val="00E66AB1"/>
    <w:rsid w:val="00EA0615"/>
    <w:rsid w:val="00EA5382"/>
    <w:rsid w:val="00EB59F9"/>
    <w:rsid w:val="00ED70CD"/>
    <w:rsid w:val="00EE17DF"/>
    <w:rsid w:val="00EE19B6"/>
    <w:rsid w:val="00EF06F0"/>
    <w:rsid w:val="00EF4D76"/>
    <w:rsid w:val="00F24B3D"/>
    <w:rsid w:val="00F34F65"/>
    <w:rsid w:val="00F745FB"/>
    <w:rsid w:val="00F7556F"/>
    <w:rsid w:val="00F84723"/>
    <w:rsid w:val="00F9334D"/>
    <w:rsid w:val="00FB03FE"/>
    <w:rsid w:val="00FD2D74"/>
    <w:rsid w:val="00FD3E72"/>
    <w:rsid w:val="00FE4AC1"/>
    <w:rsid w:val="00FF410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1A3C5559"/>
  <w15:chartTrackingRefBased/>
  <w15:docId w15:val="{4258BF53-370A-4D73-BEB7-D3621564A4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63C7"/>
  </w:style>
  <w:style w:type="paragraph" w:styleId="Heading2">
    <w:name w:val="heading 2"/>
    <w:basedOn w:val="Normal"/>
    <w:link w:val="Heading2Char"/>
    <w:uiPriority w:val="9"/>
    <w:qFormat/>
    <w:rsid w:val="007A4FA3"/>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paragraph" w:styleId="Heading3">
    <w:name w:val="heading 3"/>
    <w:basedOn w:val="Normal"/>
    <w:next w:val="Normal"/>
    <w:link w:val="Heading3Char"/>
    <w:uiPriority w:val="9"/>
    <w:semiHidden/>
    <w:unhideWhenUsed/>
    <w:qFormat/>
    <w:rsid w:val="0022323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1B3802"/>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A4FA3"/>
    <w:rPr>
      <w:rFonts w:ascii="Times New Roman" w:eastAsia="Times New Roman" w:hAnsi="Times New Roman" w:cs="Times New Roman"/>
      <w:b/>
      <w:bCs/>
      <w:sz w:val="36"/>
      <w:szCs w:val="36"/>
      <w:lang w:eastAsia="fr-FR"/>
    </w:rPr>
  </w:style>
  <w:style w:type="character" w:styleId="Strong">
    <w:name w:val="Strong"/>
    <w:basedOn w:val="DefaultParagraphFont"/>
    <w:uiPriority w:val="22"/>
    <w:qFormat/>
    <w:rsid w:val="007A4FA3"/>
    <w:rPr>
      <w:b/>
      <w:bCs/>
    </w:rPr>
  </w:style>
  <w:style w:type="paragraph" w:styleId="NormalWeb">
    <w:name w:val="Normal (Web)"/>
    <w:basedOn w:val="Normal"/>
    <w:uiPriority w:val="99"/>
    <w:semiHidden/>
    <w:unhideWhenUsed/>
    <w:rsid w:val="007A4FA3"/>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ListParagraph">
    <w:name w:val="List Paragraph"/>
    <w:basedOn w:val="Normal"/>
    <w:uiPriority w:val="34"/>
    <w:qFormat/>
    <w:rsid w:val="007A4FA3"/>
    <w:pPr>
      <w:ind w:left="720"/>
      <w:contextualSpacing/>
    </w:pPr>
  </w:style>
  <w:style w:type="table" w:styleId="TableGrid">
    <w:name w:val="Table Grid"/>
    <w:basedOn w:val="TableNormal"/>
    <w:uiPriority w:val="39"/>
    <w:rsid w:val="00E618E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whitespace-pre-wrap">
    <w:name w:val="whitespace-pre-wrap"/>
    <w:basedOn w:val="Normal"/>
    <w:rsid w:val="007F32C8"/>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Heading3Char">
    <w:name w:val="Heading 3 Char"/>
    <w:basedOn w:val="DefaultParagraphFont"/>
    <w:link w:val="Heading3"/>
    <w:uiPriority w:val="9"/>
    <w:semiHidden/>
    <w:rsid w:val="00223236"/>
    <w:rPr>
      <w:rFonts w:asciiTheme="majorHAnsi" w:eastAsiaTheme="majorEastAsia" w:hAnsiTheme="majorHAnsi" w:cstheme="majorBidi"/>
      <w:color w:val="1F3763" w:themeColor="accent1" w:themeShade="7F"/>
      <w:sz w:val="24"/>
      <w:szCs w:val="24"/>
    </w:rPr>
  </w:style>
  <w:style w:type="paragraph" w:customStyle="1" w:styleId="whitespace-normal">
    <w:name w:val="whitespace-normal"/>
    <w:basedOn w:val="Normal"/>
    <w:rsid w:val="00223236"/>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Heading4Char">
    <w:name w:val="Heading 4 Char"/>
    <w:basedOn w:val="DefaultParagraphFont"/>
    <w:link w:val="Heading4"/>
    <w:uiPriority w:val="9"/>
    <w:rsid w:val="001B3802"/>
    <w:rPr>
      <w:rFonts w:asciiTheme="majorHAnsi" w:eastAsiaTheme="majorEastAsia" w:hAnsiTheme="majorHAnsi" w:cstheme="majorBidi"/>
      <w:i/>
      <w:iCs/>
      <w:color w:val="2F5496" w:themeColor="accent1" w:themeShade="BF"/>
    </w:rPr>
  </w:style>
  <w:style w:type="paragraph" w:styleId="HTMLPreformatted">
    <w:name w:val="HTML Preformatted"/>
    <w:basedOn w:val="Normal"/>
    <w:link w:val="HTMLPreformattedChar"/>
    <w:uiPriority w:val="99"/>
    <w:unhideWhenUsed/>
    <w:rsid w:val="002A5F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fr-FR"/>
    </w:rPr>
  </w:style>
  <w:style w:type="character" w:customStyle="1" w:styleId="HTMLPreformattedChar">
    <w:name w:val="HTML Preformatted Char"/>
    <w:basedOn w:val="DefaultParagraphFont"/>
    <w:link w:val="HTMLPreformatted"/>
    <w:uiPriority w:val="99"/>
    <w:rsid w:val="002A5F6F"/>
    <w:rPr>
      <w:rFonts w:ascii="Courier New" w:eastAsia="Times New Roman" w:hAnsi="Courier New" w:cs="Courier New"/>
      <w:sz w:val="20"/>
      <w:szCs w:val="20"/>
      <w:lang w:eastAsia="fr-FR"/>
    </w:rPr>
  </w:style>
  <w:style w:type="character" w:styleId="HTMLCode">
    <w:name w:val="HTML Code"/>
    <w:basedOn w:val="DefaultParagraphFont"/>
    <w:uiPriority w:val="99"/>
    <w:semiHidden/>
    <w:unhideWhenUsed/>
    <w:rsid w:val="002A5F6F"/>
    <w:rPr>
      <w:rFonts w:ascii="Courier New" w:eastAsia="Times New Roman" w:hAnsi="Courier New" w:cs="Courier New"/>
      <w:sz w:val="20"/>
      <w:szCs w:val="20"/>
    </w:rPr>
  </w:style>
  <w:style w:type="paragraph" w:styleId="Header">
    <w:name w:val="header"/>
    <w:basedOn w:val="Normal"/>
    <w:link w:val="HeaderChar"/>
    <w:uiPriority w:val="99"/>
    <w:unhideWhenUsed/>
    <w:rsid w:val="00931A0C"/>
    <w:pPr>
      <w:tabs>
        <w:tab w:val="center" w:pos="4513"/>
        <w:tab w:val="right" w:pos="9026"/>
      </w:tabs>
      <w:spacing w:after="0" w:line="240" w:lineRule="auto"/>
    </w:pPr>
  </w:style>
  <w:style w:type="character" w:customStyle="1" w:styleId="HeaderChar">
    <w:name w:val="Header Char"/>
    <w:basedOn w:val="DefaultParagraphFont"/>
    <w:link w:val="Header"/>
    <w:uiPriority w:val="99"/>
    <w:rsid w:val="00931A0C"/>
  </w:style>
  <w:style w:type="paragraph" w:styleId="Footer">
    <w:name w:val="footer"/>
    <w:basedOn w:val="Normal"/>
    <w:link w:val="FooterChar"/>
    <w:uiPriority w:val="99"/>
    <w:unhideWhenUsed/>
    <w:rsid w:val="00931A0C"/>
    <w:pPr>
      <w:tabs>
        <w:tab w:val="center" w:pos="4513"/>
        <w:tab w:val="right" w:pos="9026"/>
      </w:tabs>
      <w:spacing w:after="0" w:line="240" w:lineRule="auto"/>
    </w:pPr>
  </w:style>
  <w:style w:type="character" w:customStyle="1" w:styleId="FooterChar">
    <w:name w:val="Footer Char"/>
    <w:basedOn w:val="DefaultParagraphFont"/>
    <w:link w:val="Footer"/>
    <w:uiPriority w:val="99"/>
    <w:rsid w:val="00931A0C"/>
  </w:style>
  <w:style w:type="paragraph" w:styleId="NoSpacing">
    <w:name w:val="No Spacing"/>
    <w:link w:val="NoSpacingChar"/>
    <w:uiPriority w:val="1"/>
    <w:qFormat/>
    <w:rsid w:val="007F5D70"/>
    <w:pPr>
      <w:spacing w:after="0" w:line="240" w:lineRule="auto"/>
    </w:pPr>
    <w:rPr>
      <w:rFonts w:eastAsiaTheme="minorEastAsia"/>
      <w:lang w:eastAsia="fr-FR"/>
    </w:rPr>
  </w:style>
  <w:style w:type="character" w:customStyle="1" w:styleId="NoSpacingChar">
    <w:name w:val="No Spacing Char"/>
    <w:basedOn w:val="DefaultParagraphFont"/>
    <w:link w:val="NoSpacing"/>
    <w:uiPriority w:val="1"/>
    <w:rsid w:val="007F5D70"/>
    <w:rPr>
      <w:rFonts w:eastAsiaTheme="minorEastAsia"/>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957062">
      <w:bodyDiv w:val="1"/>
      <w:marLeft w:val="0"/>
      <w:marRight w:val="0"/>
      <w:marTop w:val="0"/>
      <w:marBottom w:val="0"/>
      <w:divBdr>
        <w:top w:val="none" w:sz="0" w:space="0" w:color="auto"/>
        <w:left w:val="none" w:sz="0" w:space="0" w:color="auto"/>
        <w:bottom w:val="none" w:sz="0" w:space="0" w:color="auto"/>
        <w:right w:val="none" w:sz="0" w:space="0" w:color="auto"/>
      </w:divBdr>
    </w:div>
    <w:div w:id="40251633">
      <w:bodyDiv w:val="1"/>
      <w:marLeft w:val="0"/>
      <w:marRight w:val="0"/>
      <w:marTop w:val="0"/>
      <w:marBottom w:val="0"/>
      <w:divBdr>
        <w:top w:val="none" w:sz="0" w:space="0" w:color="auto"/>
        <w:left w:val="none" w:sz="0" w:space="0" w:color="auto"/>
        <w:bottom w:val="none" w:sz="0" w:space="0" w:color="auto"/>
        <w:right w:val="none" w:sz="0" w:space="0" w:color="auto"/>
      </w:divBdr>
    </w:div>
    <w:div w:id="147408565">
      <w:bodyDiv w:val="1"/>
      <w:marLeft w:val="0"/>
      <w:marRight w:val="0"/>
      <w:marTop w:val="0"/>
      <w:marBottom w:val="0"/>
      <w:divBdr>
        <w:top w:val="none" w:sz="0" w:space="0" w:color="auto"/>
        <w:left w:val="none" w:sz="0" w:space="0" w:color="auto"/>
        <w:bottom w:val="none" w:sz="0" w:space="0" w:color="auto"/>
        <w:right w:val="none" w:sz="0" w:space="0" w:color="auto"/>
      </w:divBdr>
    </w:div>
    <w:div w:id="251361055">
      <w:bodyDiv w:val="1"/>
      <w:marLeft w:val="0"/>
      <w:marRight w:val="0"/>
      <w:marTop w:val="0"/>
      <w:marBottom w:val="0"/>
      <w:divBdr>
        <w:top w:val="none" w:sz="0" w:space="0" w:color="auto"/>
        <w:left w:val="none" w:sz="0" w:space="0" w:color="auto"/>
        <w:bottom w:val="none" w:sz="0" w:space="0" w:color="auto"/>
        <w:right w:val="none" w:sz="0" w:space="0" w:color="auto"/>
      </w:divBdr>
      <w:divsChild>
        <w:div w:id="1481846371">
          <w:marLeft w:val="0"/>
          <w:marRight w:val="0"/>
          <w:marTop w:val="0"/>
          <w:marBottom w:val="0"/>
          <w:divBdr>
            <w:top w:val="none" w:sz="0" w:space="0" w:color="auto"/>
            <w:left w:val="none" w:sz="0" w:space="0" w:color="auto"/>
            <w:bottom w:val="none" w:sz="0" w:space="0" w:color="auto"/>
            <w:right w:val="none" w:sz="0" w:space="0" w:color="auto"/>
          </w:divBdr>
          <w:divsChild>
            <w:div w:id="190144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705905">
      <w:bodyDiv w:val="1"/>
      <w:marLeft w:val="0"/>
      <w:marRight w:val="0"/>
      <w:marTop w:val="0"/>
      <w:marBottom w:val="0"/>
      <w:divBdr>
        <w:top w:val="none" w:sz="0" w:space="0" w:color="auto"/>
        <w:left w:val="none" w:sz="0" w:space="0" w:color="auto"/>
        <w:bottom w:val="none" w:sz="0" w:space="0" w:color="auto"/>
        <w:right w:val="none" w:sz="0" w:space="0" w:color="auto"/>
      </w:divBdr>
    </w:div>
    <w:div w:id="352419671">
      <w:bodyDiv w:val="1"/>
      <w:marLeft w:val="0"/>
      <w:marRight w:val="0"/>
      <w:marTop w:val="0"/>
      <w:marBottom w:val="0"/>
      <w:divBdr>
        <w:top w:val="none" w:sz="0" w:space="0" w:color="auto"/>
        <w:left w:val="none" w:sz="0" w:space="0" w:color="auto"/>
        <w:bottom w:val="none" w:sz="0" w:space="0" w:color="auto"/>
        <w:right w:val="none" w:sz="0" w:space="0" w:color="auto"/>
      </w:divBdr>
    </w:div>
    <w:div w:id="685599479">
      <w:bodyDiv w:val="1"/>
      <w:marLeft w:val="0"/>
      <w:marRight w:val="0"/>
      <w:marTop w:val="0"/>
      <w:marBottom w:val="0"/>
      <w:divBdr>
        <w:top w:val="none" w:sz="0" w:space="0" w:color="auto"/>
        <w:left w:val="none" w:sz="0" w:space="0" w:color="auto"/>
        <w:bottom w:val="none" w:sz="0" w:space="0" w:color="auto"/>
        <w:right w:val="none" w:sz="0" w:space="0" w:color="auto"/>
      </w:divBdr>
      <w:divsChild>
        <w:div w:id="814488980">
          <w:marLeft w:val="0"/>
          <w:marRight w:val="0"/>
          <w:marTop w:val="0"/>
          <w:marBottom w:val="0"/>
          <w:divBdr>
            <w:top w:val="none" w:sz="0" w:space="0" w:color="auto"/>
            <w:left w:val="none" w:sz="0" w:space="0" w:color="auto"/>
            <w:bottom w:val="none" w:sz="0" w:space="0" w:color="auto"/>
            <w:right w:val="none" w:sz="0" w:space="0" w:color="auto"/>
          </w:divBdr>
          <w:divsChild>
            <w:div w:id="128285292">
              <w:marLeft w:val="0"/>
              <w:marRight w:val="0"/>
              <w:marTop w:val="0"/>
              <w:marBottom w:val="0"/>
              <w:divBdr>
                <w:top w:val="none" w:sz="0" w:space="0" w:color="auto"/>
                <w:left w:val="none" w:sz="0" w:space="0" w:color="auto"/>
                <w:bottom w:val="none" w:sz="0" w:space="0" w:color="auto"/>
                <w:right w:val="none" w:sz="0" w:space="0" w:color="auto"/>
              </w:divBdr>
            </w:div>
            <w:div w:id="483817811">
              <w:marLeft w:val="0"/>
              <w:marRight w:val="0"/>
              <w:marTop w:val="0"/>
              <w:marBottom w:val="0"/>
              <w:divBdr>
                <w:top w:val="none" w:sz="0" w:space="0" w:color="auto"/>
                <w:left w:val="none" w:sz="0" w:space="0" w:color="auto"/>
                <w:bottom w:val="none" w:sz="0" w:space="0" w:color="auto"/>
                <w:right w:val="none" w:sz="0" w:space="0" w:color="auto"/>
              </w:divBdr>
              <w:divsChild>
                <w:div w:id="1724014546">
                  <w:marLeft w:val="0"/>
                  <w:marRight w:val="0"/>
                  <w:marTop w:val="0"/>
                  <w:marBottom w:val="0"/>
                  <w:divBdr>
                    <w:top w:val="none" w:sz="0" w:space="0" w:color="auto"/>
                    <w:left w:val="none" w:sz="0" w:space="0" w:color="auto"/>
                    <w:bottom w:val="none" w:sz="0" w:space="0" w:color="auto"/>
                    <w:right w:val="none" w:sz="0" w:space="0" w:color="auto"/>
                  </w:divBdr>
                  <w:divsChild>
                    <w:div w:id="1295912617">
                      <w:marLeft w:val="0"/>
                      <w:marRight w:val="0"/>
                      <w:marTop w:val="0"/>
                      <w:marBottom w:val="0"/>
                      <w:divBdr>
                        <w:top w:val="none" w:sz="0" w:space="0" w:color="auto"/>
                        <w:left w:val="none" w:sz="0" w:space="0" w:color="auto"/>
                        <w:bottom w:val="none" w:sz="0" w:space="0" w:color="auto"/>
                        <w:right w:val="none" w:sz="0" w:space="0" w:color="auto"/>
                      </w:divBdr>
                      <w:divsChild>
                        <w:div w:id="1336496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13838748">
      <w:bodyDiv w:val="1"/>
      <w:marLeft w:val="0"/>
      <w:marRight w:val="0"/>
      <w:marTop w:val="0"/>
      <w:marBottom w:val="0"/>
      <w:divBdr>
        <w:top w:val="none" w:sz="0" w:space="0" w:color="auto"/>
        <w:left w:val="none" w:sz="0" w:space="0" w:color="auto"/>
        <w:bottom w:val="none" w:sz="0" w:space="0" w:color="auto"/>
        <w:right w:val="none" w:sz="0" w:space="0" w:color="auto"/>
      </w:divBdr>
    </w:div>
    <w:div w:id="931085916">
      <w:bodyDiv w:val="1"/>
      <w:marLeft w:val="0"/>
      <w:marRight w:val="0"/>
      <w:marTop w:val="0"/>
      <w:marBottom w:val="0"/>
      <w:divBdr>
        <w:top w:val="none" w:sz="0" w:space="0" w:color="auto"/>
        <w:left w:val="none" w:sz="0" w:space="0" w:color="auto"/>
        <w:bottom w:val="none" w:sz="0" w:space="0" w:color="auto"/>
        <w:right w:val="none" w:sz="0" w:space="0" w:color="auto"/>
      </w:divBdr>
    </w:div>
    <w:div w:id="1159544611">
      <w:bodyDiv w:val="1"/>
      <w:marLeft w:val="0"/>
      <w:marRight w:val="0"/>
      <w:marTop w:val="0"/>
      <w:marBottom w:val="0"/>
      <w:divBdr>
        <w:top w:val="none" w:sz="0" w:space="0" w:color="auto"/>
        <w:left w:val="none" w:sz="0" w:space="0" w:color="auto"/>
        <w:bottom w:val="none" w:sz="0" w:space="0" w:color="auto"/>
        <w:right w:val="none" w:sz="0" w:space="0" w:color="auto"/>
      </w:divBdr>
    </w:div>
    <w:div w:id="1443380526">
      <w:bodyDiv w:val="1"/>
      <w:marLeft w:val="0"/>
      <w:marRight w:val="0"/>
      <w:marTop w:val="0"/>
      <w:marBottom w:val="0"/>
      <w:divBdr>
        <w:top w:val="none" w:sz="0" w:space="0" w:color="auto"/>
        <w:left w:val="none" w:sz="0" w:space="0" w:color="auto"/>
        <w:bottom w:val="none" w:sz="0" w:space="0" w:color="auto"/>
        <w:right w:val="none" w:sz="0" w:space="0" w:color="auto"/>
      </w:divBdr>
    </w:div>
    <w:div w:id="1449544550">
      <w:bodyDiv w:val="1"/>
      <w:marLeft w:val="0"/>
      <w:marRight w:val="0"/>
      <w:marTop w:val="0"/>
      <w:marBottom w:val="0"/>
      <w:divBdr>
        <w:top w:val="none" w:sz="0" w:space="0" w:color="auto"/>
        <w:left w:val="none" w:sz="0" w:space="0" w:color="auto"/>
        <w:bottom w:val="none" w:sz="0" w:space="0" w:color="auto"/>
        <w:right w:val="none" w:sz="0" w:space="0" w:color="auto"/>
      </w:divBdr>
    </w:div>
    <w:div w:id="1479035725">
      <w:bodyDiv w:val="1"/>
      <w:marLeft w:val="0"/>
      <w:marRight w:val="0"/>
      <w:marTop w:val="0"/>
      <w:marBottom w:val="0"/>
      <w:divBdr>
        <w:top w:val="none" w:sz="0" w:space="0" w:color="auto"/>
        <w:left w:val="none" w:sz="0" w:space="0" w:color="auto"/>
        <w:bottom w:val="none" w:sz="0" w:space="0" w:color="auto"/>
        <w:right w:val="none" w:sz="0" w:space="0" w:color="auto"/>
      </w:divBdr>
    </w:div>
    <w:div w:id="1628730765">
      <w:bodyDiv w:val="1"/>
      <w:marLeft w:val="0"/>
      <w:marRight w:val="0"/>
      <w:marTop w:val="0"/>
      <w:marBottom w:val="0"/>
      <w:divBdr>
        <w:top w:val="none" w:sz="0" w:space="0" w:color="auto"/>
        <w:left w:val="none" w:sz="0" w:space="0" w:color="auto"/>
        <w:bottom w:val="none" w:sz="0" w:space="0" w:color="auto"/>
        <w:right w:val="none" w:sz="0" w:space="0" w:color="auto"/>
      </w:divBdr>
    </w:div>
    <w:div w:id="1634360639">
      <w:bodyDiv w:val="1"/>
      <w:marLeft w:val="0"/>
      <w:marRight w:val="0"/>
      <w:marTop w:val="0"/>
      <w:marBottom w:val="0"/>
      <w:divBdr>
        <w:top w:val="none" w:sz="0" w:space="0" w:color="auto"/>
        <w:left w:val="none" w:sz="0" w:space="0" w:color="auto"/>
        <w:bottom w:val="none" w:sz="0" w:space="0" w:color="auto"/>
        <w:right w:val="none" w:sz="0" w:space="0" w:color="auto"/>
      </w:divBdr>
    </w:div>
    <w:div w:id="1678802410">
      <w:bodyDiv w:val="1"/>
      <w:marLeft w:val="0"/>
      <w:marRight w:val="0"/>
      <w:marTop w:val="0"/>
      <w:marBottom w:val="0"/>
      <w:divBdr>
        <w:top w:val="none" w:sz="0" w:space="0" w:color="auto"/>
        <w:left w:val="none" w:sz="0" w:space="0" w:color="auto"/>
        <w:bottom w:val="none" w:sz="0" w:space="0" w:color="auto"/>
        <w:right w:val="none" w:sz="0" w:space="0" w:color="auto"/>
      </w:divBdr>
    </w:div>
    <w:div w:id="1680692157">
      <w:bodyDiv w:val="1"/>
      <w:marLeft w:val="0"/>
      <w:marRight w:val="0"/>
      <w:marTop w:val="0"/>
      <w:marBottom w:val="0"/>
      <w:divBdr>
        <w:top w:val="none" w:sz="0" w:space="0" w:color="auto"/>
        <w:left w:val="none" w:sz="0" w:space="0" w:color="auto"/>
        <w:bottom w:val="none" w:sz="0" w:space="0" w:color="auto"/>
        <w:right w:val="none" w:sz="0" w:space="0" w:color="auto"/>
      </w:divBdr>
    </w:div>
    <w:div w:id="1764718895">
      <w:bodyDiv w:val="1"/>
      <w:marLeft w:val="0"/>
      <w:marRight w:val="0"/>
      <w:marTop w:val="0"/>
      <w:marBottom w:val="0"/>
      <w:divBdr>
        <w:top w:val="none" w:sz="0" w:space="0" w:color="auto"/>
        <w:left w:val="none" w:sz="0" w:space="0" w:color="auto"/>
        <w:bottom w:val="none" w:sz="0" w:space="0" w:color="auto"/>
        <w:right w:val="none" w:sz="0" w:space="0" w:color="auto"/>
      </w:divBdr>
    </w:div>
    <w:div w:id="1805351322">
      <w:bodyDiv w:val="1"/>
      <w:marLeft w:val="0"/>
      <w:marRight w:val="0"/>
      <w:marTop w:val="0"/>
      <w:marBottom w:val="0"/>
      <w:divBdr>
        <w:top w:val="none" w:sz="0" w:space="0" w:color="auto"/>
        <w:left w:val="none" w:sz="0" w:space="0" w:color="auto"/>
        <w:bottom w:val="none" w:sz="0" w:space="0" w:color="auto"/>
        <w:right w:val="none" w:sz="0" w:space="0" w:color="auto"/>
      </w:divBdr>
    </w:div>
    <w:div w:id="19370513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19.png"/><Relationship Id="rId3" Type="http://schemas.openxmlformats.org/officeDocument/2006/relationships/settings" Target="settings.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8.png"/><Relationship Id="rId33" Type="http://schemas.openxmlformats.org/officeDocument/2006/relationships/image" Target="media/image26.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control" Target="activeX/activeX1.xml"/><Relationship Id="rId29" Type="http://schemas.openxmlformats.org/officeDocument/2006/relationships/image" Target="media/image2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glossaryDocument" Target="glossary/document.xml"/><Relationship Id="rId10" Type="http://schemas.openxmlformats.org/officeDocument/2006/relationships/image" Target="media/image4.png"/><Relationship Id="rId19" Type="http://schemas.openxmlformats.org/officeDocument/2006/relationships/image" Target="media/image13.wmf"/><Relationship Id="rId31" Type="http://schemas.openxmlformats.org/officeDocument/2006/relationships/image" Target="media/image2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fontTable" Target="fontTable.xm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activeX1.xml><?xml version="1.0" encoding="utf-8"?>
<ax:ocx xmlns:ax="http://schemas.microsoft.com/office/2006/activeX" xmlns:r="http://schemas.openxmlformats.org/officeDocument/2006/relationships" ax:classid="{5512D116-5CC6-11CF-8D67-00AA00BDCE1D}" ax:persistence="persistStream" r:id="rId1"/>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0000B31F9004A7A91A82458931CEA65"/>
        <w:category>
          <w:name w:val="General"/>
          <w:gallery w:val="placeholder"/>
        </w:category>
        <w:types>
          <w:type w:val="bbPlcHdr"/>
        </w:types>
        <w:behaviors>
          <w:behavior w:val="content"/>
        </w:behaviors>
        <w:guid w:val="{7BA70A46-7E10-47D8-99AE-6BF6E3604A2D}"/>
      </w:docPartPr>
      <w:docPartBody>
        <w:p w:rsidR="00902B70" w:rsidRDefault="006E2A97" w:rsidP="006E2A97">
          <w:pPr>
            <w:pStyle w:val="D0000B31F9004A7A91A82458931CEA65"/>
          </w:pPr>
          <w:r>
            <w:rPr>
              <w:color w:val="2F5496" w:themeColor="accent1" w:themeShade="BF"/>
              <w:sz w:val="24"/>
              <w:szCs w:val="24"/>
            </w:rPr>
            <w:t>[Nom de la société]</w:t>
          </w:r>
        </w:p>
      </w:docPartBody>
    </w:docPart>
    <w:docPart>
      <w:docPartPr>
        <w:name w:val="F784BE45039D4E80BA243786CF4E7EB8"/>
        <w:category>
          <w:name w:val="General"/>
          <w:gallery w:val="placeholder"/>
        </w:category>
        <w:types>
          <w:type w:val="bbPlcHdr"/>
        </w:types>
        <w:behaviors>
          <w:behavior w:val="content"/>
        </w:behaviors>
        <w:guid w:val="{9DEDD67D-0998-4933-84E3-82C8889BD8F9}"/>
      </w:docPartPr>
      <w:docPartBody>
        <w:p w:rsidR="00902B70" w:rsidRDefault="006E2A97" w:rsidP="006E2A97">
          <w:pPr>
            <w:pStyle w:val="F784BE45039D4E80BA243786CF4E7EB8"/>
          </w:pPr>
          <w:r>
            <w:rPr>
              <w:rFonts w:asciiTheme="majorHAnsi" w:eastAsiaTheme="majorEastAsia" w:hAnsiTheme="majorHAnsi" w:cstheme="majorBidi"/>
              <w:color w:val="4472C4" w:themeColor="accent1"/>
              <w:sz w:val="88"/>
              <w:szCs w:val="88"/>
            </w:rPr>
            <w:t>[Titre du document]</w:t>
          </w:r>
        </w:p>
      </w:docPartBody>
    </w:docPart>
    <w:docPart>
      <w:docPartPr>
        <w:name w:val="87784DBA8620404FAE8FEAE71029DD6B"/>
        <w:category>
          <w:name w:val="General"/>
          <w:gallery w:val="placeholder"/>
        </w:category>
        <w:types>
          <w:type w:val="bbPlcHdr"/>
        </w:types>
        <w:behaviors>
          <w:behavior w:val="content"/>
        </w:behaviors>
        <w:guid w:val="{EB1749CF-92D1-443B-A67E-41CD900DD84E}"/>
      </w:docPartPr>
      <w:docPartBody>
        <w:p w:rsidR="00902B70" w:rsidRDefault="006E2A97" w:rsidP="006E2A97">
          <w:pPr>
            <w:pStyle w:val="87784DBA8620404FAE8FEAE71029DD6B"/>
          </w:pPr>
          <w:r>
            <w:rPr>
              <w:color w:val="2F5496" w:themeColor="accent1" w:themeShade="BF"/>
              <w:sz w:val="24"/>
              <w:szCs w:val="24"/>
            </w:rPr>
            <w:t>[Sous-titre du document]</w:t>
          </w:r>
        </w:p>
      </w:docPartBody>
    </w:docPart>
    <w:docPart>
      <w:docPartPr>
        <w:name w:val="1FB374B3C6DE47948A1BD585FBB3EDCA"/>
        <w:category>
          <w:name w:val="General"/>
          <w:gallery w:val="placeholder"/>
        </w:category>
        <w:types>
          <w:type w:val="bbPlcHdr"/>
        </w:types>
        <w:behaviors>
          <w:behavior w:val="content"/>
        </w:behaviors>
        <w:guid w:val="{00AA8741-A29D-4CC0-9647-DE03DB5FB5FC}"/>
      </w:docPartPr>
      <w:docPartBody>
        <w:p w:rsidR="00902B70" w:rsidRDefault="006E2A97" w:rsidP="006E2A97">
          <w:pPr>
            <w:pStyle w:val="1FB374B3C6DE47948A1BD585FBB3EDCA"/>
          </w:pPr>
          <w:r>
            <w:rPr>
              <w:color w:val="4472C4" w:themeColor="accent1"/>
              <w:sz w:val="28"/>
              <w:szCs w:val="28"/>
            </w:rPr>
            <w:t>[Nom de l’auteur]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learfaceGothicLH-Bold">
    <w:altName w:val="Calibri"/>
    <w:panose1 w:val="00000000000000000000"/>
    <w:charset w:val="00"/>
    <w:family w:val="swiss"/>
    <w:notTrueType/>
    <w:pitch w:val="default"/>
    <w:sig w:usb0="00000003" w:usb1="00000000" w:usb2="00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2A97"/>
    <w:rsid w:val="006E2A97"/>
    <w:rsid w:val="00902B7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0000B31F9004A7A91A82458931CEA65">
    <w:name w:val="D0000B31F9004A7A91A82458931CEA65"/>
    <w:rsid w:val="006E2A97"/>
  </w:style>
  <w:style w:type="paragraph" w:customStyle="1" w:styleId="F784BE45039D4E80BA243786CF4E7EB8">
    <w:name w:val="F784BE45039D4E80BA243786CF4E7EB8"/>
    <w:rsid w:val="006E2A97"/>
  </w:style>
  <w:style w:type="paragraph" w:customStyle="1" w:styleId="87784DBA8620404FAE8FEAE71029DD6B">
    <w:name w:val="87784DBA8620404FAE8FEAE71029DD6B"/>
    <w:rsid w:val="006E2A97"/>
  </w:style>
  <w:style w:type="paragraph" w:customStyle="1" w:styleId="1FB374B3C6DE47948A1BD585FBB3EDCA">
    <w:name w:val="1FB374B3C6DE47948A1BD585FBB3EDCA"/>
    <w:rsid w:val="006E2A9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217</TotalTime>
  <Pages>39</Pages>
  <Words>2151</Words>
  <Characters>11836</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Rapport de Projet</vt:lpstr>
    </vt:vector>
  </TitlesOfParts>
  <Company>Ibn Sina</Company>
  <LinksUpToDate>false</LinksUpToDate>
  <CharactersWithSpaces>13960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de Projet</dc:title>
  <dc:subject>Application de Gestion de stock</dc:subject>
  <dc:creator>Imen Chatar</dc:creator>
  <cp:keywords/>
  <dc:description/>
  <cp:lastModifiedBy>Imen Chatar</cp:lastModifiedBy>
  <cp:revision>5</cp:revision>
  <dcterms:created xsi:type="dcterms:W3CDTF">2025-04-10T04:00:00Z</dcterms:created>
  <dcterms:modified xsi:type="dcterms:W3CDTF">2025-04-10T11:32:00Z</dcterms:modified>
</cp:coreProperties>
</file>