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0411" w14:textId="77777777" w:rsidR="00F656BB" w:rsidRPr="0032131F" w:rsidRDefault="00F656BB" w:rsidP="00F656BB">
      <w:pPr>
        <w:rPr>
          <w:rFonts w:ascii="Times New Roman" w:hAnsi="Times New Roman" w:cs="Times New Roman"/>
          <w:sz w:val="24"/>
          <w:szCs w:val="24"/>
        </w:rPr>
      </w:pPr>
    </w:p>
    <w:p w14:paraId="69DCD60B" w14:textId="77777777" w:rsidR="00F656BB" w:rsidRPr="0032131F" w:rsidRDefault="00F656BB" w:rsidP="00F656BB">
      <w:pPr>
        <w:spacing w:before="227" w:line="273" w:lineRule="auto"/>
        <w:ind w:left="3708" w:right="3755"/>
        <w:jc w:val="center"/>
        <w:rPr>
          <w:rFonts w:ascii="Times New Roman" w:hAnsi="Times New Roman" w:cs="Times New Roman"/>
          <w:b/>
          <w:sz w:val="24"/>
          <w:szCs w:val="24"/>
        </w:rPr>
      </w:pPr>
      <w:r w:rsidRPr="0032131F">
        <w:rPr>
          <w:rFonts w:ascii="Times New Roman" w:hAnsi="Times New Roman" w:cs="Times New Roman"/>
          <w:b/>
          <w:noProof/>
          <w:sz w:val="24"/>
          <w:szCs w:val="24"/>
          <w:lang w:eastAsia="fr-FR"/>
        </w:rPr>
        <w:drawing>
          <wp:anchor distT="0" distB="0" distL="0" distR="0" simplePos="0" relativeHeight="251659264" behindDoc="0" locked="0" layoutInCell="1" allowOverlap="1" wp14:anchorId="6E463959" wp14:editId="1712EA92">
            <wp:simplePos x="0" y="0"/>
            <wp:positionH relativeFrom="page">
              <wp:posOffset>5116067</wp:posOffset>
            </wp:positionH>
            <wp:positionV relativeFrom="paragraph">
              <wp:posOffset>43688</wp:posOffset>
            </wp:positionV>
            <wp:extent cx="2061972" cy="612648"/>
            <wp:effectExtent l="0" t="0" r="0" b="0"/>
            <wp:wrapNone/>
            <wp:docPr id="13" name="Image 13" descr="C:\Users\Lenovo Thinkpad E14\Desktop\FS Agadir\logo FSA blanc.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Lenovo Thinkpad E14\Desktop\FS Agadir\logo FSA blanc.jpeg"/>
                    <pic:cNvPicPr/>
                  </pic:nvPicPr>
                  <pic:blipFill>
                    <a:blip r:embed="rId8" cstate="print"/>
                    <a:stretch>
                      <a:fillRect/>
                    </a:stretch>
                  </pic:blipFill>
                  <pic:spPr>
                    <a:xfrm>
                      <a:off x="0" y="0"/>
                      <a:ext cx="2061972" cy="612648"/>
                    </a:xfrm>
                    <a:prstGeom prst="rect">
                      <a:avLst/>
                    </a:prstGeom>
                  </pic:spPr>
                </pic:pic>
              </a:graphicData>
            </a:graphic>
          </wp:anchor>
        </w:drawing>
      </w:r>
      <w:r w:rsidRPr="0032131F">
        <w:rPr>
          <w:rFonts w:ascii="Times New Roman" w:hAnsi="Times New Roman" w:cs="Times New Roman"/>
          <w:b/>
          <w:noProof/>
          <w:sz w:val="24"/>
          <w:szCs w:val="24"/>
          <w:lang w:eastAsia="fr-FR"/>
        </w:rPr>
        <w:drawing>
          <wp:anchor distT="0" distB="0" distL="0" distR="0" simplePos="0" relativeHeight="251660288" behindDoc="0" locked="0" layoutInCell="1" allowOverlap="1" wp14:anchorId="4BBD916B" wp14:editId="4280A06B">
            <wp:simplePos x="0" y="0"/>
            <wp:positionH relativeFrom="page">
              <wp:posOffset>620363</wp:posOffset>
            </wp:positionH>
            <wp:positionV relativeFrom="paragraph">
              <wp:posOffset>995</wp:posOffset>
            </wp:positionV>
            <wp:extent cx="988954" cy="851998"/>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988954" cy="851998"/>
                    </a:xfrm>
                    <a:prstGeom prst="rect">
                      <a:avLst/>
                    </a:prstGeom>
                  </pic:spPr>
                </pic:pic>
              </a:graphicData>
            </a:graphic>
          </wp:anchor>
        </w:drawing>
      </w:r>
      <w:r w:rsidRPr="0032131F">
        <w:rPr>
          <w:rFonts w:ascii="Times New Roman" w:hAnsi="Times New Roman" w:cs="Times New Roman"/>
          <w:b/>
          <w:sz w:val="24"/>
          <w:szCs w:val="24"/>
        </w:rPr>
        <w:t>Université Ibn Zohr Faculté</w:t>
      </w:r>
      <w:r w:rsidRPr="0032131F">
        <w:rPr>
          <w:rFonts w:ascii="Times New Roman" w:hAnsi="Times New Roman" w:cs="Times New Roman"/>
          <w:b/>
          <w:spacing w:val="-7"/>
          <w:sz w:val="24"/>
          <w:szCs w:val="24"/>
        </w:rPr>
        <w:t xml:space="preserve"> </w:t>
      </w:r>
      <w:r w:rsidRPr="0032131F">
        <w:rPr>
          <w:rFonts w:ascii="Times New Roman" w:hAnsi="Times New Roman" w:cs="Times New Roman"/>
          <w:b/>
          <w:sz w:val="24"/>
          <w:szCs w:val="24"/>
        </w:rPr>
        <w:t>des</w:t>
      </w:r>
      <w:r w:rsidRPr="0032131F">
        <w:rPr>
          <w:rFonts w:ascii="Times New Roman" w:hAnsi="Times New Roman" w:cs="Times New Roman"/>
          <w:b/>
          <w:spacing w:val="-12"/>
          <w:sz w:val="24"/>
          <w:szCs w:val="24"/>
        </w:rPr>
        <w:t xml:space="preserve"> </w:t>
      </w:r>
      <w:r w:rsidRPr="0032131F">
        <w:rPr>
          <w:rFonts w:ascii="Times New Roman" w:hAnsi="Times New Roman" w:cs="Times New Roman"/>
          <w:b/>
          <w:sz w:val="24"/>
          <w:szCs w:val="24"/>
        </w:rPr>
        <w:t>Sciences</w:t>
      </w:r>
      <w:r w:rsidRPr="0032131F">
        <w:rPr>
          <w:rFonts w:ascii="Times New Roman" w:hAnsi="Times New Roman" w:cs="Times New Roman"/>
          <w:b/>
          <w:spacing w:val="-12"/>
          <w:sz w:val="24"/>
          <w:szCs w:val="24"/>
        </w:rPr>
        <w:t xml:space="preserve"> </w:t>
      </w:r>
      <w:r w:rsidRPr="0032131F">
        <w:rPr>
          <w:rFonts w:ascii="Times New Roman" w:hAnsi="Times New Roman" w:cs="Times New Roman"/>
          <w:b/>
          <w:sz w:val="24"/>
          <w:szCs w:val="24"/>
        </w:rPr>
        <w:t>à</w:t>
      </w:r>
      <w:r w:rsidRPr="0032131F">
        <w:rPr>
          <w:rFonts w:ascii="Times New Roman" w:hAnsi="Times New Roman" w:cs="Times New Roman"/>
          <w:b/>
          <w:spacing w:val="-2"/>
          <w:sz w:val="24"/>
          <w:szCs w:val="24"/>
        </w:rPr>
        <w:t xml:space="preserve"> </w:t>
      </w:r>
      <w:r w:rsidRPr="0032131F">
        <w:rPr>
          <w:rFonts w:ascii="Times New Roman" w:hAnsi="Times New Roman" w:cs="Times New Roman"/>
          <w:b/>
          <w:sz w:val="24"/>
          <w:szCs w:val="24"/>
        </w:rPr>
        <w:t>Agadir</w:t>
      </w:r>
    </w:p>
    <w:p w14:paraId="580C43FA" w14:textId="77777777" w:rsidR="00F656BB" w:rsidRPr="0032131F" w:rsidRDefault="00F656BB" w:rsidP="00F656BB">
      <w:pPr>
        <w:spacing w:before="3"/>
        <w:jc w:val="center"/>
        <w:rPr>
          <w:rFonts w:ascii="Times New Roman" w:hAnsi="Times New Roman" w:cs="Times New Roman"/>
          <w:b/>
          <w:sz w:val="24"/>
          <w:szCs w:val="24"/>
        </w:rPr>
      </w:pPr>
      <w:r w:rsidRPr="0032131F">
        <w:rPr>
          <w:rFonts w:ascii="Times New Roman" w:hAnsi="Times New Roman" w:cs="Times New Roman"/>
          <w:b/>
          <w:sz w:val="24"/>
          <w:szCs w:val="24"/>
        </w:rPr>
        <w:t>Centre</w:t>
      </w:r>
      <w:r w:rsidRPr="0032131F">
        <w:rPr>
          <w:rFonts w:ascii="Times New Roman" w:hAnsi="Times New Roman" w:cs="Times New Roman"/>
          <w:b/>
          <w:spacing w:val="-7"/>
          <w:sz w:val="24"/>
          <w:szCs w:val="24"/>
        </w:rPr>
        <w:t xml:space="preserve"> </w:t>
      </w:r>
      <w:r w:rsidRPr="0032131F">
        <w:rPr>
          <w:rFonts w:ascii="Times New Roman" w:hAnsi="Times New Roman" w:cs="Times New Roman"/>
          <w:b/>
          <w:sz w:val="24"/>
          <w:szCs w:val="24"/>
        </w:rPr>
        <w:t>d‘Excellence</w:t>
      </w:r>
      <w:r w:rsidRPr="0032131F">
        <w:rPr>
          <w:rFonts w:ascii="Times New Roman" w:hAnsi="Times New Roman" w:cs="Times New Roman"/>
          <w:b/>
          <w:spacing w:val="-12"/>
          <w:sz w:val="24"/>
          <w:szCs w:val="24"/>
        </w:rPr>
        <w:t xml:space="preserve"> </w:t>
      </w:r>
      <w:r w:rsidRPr="0032131F">
        <w:rPr>
          <w:rFonts w:ascii="Times New Roman" w:hAnsi="Times New Roman" w:cs="Times New Roman"/>
          <w:b/>
          <w:spacing w:val="-5"/>
          <w:sz w:val="24"/>
          <w:szCs w:val="24"/>
        </w:rPr>
        <w:t>IT</w:t>
      </w:r>
    </w:p>
    <w:p w14:paraId="6998C1CF" w14:textId="77777777" w:rsidR="00F656BB" w:rsidRPr="0032131F" w:rsidRDefault="00F656BB" w:rsidP="00F656BB">
      <w:pPr>
        <w:widowControl w:val="0"/>
        <w:autoSpaceDE w:val="0"/>
        <w:autoSpaceDN w:val="0"/>
        <w:spacing w:after="0" w:line="240" w:lineRule="auto"/>
        <w:jc w:val="center"/>
        <w:rPr>
          <w:rFonts w:ascii="Times New Roman" w:eastAsia="Calibri" w:hAnsi="Times New Roman" w:cs="Times New Roman"/>
          <w:b/>
          <w:sz w:val="24"/>
          <w:szCs w:val="24"/>
        </w:rPr>
      </w:pPr>
    </w:p>
    <w:p w14:paraId="245002EF" w14:textId="77777777" w:rsidR="00F656BB" w:rsidRPr="0032131F" w:rsidRDefault="00F656BB" w:rsidP="00F656BB">
      <w:pPr>
        <w:widowControl w:val="0"/>
        <w:autoSpaceDE w:val="0"/>
        <w:autoSpaceDN w:val="0"/>
        <w:spacing w:before="72" w:after="0" w:line="240" w:lineRule="auto"/>
        <w:jc w:val="center"/>
        <w:rPr>
          <w:rFonts w:ascii="Times New Roman" w:eastAsia="Calibri" w:hAnsi="Times New Roman" w:cs="Times New Roman"/>
          <w:b/>
          <w:sz w:val="24"/>
          <w:szCs w:val="24"/>
        </w:rPr>
      </w:pPr>
    </w:p>
    <w:p w14:paraId="2C8D5168" w14:textId="77777777" w:rsidR="00F656BB" w:rsidRPr="0032131F" w:rsidRDefault="00F656BB" w:rsidP="00F656BB">
      <w:pPr>
        <w:widowControl w:val="0"/>
        <w:autoSpaceDE w:val="0"/>
        <w:autoSpaceDN w:val="0"/>
        <w:spacing w:before="72" w:after="0" w:line="240" w:lineRule="auto"/>
        <w:jc w:val="center"/>
        <w:rPr>
          <w:rFonts w:ascii="Times New Roman" w:eastAsia="Calibri" w:hAnsi="Times New Roman" w:cs="Times New Roman"/>
          <w:b/>
          <w:sz w:val="24"/>
          <w:szCs w:val="24"/>
        </w:rPr>
      </w:pPr>
    </w:p>
    <w:p w14:paraId="4478E0AB" w14:textId="77777777" w:rsidR="00F656BB" w:rsidRPr="0032131F" w:rsidRDefault="00F656BB" w:rsidP="00F656BB">
      <w:pPr>
        <w:spacing w:line="253" w:lineRule="exact"/>
        <w:ind w:left="2205" w:right="2485"/>
        <w:jc w:val="center"/>
        <w:rPr>
          <w:rFonts w:ascii="Times New Roman" w:hAnsi="Times New Roman" w:cs="Times New Roman"/>
          <w:b/>
          <w:sz w:val="24"/>
          <w:szCs w:val="24"/>
        </w:rPr>
      </w:pPr>
      <w:r w:rsidRPr="0032131F">
        <w:rPr>
          <w:rFonts w:ascii="Times New Roman" w:hAnsi="Times New Roman" w:cs="Times New Roman"/>
          <w:b/>
          <w:sz w:val="24"/>
          <w:szCs w:val="24"/>
        </w:rPr>
        <w:t>Master</w:t>
      </w:r>
      <w:r w:rsidRPr="0032131F">
        <w:rPr>
          <w:rFonts w:ascii="Times New Roman" w:hAnsi="Times New Roman" w:cs="Times New Roman"/>
          <w:b/>
          <w:spacing w:val="-5"/>
          <w:sz w:val="24"/>
          <w:szCs w:val="24"/>
        </w:rPr>
        <w:t xml:space="preserve"> </w:t>
      </w:r>
      <w:r w:rsidRPr="0032131F">
        <w:rPr>
          <w:rFonts w:ascii="Times New Roman" w:hAnsi="Times New Roman" w:cs="Times New Roman"/>
          <w:b/>
          <w:spacing w:val="-2"/>
          <w:sz w:val="24"/>
          <w:szCs w:val="24"/>
        </w:rPr>
        <w:t>d'Excellence</w:t>
      </w:r>
    </w:p>
    <w:p w14:paraId="6C4FCA73" w14:textId="77777777" w:rsidR="00F656BB" w:rsidRPr="0032131F" w:rsidRDefault="00F656BB" w:rsidP="00F656BB">
      <w:pPr>
        <w:ind w:left="2198" w:right="2485"/>
        <w:jc w:val="center"/>
        <w:rPr>
          <w:rFonts w:ascii="Times New Roman" w:hAnsi="Times New Roman" w:cs="Times New Roman"/>
          <w:b/>
          <w:sz w:val="24"/>
          <w:szCs w:val="24"/>
        </w:rPr>
      </w:pPr>
      <w:r w:rsidRPr="0032131F">
        <w:rPr>
          <w:rFonts w:ascii="Times New Roman" w:hAnsi="Times New Roman" w:cs="Times New Roman"/>
          <w:b/>
          <w:sz w:val="24"/>
          <w:szCs w:val="24"/>
        </w:rPr>
        <w:t>Ingénierie</w:t>
      </w:r>
      <w:r w:rsidRPr="0032131F">
        <w:rPr>
          <w:rFonts w:ascii="Times New Roman" w:hAnsi="Times New Roman" w:cs="Times New Roman"/>
          <w:b/>
          <w:spacing w:val="-5"/>
          <w:sz w:val="24"/>
          <w:szCs w:val="24"/>
        </w:rPr>
        <w:t xml:space="preserve"> </w:t>
      </w:r>
      <w:r w:rsidRPr="0032131F">
        <w:rPr>
          <w:rFonts w:ascii="Times New Roman" w:hAnsi="Times New Roman" w:cs="Times New Roman"/>
          <w:b/>
          <w:sz w:val="24"/>
          <w:szCs w:val="24"/>
        </w:rPr>
        <w:t>Informatique</w:t>
      </w:r>
      <w:r w:rsidRPr="0032131F">
        <w:rPr>
          <w:rFonts w:ascii="Times New Roman" w:hAnsi="Times New Roman" w:cs="Times New Roman"/>
          <w:b/>
          <w:spacing w:val="-5"/>
          <w:sz w:val="24"/>
          <w:szCs w:val="24"/>
        </w:rPr>
        <w:t xml:space="preserve"> </w:t>
      </w:r>
      <w:r w:rsidRPr="0032131F">
        <w:rPr>
          <w:rFonts w:ascii="Times New Roman" w:hAnsi="Times New Roman" w:cs="Times New Roman"/>
          <w:b/>
          <w:sz w:val="24"/>
          <w:szCs w:val="24"/>
        </w:rPr>
        <w:t>et</w:t>
      </w:r>
      <w:r w:rsidRPr="0032131F">
        <w:rPr>
          <w:rFonts w:ascii="Times New Roman" w:hAnsi="Times New Roman" w:cs="Times New Roman"/>
          <w:b/>
          <w:spacing w:val="-8"/>
          <w:sz w:val="24"/>
          <w:szCs w:val="24"/>
        </w:rPr>
        <w:t xml:space="preserve"> </w:t>
      </w:r>
      <w:r w:rsidRPr="0032131F">
        <w:rPr>
          <w:rFonts w:ascii="Times New Roman" w:hAnsi="Times New Roman" w:cs="Times New Roman"/>
          <w:b/>
          <w:sz w:val="24"/>
          <w:szCs w:val="24"/>
        </w:rPr>
        <w:t>Systèmes</w:t>
      </w:r>
      <w:r w:rsidRPr="0032131F">
        <w:rPr>
          <w:rFonts w:ascii="Times New Roman" w:hAnsi="Times New Roman" w:cs="Times New Roman"/>
          <w:b/>
          <w:spacing w:val="-7"/>
          <w:sz w:val="24"/>
          <w:szCs w:val="24"/>
        </w:rPr>
        <w:t xml:space="preserve"> </w:t>
      </w:r>
      <w:r w:rsidRPr="0032131F">
        <w:rPr>
          <w:rFonts w:ascii="Times New Roman" w:hAnsi="Times New Roman" w:cs="Times New Roman"/>
          <w:b/>
          <w:sz w:val="24"/>
          <w:szCs w:val="24"/>
        </w:rPr>
        <w:t>Embarqués -</w:t>
      </w:r>
      <w:r w:rsidRPr="0032131F">
        <w:rPr>
          <w:rFonts w:ascii="Times New Roman" w:hAnsi="Times New Roman" w:cs="Times New Roman"/>
          <w:b/>
          <w:spacing w:val="-8"/>
          <w:sz w:val="24"/>
          <w:szCs w:val="24"/>
        </w:rPr>
        <w:t xml:space="preserve"> </w:t>
      </w:r>
      <w:r w:rsidRPr="0032131F">
        <w:rPr>
          <w:rFonts w:ascii="Times New Roman" w:hAnsi="Times New Roman" w:cs="Times New Roman"/>
          <w:b/>
          <w:sz w:val="24"/>
          <w:szCs w:val="24"/>
        </w:rPr>
        <w:t>IISE</w:t>
      </w:r>
    </w:p>
    <w:p w14:paraId="4C167ECF" w14:textId="77777777" w:rsidR="00F656BB" w:rsidRPr="0032131F" w:rsidRDefault="00F656BB" w:rsidP="00F656BB">
      <w:pPr>
        <w:ind w:left="2198" w:right="2485"/>
        <w:jc w:val="center"/>
        <w:rPr>
          <w:rFonts w:ascii="Times New Roman" w:hAnsi="Times New Roman" w:cs="Times New Roman"/>
          <w:b/>
          <w:sz w:val="24"/>
          <w:szCs w:val="24"/>
        </w:rPr>
      </w:pPr>
    </w:p>
    <w:p w14:paraId="160BADBC" w14:textId="77777777" w:rsidR="00F656BB" w:rsidRPr="0032131F" w:rsidRDefault="00F656BB" w:rsidP="00F656BB">
      <w:pPr>
        <w:spacing w:before="236"/>
        <w:ind w:left="2198" w:right="2485"/>
        <w:jc w:val="center"/>
        <w:rPr>
          <w:rFonts w:ascii="Times New Roman" w:hAnsi="Times New Roman" w:cs="Times New Roman"/>
          <w:b/>
          <w:sz w:val="24"/>
          <w:szCs w:val="24"/>
        </w:rPr>
      </w:pPr>
    </w:p>
    <w:p w14:paraId="6EE584E0" w14:textId="6F54EC0B" w:rsidR="00F656BB" w:rsidRDefault="00F656BB" w:rsidP="00F656BB">
      <w:pPr>
        <w:widowControl w:val="0"/>
        <w:autoSpaceDE w:val="0"/>
        <w:autoSpaceDN w:val="0"/>
        <w:spacing w:after="0" w:line="240" w:lineRule="auto"/>
        <w:jc w:val="center"/>
        <w:rPr>
          <w:rFonts w:ascii="Times New Roman" w:hAnsi="Times New Roman" w:cs="Times New Roman"/>
          <w:b/>
          <w:bCs/>
          <w:sz w:val="28"/>
          <w:szCs w:val="28"/>
        </w:rPr>
      </w:pPr>
      <w:r w:rsidRPr="00F656BB">
        <w:rPr>
          <w:rFonts w:ascii="Times New Roman" w:hAnsi="Times New Roman" w:cs="Times New Roman"/>
          <w:b/>
          <w:bCs/>
          <w:sz w:val="28"/>
          <w:szCs w:val="28"/>
        </w:rPr>
        <w:t xml:space="preserve">Module : Systèmes répartis et distribués </w:t>
      </w:r>
    </w:p>
    <w:p w14:paraId="27F05311" w14:textId="49AF6A66" w:rsidR="00F656BB" w:rsidRDefault="00F656BB" w:rsidP="00F656BB">
      <w:pPr>
        <w:widowControl w:val="0"/>
        <w:autoSpaceDE w:val="0"/>
        <w:autoSpaceDN w:val="0"/>
        <w:spacing w:after="0" w:line="240" w:lineRule="auto"/>
        <w:jc w:val="center"/>
        <w:rPr>
          <w:rFonts w:ascii="Times New Roman" w:hAnsi="Times New Roman" w:cs="Times New Roman"/>
          <w:b/>
          <w:bCs/>
          <w:sz w:val="28"/>
          <w:szCs w:val="28"/>
        </w:rPr>
      </w:pPr>
    </w:p>
    <w:p w14:paraId="69919FDF" w14:textId="73291A7A" w:rsidR="00F656BB" w:rsidRDefault="00F656BB" w:rsidP="00F656BB">
      <w:pPr>
        <w:widowControl w:val="0"/>
        <w:autoSpaceDE w:val="0"/>
        <w:autoSpaceDN w:val="0"/>
        <w:spacing w:after="0" w:line="240" w:lineRule="auto"/>
        <w:jc w:val="center"/>
        <w:rPr>
          <w:rFonts w:ascii="Times New Roman" w:hAnsi="Times New Roman" w:cs="Times New Roman"/>
          <w:b/>
          <w:bCs/>
          <w:sz w:val="28"/>
          <w:szCs w:val="28"/>
        </w:rPr>
      </w:pPr>
    </w:p>
    <w:p w14:paraId="64C955AF" w14:textId="5256EC78" w:rsidR="00F656BB" w:rsidRDefault="00F656BB" w:rsidP="00F656BB">
      <w:pPr>
        <w:widowControl w:val="0"/>
        <w:autoSpaceDE w:val="0"/>
        <w:autoSpaceDN w:val="0"/>
        <w:spacing w:after="0" w:line="240" w:lineRule="auto"/>
        <w:jc w:val="center"/>
        <w:rPr>
          <w:rFonts w:ascii="Times New Roman" w:hAnsi="Times New Roman" w:cs="Times New Roman"/>
          <w:b/>
          <w:bCs/>
          <w:sz w:val="28"/>
          <w:szCs w:val="28"/>
        </w:rPr>
      </w:pPr>
      <w:r w:rsidRPr="00F656BB">
        <w:rPr>
          <w:rFonts w:ascii="Times New Roman" w:eastAsia="Calibri" w:hAnsi="Times New Roman" w:cs="Times New Roman"/>
          <w:b/>
          <w:noProof/>
          <w:sz w:val="24"/>
          <w:szCs w:val="24"/>
        </w:rPr>
        <mc:AlternateContent>
          <mc:Choice Requires="wps">
            <w:drawing>
              <wp:anchor distT="91440" distB="91440" distL="114300" distR="114300" simplePos="0" relativeHeight="251662336" behindDoc="0" locked="0" layoutInCell="1" allowOverlap="1" wp14:anchorId="0A9DFE97" wp14:editId="330B4FCE">
                <wp:simplePos x="0" y="0"/>
                <wp:positionH relativeFrom="page">
                  <wp:posOffset>1838325</wp:posOffset>
                </wp:positionH>
                <wp:positionV relativeFrom="paragraph">
                  <wp:posOffset>508635</wp:posOffset>
                </wp:positionV>
                <wp:extent cx="4219575" cy="1403985"/>
                <wp:effectExtent l="0" t="0" r="0" b="381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403985"/>
                        </a:xfrm>
                        <a:prstGeom prst="rect">
                          <a:avLst/>
                        </a:prstGeom>
                        <a:noFill/>
                        <a:ln w="9525">
                          <a:noFill/>
                          <a:miter lim="800000"/>
                          <a:headEnd/>
                          <a:tailEnd/>
                        </a:ln>
                      </wps:spPr>
                      <wps:txbx>
                        <w:txbxContent>
                          <w:p w14:paraId="360FB03E" w14:textId="08859E73" w:rsidR="00F656BB" w:rsidRPr="00F656BB" w:rsidRDefault="004417B9" w:rsidP="00F656BB">
                            <w:pPr>
                              <w:pBdr>
                                <w:top w:val="single" w:sz="24" w:space="8" w:color="4472C4" w:themeColor="accent1"/>
                                <w:bottom w:val="single" w:sz="24" w:space="8" w:color="4472C4" w:themeColor="accent1"/>
                              </w:pBdr>
                              <w:spacing w:after="0"/>
                              <w:jc w:val="center"/>
                              <w:rPr>
                                <w:rFonts w:ascii="Times New Roman" w:hAnsi="Times New Roman" w:cs="Times New Roman"/>
                                <w:b/>
                                <w:bCs/>
                                <w:color w:val="000000" w:themeColor="text1"/>
                                <w:sz w:val="24"/>
                              </w:rPr>
                            </w:pPr>
                            <w:r w:rsidRPr="00F656BB">
                              <w:rPr>
                                <w:rFonts w:ascii="Times New Roman" w:hAnsi="Times New Roman" w:cs="Times New Roman"/>
                                <w:b/>
                                <w:bCs/>
                                <w:color w:val="000000" w:themeColor="text1"/>
                                <w:sz w:val="24"/>
                              </w:rPr>
                              <w:t>Gestion</w:t>
                            </w:r>
                            <w:r w:rsidR="00F656BB" w:rsidRPr="00F656BB">
                              <w:rPr>
                                <w:rFonts w:ascii="Times New Roman" w:hAnsi="Times New Roman" w:cs="Times New Roman"/>
                                <w:b/>
                                <w:bCs/>
                                <w:color w:val="000000" w:themeColor="text1"/>
                                <w:sz w:val="24"/>
                              </w:rPr>
                              <w:t xml:space="preserve"> de la consommation énergétique d’une maison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9DFE97" id="_x0000_t202" coordsize="21600,21600" o:spt="202" path="m,l,21600r21600,l21600,xe">
                <v:stroke joinstyle="miter"/>
                <v:path gradientshapeok="t" o:connecttype="rect"/>
              </v:shapetype>
              <v:shape id="Zone de texte 2" o:spid="_x0000_s1026" type="#_x0000_t202" style="position:absolute;left:0;text-align:left;margin-left:144.75pt;margin-top:40.05pt;width:332.25pt;height:110.55pt;z-index:25166233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" filled="f" stroked="f">
                <v:textbox style="mso-fit-shape-to-text:t">
                  <w:txbxContent>
                    <w:p w14:paraId="360FB03E" w14:textId="08859E73" w:rsidR="00F656BB" w:rsidRPr="00F656BB" w:rsidRDefault="004417B9" w:rsidP="00F656BB">
                      <w:pPr>
                        <w:pBdr>
                          <w:top w:val="single" w:sz="24" w:space="8" w:color="4472C4" w:themeColor="accent1"/>
                          <w:bottom w:val="single" w:sz="24" w:space="8" w:color="4472C4" w:themeColor="accent1"/>
                        </w:pBdr>
                        <w:spacing w:after="0"/>
                        <w:jc w:val="center"/>
                        <w:rPr>
                          <w:rFonts w:ascii="Times New Roman" w:hAnsi="Times New Roman" w:cs="Times New Roman"/>
                          <w:b/>
                          <w:bCs/>
                          <w:color w:val="000000" w:themeColor="text1"/>
                          <w:sz w:val="24"/>
                        </w:rPr>
                      </w:pPr>
                      <w:r w:rsidRPr="00F656BB">
                        <w:rPr>
                          <w:rFonts w:ascii="Times New Roman" w:hAnsi="Times New Roman" w:cs="Times New Roman"/>
                          <w:b/>
                          <w:bCs/>
                          <w:color w:val="000000" w:themeColor="text1"/>
                          <w:sz w:val="24"/>
                        </w:rPr>
                        <w:t>Gestion</w:t>
                      </w:r>
                      <w:r w:rsidR="00F656BB" w:rsidRPr="00F656BB">
                        <w:rPr>
                          <w:rFonts w:ascii="Times New Roman" w:hAnsi="Times New Roman" w:cs="Times New Roman"/>
                          <w:b/>
                          <w:bCs/>
                          <w:color w:val="000000" w:themeColor="text1"/>
                          <w:sz w:val="24"/>
                        </w:rPr>
                        <w:t xml:space="preserve"> de la consommation énergétique d’une maison</w:t>
                      </w:r>
                    </w:p>
                  </w:txbxContent>
                </v:textbox>
                <w10:wrap type="topAndBottom" anchorx="page"/>
              </v:shape>
            </w:pict>
          </mc:Fallback>
        </mc:AlternateContent>
      </w:r>
      <w:r>
        <w:rPr>
          <w:rFonts w:ascii="Times New Roman" w:hAnsi="Times New Roman" w:cs="Times New Roman"/>
          <w:b/>
          <w:bCs/>
          <w:sz w:val="28"/>
          <w:szCs w:val="28"/>
        </w:rPr>
        <w:t>Rapport </w:t>
      </w:r>
    </w:p>
    <w:p w14:paraId="62ED284E" w14:textId="4F3228E0" w:rsidR="00F656BB" w:rsidRPr="0032131F" w:rsidRDefault="00F656BB" w:rsidP="00F656BB">
      <w:pPr>
        <w:widowControl w:val="0"/>
        <w:autoSpaceDE w:val="0"/>
        <w:autoSpaceDN w:val="0"/>
        <w:spacing w:before="75" w:after="0" w:line="240" w:lineRule="auto"/>
        <w:jc w:val="center"/>
        <w:rPr>
          <w:rFonts w:ascii="Times New Roman" w:eastAsia="Calibri" w:hAnsi="Times New Roman" w:cs="Times New Roman"/>
          <w:b/>
          <w:sz w:val="24"/>
          <w:szCs w:val="24"/>
        </w:rPr>
      </w:pPr>
    </w:p>
    <w:p w14:paraId="345281B5" w14:textId="7B3BEFED" w:rsidR="00F656BB" w:rsidRDefault="00F656BB" w:rsidP="00F656BB">
      <w:pPr>
        <w:widowControl w:val="0"/>
        <w:autoSpaceDE w:val="0"/>
        <w:autoSpaceDN w:val="0"/>
        <w:spacing w:before="75" w:after="0" w:line="240" w:lineRule="auto"/>
        <w:jc w:val="center"/>
        <w:rPr>
          <w:rFonts w:ascii="Times New Roman" w:eastAsia="Calibri" w:hAnsi="Times New Roman" w:cs="Times New Roman"/>
          <w:b/>
          <w:sz w:val="24"/>
          <w:szCs w:val="24"/>
        </w:rPr>
      </w:pPr>
    </w:p>
    <w:p w14:paraId="45705893" w14:textId="0202D473" w:rsidR="00F3555F" w:rsidRDefault="00F3555F" w:rsidP="00F656BB">
      <w:pPr>
        <w:widowControl w:val="0"/>
        <w:autoSpaceDE w:val="0"/>
        <w:autoSpaceDN w:val="0"/>
        <w:spacing w:before="75" w:after="0" w:line="240" w:lineRule="auto"/>
        <w:jc w:val="center"/>
        <w:rPr>
          <w:rFonts w:ascii="Times New Roman" w:eastAsia="Calibri" w:hAnsi="Times New Roman" w:cs="Times New Roman"/>
          <w:b/>
          <w:sz w:val="24"/>
          <w:szCs w:val="24"/>
        </w:rPr>
      </w:pPr>
    </w:p>
    <w:p w14:paraId="419CF979" w14:textId="3E1B6B8E" w:rsidR="00F3555F" w:rsidRDefault="00F3555F" w:rsidP="00F656BB">
      <w:pPr>
        <w:widowControl w:val="0"/>
        <w:autoSpaceDE w:val="0"/>
        <w:autoSpaceDN w:val="0"/>
        <w:spacing w:before="75" w:after="0" w:line="240" w:lineRule="auto"/>
        <w:jc w:val="center"/>
        <w:rPr>
          <w:rFonts w:ascii="Times New Roman" w:eastAsia="Calibri" w:hAnsi="Times New Roman" w:cs="Times New Roman"/>
          <w:b/>
          <w:sz w:val="24"/>
          <w:szCs w:val="24"/>
        </w:rPr>
      </w:pPr>
    </w:p>
    <w:p w14:paraId="3CF9F3D6" w14:textId="77777777" w:rsidR="00F3555F" w:rsidRPr="0032131F" w:rsidRDefault="00F3555F" w:rsidP="00F656BB">
      <w:pPr>
        <w:widowControl w:val="0"/>
        <w:autoSpaceDE w:val="0"/>
        <w:autoSpaceDN w:val="0"/>
        <w:spacing w:before="75" w:after="0" w:line="240" w:lineRule="auto"/>
        <w:jc w:val="center"/>
        <w:rPr>
          <w:rFonts w:ascii="Times New Roman" w:eastAsia="Calibri" w:hAnsi="Times New Roman" w:cs="Times New Roman"/>
          <w:b/>
          <w:sz w:val="24"/>
          <w:szCs w:val="24"/>
        </w:rPr>
      </w:pPr>
    </w:p>
    <w:p w14:paraId="777B958F" w14:textId="2B893A5D" w:rsidR="00F656BB" w:rsidRPr="0032131F" w:rsidRDefault="00F3555F" w:rsidP="00BD25B0">
      <w:pPr>
        <w:widowControl w:val="0"/>
        <w:autoSpaceDE w:val="0"/>
        <w:autoSpaceDN w:val="0"/>
        <w:spacing w:before="75"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Soutenu le : 24/06/2025</w:t>
      </w:r>
      <w:r w:rsidR="00BD25B0">
        <w:rPr>
          <w:rFonts w:ascii="Times New Roman" w:eastAsia="Calibri" w:hAnsi="Times New Roman" w:cs="Times New Roman"/>
          <w:b/>
          <w:sz w:val="24"/>
          <w:szCs w:val="24"/>
        </w:rPr>
        <w:t xml:space="preserve">, </w:t>
      </w:r>
      <w:r w:rsidRPr="0032131F">
        <w:rPr>
          <w:rFonts w:ascii="Times New Roman" w:eastAsia="Calibri" w:hAnsi="Times New Roman" w:cs="Times New Roman"/>
          <w:b/>
          <w:sz w:val="24"/>
          <w:szCs w:val="24"/>
        </w:rPr>
        <w:t>Par</w:t>
      </w:r>
      <w:r w:rsidR="00F656BB" w:rsidRPr="0032131F">
        <w:rPr>
          <w:rFonts w:ascii="Times New Roman" w:eastAsia="Calibri" w:hAnsi="Times New Roman" w:cs="Times New Roman"/>
          <w:b/>
          <w:sz w:val="24"/>
          <w:szCs w:val="24"/>
        </w:rPr>
        <w:t> :</w:t>
      </w:r>
      <w:r w:rsidR="00F656BB">
        <w:rPr>
          <w:rFonts w:ascii="Times New Roman" w:eastAsia="Calibri" w:hAnsi="Times New Roman" w:cs="Times New Roman"/>
          <w:b/>
          <w:sz w:val="24"/>
          <w:szCs w:val="24"/>
        </w:rPr>
        <w:tab/>
      </w:r>
      <w:r w:rsidR="00BD25B0">
        <w:rPr>
          <w:rFonts w:ascii="Times New Roman" w:eastAsia="Calibri" w:hAnsi="Times New Roman" w:cs="Times New Roman"/>
          <w:b/>
          <w:sz w:val="24"/>
          <w:szCs w:val="24"/>
        </w:rPr>
        <w:t xml:space="preserve">                                           </w:t>
      </w:r>
      <w:r w:rsidR="00F656BB">
        <w:rPr>
          <w:rFonts w:ascii="Times New Roman" w:eastAsia="Calibri" w:hAnsi="Times New Roman" w:cs="Times New Roman"/>
          <w:b/>
          <w:sz w:val="24"/>
          <w:szCs w:val="24"/>
        </w:rPr>
        <w:t>Encadré par :</w:t>
      </w:r>
    </w:p>
    <w:p w14:paraId="3EC3F1E6" w14:textId="74DEDDD5" w:rsidR="0030390D" w:rsidRPr="0030390D" w:rsidRDefault="00B44BDE" w:rsidP="00F656BB">
      <w:pPr>
        <w:widowControl w:val="0"/>
        <w:tabs>
          <w:tab w:val="left" w:pos="6660"/>
        </w:tabs>
        <w:autoSpaceDE w:val="0"/>
        <w:autoSpaceDN w:val="0"/>
        <w:spacing w:before="75" w:after="0" w:line="240" w:lineRule="auto"/>
        <w:rPr>
          <w:rFonts w:ascii="Times New Roman" w:hAnsi="Times New Roman" w:cs="Times New Roman"/>
          <w:b/>
          <w:bCs/>
          <w:sz w:val="24"/>
          <w:szCs w:val="24"/>
        </w:rPr>
      </w:pPr>
      <w:r>
        <w:rPr>
          <w:rFonts w:ascii="Times New Roman" w:eastAsia="Calibri" w:hAnsi="Times New Roman" w:cs="Times New Roman"/>
          <w:b/>
          <w:sz w:val="24"/>
          <w:szCs w:val="24"/>
        </w:rPr>
        <w:t xml:space="preserve"> </w:t>
      </w:r>
      <w:r w:rsidRPr="0032131F">
        <w:rPr>
          <w:rFonts w:ascii="Times New Roman" w:eastAsia="Calibri" w:hAnsi="Times New Roman" w:cs="Times New Roman"/>
          <w:b/>
          <w:sz w:val="24"/>
          <w:szCs w:val="24"/>
        </w:rPr>
        <w:t>Kazaz</w:t>
      </w:r>
      <w:r w:rsidRPr="0032131F">
        <w:rPr>
          <w:rFonts w:ascii="Times New Roman" w:eastAsia="Calibri" w:hAnsi="Times New Roman" w:cs="Times New Roman"/>
          <w:b/>
          <w:sz w:val="24"/>
          <w:szCs w:val="24"/>
        </w:rPr>
        <w:t xml:space="preserve"> </w:t>
      </w:r>
      <w:r w:rsidR="00F656BB" w:rsidRPr="0032131F">
        <w:rPr>
          <w:rFonts w:ascii="Times New Roman" w:eastAsia="Calibri" w:hAnsi="Times New Roman" w:cs="Times New Roman"/>
          <w:b/>
          <w:sz w:val="24"/>
          <w:szCs w:val="24"/>
        </w:rPr>
        <w:t>Mariam</w:t>
      </w:r>
      <w:r w:rsidR="00F656BB">
        <w:rPr>
          <w:rFonts w:ascii="Times New Roman" w:eastAsia="Calibri" w:hAnsi="Times New Roman" w:cs="Times New Roman"/>
          <w:b/>
          <w:sz w:val="24"/>
          <w:szCs w:val="24"/>
        </w:rPr>
        <w:tab/>
      </w:r>
      <w:r w:rsidR="00F656BB" w:rsidRPr="00F656BB">
        <w:rPr>
          <w:rFonts w:ascii="Times New Roman" w:hAnsi="Times New Roman" w:cs="Times New Roman"/>
          <w:b/>
          <w:bCs/>
          <w:sz w:val="24"/>
          <w:szCs w:val="24"/>
        </w:rPr>
        <w:t>Pr. IDRAIS</w:t>
      </w:r>
    </w:p>
    <w:p w14:paraId="301B4785" w14:textId="039BB7DA" w:rsidR="00F656BB" w:rsidRPr="00F656BB" w:rsidRDefault="00F656BB" w:rsidP="0030390D">
      <w:pPr>
        <w:widowControl w:val="0"/>
        <w:tabs>
          <w:tab w:val="left" w:pos="6315"/>
          <w:tab w:val="left" w:pos="6660"/>
        </w:tabs>
        <w:autoSpaceDE w:val="0"/>
        <w:autoSpaceDN w:val="0"/>
        <w:spacing w:before="75" w:after="0" w:line="240" w:lineRule="auto"/>
        <w:rPr>
          <w:rFonts w:ascii="Times New Roman" w:eastAsia="Calibri" w:hAnsi="Times New Roman" w:cs="Times New Roman"/>
          <w:b/>
          <w:bCs/>
          <w:sz w:val="24"/>
          <w:szCs w:val="24"/>
        </w:rPr>
      </w:pPr>
      <w:r w:rsidRPr="00F656BB">
        <w:rPr>
          <w:rFonts w:ascii="Times New Roman" w:hAnsi="Times New Roman" w:cs="Times New Roman"/>
          <w:b/>
          <w:bCs/>
        </w:rPr>
        <w:t xml:space="preserve">Ben-kari Fatima </w:t>
      </w:r>
      <w:proofErr w:type="spellStart"/>
      <w:r w:rsidRPr="00F656BB">
        <w:rPr>
          <w:rFonts w:ascii="Times New Roman" w:hAnsi="Times New Roman" w:cs="Times New Roman"/>
          <w:b/>
          <w:bCs/>
        </w:rPr>
        <w:t>Ezzahra</w:t>
      </w:r>
      <w:proofErr w:type="spellEnd"/>
      <w:r>
        <w:rPr>
          <w:rFonts w:ascii="Times New Roman" w:hAnsi="Times New Roman" w:cs="Times New Roman"/>
          <w:b/>
          <w:bCs/>
        </w:rPr>
        <w:tab/>
      </w:r>
      <w:r w:rsidR="0030390D">
        <w:rPr>
          <w:rFonts w:ascii="Times New Roman" w:hAnsi="Times New Roman" w:cs="Times New Roman"/>
          <w:b/>
          <w:bCs/>
        </w:rPr>
        <w:tab/>
        <w:t>Pr. ZAKARIA RIDA</w:t>
      </w:r>
    </w:p>
    <w:p w14:paraId="35E3D36F" w14:textId="6930C968" w:rsidR="00F656BB" w:rsidRPr="00F656BB" w:rsidRDefault="00F656BB" w:rsidP="00F656BB">
      <w:pPr>
        <w:widowControl w:val="0"/>
        <w:autoSpaceDE w:val="0"/>
        <w:autoSpaceDN w:val="0"/>
        <w:spacing w:before="75" w:after="0" w:line="240" w:lineRule="auto"/>
        <w:rPr>
          <w:rFonts w:ascii="Times New Roman" w:hAnsi="Times New Roman" w:cs="Times New Roman"/>
          <w:b/>
          <w:bCs/>
        </w:rPr>
      </w:pPr>
      <w:r w:rsidRPr="00F656BB">
        <w:rPr>
          <w:rFonts w:ascii="Times New Roman" w:hAnsi="Times New Roman" w:cs="Times New Roman"/>
          <w:b/>
          <w:bCs/>
        </w:rPr>
        <w:t>EL GOUMIRI Imane</w:t>
      </w:r>
    </w:p>
    <w:p w14:paraId="0FAB9332" w14:textId="6967F88A" w:rsidR="00F656BB" w:rsidRPr="00F656BB" w:rsidRDefault="00B44BDE" w:rsidP="00F656BB">
      <w:pPr>
        <w:widowControl w:val="0"/>
        <w:autoSpaceDE w:val="0"/>
        <w:autoSpaceDN w:val="0"/>
        <w:spacing w:before="75" w:after="0" w:line="240" w:lineRule="auto"/>
        <w:rPr>
          <w:rFonts w:ascii="Times New Roman" w:eastAsia="Calibri" w:hAnsi="Times New Roman" w:cs="Times New Roman"/>
          <w:b/>
          <w:bCs/>
          <w:sz w:val="24"/>
          <w:szCs w:val="24"/>
        </w:rPr>
      </w:pPr>
      <w:proofErr w:type="spellStart"/>
      <w:r>
        <w:rPr>
          <w:rFonts w:ascii="Times New Roman" w:hAnsi="Times New Roman" w:cs="Times New Roman"/>
          <w:b/>
          <w:bCs/>
        </w:rPr>
        <w:t>L</w:t>
      </w:r>
      <w:r w:rsidRPr="00F656BB">
        <w:rPr>
          <w:rFonts w:ascii="Times New Roman" w:hAnsi="Times New Roman" w:cs="Times New Roman"/>
          <w:b/>
          <w:bCs/>
        </w:rPr>
        <w:t>amahad</w:t>
      </w:r>
      <w:proofErr w:type="spellEnd"/>
      <w:r w:rsidRPr="00F656BB">
        <w:rPr>
          <w:rFonts w:ascii="Times New Roman" w:hAnsi="Times New Roman" w:cs="Times New Roman"/>
          <w:b/>
          <w:bCs/>
        </w:rPr>
        <w:t xml:space="preserve"> </w:t>
      </w:r>
      <w:r>
        <w:rPr>
          <w:rFonts w:ascii="Times New Roman" w:hAnsi="Times New Roman" w:cs="Times New Roman"/>
          <w:b/>
          <w:bCs/>
        </w:rPr>
        <w:t xml:space="preserve"> </w:t>
      </w:r>
      <w:r w:rsidR="00F656BB" w:rsidRPr="00F656BB">
        <w:rPr>
          <w:rFonts w:ascii="Times New Roman" w:hAnsi="Times New Roman" w:cs="Times New Roman"/>
          <w:b/>
          <w:bCs/>
        </w:rPr>
        <w:t xml:space="preserve">Maryam </w:t>
      </w:r>
    </w:p>
    <w:p w14:paraId="49809A07" w14:textId="77777777" w:rsidR="00F656BB" w:rsidRPr="0032131F" w:rsidRDefault="00F656BB" w:rsidP="00F656BB">
      <w:pPr>
        <w:widowControl w:val="0"/>
        <w:autoSpaceDE w:val="0"/>
        <w:autoSpaceDN w:val="0"/>
        <w:spacing w:before="75" w:after="0" w:line="240" w:lineRule="auto"/>
        <w:jc w:val="center"/>
        <w:rPr>
          <w:rFonts w:ascii="Times New Roman" w:eastAsia="Calibri" w:hAnsi="Times New Roman" w:cs="Times New Roman"/>
          <w:b/>
          <w:sz w:val="24"/>
          <w:szCs w:val="24"/>
        </w:rPr>
      </w:pPr>
    </w:p>
    <w:p w14:paraId="65A1D3E2" w14:textId="654F70BF" w:rsidR="00F656BB" w:rsidRDefault="00F656BB" w:rsidP="00F656BB">
      <w:pPr>
        <w:widowControl w:val="0"/>
        <w:autoSpaceDE w:val="0"/>
        <w:autoSpaceDN w:val="0"/>
        <w:spacing w:before="75" w:after="0" w:line="240" w:lineRule="auto"/>
        <w:jc w:val="center"/>
        <w:rPr>
          <w:rFonts w:ascii="Times New Roman" w:eastAsia="Calibri" w:hAnsi="Times New Roman" w:cs="Times New Roman"/>
          <w:b/>
          <w:sz w:val="24"/>
          <w:szCs w:val="24"/>
        </w:rPr>
      </w:pPr>
    </w:p>
    <w:p w14:paraId="33A548FF" w14:textId="77777777" w:rsidR="004157EA" w:rsidRPr="0032131F" w:rsidRDefault="004157EA" w:rsidP="00F656BB">
      <w:pPr>
        <w:widowControl w:val="0"/>
        <w:autoSpaceDE w:val="0"/>
        <w:autoSpaceDN w:val="0"/>
        <w:spacing w:before="75" w:after="0" w:line="240" w:lineRule="auto"/>
        <w:jc w:val="center"/>
        <w:rPr>
          <w:rFonts w:ascii="Times New Roman" w:eastAsia="Calibri" w:hAnsi="Times New Roman" w:cs="Times New Roman"/>
          <w:b/>
          <w:sz w:val="24"/>
          <w:szCs w:val="24"/>
        </w:rPr>
      </w:pPr>
    </w:p>
    <w:p w14:paraId="0C4A8109" w14:textId="77777777" w:rsidR="00F656BB" w:rsidRPr="0032131F" w:rsidRDefault="00F656BB" w:rsidP="00F656BB">
      <w:pPr>
        <w:widowControl w:val="0"/>
        <w:autoSpaceDE w:val="0"/>
        <w:autoSpaceDN w:val="0"/>
        <w:spacing w:before="75" w:after="0" w:line="240" w:lineRule="auto"/>
        <w:jc w:val="center"/>
        <w:rPr>
          <w:rFonts w:ascii="Times New Roman" w:eastAsia="Calibri" w:hAnsi="Times New Roman" w:cs="Times New Roman"/>
          <w:b/>
          <w:sz w:val="24"/>
          <w:szCs w:val="24"/>
        </w:rPr>
      </w:pPr>
    </w:p>
    <w:p w14:paraId="0F8962D8" w14:textId="77777777" w:rsidR="006870CA" w:rsidRDefault="00F656BB" w:rsidP="00F656BB">
      <w:pPr>
        <w:jc w:val="center"/>
        <w:rPr>
          <w:rFonts w:ascii="Times New Roman" w:eastAsia="Calibri" w:hAnsi="Times New Roman" w:cs="Times New Roman"/>
          <w:b/>
          <w:sz w:val="24"/>
          <w:szCs w:val="24"/>
        </w:rPr>
        <w:sectPr w:rsidR="006870CA">
          <w:footerReference w:type="default" r:id="rId10"/>
          <w:pgSz w:w="11906" w:h="16838"/>
          <w:pgMar w:top="1417" w:right="1417" w:bottom="1417" w:left="1417" w:header="708" w:footer="708" w:gutter="0"/>
          <w:cols w:space="708"/>
          <w:docGrid w:linePitch="360"/>
        </w:sectPr>
      </w:pPr>
      <w:r w:rsidRPr="0032131F">
        <w:rPr>
          <w:rFonts w:ascii="Times New Roman" w:eastAsia="Calibri" w:hAnsi="Times New Roman" w:cs="Times New Roman"/>
          <w:b/>
          <w:sz w:val="24"/>
          <w:szCs w:val="24"/>
        </w:rPr>
        <w:t>Année universitaire : 2024/2025</w:t>
      </w:r>
    </w:p>
    <w:p w14:paraId="1892B39D" w14:textId="4F014688" w:rsidR="00CE4820" w:rsidRDefault="00CE4820"/>
    <w:p w14:paraId="7EFBA798" w14:textId="17596A68" w:rsidR="00CE4820" w:rsidRDefault="00CE4820"/>
    <w:p w14:paraId="39962E77" w14:textId="659F331E" w:rsidR="0092042C" w:rsidRPr="00EB6A96" w:rsidRDefault="0092042C" w:rsidP="00EB6A96">
      <w:pPr>
        <w:jc w:val="both"/>
        <w:outlineLvl w:val="0"/>
        <w:rPr>
          <w:rFonts w:ascii="Times New Roman" w:hAnsi="Times New Roman" w:cs="Times New Roman"/>
        </w:rPr>
      </w:pPr>
      <w:bookmarkStart w:id="0" w:name="_Toc201574423"/>
      <w:r w:rsidRPr="00EB6A96">
        <w:rPr>
          <w:rFonts w:ascii="Times New Roman" w:hAnsi="Times New Roman" w:cs="Times New Roman"/>
          <w:b/>
          <w:bCs/>
          <w:sz w:val="36"/>
          <w:szCs w:val="36"/>
        </w:rPr>
        <w:t>Remerciements</w:t>
      </w:r>
      <w:bookmarkEnd w:id="0"/>
      <w:r w:rsidRPr="00EB6A96">
        <w:rPr>
          <w:rFonts w:ascii="Times New Roman" w:hAnsi="Times New Roman" w:cs="Times New Roman"/>
          <w:b/>
          <w:bCs/>
          <w:sz w:val="36"/>
          <w:szCs w:val="36"/>
        </w:rPr>
        <w:t> </w:t>
      </w:r>
    </w:p>
    <w:p w14:paraId="21BD9569" w14:textId="00386740" w:rsidR="0092042C" w:rsidRDefault="0092042C" w:rsidP="0030390D">
      <w:pPr>
        <w:pStyle w:val="NormalWeb"/>
        <w:jc w:val="both"/>
        <w:rPr>
          <w:b/>
          <w:bCs/>
          <w:sz w:val="36"/>
          <w:szCs w:val="36"/>
        </w:rPr>
      </w:pPr>
    </w:p>
    <w:p w14:paraId="0EDDA82B" w14:textId="0230173F" w:rsidR="0046627C" w:rsidRPr="0046627C" w:rsidRDefault="0046627C" w:rsidP="0030390D">
      <w:pPr>
        <w:pStyle w:val="NormalWeb"/>
        <w:jc w:val="both"/>
      </w:pPr>
      <w:r>
        <w:t xml:space="preserve">Nous tenons à exprimer nos plus sincères remerciements à </w:t>
      </w:r>
      <w:r>
        <w:rPr>
          <w:rStyle w:val="lev"/>
        </w:rPr>
        <w:t xml:space="preserve">Monsieur </w:t>
      </w:r>
      <w:proofErr w:type="spellStart"/>
      <w:r>
        <w:rPr>
          <w:rStyle w:val="lev"/>
        </w:rPr>
        <w:t>Idrais</w:t>
      </w:r>
      <w:proofErr w:type="spellEnd"/>
      <w:r>
        <w:t>, enseignant au sein de notre établissement, pour la qualité de ses cours, son engagement pédagogique, et ses orientations précieuses qui ont enrichi notre compréhension des systèmes distribués et des technologies mises en œuvre.</w:t>
      </w:r>
    </w:p>
    <w:p w14:paraId="39E2C83F" w14:textId="1D5D62E9" w:rsidR="0092042C" w:rsidRDefault="0046627C" w:rsidP="0030390D">
      <w:pPr>
        <w:pStyle w:val="NormalWeb"/>
        <w:jc w:val="both"/>
      </w:pPr>
      <w:r>
        <w:t xml:space="preserve">Nous remercions également </w:t>
      </w:r>
      <w:r w:rsidR="0092042C">
        <w:t xml:space="preserve">à </w:t>
      </w:r>
      <w:r w:rsidR="0092042C">
        <w:rPr>
          <w:rStyle w:val="lev"/>
        </w:rPr>
        <w:t>Monsieur Zakaria Rida</w:t>
      </w:r>
      <w:r w:rsidR="0092042C">
        <w:t>, notre encadrant, pour sa disponibilité, ses conseils avisés, son accompagnement rigoureux et bienveillant tout au long de ce projet. Grâce à sa guidance, nous avons pu avancer avec clarté, méthode et motivation.</w:t>
      </w:r>
    </w:p>
    <w:p w14:paraId="5AF46FBB" w14:textId="77777777" w:rsidR="0092042C" w:rsidRDefault="0092042C" w:rsidP="0030390D">
      <w:pPr>
        <w:pStyle w:val="NormalWeb"/>
        <w:jc w:val="both"/>
      </w:pPr>
      <w:r>
        <w:t xml:space="preserve">Nos remerciements s’adressent également à l’ensemble du corps professoral de la </w:t>
      </w:r>
      <w:r>
        <w:rPr>
          <w:rStyle w:val="lev"/>
        </w:rPr>
        <w:t>Faculté des Sciences d’Agadir</w:t>
      </w:r>
      <w:r>
        <w:t>, pour les connaissances et les valeurs transmises tout au long de notre formation.</w:t>
      </w:r>
    </w:p>
    <w:p w14:paraId="6E6F432E" w14:textId="77777777" w:rsidR="0092042C" w:rsidRDefault="0092042C" w:rsidP="0030390D">
      <w:pPr>
        <w:pStyle w:val="NormalWeb"/>
        <w:jc w:val="both"/>
      </w:pPr>
      <w:r>
        <w:t>Enfin, nous remercions chaleureusement nos familles, nos camarades et toutes les personnes qui nous ont soutenus de près ou de loin durant cette aventure académique.</w:t>
      </w:r>
    </w:p>
    <w:p w14:paraId="503E1AE1" w14:textId="77777777" w:rsidR="00CE4820" w:rsidRDefault="00CE4820"/>
    <w:p w14:paraId="19DC3C01" w14:textId="30F6A444" w:rsidR="00CE4820" w:rsidRDefault="00CE4820"/>
    <w:p w14:paraId="01089D7F" w14:textId="428ECDFB" w:rsidR="00CE4820" w:rsidRDefault="00CE4820"/>
    <w:p w14:paraId="7B80DC8A" w14:textId="199994F1" w:rsidR="00CE4820" w:rsidRDefault="00CE4820"/>
    <w:p w14:paraId="33F3B04D" w14:textId="26BF5024" w:rsidR="00CE4820" w:rsidRDefault="00CE4820"/>
    <w:p w14:paraId="14724A93" w14:textId="7FA3A68A" w:rsidR="00CE4820" w:rsidRDefault="00CE4820"/>
    <w:p w14:paraId="443904BA" w14:textId="5A773281" w:rsidR="00CE4820" w:rsidRDefault="00CE4820"/>
    <w:p w14:paraId="29D95E06" w14:textId="12F8D9E2" w:rsidR="00CE4820" w:rsidRDefault="00CE4820"/>
    <w:p w14:paraId="6FCB7470" w14:textId="6B3ED583" w:rsidR="00CE4820" w:rsidRDefault="00CE4820"/>
    <w:p w14:paraId="6491E0EC" w14:textId="4B6EB1F3" w:rsidR="00CE4820" w:rsidRDefault="00CE4820"/>
    <w:p w14:paraId="70AD868D" w14:textId="4C0FAFCE" w:rsidR="00CE4820" w:rsidRDefault="00CE4820"/>
    <w:p w14:paraId="10D850EC" w14:textId="5B9F9050" w:rsidR="0092042C" w:rsidRDefault="0092042C">
      <w:r>
        <w:br w:type="page"/>
      </w:r>
    </w:p>
    <w:sdt>
      <w:sdtPr>
        <w:rPr>
          <w:rFonts w:asciiTheme="minorHAnsi" w:eastAsiaTheme="minorHAnsi" w:hAnsiTheme="minorHAnsi" w:cstheme="minorBidi"/>
          <w:color w:val="auto"/>
          <w:sz w:val="22"/>
          <w:szCs w:val="22"/>
          <w:lang w:eastAsia="en-US"/>
        </w:rPr>
        <w:id w:val="1775203901"/>
        <w:docPartObj>
          <w:docPartGallery w:val="Table of Contents"/>
          <w:docPartUnique/>
        </w:docPartObj>
      </w:sdtPr>
      <w:sdtEndPr>
        <w:rPr>
          <w:b/>
          <w:bCs/>
        </w:rPr>
      </w:sdtEndPr>
      <w:sdtContent>
        <w:p w14:paraId="6B88E81E" w14:textId="15B75295" w:rsidR="002934E1" w:rsidRDefault="002934E1">
          <w:pPr>
            <w:pStyle w:val="En-ttedetabledesmatires"/>
          </w:pPr>
          <w:r>
            <w:t>Table des matières</w:t>
          </w:r>
        </w:p>
        <w:p w14:paraId="0AF6456E" w14:textId="3EBC55EF" w:rsidR="004157EA" w:rsidRDefault="002934E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01574423" w:history="1">
            <w:r w:rsidR="004157EA" w:rsidRPr="00B92024">
              <w:rPr>
                <w:rStyle w:val="Lienhypertexte"/>
                <w:rFonts w:ascii="Times New Roman" w:hAnsi="Times New Roman" w:cs="Times New Roman"/>
                <w:b/>
                <w:bCs/>
                <w:noProof/>
              </w:rPr>
              <w:t>Remerciements</w:t>
            </w:r>
            <w:r w:rsidR="004157EA">
              <w:rPr>
                <w:noProof/>
                <w:webHidden/>
              </w:rPr>
              <w:tab/>
            </w:r>
            <w:r w:rsidR="004157EA">
              <w:rPr>
                <w:noProof/>
                <w:webHidden/>
              </w:rPr>
              <w:fldChar w:fldCharType="begin"/>
            </w:r>
            <w:r w:rsidR="004157EA">
              <w:rPr>
                <w:noProof/>
                <w:webHidden/>
              </w:rPr>
              <w:instrText xml:space="preserve"> PAGEREF _Toc201574423 \h </w:instrText>
            </w:r>
            <w:r w:rsidR="004157EA">
              <w:rPr>
                <w:noProof/>
                <w:webHidden/>
              </w:rPr>
            </w:r>
            <w:r w:rsidR="004157EA">
              <w:rPr>
                <w:noProof/>
                <w:webHidden/>
              </w:rPr>
              <w:fldChar w:fldCharType="separate"/>
            </w:r>
            <w:r w:rsidR="004157EA">
              <w:rPr>
                <w:noProof/>
                <w:webHidden/>
              </w:rPr>
              <w:t>1</w:t>
            </w:r>
            <w:r w:rsidR="004157EA">
              <w:rPr>
                <w:noProof/>
                <w:webHidden/>
              </w:rPr>
              <w:fldChar w:fldCharType="end"/>
            </w:r>
          </w:hyperlink>
        </w:p>
        <w:p w14:paraId="24D248C1" w14:textId="0C2034E8" w:rsidR="004157EA" w:rsidRDefault="006E0681">
          <w:pPr>
            <w:pStyle w:val="TM1"/>
            <w:tabs>
              <w:tab w:val="right" w:leader="dot" w:pos="9062"/>
            </w:tabs>
            <w:rPr>
              <w:rFonts w:eastAsiaTheme="minorEastAsia"/>
              <w:noProof/>
              <w:lang w:eastAsia="fr-FR"/>
            </w:rPr>
          </w:pPr>
          <w:hyperlink w:anchor="_Toc201574424" w:history="1">
            <w:r w:rsidR="004157EA" w:rsidRPr="00B92024">
              <w:rPr>
                <w:rStyle w:val="Lienhypertexte"/>
                <w:rFonts w:ascii="Times New Roman" w:hAnsi="Times New Roman" w:cs="Times New Roman"/>
                <w:b/>
                <w:bCs/>
                <w:noProof/>
              </w:rPr>
              <w:t>Liste des figures</w:t>
            </w:r>
            <w:r w:rsidR="004157EA">
              <w:rPr>
                <w:noProof/>
                <w:webHidden/>
              </w:rPr>
              <w:tab/>
            </w:r>
            <w:r w:rsidR="004157EA">
              <w:rPr>
                <w:noProof/>
                <w:webHidden/>
              </w:rPr>
              <w:fldChar w:fldCharType="begin"/>
            </w:r>
            <w:r w:rsidR="004157EA">
              <w:rPr>
                <w:noProof/>
                <w:webHidden/>
              </w:rPr>
              <w:instrText xml:space="preserve"> PAGEREF _Toc201574424 \h </w:instrText>
            </w:r>
            <w:r w:rsidR="004157EA">
              <w:rPr>
                <w:noProof/>
                <w:webHidden/>
              </w:rPr>
            </w:r>
            <w:r w:rsidR="004157EA">
              <w:rPr>
                <w:noProof/>
                <w:webHidden/>
              </w:rPr>
              <w:fldChar w:fldCharType="separate"/>
            </w:r>
            <w:r w:rsidR="004157EA">
              <w:rPr>
                <w:noProof/>
                <w:webHidden/>
              </w:rPr>
              <w:t>3</w:t>
            </w:r>
            <w:r w:rsidR="004157EA">
              <w:rPr>
                <w:noProof/>
                <w:webHidden/>
              </w:rPr>
              <w:fldChar w:fldCharType="end"/>
            </w:r>
          </w:hyperlink>
        </w:p>
        <w:p w14:paraId="323DEC01" w14:textId="3F385F01" w:rsidR="004157EA" w:rsidRDefault="006E0681">
          <w:pPr>
            <w:pStyle w:val="TM1"/>
            <w:tabs>
              <w:tab w:val="right" w:leader="dot" w:pos="9062"/>
            </w:tabs>
            <w:rPr>
              <w:rFonts w:eastAsiaTheme="minorEastAsia"/>
              <w:noProof/>
              <w:lang w:eastAsia="fr-FR"/>
            </w:rPr>
          </w:pPr>
          <w:hyperlink w:anchor="_Toc201574425" w:history="1">
            <w:r w:rsidR="004157EA" w:rsidRPr="00B92024">
              <w:rPr>
                <w:rStyle w:val="Lienhypertexte"/>
                <w:rFonts w:ascii="Times New Roman" w:hAnsi="Times New Roman" w:cs="Times New Roman"/>
                <w:b/>
                <w:bCs/>
                <w:noProof/>
              </w:rPr>
              <w:t>Introduction Générale</w:t>
            </w:r>
            <w:r w:rsidR="004157EA">
              <w:rPr>
                <w:noProof/>
                <w:webHidden/>
              </w:rPr>
              <w:tab/>
            </w:r>
            <w:r w:rsidR="004157EA">
              <w:rPr>
                <w:noProof/>
                <w:webHidden/>
              </w:rPr>
              <w:fldChar w:fldCharType="begin"/>
            </w:r>
            <w:r w:rsidR="004157EA">
              <w:rPr>
                <w:noProof/>
                <w:webHidden/>
              </w:rPr>
              <w:instrText xml:space="preserve"> PAGEREF _Toc201574425 \h </w:instrText>
            </w:r>
            <w:r w:rsidR="004157EA">
              <w:rPr>
                <w:noProof/>
                <w:webHidden/>
              </w:rPr>
            </w:r>
            <w:r w:rsidR="004157EA">
              <w:rPr>
                <w:noProof/>
                <w:webHidden/>
              </w:rPr>
              <w:fldChar w:fldCharType="separate"/>
            </w:r>
            <w:r w:rsidR="004157EA">
              <w:rPr>
                <w:noProof/>
                <w:webHidden/>
              </w:rPr>
              <w:t>4</w:t>
            </w:r>
            <w:r w:rsidR="004157EA">
              <w:rPr>
                <w:noProof/>
                <w:webHidden/>
              </w:rPr>
              <w:fldChar w:fldCharType="end"/>
            </w:r>
          </w:hyperlink>
        </w:p>
        <w:p w14:paraId="0C93BEAE" w14:textId="7993D5C4" w:rsidR="004157EA" w:rsidRDefault="006E0681">
          <w:pPr>
            <w:pStyle w:val="TM1"/>
            <w:tabs>
              <w:tab w:val="right" w:leader="dot" w:pos="9062"/>
            </w:tabs>
            <w:rPr>
              <w:rFonts w:eastAsiaTheme="minorEastAsia"/>
              <w:noProof/>
              <w:lang w:eastAsia="fr-FR"/>
            </w:rPr>
          </w:pPr>
          <w:hyperlink w:anchor="_Toc201574426" w:history="1">
            <w:r w:rsidR="004157EA" w:rsidRPr="00B92024">
              <w:rPr>
                <w:rStyle w:val="Lienhypertexte"/>
                <w:rFonts w:ascii="Times New Roman" w:hAnsi="Times New Roman" w:cs="Times New Roman"/>
                <w:b/>
                <w:bCs/>
                <w:noProof/>
              </w:rPr>
              <w:t>Résumé</w:t>
            </w:r>
            <w:r w:rsidR="004157EA">
              <w:rPr>
                <w:noProof/>
                <w:webHidden/>
              </w:rPr>
              <w:tab/>
            </w:r>
            <w:r w:rsidR="004157EA">
              <w:rPr>
                <w:noProof/>
                <w:webHidden/>
              </w:rPr>
              <w:fldChar w:fldCharType="begin"/>
            </w:r>
            <w:r w:rsidR="004157EA">
              <w:rPr>
                <w:noProof/>
                <w:webHidden/>
              </w:rPr>
              <w:instrText xml:space="preserve"> PAGEREF _Toc201574426 \h </w:instrText>
            </w:r>
            <w:r w:rsidR="004157EA">
              <w:rPr>
                <w:noProof/>
                <w:webHidden/>
              </w:rPr>
            </w:r>
            <w:r w:rsidR="004157EA">
              <w:rPr>
                <w:noProof/>
                <w:webHidden/>
              </w:rPr>
              <w:fldChar w:fldCharType="separate"/>
            </w:r>
            <w:r w:rsidR="004157EA">
              <w:rPr>
                <w:noProof/>
                <w:webHidden/>
              </w:rPr>
              <w:t>5</w:t>
            </w:r>
            <w:r w:rsidR="004157EA">
              <w:rPr>
                <w:noProof/>
                <w:webHidden/>
              </w:rPr>
              <w:fldChar w:fldCharType="end"/>
            </w:r>
          </w:hyperlink>
        </w:p>
        <w:p w14:paraId="1B06C44C" w14:textId="617CB8EB" w:rsidR="004157EA" w:rsidRDefault="006E0681">
          <w:pPr>
            <w:pStyle w:val="TM1"/>
            <w:tabs>
              <w:tab w:val="right" w:leader="dot" w:pos="9062"/>
            </w:tabs>
            <w:rPr>
              <w:rFonts w:eastAsiaTheme="minorEastAsia"/>
              <w:noProof/>
              <w:lang w:eastAsia="fr-FR"/>
            </w:rPr>
          </w:pPr>
          <w:hyperlink w:anchor="_Toc201574427" w:history="1">
            <w:r w:rsidR="004157EA" w:rsidRPr="00B92024">
              <w:rPr>
                <w:rStyle w:val="Lienhypertexte"/>
                <w:rFonts w:ascii="Times New Roman" w:hAnsi="Times New Roman" w:cs="Times New Roman"/>
                <w:b/>
                <w:bCs/>
                <w:noProof/>
              </w:rPr>
              <w:t>Chapitre 1 : Contexte énergétique et analyse du système</w:t>
            </w:r>
            <w:r w:rsidR="004157EA">
              <w:rPr>
                <w:noProof/>
                <w:webHidden/>
              </w:rPr>
              <w:tab/>
            </w:r>
            <w:r w:rsidR="004157EA">
              <w:rPr>
                <w:noProof/>
                <w:webHidden/>
              </w:rPr>
              <w:fldChar w:fldCharType="begin"/>
            </w:r>
            <w:r w:rsidR="004157EA">
              <w:rPr>
                <w:noProof/>
                <w:webHidden/>
              </w:rPr>
              <w:instrText xml:space="preserve"> PAGEREF _Toc201574427 \h </w:instrText>
            </w:r>
            <w:r w:rsidR="004157EA">
              <w:rPr>
                <w:noProof/>
                <w:webHidden/>
              </w:rPr>
            </w:r>
            <w:r w:rsidR="004157EA">
              <w:rPr>
                <w:noProof/>
                <w:webHidden/>
              </w:rPr>
              <w:fldChar w:fldCharType="separate"/>
            </w:r>
            <w:r w:rsidR="004157EA">
              <w:rPr>
                <w:noProof/>
                <w:webHidden/>
              </w:rPr>
              <w:t>6</w:t>
            </w:r>
            <w:r w:rsidR="004157EA">
              <w:rPr>
                <w:noProof/>
                <w:webHidden/>
              </w:rPr>
              <w:fldChar w:fldCharType="end"/>
            </w:r>
          </w:hyperlink>
        </w:p>
        <w:p w14:paraId="6DA55C17" w14:textId="041D97A7" w:rsidR="004157EA" w:rsidRDefault="006E0681">
          <w:pPr>
            <w:pStyle w:val="TM2"/>
            <w:tabs>
              <w:tab w:val="right" w:leader="dot" w:pos="9062"/>
            </w:tabs>
            <w:rPr>
              <w:rFonts w:eastAsiaTheme="minorEastAsia"/>
              <w:noProof/>
              <w:lang w:eastAsia="fr-FR"/>
            </w:rPr>
          </w:pPr>
          <w:hyperlink w:anchor="_Toc201574428" w:history="1">
            <w:r w:rsidR="004157EA" w:rsidRPr="00B92024">
              <w:rPr>
                <w:rStyle w:val="Lienhypertexte"/>
                <w:rFonts w:ascii="Times New Roman" w:hAnsi="Times New Roman" w:cs="Times New Roman"/>
                <w:b/>
                <w:bCs/>
                <w:noProof/>
              </w:rPr>
              <w:t>1.1 Contexte général</w:t>
            </w:r>
            <w:r w:rsidR="004157EA">
              <w:rPr>
                <w:noProof/>
                <w:webHidden/>
              </w:rPr>
              <w:tab/>
            </w:r>
            <w:r w:rsidR="004157EA">
              <w:rPr>
                <w:noProof/>
                <w:webHidden/>
              </w:rPr>
              <w:fldChar w:fldCharType="begin"/>
            </w:r>
            <w:r w:rsidR="004157EA">
              <w:rPr>
                <w:noProof/>
                <w:webHidden/>
              </w:rPr>
              <w:instrText xml:space="preserve"> PAGEREF _Toc201574428 \h </w:instrText>
            </w:r>
            <w:r w:rsidR="004157EA">
              <w:rPr>
                <w:noProof/>
                <w:webHidden/>
              </w:rPr>
            </w:r>
            <w:r w:rsidR="004157EA">
              <w:rPr>
                <w:noProof/>
                <w:webHidden/>
              </w:rPr>
              <w:fldChar w:fldCharType="separate"/>
            </w:r>
            <w:r w:rsidR="004157EA">
              <w:rPr>
                <w:noProof/>
                <w:webHidden/>
              </w:rPr>
              <w:t>6</w:t>
            </w:r>
            <w:r w:rsidR="004157EA">
              <w:rPr>
                <w:noProof/>
                <w:webHidden/>
              </w:rPr>
              <w:fldChar w:fldCharType="end"/>
            </w:r>
          </w:hyperlink>
        </w:p>
        <w:p w14:paraId="7BCADF4E" w14:textId="4BA9E8B1" w:rsidR="004157EA" w:rsidRDefault="006E0681">
          <w:pPr>
            <w:pStyle w:val="TM2"/>
            <w:tabs>
              <w:tab w:val="right" w:leader="dot" w:pos="9062"/>
            </w:tabs>
            <w:rPr>
              <w:rFonts w:eastAsiaTheme="minorEastAsia"/>
              <w:noProof/>
              <w:lang w:eastAsia="fr-FR"/>
            </w:rPr>
          </w:pPr>
          <w:hyperlink w:anchor="_Toc201574429" w:history="1">
            <w:r w:rsidR="004157EA" w:rsidRPr="00B92024">
              <w:rPr>
                <w:rStyle w:val="Lienhypertexte"/>
                <w:b/>
                <w:bCs/>
                <w:noProof/>
              </w:rPr>
              <w:t>1.2 Problématique</w:t>
            </w:r>
            <w:r w:rsidR="004157EA">
              <w:rPr>
                <w:noProof/>
                <w:webHidden/>
              </w:rPr>
              <w:tab/>
            </w:r>
            <w:r w:rsidR="004157EA">
              <w:rPr>
                <w:noProof/>
                <w:webHidden/>
              </w:rPr>
              <w:fldChar w:fldCharType="begin"/>
            </w:r>
            <w:r w:rsidR="004157EA">
              <w:rPr>
                <w:noProof/>
                <w:webHidden/>
              </w:rPr>
              <w:instrText xml:space="preserve"> PAGEREF _Toc201574429 \h </w:instrText>
            </w:r>
            <w:r w:rsidR="004157EA">
              <w:rPr>
                <w:noProof/>
                <w:webHidden/>
              </w:rPr>
            </w:r>
            <w:r w:rsidR="004157EA">
              <w:rPr>
                <w:noProof/>
                <w:webHidden/>
              </w:rPr>
              <w:fldChar w:fldCharType="separate"/>
            </w:r>
            <w:r w:rsidR="004157EA">
              <w:rPr>
                <w:noProof/>
                <w:webHidden/>
              </w:rPr>
              <w:t>6</w:t>
            </w:r>
            <w:r w:rsidR="004157EA">
              <w:rPr>
                <w:noProof/>
                <w:webHidden/>
              </w:rPr>
              <w:fldChar w:fldCharType="end"/>
            </w:r>
          </w:hyperlink>
        </w:p>
        <w:p w14:paraId="30E5A467" w14:textId="45B854E4" w:rsidR="004157EA" w:rsidRDefault="006E0681">
          <w:pPr>
            <w:pStyle w:val="TM2"/>
            <w:tabs>
              <w:tab w:val="right" w:leader="dot" w:pos="9062"/>
            </w:tabs>
            <w:rPr>
              <w:rFonts w:eastAsiaTheme="minorEastAsia"/>
              <w:noProof/>
              <w:lang w:eastAsia="fr-FR"/>
            </w:rPr>
          </w:pPr>
          <w:hyperlink w:anchor="_Toc201574430" w:history="1">
            <w:r w:rsidR="004157EA" w:rsidRPr="00B92024">
              <w:rPr>
                <w:rStyle w:val="Lienhypertexte"/>
                <w:b/>
                <w:bCs/>
                <w:noProof/>
              </w:rPr>
              <w:t>1.3 Objectifs du projet</w:t>
            </w:r>
            <w:r w:rsidR="004157EA">
              <w:rPr>
                <w:noProof/>
                <w:webHidden/>
              </w:rPr>
              <w:tab/>
            </w:r>
            <w:r w:rsidR="004157EA">
              <w:rPr>
                <w:noProof/>
                <w:webHidden/>
              </w:rPr>
              <w:fldChar w:fldCharType="begin"/>
            </w:r>
            <w:r w:rsidR="004157EA">
              <w:rPr>
                <w:noProof/>
                <w:webHidden/>
              </w:rPr>
              <w:instrText xml:space="preserve"> PAGEREF _Toc201574430 \h </w:instrText>
            </w:r>
            <w:r w:rsidR="004157EA">
              <w:rPr>
                <w:noProof/>
                <w:webHidden/>
              </w:rPr>
            </w:r>
            <w:r w:rsidR="004157EA">
              <w:rPr>
                <w:noProof/>
                <w:webHidden/>
              </w:rPr>
              <w:fldChar w:fldCharType="separate"/>
            </w:r>
            <w:r w:rsidR="004157EA">
              <w:rPr>
                <w:noProof/>
                <w:webHidden/>
              </w:rPr>
              <w:t>6</w:t>
            </w:r>
            <w:r w:rsidR="004157EA">
              <w:rPr>
                <w:noProof/>
                <w:webHidden/>
              </w:rPr>
              <w:fldChar w:fldCharType="end"/>
            </w:r>
          </w:hyperlink>
        </w:p>
        <w:p w14:paraId="74E0E100" w14:textId="22CE5EC9" w:rsidR="004157EA" w:rsidRDefault="006E0681">
          <w:pPr>
            <w:pStyle w:val="TM2"/>
            <w:tabs>
              <w:tab w:val="right" w:leader="dot" w:pos="9062"/>
            </w:tabs>
            <w:rPr>
              <w:rFonts w:eastAsiaTheme="minorEastAsia"/>
              <w:noProof/>
              <w:lang w:eastAsia="fr-FR"/>
            </w:rPr>
          </w:pPr>
          <w:hyperlink w:anchor="_Toc201574431" w:history="1">
            <w:r w:rsidR="004157EA" w:rsidRPr="00B92024">
              <w:rPr>
                <w:rStyle w:val="Lienhypertexte"/>
                <w:b/>
                <w:bCs/>
                <w:noProof/>
              </w:rPr>
              <w:t>1.4 Enjeux technologiques et énergétiques</w:t>
            </w:r>
            <w:r w:rsidR="004157EA">
              <w:rPr>
                <w:noProof/>
                <w:webHidden/>
              </w:rPr>
              <w:tab/>
            </w:r>
            <w:r w:rsidR="004157EA">
              <w:rPr>
                <w:noProof/>
                <w:webHidden/>
              </w:rPr>
              <w:fldChar w:fldCharType="begin"/>
            </w:r>
            <w:r w:rsidR="004157EA">
              <w:rPr>
                <w:noProof/>
                <w:webHidden/>
              </w:rPr>
              <w:instrText xml:space="preserve"> PAGEREF _Toc201574431 \h </w:instrText>
            </w:r>
            <w:r w:rsidR="004157EA">
              <w:rPr>
                <w:noProof/>
                <w:webHidden/>
              </w:rPr>
            </w:r>
            <w:r w:rsidR="004157EA">
              <w:rPr>
                <w:noProof/>
                <w:webHidden/>
              </w:rPr>
              <w:fldChar w:fldCharType="separate"/>
            </w:r>
            <w:r w:rsidR="004157EA">
              <w:rPr>
                <w:noProof/>
                <w:webHidden/>
              </w:rPr>
              <w:t>6</w:t>
            </w:r>
            <w:r w:rsidR="004157EA">
              <w:rPr>
                <w:noProof/>
                <w:webHidden/>
              </w:rPr>
              <w:fldChar w:fldCharType="end"/>
            </w:r>
          </w:hyperlink>
        </w:p>
        <w:p w14:paraId="7224B82E" w14:textId="4B4A5539" w:rsidR="004157EA" w:rsidRDefault="006E0681">
          <w:pPr>
            <w:pStyle w:val="TM1"/>
            <w:tabs>
              <w:tab w:val="right" w:leader="dot" w:pos="9062"/>
            </w:tabs>
            <w:rPr>
              <w:rFonts w:eastAsiaTheme="minorEastAsia"/>
              <w:noProof/>
              <w:lang w:eastAsia="fr-FR"/>
            </w:rPr>
          </w:pPr>
          <w:hyperlink w:anchor="_Toc201574432" w:history="1">
            <w:r w:rsidR="004157EA" w:rsidRPr="00B92024">
              <w:rPr>
                <w:rStyle w:val="Lienhypertexte"/>
                <w:b/>
                <w:bCs/>
                <w:noProof/>
              </w:rPr>
              <w:t>Chapitre 2 : Analyse et Conception du Système</w:t>
            </w:r>
            <w:r w:rsidR="004157EA">
              <w:rPr>
                <w:noProof/>
                <w:webHidden/>
              </w:rPr>
              <w:tab/>
            </w:r>
            <w:r w:rsidR="004157EA">
              <w:rPr>
                <w:noProof/>
                <w:webHidden/>
              </w:rPr>
              <w:fldChar w:fldCharType="begin"/>
            </w:r>
            <w:r w:rsidR="004157EA">
              <w:rPr>
                <w:noProof/>
                <w:webHidden/>
              </w:rPr>
              <w:instrText xml:space="preserve"> PAGEREF _Toc201574432 \h </w:instrText>
            </w:r>
            <w:r w:rsidR="004157EA">
              <w:rPr>
                <w:noProof/>
                <w:webHidden/>
              </w:rPr>
            </w:r>
            <w:r w:rsidR="004157EA">
              <w:rPr>
                <w:noProof/>
                <w:webHidden/>
              </w:rPr>
              <w:fldChar w:fldCharType="separate"/>
            </w:r>
            <w:r w:rsidR="004157EA">
              <w:rPr>
                <w:noProof/>
                <w:webHidden/>
              </w:rPr>
              <w:t>8</w:t>
            </w:r>
            <w:r w:rsidR="004157EA">
              <w:rPr>
                <w:noProof/>
                <w:webHidden/>
              </w:rPr>
              <w:fldChar w:fldCharType="end"/>
            </w:r>
          </w:hyperlink>
        </w:p>
        <w:p w14:paraId="05BAAE3B" w14:textId="42DD3EC3" w:rsidR="004157EA" w:rsidRDefault="006E0681">
          <w:pPr>
            <w:pStyle w:val="TM2"/>
            <w:tabs>
              <w:tab w:val="right" w:leader="dot" w:pos="9062"/>
            </w:tabs>
            <w:rPr>
              <w:rFonts w:eastAsiaTheme="minorEastAsia"/>
              <w:noProof/>
              <w:lang w:eastAsia="fr-FR"/>
            </w:rPr>
          </w:pPr>
          <w:hyperlink w:anchor="_Toc201574433" w:history="1">
            <w:r w:rsidR="004157EA" w:rsidRPr="00B92024">
              <w:rPr>
                <w:rStyle w:val="Lienhypertexte"/>
                <w:b/>
                <w:bCs/>
                <w:noProof/>
              </w:rPr>
              <w:t>Introduction</w:t>
            </w:r>
            <w:r w:rsidR="004157EA">
              <w:rPr>
                <w:noProof/>
                <w:webHidden/>
              </w:rPr>
              <w:tab/>
            </w:r>
            <w:r w:rsidR="004157EA">
              <w:rPr>
                <w:noProof/>
                <w:webHidden/>
              </w:rPr>
              <w:fldChar w:fldCharType="begin"/>
            </w:r>
            <w:r w:rsidR="004157EA">
              <w:rPr>
                <w:noProof/>
                <w:webHidden/>
              </w:rPr>
              <w:instrText xml:space="preserve"> PAGEREF _Toc201574433 \h </w:instrText>
            </w:r>
            <w:r w:rsidR="004157EA">
              <w:rPr>
                <w:noProof/>
                <w:webHidden/>
              </w:rPr>
            </w:r>
            <w:r w:rsidR="004157EA">
              <w:rPr>
                <w:noProof/>
                <w:webHidden/>
              </w:rPr>
              <w:fldChar w:fldCharType="separate"/>
            </w:r>
            <w:r w:rsidR="004157EA">
              <w:rPr>
                <w:noProof/>
                <w:webHidden/>
              </w:rPr>
              <w:t>8</w:t>
            </w:r>
            <w:r w:rsidR="004157EA">
              <w:rPr>
                <w:noProof/>
                <w:webHidden/>
              </w:rPr>
              <w:fldChar w:fldCharType="end"/>
            </w:r>
          </w:hyperlink>
        </w:p>
        <w:p w14:paraId="65BAC81A" w14:textId="4CF00BC2" w:rsidR="004157EA" w:rsidRDefault="006E0681">
          <w:pPr>
            <w:pStyle w:val="TM2"/>
            <w:tabs>
              <w:tab w:val="right" w:leader="dot" w:pos="9062"/>
            </w:tabs>
            <w:rPr>
              <w:rFonts w:eastAsiaTheme="minorEastAsia"/>
              <w:noProof/>
              <w:lang w:eastAsia="fr-FR"/>
            </w:rPr>
          </w:pPr>
          <w:hyperlink w:anchor="_Toc201574434" w:history="1">
            <w:r w:rsidR="004157EA" w:rsidRPr="00B92024">
              <w:rPr>
                <w:rStyle w:val="Lienhypertexte"/>
                <w:b/>
                <w:bCs/>
                <w:noProof/>
              </w:rPr>
              <w:t>2.1 Analyse fonctionnelle</w:t>
            </w:r>
            <w:r w:rsidR="004157EA">
              <w:rPr>
                <w:noProof/>
                <w:webHidden/>
              </w:rPr>
              <w:tab/>
            </w:r>
            <w:r w:rsidR="004157EA">
              <w:rPr>
                <w:noProof/>
                <w:webHidden/>
              </w:rPr>
              <w:fldChar w:fldCharType="begin"/>
            </w:r>
            <w:r w:rsidR="004157EA">
              <w:rPr>
                <w:noProof/>
                <w:webHidden/>
              </w:rPr>
              <w:instrText xml:space="preserve"> PAGEREF _Toc201574434 \h </w:instrText>
            </w:r>
            <w:r w:rsidR="004157EA">
              <w:rPr>
                <w:noProof/>
                <w:webHidden/>
              </w:rPr>
            </w:r>
            <w:r w:rsidR="004157EA">
              <w:rPr>
                <w:noProof/>
                <w:webHidden/>
              </w:rPr>
              <w:fldChar w:fldCharType="separate"/>
            </w:r>
            <w:r w:rsidR="004157EA">
              <w:rPr>
                <w:noProof/>
                <w:webHidden/>
              </w:rPr>
              <w:t>8</w:t>
            </w:r>
            <w:r w:rsidR="004157EA">
              <w:rPr>
                <w:noProof/>
                <w:webHidden/>
              </w:rPr>
              <w:fldChar w:fldCharType="end"/>
            </w:r>
          </w:hyperlink>
        </w:p>
        <w:p w14:paraId="499B6FE7" w14:textId="7F85DB2E" w:rsidR="004157EA" w:rsidRDefault="006E0681">
          <w:pPr>
            <w:pStyle w:val="TM3"/>
            <w:tabs>
              <w:tab w:val="right" w:leader="dot" w:pos="9062"/>
            </w:tabs>
            <w:rPr>
              <w:rFonts w:eastAsiaTheme="minorEastAsia"/>
              <w:noProof/>
              <w:lang w:eastAsia="fr-FR"/>
            </w:rPr>
          </w:pPr>
          <w:hyperlink w:anchor="_Toc201574435" w:history="1">
            <w:r w:rsidR="004157EA" w:rsidRPr="00B92024">
              <w:rPr>
                <w:rStyle w:val="Lienhypertexte"/>
                <w:b/>
                <w:bCs/>
                <w:noProof/>
              </w:rPr>
              <w:t>2.1.1 Description des besoins</w:t>
            </w:r>
            <w:r w:rsidR="004157EA">
              <w:rPr>
                <w:noProof/>
                <w:webHidden/>
              </w:rPr>
              <w:tab/>
            </w:r>
            <w:r w:rsidR="004157EA">
              <w:rPr>
                <w:noProof/>
                <w:webHidden/>
              </w:rPr>
              <w:fldChar w:fldCharType="begin"/>
            </w:r>
            <w:r w:rsidR="004157EA">
              <w:rPr>
                <w:noProof/>
                <w:webHidden/>
              </w:rPr>
              <w:instrText xml:space="preserve"> PAGEREF _Toc201574435 \h </w:instrText>
            </w:r>
            <w:r w:rsidR="004157EA">
              <w:rPr>
                <w:noProof/>
                <w:webHidden/>
              </w:rPr>
            </w:r>
            <w:r w:rsidR="004157EA">
              <w:rPr>
                <w:noProof/>
                <w:webHidden/>
              </w:rPr>
              <w:fldChar w:fldCharType="separate"/>
            </w:r>
            <w:r w:rsidR="004157EA">
              <w:rPr>
                <w:noProof/>
                <w:webHidden/>
              </w:rPr>
              <w:t>8</w:t>
            </w:r>
            <w:r w:rsidR="004157EA">
              <w:rPr>
                <w:noProof/>
                <w:webHidden/>
              </w:rPr>
              <w:fldChar w:fldCharType="end"/>
            </w:r>
          </w:hyperlink>
        </w:p>
        <w:p w14:paraId="6B20BE51" w14:textId="278CB7B6" w:rsidR="004157EA" w:rsidRDefault="006E0681">
          <w:pPr>
            <w:pStyle w:val="TM3"/>
            <w:tabs>
              <w:tab w:val="right" w:leader="dot" w:pos="9062"/>
            </w:tabs>
            <w:rPr>
              <w:rFonts w:eastAsiaTheme="minorEastAsia"/>
              <w:noProof/>
              <w:lang w:eastAsia="fr-FR"/>
            </w:rPr>
          </w:pPr>
          <w:hyperlink w:anchor="_Toc201574436" w:history="1">
            <w:r w:rsidR="004157EA" w:rsidRPr="00B92024">
              <w:rPr>
                <w:rStyle w:val="Lienhypertexte"/>
                <w:noProof/>
              </w:rPr>
              <w:t>2.1.2 Identification des acteurs</w:t>
            </w:r>
            <w:r w:rsidR="004157EA">
              <w:rPr>
                <w:noProof/>
                <w:webHidden/>
              </w:rPr>
              <w:tab/>
            </w:r>
            <w:r w:rsidR="004157EA">
              <w:rPr>
                <w:noProof/>
                <w:webHidden/>
              </w:rPr>
              <w:fldChar w:fldCharType="begin"/>
            </w:r>
            <w:r w:rsidR="004157EA">
              <w:rPr>
                <w:noProof/>
                <w:webHidden/>
              </w:rPr>
              <w:instrText xml:space="preserve"> PAGEREF _Toc201574436 \h </w:instrText>
            </w:r>
            <w:r w:rsidR="004157EA">
              <w:rPr>
                <w:noProof/>
                <w:webHidden/>
              </w:rPr>
            </w:r>
            <w:r w:rsidR="004157EA">
              <w:rPr>
                <w:noProof/>
                <w:webHidden/>
              </w:rPr>
              <w:fldChar w:fldCharType="separate"/>
            </w:r>
            <w:r w:rsidR="004157EA">
              <w:rPr>
                <w:noProof/>
                <w:webHidden/>
              </w:rPr>
              <w:t>9</w:t>
            </w:r>
            <w:r w:rsidR="004157EA">
              <w:rPr>
                <w:noProof/>
                <w:webHidden/>
              </w:rPr>
              <w:fldChar w:fldCharType="end"/>
            </w:r>
          </w:hyperlink>
        </w:p>
        <w:p w14:paraId="62321B9D" w14:textId="658C86E0" w:rsidR="004157EA" w:rsidRDefault="006E0681">
          <w:pPr>
            <w:pStyle w:val="TM2"/>
            <w:tabs>
              <w:tab w:val="right" w:leader="dot" w:pos="9062"/>
            </w:tabs>
            <w:rPr>
              <w:rFonts w:eastAsiaTheme="minorEastAsia"/>
              <w:noProof/>
              <w:lang w:eastAsia="fr-FR"/>
            </w:rPr>
          </w:pPr>
          <w:hyperlink w:anchor="_Toc201574437" w:history="1">
            <w:r w:rsidR="004157EA" w:rsidRPr="00B92024">
              <w:rPr>
                <w:rStyle w:val="Lienhypertexte"/>
                <w:b/>
                <w:bCs/>
                <w:noProof/>
              </w:rPr>
              <w:t>2.2 Conception UML</w:t>
            </w:r>
            <w:r w:rsidR="004157EA">
              <w:rPr>
                <w:noProof/>
                <w:webHidden/>
              </w:rPr>
              <w:tab/>
            </w:r>
            <w:r w:rsidR="004157EA">
              <w:rPr>
                <w:noProof/>
                <w:webHidden/>
              </w:rPr>
              <w:fldChar w:fldCharType="begin"/>
            </w:r>
            <w:r w:rsidR="004157EA">
              <w:rPr>
                <w:noProof/>
                <w:webHidden/>
              </w:rPr>
              <w:instrText xml:space="preserve"> PAGEREF _Toc201574437 \h </w:instrText>
            </w:r>
            <w:r w:rsidR="004157EA">
              <w:rPr>
                <w:noProof/>
                <w:webHidden/>
              </w:rPr>
            </w:r>
            <w:r w:rsidR="004157EA">
              <w:rPr>
                <w:noProof/>
                <w:webHidden/>
              </w:rPr>
              <w:fldChar w:fldCharType="separate"/>
            </w:r>
            <w:r w:rsidR="004157EA">
              <w:rPr>
                <w:noProof/>
                <w:webHidden/>
              </w:rPr>
              <w:t>10</w:t>
            </w:r>
            <w:r w:rsidR="004157EA">
              <w:rPr>
                <w:noProof/>
                <w:webHidden/>
              </w:rPr>
              <w:fldChar w:fldCharType="end"/>
            </w:r>
          </w:hyperlink>
        </w:p>
        <w:p w14:paraId="375A4F58" w14:textId="2D4AEB29" w:rsidR="004157EA" w:rsidRDefault="006E0681">
          <w:pPr>
            <w:pStyle w:val="TM3"/>
            <w:tabs>
              <w:tab w:val="right" w:leader="dot" w:pos="9062"/>
            </w:tabs>
            <w:rPr>
              <w:rFonts w:eastAsiaTheme="minorEastAsia"/>
              <w:noProof/>
              <w:lang w:eastAsia="fr-FR"/>
            </w:rPr>
          </w:pPr>
          <w:hyperlink w:anchor="_Toc201574438" w:history="1">
            <w:r w:rsidR="004157EA" w:rsidRPr="00B92024">
              <w:rPr>
                <w:rStyle w:val="Lienhypertexte"/>
                <w:b/>
                <w:bCs/>
                <w:noProof/>
              </w:rPr>
              <w:t>2.2.1 Présentation du langage UML</w:t>
            </w:r>
            <w:r w:rsidR="004157EA">
              <w:rPr>
                <w:noProof/>
                <w:webHidden/>
              </w:rPr>
              <w:tab/>
            </w:r>
            <w:r w:rsidR="004157EA">
              <w:rPr>
                <w:noProof/>
                <w:webHidden/>
              </w:rPr>
              <w:fldChar w:fldCharType="begin"/>
            </w:r>
            <w:r w:rsidR="004157EA">
              <w:rPr>
                <w:noProof/>
                <w:webHidden/>
              </w:rPr>
              <w:instrText xml:space="preserve"> PAGEREF _Toc201574438 \h </w:instrText>
            </w:r>
            <w:r w:rsidR="004157EA">
              <w:rPr>
                <w:noProof/>
                <w:webHidden/>
              </w:rPr>
            </w:r>
            <w:r w:rsidR="004157EA">
              <w:rPr>
                <w:noProof/>
                <w:webHidden/>
              </w:rPr>
              <w:fldChar w:fldCharType="separate"/>
            </w:r>
            <w:r w:rsidR="004157EA">
              <w:rPr>
                <w:noProof/>
                <w:webHidden/>
              </w:rPr>
              <w:t>10</w:t>
            </w:r>
            <w:r w:rsidR="004157EA">
              <w:rPr>
                <w:noProof/>
                <w:webHidden/>
              </w:rPr>
              <w:fldChar w:fldCharType="end"/>
            </w:r>
          </w:hyperlink>
        </w:p>
        <w:p w14:paraId="1EA2BFBB" w14:textId="74A35355" w:rsidR="004157EA" w:rsidRDefault="006E0681">
          <w:pPr>
            <w:pStyle w:val="TM3"/>
            <w:tabs>
              <w:tab w:val="right" w:leader="dot" w:pos="9062"/>
            </w:tabs>
            <w:rPr>
              <w:rFonts w:eastAsiaTheme="minorEastAsia"/>
              <w:noProof/>
              <w:lang w:eastAsia="fr-FR"/>
            </w:rPr>
          </w:pPr>
          <w:hyperlink w:anchor="_Toc201574439" w:history="1">
            <w:r w:rsidR="004157EA" w:rsidRPr="00B92024">
              <w:rPr>
                <w:rStyle w:val="Lienhypertexte"/>
                <w:b/>
                <w:bCs/>
                <w:noProof/>
              </w:rPr>
              <w:t>2.2.2 Diagramme de cas d’utilisation</w:t>
            </w:r>
            <w:r w:rsidR="004157EA">
              <w:rPr>
                <w:noProof/>
                <w:webHidden/>
              </w:rPr>
              <w:tab/>
            </w:r>
            <w:r w:rsidR="004157EA">
              <w:rPr>
                <w:noProof/>
                <w:webHidden/>
              </w:rPr>
              <w:fldChar w:fldCharType="begin"/>
            </w:r>
            <w:r w:rsidR="004157EA">
              <w:rPr>
                <w:noProof/>
                <w:webHidden/>
              </w:rPr>
              <w:instrText xml:space="preserve"> PAGEREF _Toc201574439 \h </w:instrText>
            </w:r>
            <w:r w:rsidR="004157EA">
              <w:rPr>
                <w:noProof/>
                <w:webHidden/>
              </w:rPr>
            </w:r>
            <w:r w:rsidR="004157EA">
              <w:rPr>
                <w:noProof/>
                <w:webHidden/>
              </w:rPr>
              <w:fldChar w:fldCharType="separate"/>
            </w:r>
            <w:r w:rsidR="004157EA">
              <w:rPr>
                <w:noProof/>
                <w:webHidden/>
              </w:rPr>
              <w:t>10</w:t>
            </w:r>
            <w:r w:rsidR="004157EA">
              <w:rPr>
                <w:noProof/>
                <w:webHidden/>
              </w:rPr>
              <w:fldChar w:fldCharType="end"/>
            </w:r>
          </w:hyperlink>
        </w:p>
        <w:p w14:paraId="64A23DD3" w14:textId="2391B935" w:rsidR="004157EA" w:rsidRDefault="006E0681">
          <w:pPr>
            <w:pStyle w:val="TM3"/>
            <w:tabs>
              <w:tab w:val="right" w:leader="dot" w:pos="9062"/>
            </w:tabs>
            <w:rPr>
              <w:rFonts w:eastAsiaTheme="minorEastAsia"/>
              <w:noProof/>
              <w:lang w:eastAsia="fr-FR"/>
            </w:rPr>
          </w:pPr>
          <w:hyperlink w:anchor="_Toc201574440" w:history="1">
            <w:r w:rsidR="004157EA" w:rsidRPr="00B92024">
              <w:rPr>
                <w:rStyle w:val="Lienhypertexte"/>
                <w:b/>
                <w:bCs/>
                <w:noProof/>
              </w:rPr>
              <w:t>2.2.3 Diagramme de classes</w:t>
            </w:r>
            <w:r w:rsidR="004157EA">
              <w:rPr>
                <w:noProof/>
                <w:webHidden/>
              </w:rPr>
              <w:tab/>
            </w:r>
            <w:r w:rsidR="004157EA">
              <w:rPr>
                <w:noProof/>
                <w:webHidden/>
              </w:rPr>
              <w:fldChar w:fldCharType="begin"/>
            </w:r>
            <w:r w:rsidR="004157EA">
              <w:rPr>
                <w:noProof/>
                <w:webHidden/>
              </w:rPr>
              <w:instrText xml:space="preserve"> PAGEREF _Toc201574440 \h </w:instrText>
            </w:r>
            <w:r w:rsidR="004157EA">
              <w:rPr>
                <w:noProof/>
                <w:webHidden/>
              </w:rPr>
            </w:r>
            <w:r w:rsidR="004157EA">
              <w:rPr>
                <w:noProof/>
                <w:webHidden/>
              </w:rPr>
              <w:fldChar w:fldCharType="separate"/>
            </w:r>
            <w:r w:rsidR="004157EA">
              <w:rPr>
                <w:noProof/>
                <w:webHidden/>
              </w:rPr>
              <w:t>11</w:t>
            </w:r>
            <w:r w:rsidR="004157EA">
              <w:rPr>
                <w:noProof/>
                <w:webHidden/>
              </w:rPr>
              <w:fldChar w:fldCharType="end"/>
            </w:r>
          </w:hyperlink>
        </w:p>
        <w:p w14:paraId="3F2AC023" w14:textId="47E25751" w:rsidR="004157EA" w:rsidRDefault="006E0681">
          <w:pPr>
            <w:pStyle w:val="TM3"/>
            <w:tabs>
              <w:tab w:val="right" w:leader="dot" w:pos="9062"/>
            </w:tabs>
            <w:rPr>
              <w:rFonts w:eastAsiaTheme="minorEastAsia"/>
              <w:noProof/>
              <w:lang w:eastAsia="fr-FR"/>
            </w:rPr>
          </w:pPr>
          <w:hyperlink w:anchor="_Toc201574441" w:history="1">
            <w:r w:rsidR="004157EA" w:rsidRPr="00B92024">
              <w:rPr>
                <w:rStyle w:val="Lienhypertexte"/>
                <w:b/>
                <w:bCs/>
                <w:noProof/>
              </w:rPr>
              <w:t>2.2.4 Diagramme de séquence</w:t>
            </w:r>
            <w:r w:rsidR="004157EA">
              <w:rPr>
                <w:noProof/>
                <w:webHidden/>
              </w:rPr>
              <w:tab/>
            </w:r>
            <w:r w:rsidR="004157EA">
              <w:rPr>
                <w:noProof/>
                <w:webHidden/>
              </w:rPr>
              <w:fldChar w:fldCharType="begin"/>
            </w:r>
            <w:r w:rsidR="004157EA">
              <w:rPr>
                <w:noProof/>
                <w:webHidden/>
              </w:rPr>
              <w:instrText xml:space="preserve"> PAGEREF _Toc201574441 \h </w:instrText>
            </w:r>
            <w:r w:rsidR="004157EA">
              <w:rPr>
                <w:noProof/>
                <w:webHidden/>
              </w:rPr>
            </w:r>
            <w:r w:rsidR="004157EA">
              <w:rPr>
                <w:noProof/>
                <w:webHidden/>
              </w:rPr>
              <w:fldChar w:fldCharType="separate"/>
            </w:r>
            <w:r w:rsidR="004157EA">
              <w:rPr>
                <w:noProof/>
                <w:webHidden/>
              </w:rPr>
              <w:t>11</w:t>
            </w:r>
            <w:r w:rsidR="004157EA">
              <w:rPr>
                <w:noProof/>
                <w:webHidden/>
              </w:rPr>
              <w:fldChar w:fldCharType="end"/>
            </w:r>
          </w:hyperlink>
        </w:p>
        <w:p w14:paraId="6619DB8D" w14:textId="73C4E286" w:rsidR="004157EA" w:rsidRDefault="006E0681">
          <w:pPr>
            <w:pStyle w:val="TM3"/>
            <w:tabs>
              <w:tab w:val="right" w:leader="dot" w:pos="9062"/>
            </w:tabs>
            <w:rPr>
              <w:rFonts w:eastAsiaTheme="minorEastAsia"/>
              <w:noProof/>
              <w:lang w:eastAsia="fr-FR"/>
            </w:rPr>
          </w:pPr>
          <w:hyperlink w:anchor="_Toc201574442" w:history="1">
            <w:r w:rsidR="004157EA" w:rsidRPr="00B92024">
              <w:rPr>
                <w:rStyle w:val="Lienhypertexte"/>
                <w:b/>
                <w:bCs/>
                <w:noProof/>
              </w:rPr>
              <w:t>2.2.5 Diagramme de déploiement</w:t>
            </w:r>
            <w:r w:rsidR="004157EA">
              <w:rPr>
                <w:noProof/>
                <w:webHidden/>
              </w:rPr>
              <w:tab/>
            </w:r>
            <w:r w:rsidR="004157EA">
              <w:rPr>
                <w:noProof/>
                <w:webHidden/>
              </w:rPr>
              <w:fldChar w:fldCharType="begin"/>
            </w:r>
            <w:r w:rsidR="004157EA">
              <w:rPr>
                <w:noProof/>
                <w:webHidden/>
              </w:rPr>
              <w:instrText xml:space="preserve"> PAGEREF _Toc201574442 \h </w:instrText>
            </w:r>
            <w:r w:rsidR="004157EA">
              <w:rPr>
                <w:noProof/>
                <w:webHidden/>
              </w:rPr>
            </w:r>
            <w:r w:rsidR="004157EA">
              <w:rPr>
                <w:noProof/>
                <w:webHidden/>
              </w:rPr>
              <w:fldChar w:fldCharType="separate"/>
            </w:r>
            <w:r w:rsidR="004157EA">
              <w:rPr>
                <w:noProof/>
                <w:webHidden/>
              </w:rPr>
              <w:t>12</w:t>
            </w:r>
            <w:r w:rsidR="004157EA">
              <w:rPr>
                <w:noProof/>
                <w:webHidden/>
              </w:rPr>
              <w:fldChar w:fldCharType="end"/>
            </w:r>
          </w:hyperlink>
        </w:p>
        <w:p w14:paraId="09088C17" w14:textId="034DBE3C" w:rsidR="004157EA" w:rsidRDefault="006E0681">
          <w:pPr>
            <w:pStyle w:val="TM1"/>
            <w:tabs>
              <w:tab w:val="right" w:leader="dot" w:pos="9062"/>
            </w:tabs>
            <w:rPr>
              <w:rFonts w:eastAsiaTheme="minorEastAsia"/>
              <w:noProof/>
              <w:lang w:eastAsia="fr-FR"/>
            </w:rPr>
          </w:pPr>
          <w:hyperlink w:anchor="_Toc201574443" w:history="1">
            <w:r w:rsidR="004157EA" w:rsidRPr="00B92024">
              <w:rPr>
                <w:rStyle w:val="Lienhypertexte"/>
                <w:b/>
                <w:bCs/>
                <w:noProof/>
              </w:rPr>
              <w:t>Chapitre 3 : Réalisation, tests et résultats</w:t>
            </w:r>
            <w:r w:rsidR="004157EA">
              <w:rPr>
                <w:noProof/>
                <w:webHidden/>
              </w:rPr>
              <w:tab/>
            </w:r>
            <w:r w:rsidR="004157EA">
              <w:rPr>
                <w:noProof/>
                <w:webHidden/>
              </w:rPr>
              <w:fldChar w:fldCharType="begin"/>
            </w:r>
            <w:r w:rsidR="004157EA">
              <w:rPr>
                <w:noProof/>
                <w:webHidden/>
              </w:rPr>
              <w:instrText xml:space="preserve"> PAGEREF _Toc201574443 \h </w:instrText>
            </w:r>
            <w:r w:rsidR="004157EA">
              <w:rPr>
                <w:noProof/>
                <w:webHidden/>
              </w:rPr>
            </w:r>
            <w:r w:rsidR="004157EA">
              <w:rPr>
                <w:noProof/>
                <w:webHidden/>
              </w:rPr>
              <w:fldChar w:fldCharType="separate"/>
            </w:r>
            <w:r w:rsidR="004157EA">
              <w:rPr>
                <w:noProof/>
                <w:webHidden/>
              </w:rPr>
              <w:t>13</w:t>
            </w:r>
            <w:r w:rsidR="004157EA">
              <w:rPr>
                <w:noProof/>
                <w:webHidden/>
              </w:rPr>
              <w:fldChar w:fldCharType="end"/>
            </w:r>
          </w:hyperlink>
        </w:p>
        <w:p w14:paraId="27F2F5FF" w14:textId="071292AC" w:rsidR="004157EA" w:rsidRDefault="006E0681">
          <w:pPr>
            <w:pStyle w:val="TM2"/>
            <w:tabs>
              <w:tab w:val="right" w:leader="dot" w:pos="9062"/>
            </w:tabs>
            <w:rPr>
              <w:rFonts w:eastAsiaTheme="minorEastAsia"/>
              <w:noProof/>
              <w:lang w:eastAsia="fr-FR"/>
            </w:rPr>
          </w:pPr>
          <w:hyperlink w:anchor="_Toc201574444" w:history="1">
            <w:r w:rsidR="004157EA" w:rsidRPr="00B92024">
              <w:rPr>
                <w:rStyle w:val="Lienhypertexte"/>
                <w:b/>
                <w:bCs/>
                <w:noProof/>
              </w:rPr>
              <w:t>3.1 Environnement de développement</w:t>
            </w:r>
            <w:r w:rsidR="004157EA">
              <w:rPr>
                <w:noProof/>
                <w:webHidden/>
              </w:rPr>
              <w:tab/>
            </w:r>
            <w:r w:rsidR="004157EA">
              <w:rPr>
                <w:noProof/>
                <w:webHidden/>
              </w:rPr>
              <w:fldChar w:fldCharType="begin"/>
            </w:r>
            <w:r w:rsidR="004157EA">
              <w:rPr>
                <w:noProof/>
                <w:webHidden/>
              </w:rPr>
              <w:instrText xml:space="preserve"> PAGEREF _Toc201574444 \h </w:instrText>
            </w:r>
            <w:r w:rsidR="004157EA">
              <w:rPr>
                <w:noProof/>
                <w:webHidden/>
              </w:rPr>
            </w:r>
            <w:r w:rsidR="004157EA">
              <w:rPr>
                <w:noProof/>
                <w:webHidden/>
              </w:rPr>
              <w:fldChar w:fldCharType="separate"/>
            </w:r>
            <w:r w:rsidR="004157EA">
              <w:rPr>
                <w:noProof/>
                <w:webHidden/>
              </w:rPr>
              <w:t>13</w:t>
            </w:r>
            <w:r w:rsidR="004157EA">
              <w:rPr>
                <w:noProof/>
                <w:webHidden/>
              </w:rPr>
              <w:fldChar w:fldCharType="end"/>
            </w:r>
          </w:hyperlink>
        </w:p>
        <w:p w14:paraId="2ED3EE7C" w14:textId="30708AE4" w:rsidR="004157EA" w:rsidRDefault="006E0681">
          <w:pPr>
            <w:pStyle w:val="TM2"/>
            <w:tabs>
              <w:tab w:val="right" w:leader="dot" w:pos="9062"/>
            </w:tabs>
            <w:rPr>
              <w:rFonts w:eastAsiaTheme="minorEastAsia"/>
              <w:noProof/>
              <w:lang w:eastAsia="fr-FR"/>
            </w:rPr>
          </w:pPr>
          <w:hyperlink w:anchor="_Toc201574445" w:history="1">
            <w:r w:rsidR="004157EA" w:rsidRPr="00B92024">
              <w:rPr>
                <w:rStyle w:val="Lienhypertexte"/>
                <w:b/>
                <w:bCs/>
                <w:noProof/>
              </w:rPr>
              <w:t>3.2 Visualisation et résultats</w:t>
            </w:r>
            <w:r w:rsidR="004157EA">
              <w:rPr>
                <w:noProof/>
                <w:webHidden/>
              </w:rPr>
              <w:tab/>
            </w:r>
            <w:r w:rsidR="004157EA">
              <w:rPr>
                <w:noProof/>
                <w:webHidden/>
              </w:rPr>
              <w:fldChar w:fldCharType="begin"/>
            </w:r>
            <w:r w:rsidR="004157EA">
              <w:rPr>
                <w:noProof/>
                <w:webHidden/>
              </w:rPr>
              <w:instrText xml:space="preserve"> PAGEREF _Toc201574445 \h </w:instrText>
            </w:r>
            <w:r w:rsidR="004157EA">
              <w:rPr>
                <w:noProof/>
                <w:webHidden/>
              </w:rPr>
            </w:r>
            <w:r w:rsidR="004157EA">
              <w:rPr>
                <w:noProof/>
                <w:webHidden/>
              </w:rPr>
              <w:fldChar w:fldCharType="separate"/>
            </w:r>
            <w:r w:rsidR="004157EA">
              <w:rPr>
                <w:noProof/>
                <w:webHidden/>
              </w:rPr>
              <w:t>17</w:t>
            </w:r>
            <w:r w:rsidR="004157EA">
              <w:rPr>
                <w:noProof/>
                <w:webHidden/>
              </w:rPr>
              <w:fldChar w:fldCharType="end"/>
            </w:r>
          </w:hyperlink>
        </w:p>
        <w:p w14:paraId="1370E364" w14:textId="3A428B2C" w:rsidR="004157EA" w:rsidRDefault="006E0681">
          <w:pPr>
            <w:pStyle w:val="TM2"/>
            <w:tabs>
              <w:tab w:val="right" w:leader="dot" w:pos="9062"/>
            </w:tabs>
            <w:rPr>
              <w:rFonts w:eastAsiaTheme="minorEastAsia"/>
              <w:noProof/>
              <w:lang w:eastAsia="fr-FR"/>
            </w:rPr>
          </w:pPr>
          <w:hyperlink w:anchor="_Toc201574446" w:history="1">
            <w:r w:rsidR="004157EA" w:rsidRPr="00B92024">
              <w:rPr>
                <w:rStyle w:val="Lienhypertexte"/>
                <w:b/>
                <w:bCs/>
                <w:noProof/>
              </w:rPr>
              <w:t>3.3 Tests réalisés</w:t>
            </w:r>
            <w:r w:rsidR="004157EA">
              <w:rPr>
                <w:noProof/>
                <w:webHidden/>
              </w:rPr>
              <w:tab/>
            </w:r>
            <w:r w:rsidR="004157EA">
              <w:rPr>
                <w:noProof/>
                <w:webHidden/>
              </w:rPr>
              <w:fldChar w:fldCharType="begin"/>
            </w:r>
            <w:r w:rsidR="004157EA">
              <w:rPr>
                <w:noProof/>
                <w:webHidden/>
              </w:rPr>
              <w:instrText xml:space="preserve"> PAGEREF _Toc201574446 \h </w:instrText>
            </w:r>
            <w:r w:rsidR="004157EA">
              <w:rPr>
                <w:noProof/>
                <w:webHidden/>
              </w:rPr>
            </w:r>
            <w:r w:rsidR="004157EA">
              <w:rPr>
                <w:noProof/>
                <w:webHidden/>
              </w:rPr>
              <w:fldChar w:fldCharType="separate"/>
            </w:r>
            <w:r w:rsidR="004157EA">
              <w:rPr>
                <w:noProof/>
                <w:webHidden/>
              </w:rPr>
              <w:t>18</w:t>
            </w:r>
            <w:r w:rsidR="004157EA">
              <w:rPr>
                <w:noProof/>
                <w:webHidden/>
              </w:rPr>
              <w:fldChar w:fldCharType="end"/>
            </w:r>
          </w:hyperlink>
        </w:p>
        <w:p w14:paraId="6CD02CB9" w14:textId="254844E1" w:rsidR="004157EA" w:rsidRDefault="006E0681">
          <w:pPr>
            <w:pStyle w:val="TM1"/>
            <w:tabs>
              <w:tab w:val="right" w:leader="dot" w:pos="9062"/>
            </w:tabs>
            <w:rPr>
              <w:rFonts w:eastAsiaTheme="minorEastAsia"/>
              <w:noProof/>
              <w:lang w:eastAsia="fr-FR"/>
            </w:rPr>
          </w:pPr>
          <w:hyperlink w:anchor="_Toc201574447" w:history="1">
            <w:r w:rsidR="004157EA" w:rsidRPr="00B92024">
              <w:rPr>
                <w:rStyle w:val="Lienhypertexte"/>
                <w:b/>
                <w:bCs/>
                <w:noProof/>
              </w:rPr>
              <w:t>Conclusion générale</w:t>
            </w:r>
            <w:r w:rsidR="004157EA">
              <w:rPr>
                <w:noProof/>
                <w:webHidden/>
              </w:rPr>
              <w:tab/>
            </w:r>
            <w:r w:rsidR="004157EA">
              <w:rPr>
                <w:noProof/>
                <w:webHidden/>
              </w:rPr>
              <w:fldChar w:fldCharType="begin"/>
            </w:r>
            <w:r w:rsidR="004157EA">
              <w:rPr>
                <w:noProof/>
                <w:webHidden/>
              </w:rPr>
              <w:instrText xml:space="preserve"> PAGEREF _Toc201574447 \h </w:instrText>
            </w:r>
            <w:r w:rsidR="004157EA">
              <w:rPr>
                <w:noProof/>
                <w:webHidden/>
              </w:rPr>
            </w:r>
            <w:r w:rsidR="004157EA">
              <w:rPr>
                <w:noProof/>
                <w:webHidden/>
              </w:rPr>
              <w:fldChar w:fldCharType="separate"/>
            </w:r>
            <w:r w:rsidR="004157EA">
              <w:rPr>
                <w:noProof/>
                <w:webHidden/>
              </w:rPr>
              <w:t>20</w:t>
            </w:r>
            <w:r w:rsidR="004157EA">
              <w:rPr>
                <w:noProof/>
                <w:webHidden/>
              </w:rPr>
              <w:fldChar w:fldCharType="end"/>
            </w:r>
          </w:hyperlink>
        </w:p>
        <w:p w14:paraId="7E3DB1E4" w14:textId="0950944B" w:rsidR="002934E1" w:rsidRDefault="002934E1">
          <w:r>
            <w:rPr>
              <w:b/>
              <w:bCs/>
            </w:rPr>
            <w:fldChar w:fldCharType="end"/>
          </w:r>
        </w:p>
      </w:sdtContent>
    </w:sdt>
    <w:p w14:paraId="3DDAA50E" w14:textId="07FACC2D" w:rsidR="00CE4820" w:rsidRDefault="00CE4820"/>
    <w:p w14:paraId="3B7795C4" w14:textId="75B95B9D" w:rsidR="00CE4820" w:rsidRDefault="00CE4820"/>
    <w:p w14:paraId="62FC86F3" w14:textId="0CD20E4B" w:rsidR="00CE4820" w:rsidRDefault="00CE4820"/>
    <w:p w14:paraId="717B09F1" w14:textId="18395352" w:rsidR="00CE4820" w:rsidRDefault="00CE4820"/>
    <w:p w14:paraId="6A3E3280" w14:textId="6F243DCD" w:rsidR="00CE4820" w:rsidRDefault="00CE4820"/>
    <w:p w14:paraId="5C63D17D" w14:textId="7C689787" w:rsidR="00CE4820" w:rsidRDefault="00CE4820"/>
    <w:p w14:paraId="5389FE31" w14:textId="6FE98A38" w:rsidR="00CE4820" w:rsidRDefault="00CE4820"/>
    <w:p w14:paraId="7000D6BF" w14:textId="6B3B45C2" w:rsidR="0092042C" w:rsidRDefault="0092042C"/>
    <w:p w14:paraId="5BF024BA" w14:textId="26BDDA26" w:rsidR="0092042C" w:rsidRDefault="0092042C"/>
    <w:p w14:paraId="3DCDEA56" w14:textId="1862DAFF" w:rsidR="0092042C" w:rsidRPr="004417B9" w:rsidRDefault="0092042C" w:rsidP="004417B9">
      <w:pPr>
        <w:jc w:val="both"/>
        <w:outlineLvl w:val="0"/>
        <w:rPr>
          <w:rFonts w:ascii="Times New Roman" w:hAnsi="Times New Roman" w:cs="Times New Roman"/>
          <w:b/>
          <w:bCs/>
          <w:sz w:val="36"/>
          <w:szCs w:val="36"/>
        </w:rPr>
      </w:pPr>
      <w:bookmarkStart w:id="1" w:name="_Toc201574424"/>
      <w:r w:rsidRPr="0092042C">
        <w:rPr>
          <w:rFonts w:ascii="Times New Roman" w:hAnsi="Times New Roman" w:cs="Times New Roman"/>
          <w:b/>
          <w:bCs/>
          <w:sz w:val="36"/>
          <w:szCs w:val="36"/>
        </w:rPr>
        <w:t>Liste d</w:t>
      </w:r>
      <w:r>
        <w:rPr>
          <w:rFonts w:ascii="Times New Roman" w:hAnsi="Times New Roman" w:cs="Times New Roman"/>
          <w:b/>
          <w:bCs/>
          <w:sz w:val="36"/>
          <w:szCs w:val="36"/>
        </w:rPr>
        <w:t>es</w:t>
      </w:r>
      <w:r w:rsidRPr="0092042C">
        <w:rPr>
          <w:rFonts w:ascii="Times New Roman" w:hAnsi="Times New Roman" w:cs="Times New Roman"/>
          <w:b/>
          <w:bCs/>
          <w:sz w:val="36"/>
          <w:szCs w:val="36"/>
        </w:rPr>
        <w:t xml:space="preserve"> figure</w:t>
      </w:r>
      <w:r>
        <w:rPr>
          <w:rFonts w:ascii="Times New Roman" w:hAnsi="Times New Roman" w:cs="Times New Roman"/>
          <w:b/>
          <w:bCs/>
          <w:sz w:val="36"/>
          <w:szCs w:val="36"/>
        </w:rPr>
        <w:t>s</w:t>
      </w:r>
      <w:bookmarkEnd w:id="1"/>
    </w:p>
    <w:p w14:paraId="64A4BFCE" w14:textId="1F5F2112" w:rsidR="0092042C" w:rsidRDefault="0092042C"/>
    <w:p w14:paraId="6D6FFD53" w14:textId="51E70D91" w:rsidR="004417B9" w:rsidRDefault="004417B9">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201572699" w:history="1">
        <w:r w:rsidRPr="007E5F3A">
          <w:rPr>
            <w:rStyle w:val="Lienhypertexte"/>
            <w:noProof/>
          </w:rPr>
          <w:t>Figure 1: Diagramme de cas d'utilisation</w:t>
        </w:r>
        <w:r>
          <w:rPr>
            <w:noProof/>
            <w:webHidden/>
          </w:rPr>
          <w:tab/>
        </w:r>
        <w:r>
          <w:rPr>
            <w:noProof/>
            <w:webHidden/>
          </w:rPr>
          <w:fldChar w:fldCharType="begin"/>
        </w:r>
        <w:r>
          <w:rPr>
            <w:noProof/>
            <w:webHidden/>
          </w:rPr>
          <w:instrText xml:space="preserve"> PAGEREF _Toc201572699 \h </w:instrText>
        </w:r>
        <w:r>
          <w:rPr>
            <w:noProof/>
            <w:webHidden/>
          </w:rPr>
        </w:r>
        <w:r>
          <w:rPr>
            <w:noProof/>
            <w:webHidden/>
          </w:rPr>
          <w:fldChar w:fldCharType="separate"/>
        </w:r>
        <w:r>
          <w:rPr>
            <w:noProof/>
            <w:webHidden/>
          </w:rPr>
          <w:t>12</w:t>
        </w:r>
        <w:r>
          <w:rPr>
            <w:noProof/>
            <w:webHidden/>
          </w:rPr>
          <w:fldChar w:fldCharType="end"/>
        </w:r>
      </w:hyperlink>
    </w:p>
    <w:p w14:paraId="7C563A8E" w14:textId="2F1208B7" w:rsidR="004417B9" w:rsidRDefault="006E0681">
      <w:pPr>
        <w:pStyle w:val="Tabledesillustrations"/>
        <w:tabs>
          <w:tab w:val="right" w:leader="dot" w:pos="9062"/>
        </w:tabs>
        <w:rPr>
          <w:rFonts w:eastAsiaTheme="minorEastAsia"/>
          <w:noProof/>
          <w:lang w:eastAsia="fr-FR"/>
        </w:rPr>
      </w:pPr>
      <w:hyperlink w:anchor="_Toc201572700" w:history="1">
        <w:r w:rsidR="004417B9" w:rsidRPr="007E5F3A">
          <w:rPr>
            <w:rStyle w:val="Lienhypertexte"/>
            <w:noProof/>
          </w:rPr>
          <w:t>Figure 2:Diagramme de classe</w:t>
        </w:r>
        <w:r w:rsidR="004417B9">
          <w:rPr>
            <w:noProof/>
            <w:webHidden/>
          </w:rPr>
          <w:tab/>
        </w:r>
        <w:r w:rsidR="004417B9">
          <w:rPr>
            <w:noProof/>
            <w:webHidden/>
          </w:rPr>
          <w:fldChar w:fldCharType="begin"/>
        </w:r>
        <w:r w:rsidR="004417B9">
          <w:rPr>
            <w:noProof/>
            <w:webHidden/>
          </w:rPr>
          <w:instrText xml:space="preserve"> PAGEREF _Toc201572700 \h </w:instrText>
        </w:r>
        <w:r w:rsidR="004417B9">
          <w:rPr>
            <w:noProof/>
            <w:webHidden/>
          </w:rPr>
        </w:r>
        <w:r w:rsidR="004417B9">
          <w:rPr>
            <w:noProof/>
            <w:webHidden/>
          </w:rPr>
          <w:fldChar w:fldCharType="separate"/>
        </w:r>
        <w:r w:rsidR="004417B9">
          <w:rPr>
            <w:noProof/>
            <w:webHidden/>
          </w:rPr>
          <w:t>13</w:t>
        </w:r>
        <w:r w:rsidR="004417B9">
          <w:rPr>
            <w:noProof/>
            <w:webHidden/>
          </w:rPr>
          <w:fldChar w:fldCharType="end"/>
        </w:r>
      </w:hyperlink>
    </w:p>
    <w:p w14:paraId="13115EE3" w14:textId="4EEEC84B" w:rsidR="004417B9" w:rsidRDefault="006E0681">
      <w:pPr>
        <w:pStyle w:val="Tabledesillustrations"/>
        <w:tabs>
          <w:tab w:val="right" w:leader="dot" w:pos="9062"/>
        </w:tabs>
        <w:rPr>
          <w:rFonts w:eastAsiaTheme="minorEastAsia"/>
          <w:noProof/>
          <w:lang w:eastAsia="fr-FR"/>
        </w:rPr>
      </w:pPr>
      <w:hyperlink w:anchor="_Toc201572701" w:history="1">
        <w:r w:rsidR="004417B9" w:rsidRPr="007E5F3A">
          <w:rPr>
            <w:rStyle w:val="Lienhypertexte"/>
            <w:noProof/>
          </w:rPr>
          <w:t>Figure 3:Diagramme de séquence</w:t>
        </w:r>
        <w:r w:rsidR="004417B9">
          <w:rPr>
            <w:noProof/>
            <w:webHidden/>
          </w:rPr>
          <w:tab/>
        </w:r>
        <w:r w:rsidR="004417B9">
          <w:rPr>
            <w:noProof/>
            <w:webHidden/>
          </w:rPr>
          <w:fldChar w:fldCharType="begin"/>
        </w:r>
        <w:r w:rsidR="004417B9">
          <w:rPr>
            <w:noProof/>
            <w:webHidden/>
          </w:rPr>
          <w:instrText xml:space="preserve"> PAGEREF _Toc201572701 \h </w:instrText>
        </w:r>
        <w:r w:rsidR="004417B9">
          <w:rPr>
            <w:noProof/>
            <w:webHidden/>
          </w:rPr>
        </w:r>
        <w:r w:rsidR="004417B9">
          <w:rPr>
            <w:noProof/>
            <w:webHidden/>
          </w:rPr>
          <w:fldChar w:fldCharType="separate"/>
        </w:r>
        <w:r w:rsidR="004417B9">
          <w:rPr>
            <w:noProof/>
            <w:webHidden/>
          </w:rPr>
          <w:t>14</w:t>
        </w:r>
        <w:r w:rsidR="004417B9">
          <w:rPr>
            <w:noProof/>
            <w:webHidden/>
          </w:rPr>
          <w:fldChar w:fldCharType="end"/>
        </w:r>
      </w:hyperlink>
    </w:p>
    <w:p w14:paraId="1C71E357" w14:textId="3A499C90" w:rsidR="004417B9" w:rsidRDefault="006E0681">
      <w:pPr>
        <w:pStyle w:val="Tabledesillustrations"/>
        <w:tabs>
          <w:tab w:val="right" w:leader="dot" w:pos="9062"/>
        </w:tabs>
        <w:rPr>
          <w:rFonts w:eastAsiaTheme="minorEastAsia"/>
          <w:noProof/>
          <w:lang w:eastAsia="fr-FR"/>
        </w:rPr>
      </w:pPr>
      <w:hyperlink w:anchor="_Toc201572702" w:history="1">
        <w:r w:rsidR="004417B9" w:rsidRPr="007E5F3A">
          <w:rPr>
            <w:rStyle w:val="Lienhypertexte"/>
            <w:noProof/>
          </w:rPr>
          <w:t>Figure 4:Diagramme de déploiement</w:t>
        </w:r>
        <w:r w:rsidR="004417B9">
          <w:rPr>
            <w:noProof/>
            <w:webHidden/>
          </w:rPr>
          <w:tab/>
        </w:r>
        <w:r w:rsidR="004417B9">
          <w:rPr>
            <w:noProof/>
            <w:webHidden/>
          </w:rPr>
          <w:fldChar w:fldCharType="begin"/>
        </w:r>
        <w:r w:rsidR="004417B9">
          <w:rPr>
            <w:noProof/>
            <w:webHidden/>
          </w:rPr>
          <w:instrText xml:space="preserve"> PAGEREF _Toc201572702 \h </w:instrText>
        </w:r>
        <w:r w:rsidR="004417B9">
          <w:rPr>
            <w:noProof/>
            <w:webHidden/>
          </w:rPr>
        </w:r>
        <w:r w:rsidR="004417B9">
          <w:rPr>
            <w:noProof/>
            <w:webHidden/>
          </w:rPr>
          <w:fldChar w:fldCharType="separate"/>
        </w:r>
        <w:r w:rsidR="004417B9">
          <w:rPr>
            <w:noProof/>
            <w:webHidden/>
          </w:rPr>
          <w:t>14</w:t>
        </w:r>
        <w:r w:rsidR="004417B9">
          <w:rPr>
            <w:noProof/>
            <w:webHidden/>
          </w:rPr>
          <w:fldChar w:fldCharType="end"/>
        </w:r>
      </w:hyperlink>
    </w:p>
    <w:p w14:paraId="582B2EE9" w14:textId="737C9D99" w:rsidR="004417B9" w:rsidRDefault="006E0681">
      <w:pPr>
        <w:pStyle w:val="Tabledesillustrations"/>
        <w:tabs>
          <w:tab w:val="right" w:leader="dot" w:pos="9062"/>
        </w:tabs>
        <w:rPr>
          <w:rFonts w:eastAsiaTheme="minorEastAsia"/>
          <w:noProof/>
          <w:lang w:eastAsia="fr-FR"/>
        </w:rPr>
      </w:pPr>
      <w:hyperlink w:anchor="_Toc201572703" w:history="1">
        <w:r w:rsidR="004417B9" w:rsidRPr="007E5F3A">
          <w:rPr>
            <w:rStyle w:val="Lienhypertexte"/>
            <w:noProof/>
          </w:rPr>
          <w:t>Figure 5:JAVA(JDK)</w:t>
        </w:r>
        <w:r w:rsidR="004417B9">
          <w:rPr>
            <w:noProof/>
            <w:webHidden/>
          </w:rPr>
          <w:tab/>
        </w:r>
        <w:r w:rsidR="004417B9">
          <w:rPr>
            <w:noProof/>
            <w:webHidden/>
          </w:rPr>
          <w:fldChar w:fldCharType="begin"/>
        </w:r>
        <w:r w:rsidR="004417B9">
          <w:rPr>
            <w:noProof/>
            <w:webHidden/>
          </w:rPr>
          <w:instrText xml:space="preserve"> PAGEREF _Toc201572703 \h </w:instrText>
        </w:r>
        <w:r w:rsidR="004417B9">
          <w:rPr>
            <w:noProof/>
            <w:webHidden/>
          </w:rPr>
        </w:r>
        <w:r w:rsidR="004417B9">
          <w:rPr>
            <w:noProof/>
            <w:webHidden/>
          </w:rPr>
          <w:fldChar w:fldCharType="separate"/>
        </w:r>
        <w:r w:rsidR="004417B9">
          <w:rPr>
            <w:noProof/>
            <w:webHidden/>
          </w:rPr>
          <w:t>15</w:t>
        </w:r>
        <w:r w:rsidR="004417B9">
          <w:rPr>
            <w:noProof/>
            <w:webHidden/>
          </w:rPr>
          <w:fldChar w:fldCharType="end"/>
        </w:r>
      </w:hyperlink>
    </w:p>
    <w:p w14:paraId="0BB3843A" w14:textId="69E43684" w:rsidR="004417B9" w:rsidRDefault="006E0681">
      <w:pPr>
        <w:pStyle w:val="Tabledesillustrations"/>
        <w:tabs>
          <w:tab w:val="right" w:leader="dot" w:pos="9062"/>
        </w:tabs>
        <w:rPr>
          <w:rFonts w:eastAsiaTheme="minorEastAsia"/>
          <w:noProof/>
          <w:lang w:eastAsia="fr-FR"/>
        </w:rPr>
      </w:pPr>
      <w:hyperlink r:id="rId11" w:anchor="_Toc201572704" w:history="1">
        <w:r w:rsidR="004417B9" w:rsidRPr="007E5F3A">
          <w:rPr>
            <w:rStyle w:val="Lienhypertexte"/>
            <w:noProof/>
          </w:rPr>
          <w:t>Figure 6:JAVA RMI</w:t>
        </w:r>
        <w:r w:rsidR="004417B9">
          <w:rPr>
            <w:noProof/>
            <w:webHidden/>
          </w:rPr>
          <w:tab/>
        </w:r>
        <w:r w:rsidR="004417B9">
          <w:rPr>
            <w:noProof/>
            <w:webHidden/>
          </w:rPr>
          <w:fldChar w:fldCharType="begin"/>
        </w:r>
        <w:r w:rsidR="004417B9">
          <w:rPr>
            <w:noProof/>
            <w:webHidden/>
          </w:rPr>
          <w:instrText xml:space="preserve"> PAGEREF _Toc201572704 \h </w:instrText>
        </w:r>
        <w:r w:rsidR="004417B9">
          <w:rPr>
            <w:noProof/>
            <w:webHidden/>
          </w:rPr>
        </w:r>
        <w:r w:rsidR="004417B9">
          <w:rPr>
            <w:noProof/>
            <w:webHidden/>
          </w:rPr>
          <w:fldChar w:fldCharType="separate"/>
        </w:r>
        <w:r w:rsidR="004417B9">
          <w:rPr>
            <w:noProof/>
            <w:webHidden/>
          </w:rPr>
          <w:t>15</w:t>
        </w:r>
        <w:r w:rsidR="004417B9">
          <w:rPr>
            <w:noProof/>
            <w:webHidden/>
          </w:rPr>
          <w:fldChar w:fldCharType="end"/>
        </w:r>
      </w:hyperlink>
    </w:p>
    <w:p w14:paraId="00E467E9" w14:textId="5F4342AC" w:rsidR="004417B9" w:rsidRDefault="006E0681">
      <w:pPr>
        <w:pStyle w:val="Tabledesillustrations"/>
        <w:tabs>
          <w:tab w:val="right" w:leader="dot" w:pos="9062"/>
        </w:tabs>
        <w:rPr>
          <w:rFonts w:eastAsiaTheme="minorEastAsia"/>
          <w:noProof/>
          <w:lang w:eastAsia="fr-FR"/>
        </w:rPr>
      </w:pPr>
      <w:hyperlink w:anchor="_Toc201572705" w:history="1">
        <w:r w:rsidR="004417B9" w:rsidRPr="007E5F3A">
          <w:rPr>
            <w:rStyle w:val="Lienhypertexte"/>
            <w:noProof/>
          </w:rPr>
          <w:t>Figure 7:HTML-JS-CSS</w:t>
        </w:r>
        <w:r w:rsidR="004417B9">
          <w:rPr>
            <w:noProof/>
            <w:webHidden/>
          </w:rPr>
          <w:tab/>
        </w:r>
        <w:r w:rsidR="004417B9">
          <w:rPr>
            <w:noProof/>
            <w:webHidden/>
          </w:rPr>
          <w:fldChar w:fldCharType="begin"/>
        </w:r>
        <w:r w:rsidR="004417B9">
          <w:rPr>
            <w:noProof/>
            <w:webHidden/>
          </w:rPr>
          <w:instrText xml:space="preserve"> PAGEREF _Toc201572705 \h </w:instrText>
        </w:r>
        <w:r w:rsidR="004417B9">
          <w:rPr>
            <w:noProof/>
            <w:webHidden/>
          </w:rPr>
        </w:r>
        <w:r w:rsidR="004417B9">
          <w:rPr>
            <w:noProof/>
            <w:webHidden/>
          </w:rPr>
          <w:fldChar w:fldCharType="separate"/>
        </w:r>
        <w:r w:rsidR="004417B9">
          <w:rPr>
            <w:noProof/>
            <w:webHidden/>
          </w:rPr>
          <w:t>16</w:t>
        </w:r>
        <w:r w:rsidR="004417B9">
          <w:rPr>
            <w:noProof/>
            <w:webHidden/>
          </w:rPr>
          <w:fldChar w:fldCharType="end"/>
        </w:r>
      </w:hyperlink>
    </w:p>
    <w:p w14:paraId="55730A05" w14:textId="5BDED659" w:rsidR="004417B9" w:rsidRDefault="006E0681">
      <w:pPr>
        <w:pStyle w:val="Tabledesillustrations"/>
        <w:tabs>
          <w:tab w:val="right" w:leader="dot" w:pos="9062"/>
        </w:tabs>
        <w:rPr>
          <w:rFonts w:eastAsiaTheme="minorEastAsia"/>
          <w:noProof/>
          <w:lang w:eastAsia="fr-FR"/>
        </w:rPr>
      </w:pPr>
      <w:hyperlink w:anchor="_Toc201572706" w:history="1">
        <w:r w:rsidR="004417B9" w:rsidRPr="007E5F3A">
          <w:rPr>
            <w:rStyle w:val="Lienhypertexte"/>
            <w:noProof/>
          </w:rPr>
          <w:t>Figure 8: Tomcat</w:t>
        </w:r>
        <w:r w:rsidR="004417B9">
          <w:rPr>
            <w:noProof/>
            <w:webHidden/>
          </w:rPr>
          <w:tab/>
        </w:r>
        <w:r w:rsidR="004417B9">
          <w:rPr>
            <w:noProof/>
            <w:webHidden/>
          </w:rPr>
          <w:fldChar w:fldCharType="begin"/>
        </w:r>
        <w:r w:rsidR="004417B9">
          <w:rPr>
            <w:noProof/>
            <w:webHidden/>
          </w:rPr>
          <w:instrText xml:space="preserve"> PAGEREF _Toc201572706 \h </w:instrText>
        </w:r>
        <w:r w:rsidR="004417B9">
          <w:rPr>
            <w:noProof/>
            <w:webHidden/>
          </w:rPr>
        </w:r>
        <w:r w:rsidR="004417B9">
          <w:rPr>
            <w:noProof/>
            <w:webHidden/>
          </w:rPr>
          <w:fldChar w:fldCharType="separate"/>
        </w:r>
        <w:r w:rsidR="004417B9">
          <w:rPr>
            <w:noProof/>
            <w:webHidden/>
          </w:rPr>
          <w:t>16</w:t>
        </w:r>
        <w:r w:rsidR="004417B9">
          <w:rPr>
            <w:noProof/>
            <w:webHidden/>
          </w:rPr>
          <w:fldChar w:fldCharType="end"/>
        </w:r>
      </w:hyperlink>
    </w:p>
    <w:p w14:paraId="39543A62" w14:textId="6EC4A9B5" w:rsidR="004417B9" w:rsidRDefault="006E0681">
      <w:pPr>
        <w:pStyle w:val="Tabledesillustrations"/>
        <w:tabs>
          <w:tab w:val="right" w:leader="dot" w:pos="9062"/>
        </w:tabs>
        <w:rPr>
          <w:rFonts w:eastAsiaTheme="minorEastAsia"/>
          <w:noProof/>
          <w:lang w:eastAsia="fr-FR"/>
        </w:rPr>
      </w:pPr>
      <w:hyperlink w:anchor="_Toc201572707" w:history="1">
        <w:r w:rsidR="004417B9" w:rsidRPr="007E5F3A">
          <w:rPr>
            <w:rStyle w:val="Lienhypertexte"/>
            <w:noProof/>
          </w:rPr>
          <w:t>Figure 9:VS-Code</w:t>
        </w:r>
        <w:r w:rsidR="004417B9">
          <w:rPr>
            <w:noProof/>
            <w:webHidden/>
          </w:rPr>
          <w:tab/>
        </w:r>
        <w:r w:rsidR="004417B9">
          <w:rPr>
            <w:noProof/>
            <w:webHidden/>
          </w:rPr>
          <w:fldChar w:fldCharType="begin"/>
        </w:r>
        <w:r w:rsidR="004417B9">
          <w:rPr>
            <w:noProof/>
            <w:webHidden/>
          </w:rPr>
          <w:instrText xml:space="preserve"> PAGEREF _Toc201572707 \h </w:instrText>
        </w:r>
        <w:r w:rsidR="004417B9">
          <w:rPr>
            <w:noProof/>
            <w:webHidden/>
          </w:rPr>
        </w:r>
        <w:r w:rsidR="004417B9">
          <w:rPr>
            <w:noProof/>
            <w:webHidden/>
          </w:rPr>
          <w:fldChar w:fldCharType="separate"/>
        </w:r>
        <w:r w:rsidR="004417B9">
          <w:rPr>
            <w:noProof/>
            <w:webHidden/>
          </w:rPr>
          <w:t>17</w:t>
        </w:r>
        <w:r w:rsidR="004417B9">
          <w:rPr>
            <w:noProof/>
            <w:webHidden/>
          </w:rPr>
          <w:fldChar w:fldCharType="end"/>
        </w:r>
      </w:hyperlink>
    </w:p>
    <w:p w14:paraId="6F509B5D" w14:textId="45E8B0F8" w:rsidR="004417B9" w:rsidRDefault="006E0681">
      <w:pPr>
        <w:pStyle w:val="Tabledesillustrations"/>
        <w:tabs>
          <w:tab w:val="right" w:leader="dot" w:pos="9062"/>
        </w:tabs>
        <w:rPr>
          <w:rFonts w:eastAsiaTheme="minorEastAsia"/>
          <w:noProof/>
          <w:lang w:eastAsia="fr-FR"/>
        </w:rPr>
      </w:pPr>
      <w:hyperlink w:anchor="_Toc201572708" w:history="1">
        <w:r w:rsidR="004417B9" w:rsidRPr="007E5F3A">
          <w:rPr>
            <w:rStyle w:val="Lienhypertexte"/>
            <w:noProof/>
          </w:rPr>
          <w:t>Figure 10:Maven</w:t>
        </w:r>
        <w:r w:rsidR="004417B9">
          <w:rPr>
            <w:noProof/>
            <w:webHidden/>
          </w:rPr>
          <w:tab/>
        </w:r>
        <w:r w:rsidR="004417B9">
          <w:rPr>
            <w:noProof/>
            <w:webHidden/>
          </w:rPr>
          <w:fldChar w:fldCharType="begin"/>
        </w:r>
        <w:r w:rsidR="004417B9">
          <w:rPr>
            <w:noProof/>
            <w:webHidden/>
          </w:rPr>
          <w:instrText xml:space="preserve"> PAGEREF _Toc201572708 \h </w:instrText>
        </w:r>
        <w:r w:rsidR="004417B9">
          <w:rPr>
            <w:noProof/>
            <w:webHidden/>
          </w:rPr>
        </w:r>
        <w:r w:rsidR="004417B9">
          <w:rPr>
            <w:noProof/>
            <w:webHidden/>
          </w:rPr>
          <w:fldChar w:fldCharType="separate"/>
        </w:r>
        <w:r w:rsidR="004417B9">
          <w:rPr>
            <w:noProof/>
            <w:webHidden/>
          </w:rPr>
          <w:t>17</w:t>
        </w:r>
        <w:r w:rsidR="004417B9">
          <w:rPr>
            <w:noProof/>
            <w:webHidden/>
          </w:rPr>
          <w:fldChar w:fldCharType="end"/>
        </w:r>
      </w:hyperlink>
    </w:p>
    <w:p w14:paraId="02652FDB" w14:textId="57D2E6DB" w:rsidR="004417B9" w:rsidRDefault="006E0681">
      <w:pPr>
        <w:pStyle w:val="Tabledesillustrations"/>
        <w:tabs>
          <w:tab w:val="right" w:leader="dot" w:pos="9062"/>
        </w:tabs>
        <w:rPr>
          <w:rFonts w:eastAsiaTheme="minorEastAsia"/>
          <w:noProof/>
          <w:lang w:eastAsia="fr-FR"/>
        </w:rPr>
      </w:pPr>
      <w:hyperlink w:anchor="_Toc201572709" w:history="1">
        <w:r w:rsidR="004417B9" w:rsidRPr="007E5F3A">
          <w:rPr>
            <w:rStyle w:val="Lienhypertexte"/>
            <w:noProof/>
          </w:rPr>
          <w:t>Figure 11:GIT</w:t>
        </w:r>
        <w:r w:rsidR="004417B9">
          <w:rPr>
            <w:noProof/>
            <w:webHidden/>
          </w:rPr>
          <w:tab/>
        </w:r>
        <w:r w:rsidR="004417B9">
          <w:rPr>
            <w:noProof/>
            <w:webHidden/>
          </w:rPr>
          <w:fldChar w:fldCharType="begin"/>
        </w:r>
        <w:r w:rsidR="004417B9">
          <w:rPr>
            <w:noProof/>
            <w:webHidden/>
          </w:rPr>
          <w:instrText xml:space="preserve"> PAGEREF _Toc201572709 \h </w:instrText>
        </w:r>
        <w:r w:rsidR="004417B9">
          <w:rPr>
            <w:noProof/>
            <w:webHidden/>
          </w:rPr>
        </w:r>
        <w:r w:rsidR="004417B9">
          <w:rPr>
            <w:noProof/>
            <w:webHidden/>
          </w:rPr>
          <w:fldChar w:fldCharType="separate"/>
        </w:r>
        <w:r w:rsidR="004417B9">
          <w:rPr>
            <w:noProof/>
            <w:webHidden/>
          </w:rPr>
          <w:t>17</w:t>
        </w:r>
        <w:r w:rsidR="004417B9">
          <w:rPr>
            <w:noProof/>
            <w:webHidden/>
          </w:rPr>
          <w:fldChar w:fldCharType="end"/>
        </w:r>
      </w:hyperlink>
    </w:p>
    <w:p w14:paraId="7EE99BC7" w14:textId="40B6C78A" w:rsidR="004417B9" w:rsidRDefault="006E0681">
      <w:pPr>
        <w:pStyle w:val="Tabledesillustrations"/>
        <w:tabs>
          <w:tab w:val="right" w:leader="dot" w:pos="9062"/>
        </w:tabs>
        <w:rPr>
          <w:rFonts w:eastAsiaTheme="minorEastAsia"/>
          <w:noProof/>
          <w:lang w:eastAsia="fr-FR"/>
        </w:rPr>
      </w:pPr>
      <w:hyperlink w:anchor="_Toc201572710" w:history="1">
        <w:r w:rsidR="004417B9" w:rsidRPr="007E5F3A">
          <w:rPr>
            <w:rStyle w:val="Lienhypertexte"/>
            <w:noProof/>
          </w:rPr>
          <w:t>Figure 12:StarUml</w:t>
        </w:r>
        <w:r w:rsidR="004417B9">
          <w:rPr>
            <w:noProof/>
            <w:webHidden/>
          </w:rPr>
          <w:tab/>
        </w:r>
        <w:r w:rsidR="004417B9">
          <w:rPr>
            <w:noProof/>
            <w:webHidden/>
          </w:rPr>
          <w:fldChar w:fldCharType="begin"/>
        </w:r>
        <w:r w:rsidR="004417B9">
          <w:rPr>
            <w:noProof/>
            <w:webHidden/>
          </w:rPr>
          <w:instrText xml:space="preserve"> PAGEREF _Toc201572710 \h </w:instrText>
        </w:r>
        <w:r w:rsidR="004417B9">
          <w:rPr>
            <w:noProof/>
            <w:webHidden/>
          </w:rPr>
        </w:r>
        <w:r w:rsidR="004417B9">
          <w:rPr>
            <w:noProof/>
            <w:webHidden/>
          </w:rPr>
          <w:fldChar w:fldCharType="separate"/>
        </w:r>
        <w:r w:rsidR="004417B9">
          <w:rPr>
            <w:noProof/>
            <w:webHidden/>
          </w:rPr>
          <w:t>18</w:t>
        </w:r>
        <w:r w:rsidR="004417B9">
          <w:rPr>
            <w:noProof/>
            <w:webHidden/>
          </w:rPr>
          <w:fldChar w:fldCharType="end"/>
        </w:r>
      </w:hyperlink>
    </w:p>
    <w:p w14:paraId="630A1C7A" w14:textId="0CB56DCA" w:rsidR="004417B9" w:rsidRDefault="006E0681">
      <w:pPr>
        <w:pStyle w:val="Tabledesillustrations"/>
        <w:tabs>
          <w:tab w:val="right" w:leader="dot" w:pos="9062"/>
        </w:tabs>
        <w:rPr>
          <w:rFonts w:eastAsiaTheme="minorEastAsia"/>
          <w:noProof/>
          <w:lang w:eastAsia="fr-FR"/>
        </w:rPr>
      </w:pPr>
      <w:hyperlink w:anchor="_Toc201572711" w:history="1">
        <w:r w:rsidR="004417B9" w:rsidRPr="007E5F3A">
          <w:rPr>
            <w:rStyle w:val="Lienhypertexte"/>
            <w:noProof/>
          </w:rPr>
          <w:t>Figure 13:Dashboard</w:t>
        </w:r>
        <w:r w:rsidR="004417B9">
          <w:rPr>
            <w:noProof/>
            <w:webHidden/>
          </w:rPr>
          <w:tab/>
        </w:r>
        <w:r w:rsidR="004417B9">
          <w:rPr>
            <w:noProof/>
            <w:webHidden/>
          </w:rPr>
          <w:fldChar w:fldCharType="begin"/>
        </w:r>
        <w:r w:rsidR="004417B9">
          <w:rPr>
            <w:noProof/>
            <w:webHidden/>
          </w:rPr>
          <w:instrText xml:space="preserve"> PAGEREF _Toc201572711 \h </w:instrText>
        </w:r>
        <w:r w:rsidR="004417B9">
          <w:rPr>
            <w:noProof/>
            <w:webHidden/>
          </w:rPr>
        </w:r>
        <w:r w:rsidR="004417B9">
          <w:rPr>
            <w:noProof/>
            <w:webHidden/>
          </w:rPr>
          <w:fldChar w:fldCharType="separate"/>
        </w:r>
        <w:r w:rsidR="004417B9">
          <w:rPr>
            <w:noProof/>
            <w:webHidden/>
          </w:rPr>
          <w:t>19</w:t>
        </w:r>
        <w:r w:rsidR="004417B9">
          <w:rPr>
            <w:noProof/>
            <w:webHidden/>
          </w:rPr>
          <w:fldChar w:fldCharType="end"/>
        </w:r>
      </w:hyperlink>
    </w:p>
    <w:p w14:paraId="15F3568E" w14:textId="3256DF29" w:rsidR="004417B9" w:rsidRDefault="006E0681">
      <w:pPr>
        <w:pStyle w:val="Tabledesillustrations"/>
        <w:tabs>
          <w:tab w:val="right" w:leader="dot" w:pos="9062"/>
        </w:tabs>
        <w:rPr>
          <w:rFonts w:eastAsiaTheme="minorEastAsia"/>
          <w:noProof/>
          <w:lang w:eastAsia="fr-FR"/>
        </w:rPr>
      </w:pPr>
      <w:hyperlink r:id="rId12" w:anchor="_Toc201572712" w:history="1">
        <w:r w:rsidR="004417B9" w:rsidRPr="007E5F3A">
          <w:rPr>
            <w:rStyle w:val="Lienhypertexte"/>
            <w:noProof/>
          </w:rPr>
          <w:t>Figure 14:Recommandations</w:t>
        </w:r>
        <w:r w:rsidR="004417B9">
          <w:rPr>
            <w:noProof/>
            <w:webHidden/>
          </w:rPr>
          <w:tab/>
        </w:r>
        <w:r w:rsidR="004417B9">
          <w:rPr>
            <w:noProof/>
            <w:webHidden/>
          </w:rPr>
          <w:fldChar w:fldCharType="begin"/>
        </w:r>
        <w:r w:rsidR="004417B9">
          <w:rPr>
            <w:noProof/>
            <w:webHidden/>
          </w:rPr>
          <w:instrText xml:space="preserve"> PAGEREF _Toc201572712 \h </w:instrText>
        </w:r>
        <w:r w:rsidR="004417B9">
          <w:rPr>
            <w:noProof/>
            <w:webHidden/>
          </w:rPr>
        </w:r>
        <w:r w:rsidR="004417B9">
          <w:rPr>
            <w:noProof/>
            <w:webHidden/>
          </w:rPr>
          <w:fldChar w:fldCharType="separate"/>
        </w:r>
        <w:r w:rsidR="004417B9">
          <w:rPr>
            <w:noProof/>
            <w:webHidden/>
          </w:rPr>
          <w:t>20</w:t>
        </w:r>
        <w:r w:rsidR="004417B9">
          <w:rPr>
            <w:noProof/>
            <w:webHidden/>
          </w:rPr>
          <w:fldChar w:fldCharType="end"/>
        </w:r>
      </w:hyperlink>
    </w:p>
    <w:p w14:paraId="334C3E15" w14:textId="3520781F" w:rsidR="004417B9" w:rsidRDefault="006E0681">
      <w:pPr>
        <w:pStyle w:val="Tabledesillustrations"/>
        <w:tabs>
          <w:tab w:val="right" w:leader="dot" w:pos="9062"/>
        </w:tabs>
        <w:rPr>
          <w:rFonts w:eastAsiaTheme="minorEastAsia"/>
          <w:noProof/>
          <w:lang w:eastAsia="fr-FR"/>
        </w:rPr>
      </w:pPr>
      <w:hyperlink w:anchor="_Toc201572713" w:history="1">
        <w:r w:rsidR="004417B9" w:rsidRPr="007E5F3A">
          <w:rPr>
            <w:rStyle w:val="Lienhypertexte"/>
            <w:noProof/>
          </w:rPr>
          <w:t>Figure 15:Messages d'alertes</w:t>
        </w:r>
        <w:r w:rsidR="004417B9">
          <w:rPr>
            <w:noProof/>
            <w:webHidden/>
          </w:rPr>
          <w:tab/>
        </w:r>
        <w:r w:rsidR="004417B9">
          <w:rPr>
            <w:noProof/>
            <w:webHidden/>
          </w:rPr>
          <w:fldChar w:fldCharType="begin"/>
        </w:r>
        <w:r w:rsidR="004417B9">
          <w:rPr>
            <w:noProof/>
            <w:webHidden/>
          </w:rPr>
          <w:instrText xml:space="preserve"> PAGEREF _Toc201572713 \h </w:instrText>
        </w:r>
        <w:r w:rsidR="004417B9">
          <w:rPr>
            <w:noProof/>
            <w:webHidden/>
          </w:rPr>
        </w:r>
        <w:r w:rsidR="004417B9">
          <w:rPr>
            <w:noProof/>
            <w:webHidden/>
          </w:rPr>
          <w:fldChar w:fldCharType="separate"/>
        </w:r>
        <w:r w:rsidR="004417B9">
          <w:rPr>
            <w:noProof/>
            <w:webHidden/>
          </w:rPr>
          <w:t>20</w:t>
        </w:r>
        <w:r w:rsidR="004417B9">
          <w:rPr>
            <w:noProof/>
            <w:webHidden/>
          </w:rPr>
          <w:fldChar w:fldCharType="end"/>
        </w:r>
      </w:hyperlink>
    </w:p>
    <w:p w14:paraId="0EF683D3" w14:textId="2BB9F92E" w:rsidR="004417B9" w:rsidRDefault="006E0681">
      <w:pPr>
        <w:pStyle w:val="Tabledesillustrations"/>
        <w:tabs>
          <w:tab w:val="right" w:leader="dot" w:pos="9062"/>
        </w:tabs>
        <w:rPr>
          <w:rFonts w:eastAsiaTheme="minorEastAsia"/>
          <w:noProof/>
          <w:lang w:eastAsia="fr-FR"/>
        </w:rPr>
      </w:pPr>
      <w:hyperlink w:anchor="_Toc201572714" w:history="1">
        <w:r w:rsidR="004417B9" w:rsidRPr="007E5F3A">
          <w:rPr>
            <w:rStyle w:val="Lienhypertexte"/>
            <w:noProof/>
          </w:rPr>
          <w:t>Figure 16:Détection de faible consommation</w:t>
        </w:r>
        <w:r w:rsidR="004417B9">
          <w:rPr>
            <w:noProof/>
            <w:webHidden/>
          </w:rPr>
          <w:tab/>
        </w:r>
        <w:r w:rsidR="004417B9">
          <w:rPr>
            <w:noProof/>
            <w:webHidden/>
          </w:rPr>
          <w:fldChar w:fldCharType="begin"/>
        </w:r>
        <w:r w:rsidR="004417B9">
          <w:rPr>
            <w:noProof/>
            <w:webHidden/>
          </w:rPr>
          <w:instrText xml:space="preserve"> PAGEREF _Toc201572714 \h </w:instrText>
        </w:r>
        <w:r w:rsidR="004417B9">
          <w:rPr>
            <w:noProof/>
            <w:webHidden/>
          </w:rPr>
        </w:r>
        <w:r w:rsidR="004417B9">
          <w:rPr>
            <w:noProof/>
            <w:webHidden/>
          </w:rPr>
          <w:fldChar w:fldCharType="separate"/>
        </w:r>
        <w:r w:rsidR="004417B9">
          <w:rPr>
            <w:noProof/>
            <w:webHidden/>
          </w:rPr>
          <w:t>20</w:t>
        </w:r>
        <w:r w:rsidR="004417B9">
          <w:rPr>
            <w:noProof/>
            <w:webHidden/>
          </w:rPr>
          <w:fldChar w:fldCharType="end"/>
        </w:r>
      </w:hyperlink>
    </w:p>
    <w:p w14:paraId="1F848436" w14:textId="222BE11D" w:rsidR="0092042C" w:rsidRDefault="004417B9">
      <w:r>
        <w:fldChar w:fldCharType="end"/>
      </w:r>
    </w:p>
    <w:p w14:paraId="19B57C95" w14:textId="62791481" w:rsidR="0092042C" w:rsidRDefault="0092042C"/>
    <w:p w14:paraId="5A14716D" w14:textId="5D505742" w:rsidR="0092042C" w:rsidRDefault="0092042C"/>
    <w:p w14:paraId="6E30780F" w14:textId="547AC5AB" w:rsidR="0092042C" w:rsidRDefault="0092042C"/>
    <w:p w14:paraId="04FE1275" w14:textId="2216C41C" w:rsidR="0092042C" w:rsidRDefault="0092042C"/>
    <w:p w14:paraId="5E6E2316" w14:textId="4244F6AF" w:rsidR="0092042C" w:rsidRDefault="0092042C"/>
    <w:p w14:paraId="6AB85C6E" w14:textId="3DBEE564" w:rsidR="0092042C" w:rsidRDefault="0092042C"/>
    <w:p w14:paraId="5F7309B7" w14:textId="5B4889E5" w:rsidR="0092042C" w:rsidRDefault="0092042C"/>
    <w:p w14:paraId="08DEFCEC" w14:textId="6D999E55" w:rsidR="0092042C" w:rsidRDefault="0092042C"/>
    <w:p w14:paraId="395C105A" w14:textId="1BEC0EB6" w:rsidR="0092042C" w:rsidRDefault="0092042C"/>
    <w:p w14:paraId="49FD1091" w14:textId="0C716A36" w:rsidR="0092042C" w:rsidRDefault="0092042C"/>
    <w:p w14:paraId="760463CB" w14:textId="21755C35" w:rsidR="0092042C" w:rsidRDefault="0092042C"/>
    <w:p w14:paraId="2E5F21AA" w14:textId="129B4A62" w:rsidR="0092042C" w:rsidRDefault="0092042C"/>
    <w:p w14:paraId="0D276C81" w14:textId="3C7A447D" w:rsidR="0092042C" w:rsidRDefault="004417B9" w:rsidP="0092042C">
      <w:r>
        <w:br w:type="page"/>
      </w:r>
    </w:p>
    <w:p w14:paraId="2AE5FA9E" w14:textId="77777777" w:rsidR="0092042C" w:rsidRDefault="0092042C" w:rsidP="0092042C"/>
    <w:p w14:paraId="18C14290" w14:textId="48E5E78F" w:rsidR="0092042C" w:rsidRDefault="0092042C" w:rsidP="00EB6A96">
      <w:pPr>
        <w:jc w:val="both"/>
        <w:outlineLvl w:val="0"/>
        <w:rPr>
          <w:rStyle w:val="lev"/>
          <w:rFonts w:ascii="Times New Roman" w:hAnsi="Times New Roman" w:cs="Times New Roman"/>
          <w:sz w:val="36"/>
          <w:szCs w:val="36"/>
        </w:rPr>
      </w:pPr>
      <w:bookmarkStart w:id="2" w:name="_Toc201574425"/>
      <w:r w:rsidRPr="0092042C">
        <w:rPr>
          <w:rStyle w:val="lev"/>
          <w:rFonts w:ascii="Times New Roman" w:hAnsi="Times New Roman" w:cs="Times New Roman"/>
          <w:sz w:val="36"/>
          <w:szCs w:val="36"/>
        </w:rPr>
        <w:t>Introduction Générale</w:t>
      </w:r>
      <w:bookmarkEnd w:id="2"/>
    </w:p>
    <w:p w14:paraId="36F13689" w14:textId="77777777" w:rsidR="0092042C" w:rsidRPr="0092042C" w:rsidRDefault="0092042C" w:rsidP="0030390D">
      <w:pPr>
        <w:jc w:val="both"/>
        <w:rPr>
          <w:rFonts w:ascii="Times New Roman" w:hAnsi="Times New Roman" w:cs="Times New Roman"/>
          <w:sz w:val="36"/>
          <w:szCs w:val="36"/>
        </w:rPr>
      </w:pPr>
    </w:p>
    <w:p w14:paraId="49233C18" w14:textId="77777777" w:rsidR="0092042C" w:rsidRDefault="0092042C" w:rsidP="0030390D">
      <w:pPr>
        <w:pStyle w:val="NormalWeb"/>
        <w:jc w:val="both"/>
      </w:pPr>
      <w:r>
        <w:t>De nos jours, la consommation énergétique est devenue un enjeu fondamental, notamment dans le cadre de la transition vers des modes de vie plus durables et plus respectueux de l’environnement. L’augmentation constante de la demande énergétique, en particulier dans les habitations modernes, soulève des défis importants en matière de gestion, de contrôle et d’optimisation de l’usage de l’électricité.</w:t>
      </w:r>
    </w:p>
    <w:p w14:paraId="67C53DE2" w14:textId="77777777" w:rsidR="0092042C" w:rsidRDefault="0092042C" w:rsidP="0030390D">
      <w:pPr>
        <w:pStyle w:val="NormalWeb"/>
        <w:jc w:val="both"/>
      </w:pPr>
      <w:r>
        <w:t>La maison, en tant qu’unité de consommation de plus en plus connectée, constitue un terrain propice à l’intégration de systèmes intelligents capables de surveiller et d’adapter en temps réel les comportements de consommation. Ces systèmes doivent permettre aux utilisateurs de visualiser leur consommation, de recevoir des alertes en cas d’anomalie, et de bénéficier de recommandations pour réduire les dépenses énergétiques.</w:t>
      </w:r>
    </w:p>
    <w:p w14:paraId="14E3E6CA" w14:textId="77777777" w:rsidR="0092042C" w:rsidRDefault="0092042C" w:rsidP="0030390D">
      <w:pPr>
        <w:pStyle w:val="NormalWeb"/>
        <w:jc w:val="both"/>
      </w:pPr>
      <w:r>
        <w:t xml:space="preserve">Dans ce contexte, notre projet s’inscrit dans la volonté de développer une solution logicielle distribuée, s’appuyant sur la technologie </w:t>
      </w:r>
      <w:r>
        <w:rPr>
          <w:rStyle w:val="lev"/>
        </w:rPr>
        <w:t>Java RMI</w:t>
      </w:r>
      <w:r>
        <w:t>, afin de gérer efficacement la consommation énergétique d’une maison. Le système mis en place permet la collecte de données simulées, leur traitement à distance, et l’affichage des résultats à travers une interface web conviviale.</w:t>
      </w:r>
    </w:p>
    <w:p w14:paraId="06198524" w14:textId="77777777" w:rsidR="0092042C" w:rsidRDefault="0092042C" w:rsidP="0030390D">
      <w:pPr>
        <w:pStyle w:val="NormalWeb"/>
        <w:jc w:val="both"/>
      </w:pPr>
      <w:r>
        <w:t>Ce rapport présente en détail le déroulement de ce projet, depuis l’analyse des besoins jusqu’à la mise en œuvre technique, en passant par la conception de l’architecture distribuée. Il met également en lumière les résultats obtenus et propose des pistes d’amélioration pour de futures évolutions.</w:t>
      </w:r>
    </w:p>
    <w:p w14:paraId="2B2B180F" w14:textId="77777777" w:rsidR="0092042C" w:rsidRDefault="0092042C" w:rsidP="0030390D">
      <w:pPr>
        <w:jc w:val="both"/>
      </w:pPr>
    </w:p>
    <w:p w14:paraId="3B23843D" w14:textId="5C94EABB" w:rsidR="00CE4820" w:rsidRDefault="00CE4820"/>
    <w:p w14:paraId="36F2B3B4" w14:textId="09FEADEF" w:rsidR="00955859" w:rsidRDefault="00955859" w:rsidP="00955859"/>
    <w:p w14:paraId="0A636579" w14:textId="2238768D" w:rsidR="0030390D" w:rsidRPr="0030390D" w:rsidRDefault="0030390D" w:rsidP="0030390D"/>
    <w:p w14:paraId="6B28BD69" w14:textId="14F75C35" w:rsidR="0030390D" w:rsidRPr="0030390D" w:rsidRDefault="0030390D" w:rsidP="0030390D"/>
    <w:p w14:paraId="709928DB" w14:textId="3EC13DF7" w:rsidR="0030390D" w:rsidRPr="0030390D" w:rsidRDefault="0030390D" w:rsidP="0030390D"/>
    <w:p w14:paraId="1672EF7F" w14:textId="525A888B" w:rsidR="0030390D" w:rsidRPr="0030390D" w:rsidRDefault="0030390D" w:rsidP="0030390D"/>
    <w:p w14:paraId="7635192E" w14:textId="6E13EDFF" w:rsidR="0030390D" w:rsidRPr="0030390D" w:rsidRDefault="0030390D" w:rsidP="0030390D"/>
    <w:p w14:paraId="0D9E4C3F" w14:textId="0CDFC310" w:rsidR="0030390D" w:rsidRPr="0030390D" w:rsidRDefault="0030390D" w:rsidP="0030390D"/>
    <w:p w14:paraId="7F4AFCCC" w14:textId="7AD122F4" w:rsidR="0030390D" w:rsidRPr="0030390D" w:rsidRDefault="0030390D" w:rsidP="0030390D"/>
    <w:p w14:paraId="784229B4" w14:textId="1D46C977" w:rsidR="0030390D" w:rsidRPr="0030390D" w:rsidRDefault="004417B9" w:rsidP="0030390D">
      <w:r>
        <w:br w:type="page"/>
      </w:r>
    </w:p>
    <w:p w14:paraId="12A60980" w14:textId="06C720FC" w:rsidR="0030390D" w:rsidRDefault="0030390D" w:rsidP="0030390D"/>
    <w:p w14:paraId="02104FC8" w14:textId="36A9C4EC" w:rsidR="0030390D" w:rsidRDefault="0030390D" w:rsidP="00EB6A96">
      <w:pPr>
        <w:jc w:val="both"/>
        <w:outlineLvl w:val="0"/>
        <w:rPr>
          <w:rStyle w:val="lev"/>
          <w:rFonts w:ascii="Times New Roman" w:hAnsi="Times New Roman" w:cs="Times New Roman"/>
          <w:sz w:val="36"/>
          <w:szCs w:val="36"/>
        </w:rPr>
      </w:pPr>
      <w:bookmarkStart w:id="3" w:name="_Toc201574426"/>
      <w:r w:rsidRPr="0030390D">
        <w:rPr>
          <w:rStyle w:val="lev"/>
          <w:rFonts w:ascii="Times New Roman" w:hAnsi="Times New Roman" w:cs="Times New Roman"/>
          <w:sz w:val="36"/>
          <w:szCs w:val="36"/>
        </w:rPr>
        <w:t>Résumé</w:t>
      </w:r>
      <w:bookmarkEnd w:id="3"/>
    </w:p>
    <w:p w14:paraId="29F46548" w14:textId="77777777" w:rsidR="004417B9" w:rsidRPr="0030390D" w:rsidRDefault="004417B9" w:rsidP="00EB6A96">
      <w:pPr>
        <w:jc w:val="both"/>
        <w:outlineLvl w:val="0"/>
        <w:rPr>
          <w:rFonts w:ascii="Times New Roman" w:hAnsi="Times New Roman" w:cs="Times New Roman"/>
        </w:rPr>
      </w:pPr>
    </w:p>
    <w:p w14:paraId="46D15325" w14:textId="77777777" w:rsidR="0030390D" w:rsidRDefault="0030390D" w:rsidP="0030390D">
      <w:pPr>
        <w:pStyle w:val="NormalWeb"/>
        <w:jc w:val="both"/>
      </w:pPr>
      <w:r>
        <w:t>Dans un contexte où la maîtrise de la consommation énergétique est devenue une priorité mondiale, les foyers sont appelés à adopter des solutions intelligentes pour gérer leurs dépenses en électricité. Ce projet s’inscrit dans cette dynamique et propose le développement d’un système de gestion de la consommation énergétique d’une maison à travers une architecture distribuée basée sur Java RMI.</w:t>
      </w:r>
    </w:p>
    <w:p w14:paraId="676F81B7" w14:textId="56BE1435" w:rsidR="0030390D" w:rsidRDefault="0030390D" w:rsidP="0030390D">
      <w:pPr>
        <w:pStyle w:val="NormalWeb"/>
        <w:jc w:val="both"/>
      </w:pPr>
      <w:r>
        <w:t>L’objectif principal est de surveiller la consommation des différents appareils domestiques, d’analyser les données collectées afin de détecter les anomalies, et de générer des recommandations personnalisées. Le système repose sur quatre modules principaux : un serveur de surveillance, un serveur d’analyse, un serveur de recommandation, et un serveur de gestion. Les données de consommation sont simulées via des fichiers textes, puis transmises au serveur d’analyse qui déclenche des alertes en cas de dépassement de seuil.</w:t>
      </w:r>
    </w:p>
    <w:p w14:paraId="3BD04111" w14:textId="77777777" w:rsidR="0030390D" w:rsidRDefault="0030390D" w:rsidP="0030390D">
      <w:pPr>
        <w:pStyle w:val="NormalWeb"/>
        <w:jc w:val="both"/>
      </w:pPr>
      <w:r>
        <w:t xml:space="preserve">L’ensemble du système est accompagné d’une interface web ergonomique, développée avec le </w:t>
      </w:r>
      <w:proofErr w:type="spellStart"/>
      <w:r>
        <w:t>template</w:t>
      </w:r>
      <w:proofErr w:type="spellEnd"/>
      <w:r>
        <w:t xml:space="preserve"> </w:t>
      </w:r>
      <w:proofErr w:type="spellStart"/>
      <w:r>
        <w:t>AdminLTE</w:t>
      </w:r>
      <w:proofErr w:type="spellEnd"/>
      <w:r>
        <w:t>, permettant à l’utilisateur de visualiser les statistiques de consommation à travers des tableaux et des graphiques dynamiques.</w:t>
      </w:r>
    </w:p>
    <w:p w14:paraId="3F5CFF1E" w14:textId="77777777" w:rsidR="0030390D" w:rsidRDefault="0030390D" w:rsidP="0030390D">
      <w:pPr>
        <w:pStyle w:val="NormalWeb"/>
        <w:jc w:val="both"/>
      </w:pPr>
      <w:r>
        <w:t>Les résultats obtenus démontrent l’efficacité du système à identifier les comportements énergivores et à fournir des recommandations adaptées, ouvrant ainsi la voie à une gestion plus responsable et intelligente de l’énergie au sein des habitations.</w:t>
      </w:r>
    </w:p>
    <w:p w14:paraId="03966949" w14:textId="551A2319" w:rsidR="0030390D" w:rsidRDefault="0030390D" w:rsidP="0030390D">
      <w:pPr>
        <w:jc w:val="center"/>
      </w:pPr>
    </w:p>
    <w:p w14:paraId="66C15ADC" w14:textId="22C78F87" w:rsidR="0030390D" w:rsidRDefault="0030390D" w:rsidP="0030390D">
      <w:pPr>
        <w:jc w:val="center"/>
      </w:pPr>
    </w:p>
    <w:p w14:paraId="5CD9ED35" w14:textId="2F6DE8D1" w:rsidR="0030390D" w:rsidRDefault="0030390D" w:rsidP="0030390D">
      <w:pPr>
        <w:jc w:val="center"/>
      </w:pPr>
    </w:p>
    <w:p w14:paraId="2689563F" w14:textId="7DBE6AD3" w:rsidR="0030390D" w:rsidRDefault="0030390D" w:rsidP="0030390D">
      <w:pPr>
        <w:jc w:val="center"/>
      </w:pPr>
    </w:p>
    <w:p w14:paraId="0D152CD9" w14:textId="00662E9E" w:rsidR="0030390D" w:rsidRDefault="0030390D" w:rsidP="0030390D">
      <w:pPr>
        <w:jc w:val="center"/>
      </w:pPr>
    </w:p>
    <w:p w14:paraId="6B171633" w14:textId="6FBB8236" w:rsidR="0030390D" w:rsidRDefault="0030390D" w:rsidP="0030390D">
      <w:pPr>
        <w:jc w:val="center"/>
      </w:pPr>
    </w:p>
    <w:p w14:paraId="077F3833" w14:textId="369BA344" w:rsidR="0030390D" w:rsidRDefault="0030390D" w:rsidP="0030390D">
      <w:pPr>
        <w:jc w:val="center"/>
      </w:pPr>
    </w:p>
    <w:p w14:paraId="0BD33E06" w14:textId="41FF293F" w:rsidR="0030390D" w:rsidRDefault="0030390D" w:rsidP="0030390D">
      <w:pPr>
        <w:jc w:val="center"/>
      </w:pPr>
    </w:p>
    <w:p w14:paraId="74DE3125" w14:textId="0B1061CA" w:rsidR="0030390D" w:rsidRDefault="0030390D" w:rsidP="0030390D">
      <w:pPr>
        <w:jc w:val="center"/>
      </w:pPr>
    </w:p>
    <w:p w14:paraId="0E8433EA" w14:textId="00C84DF6" w:rsidR="0030390D" w:rsidRDefault="0030390D" w:rsidP="0030390D">
      <w:pPr>
        <w:jc w:val="center"/>
      </w:pPr>
    </w:p>
    <w:p w14:paraId="1F638174" w14:textId="476A03A0" w:rsidR="0030390D" w:rsidRDefault="0030390D" w:rsidP="0030390D">
      <w:pPr>
        <w:jc w:val="center"/>
      </w:pPr>
    </w:p>
    <w:p w14:paraId="4919F737" w14:textId="042DD24D" w:rsidR="0030390D" w:rsidRDefault="0030390D" w:rsidP="0030390D">
      <w:pPr>
        <w:jc w:val="center"/>
      </w:pPr>
    </w:p>
    <w:p w14:paraId="6CE974DD" w14:textId="53353885" w:rsidR="0030390D" w:rsidRDefault="0030390D" w:rsidP="0030390D">
      <w:pPr>
        <w:jc w:val="center"/>
      </w:pPr>
    </w:p>
    <w:p w14:paraId="00A8ECA1" w14:textId="0EC81723" w:rsidR="0030390D" w:rsidRDefault="004417B9" w:rsidP="004417B9">
      <w:pPr>
        <w:jc w:val="center"/>
      </w:pPr>
      <w:r>
        <w:br w:type="page"/>
      </w:r>
    </w:p>
    <w:p w14:paraId="611758DA" w14:textId="57B89E14" w:rsidR="0030390D" w:rsidRDefault="0030390D" w:rsidP="0030390D">
      <w:pPr>
        <w:jc w:val="center"/>
      </w:pPr>
    </w:p>
    <w:p w14:paraId="1BE33199" w14:textId="151CDC71" w:rsidR="0030390D" w:rsidRDefault="0030390D" w:rsidP="00EB6A96">
      <w:pPr>
        <w:jc w:val="both"/>
        <w:outlineLvl w:val="0"/>
        <w:rPr>
          <w:rFonts w:ascii="Times New Roman" w:hAnsi="Times New Roman" w:cs="Times New Roman"/>
          <w:b/>
          <w:bCs/>
          <w:sz w:val="36"/>
          <w:szCs w:val="36"/>
        </w:rPr>
      </w:pPr>
      <w:bookmarkStart w:id="4" w:name="_Toc201574427"/>
      <w:r w:rsidRPr="0030390D">
        <w:rPr>
          <w:rFonts w:ascii="Times New Roman" w:hAnsi="Times New Roman" w:cs="Times New Roman"/>
          <w:b/>
          <w:bCs/>
          <w:sz w:val="36"/>
          <w:szCs w:val="36"/>
        </w:rPr>
        <w:t>Chapitre 1 : Contexte énergétique et analyse du système</w:t>
      </w:r>
      <w:bookmarkEnd w:id="4"/>
    </w:p>
    <w:p w14:paraId="6DC2430F" w14:textId="3A279746" w:rsidR="0030390D" w:rsidRPr="0030390D" w:rsidRDefault="0030390D" w:rsidP="00EB6A96">
      <w:pPr>
        <w:jc w:val="both"/>
        <w:outlineLvl w:val="1"/>
        <w:rPr>
          <w:rFonts w:ascii="Times New Roman" w:hAnsi="Times New Roman" w:cs="Times New Roman"/>
          <w:b/>
          <w:bCs/>
          <w:sz w:val="48"/>
          <w:szCs w:val="48"/>
        </w:rPr>
      </w:pPr>
      <w:bookmarkStart w:id="5" w:name="_Toc201574428"/>
      <w:r w:rsidRPr="0030390D">
        <w:rPr>
          <w:rFonts w:ascii="Times New Roman" w:hAnsi="Times New Roman" w:cs="Times New Roman"/>
          <w:b/>
          <w:bCs/>
          <w:sz w:val="32"/>
          <w:szCs w:val="32"/>
        </w:rPr>
        <w:t>1.1 Contexte général</w:t>
      </w:r>
      <w:bookmarkEnd w:id="5"/>
    </w:p>
    <w:p w14:paraId="50938DF6" w14:textId="77777777" w:rsidR="0030390D" w:rsidRDefault="0030390D" w:rsidP="0030390D">
      <w:pPr>
        <w:pStyle w:val="NormalWeb"/>
      </w:pPr>
      <w:r>
        <w:t>La consommation d’énergie est devenue un défi majeur du XXIe siècle. Face à la croissance démographique, à l’urbanisation rapide et à la numérisation des foyers, les besoins en énergie électrique augmentent de façon constante. Dans ce contexte, les maisons modernes sont dotées de nombreux équipements électriques et électroniques, souvent énergivores, ce qui engendre une augmentation significative de la facture énergétique et de l’empreinte carbone.</w:t>
      </w:r>
    </w:p>
    <w:p w14:paraId="2B5144C4" w14:textId="77777777" w:rsidR="00A10D43" w:rsidRDefault="0030390D" w:rsidP="00A10D43">
      <w:pPr>
        <w:pStyle w:val="NormalWeb"/>
      </w:pPr>
      <w:r>
        <w:t>La maison connectée, ou « smart home », est une réponse à cette problématique. Elle repose sur l’intégration de technologies capables de mesurer, contrôler et optimiser en temps réel l’usage de l’énergie. Ce projet vise à mettre en place un tel système, en s’appuyant sur une architecture distribuée permettant de surveiller la consommation électrique, de détecter les anomalies et d’informer l’utilisateur via des recommandations ciblées.</w:t>
      </w:r>
    </w:p>
    <w:p w14:paraId="2618B73C" w14:textId="2F780B2B" w:rsidR="0030390D" w:rsidRPr="00A10D43" w:rsidRDefault="0030390D" w:rsidP="00EB6A96">
      <w:pPr>
        <w:pStyle w:val="NormalWeb"/>
        <w:jc w:val="both"/>
        <w:outlineLvl w:val="1"/>
        <w:rPr>
          <w:b/>
          <w:bCs/>
          <w:sz w:val="32"/>
          <w:szCs w:val="32"/>
        </w:rPr>
      </w:pPr>
      <w:bookmarkStart w:id="6" w:name="_Toc201574429"/>
      <w:r w:rsidRPr="00A10D43">
        <w:rPr>
          <w:b/>
          <w:bCs/>
          <w:sz w:val="32"/>
          <w:szCs w:val="32"/>
        </w:rPr>
        <w:t>1.2 Problématique</w:t>
      </w:r>
      <w:bookmarkEnd w:id="6"/>
    </w:p>
    <w:p w14:paraId="1D3A3770" w14:textId="6FCE5CEB" w:rsidR="0030390D" w:rsidRDefault="0030390D" w:rsidP="0030390D">
      <w:pPr>
        <w:pStyle w:val="NormalWeb"/>
      </w:pPr>
      <w:r>
        <w:t>Dans un</w:t>
      </w:r>
      <w:r w:rsidR="00A10D43">
        <w:t>e maison</w:t>
      </w:r>
      <w:r>
        <w:t xml:space="preserve"> classique, il est difficile de connaître précisément quels appareils consomment le plus, à quels moments de la journée, et avec quel impact sur la facture d’électricité. L’utilisateur ne dispose généralement que d’un relevé global de consommation sans détails sur les usages spécifiques. Cette absence de visibilité limite toute tentative d’optimisation énergétique.</w:t>
      </w:r>
    </w:p>
    <w:p w14:paraId="5D6D97D5" w14:textId="77777777" w:rsidR="0030390D" w:rsidRDefault="0030390D" w:rsidP="0030390D">
      <w:pPr>
        <w:pStyle w:val="NormalWeb"/>
      </w:pPr>
      <w:r>
        <w:t>La problématique que nous nous proposons de traiter est donc la suivante :</w:t>
      </w:r>
    </w:p>
    <w:p w14:paraId="004BE75F" w14:textId="77777777" w:rsidR="00A10D43" w:rsidRDefault="0030390D" w:rsidP="00A10D43">
      <w:pPr>
        <w:pStyle w:val="NormalWeb"/>
        <w:rPr>
          <w:rStyle w:val="Accentuation"/>
          <w:i w:val="0"/>
          <w:iCs w:val="0"/>
        </w:rPr>
      </w:pPr>
      <w:r w:rsidRPr="00A10D43">
        <w:rPr>
          <w:rStyle w:val="Accentuation"/>
          <w:i w:val="0"/>
          <w:iCs w:val="0"/>
        </w:rPr>
        <w:t>Comment concevoir un système intelligent, distribué et accessible, permettant de surveiller la consommation énergétique d’un</w:t>
      </w:r>
      <w:r w:rsidR="00A10D43">
        <w:rPr>
          <w:rStyle w:val="Accentuation"/>
          <w:i w:val="0"/>
          <w:iCs w:val="0"/>
        </w:rPr>
        <w:t>e</w:t>
      </w:r>
      <w:r w:rsidRPr="00A10D43">
        <w:rPr>
          <w:rStyle w:val="Accentuation"/>
          <w:i w:val="0"/>
          <w:iCs w:val="0"/>
        </w:rPr>
        <w:t xml:space="preserve"> </w:t>
      </w:r>
      <w:r w:rsidR="00A10D43" w:rsidRPr="00A10D43">
        <w:rPr>
          <w:rStyle w:val="Accentuation"/>
          <w:i w:val="0"/>
          <w:iCs w:val="0"/>
        </w:rPr>
        <w:t>maison</w:t>
      </w:r>
      <w:r w:rsidRPr="00A10D43">
        <w:rPr>
          <w:rStyle w:val="Accentuation"/>
          <w:i w:val="0"/>
          <w:iCs w:val="0"/>
        </w:rPr>
        <w:t>, de détecter les usages excessifs, et de fournir à l’utilisateur des recommandations utiles en vue d’améliorer son efficacité énergétique ?</w:t>
      </w:r>
    </w:p>
    <w:p w14:paraId="7BFFF7D3" w14:textId="6E4C4DA7" w:rsidR="0030390D" w:rsidRPr="00A10D43" w:rsidRDefault="0030390D" w:rsidP="00EB6A96">
      <w:pPr>
        <w:pStyle w:val="NormalWeb"/>
        <w:jc w:val="both"/>
        <w:outlineLvl w:val="1"/>
        <w:rPr>
          <w:b/>
          <w:bCs/>
          <w:i/>
          <w:iCs/>
          <w:sz w:val="32"/>
          <w:szCs w:val="32"/>
        </w:rPr>
      </w:pPr>
      <w:bookmarkStart w:id="7" w:name="_Toc201574430"/>
      <w:r w:rsidRPr="00A10D43">
        <w:rPr>
          <w:b/>
          <w:bCs/>
          <w:sz w:val="32"/>
          <w:szCs w:val="32"/>
        </w:rPr>
        <w:t>1.3 Objectifs du projet</w:t>
      </w:r>
      <w:bookmarkEnd w:id="7"/>
    </w:p>
    <w:p w14:paraId="25D34ADF" w14:textId="77777777" w:rsidR="0030390D" w:rsidRDefault="0030390D" w:rsidP="0030390D">
      <w:pPr>
        <w:pStyle w:val="NormalWeb"/>
      </w:pPr>
      <w:r>
        <w:t>Les objectifs principaux de notre projet sont :</w:t>
      </w:r>
    </w:p>
    <w:p w14:paraId="35EC122C" w14:textId="576DB21B" w:rsidR="0030390D" w:rsidRDefault="0030390D" w:rsidP="00B67B74">
      <w:pPr>
        <w:pStyle w:val="NormalWeb"/>
        <w:numPr>
          <w:ilvl w:val="0"/>
          <w:numId w:val="1"/>
        </w:numPr>
      </w:pPr>
      <w:r>
        <w:t xml:space="preserve">Mettre en place un système modulaire basé sur l’architecture Java RMI </w:t>
      </w:r>
    </w:p>
    <w:p w14:paraId="3C81EE90" w14:textId="7D44E763" w:rsidR="0030390D" w:rsidRDefault="0030390D" w:rsidP="00B67B74">
      <w:pPr>
        <w:pStyle w:val="NormalWeb"/>
        <w:numPr>
          <w:ilvl w:val="0"/>
          <w:numId w:val="1"/>
        </w:numPr>
      </w:pPr>
      <w:r>
        <w:t xml:space="preserve">Lire automatiquement des données de consommation simulées </w:t>
      </w:r>
    </w:p>
    <w:p w14:paraId="5FA9D637" w14:textId="26569A70" w:rsidR="0030390D" w:rsidRDefault="0030390D" w:rsidP="00B67B74">
      <w:pPr>
        <w:pStyle w:val="NormalWeb"/>
        <w:numPr>
          <w:ilvl w:val="0"/>
          <w:numId w:val="1"/>
        </w:numPr>
      </w:pPr>
      <w:r>
        <w:t xml:space="preserve">Transmettre ces données à un serveur d’analyse distant </w:t>
      </w:r>
    </w:p>
    <w:p w14:paraId="118BD5E6" w14:textId="636F925A" w:rsidR="0030390D" w:rsidRDefault="0030390D" w:rsidP="00B67B74">
      <w:pPr>
        <w:pStyle w:val="NormalWeb"/>
        <w:numPr>
          <w:ilvl w:val="0"/>
          <w:numId w:val="1"/>
        </w:numPr>
      </w:pPr>
      <w:r>
        <w:t xml:space="preserve">Détecter les anomalies ou les dépassements de seuils prédéfinis </w:t>
      </w:r>
    </w:p>
    <w:p w14:paraId="3C998AD5" w14:textId="4A4E7477" w:rsidR="0030390D" w:rsidRDefault="0030390D" w:rsidP="00B67B74">
      <w:pPr>
        <w:pStyle w:val="NormalWeb"/>
        <w:numPr>
          <w:ilvl w:val="0"/>
          <w:numId w:val="1"/>
        </w:numPr>
      </w:pPr>
      <w:r>
        <w:t xml:space="preserve">Envoyer des recommandations appropriées via un module dédié </w:t>
      </w:r>
    </w:p>
    <w:p w14:paraId="614A7DD1" w14:textId="77777777" w:rsidR="00A10D43" w:rsidRDefault="0030390D" w:rsidP="00B67B74">
      <w:pPr>
        <w:pStyle w:val="NormalWeb"/>
        <w:numPr>
          <w:ilvl w:val="0"/>
          <w:numId w:val="1"/>
        </w:numPr>
      </w:pPr>
      <w:r>
        <w:t>Offrir une interface utilisateur simple et intuitive pour visualiser les données et les alertes.</w:t>
      </w:r>
    </w:p>
    <w:p w14:paraId="06DB8799" w14:textId="123DA0B2" w:rsidR="00A10D43" w:rsidRPr="00A10D43" w:rsidRDefault="00A10D43" w:rsidP="00EB6A96">
      <w:pPr>
        <w:pStyle w:val="NormalWeb"/>
        <w:jc w:val="both"/>
        <w:outlineLvl w:val="1"/>
        <w:rPr>
          <w:b/>
          <w:bCs/>
          <w:sz w:val="32"/>
          <w:szCs w:val="32"/>
        </w:rPr>
      </w:pPr>
      <w:bookmarkStart w:id="8" w:name="_Toc201574431"/>
      <w:r w:rsidRPr="00A10D43">
        <w:rPr>
          <w:b/>
          <w:bCs/>
          <w:sz w:val="32"/>
          <w:szCs w:val="32"/>
        </w:rPr>
        <w:t>1.4 Enjeux technologiques et énergétiques</w:t>
      </w:r>
      <w:bookmarkEnd w:id="8"/>
    </w:p>
    <w:p w14:paraId="2EEDBBDE" w14:textId="77777777" w:rsidR="00A10D43" w:rsidRDefault="00A10D43" w:rsidP="00A10D43">
      <w:pPr>
        <w:pStyle w:val="NormalWeb"/>
      </w:pPr>
      <w:r>
        <w:t xml:space="preserve">La maîtrise de la consommation énergétique dans les maisons modernes nécessite l’intégration de solutions technologiques avancées capables de collecter, traiter et exploiter </w:t>
      </w:r>
      <w:r>
        <w:lastRenderedPageBreak/>
        <w:t>des données en temps réel. Le recours à une architecture distribuée, telle que Java RMI, offre des avantages significatifs :</w:t>
      </w:r>
    </w:p>
    <w:p w14:paraId="714D11D5" w14:textId="77777777" w:rsidR="00A10D43" w:rsidRDefault="00A10D43" w:rsidP="00B67B74">
      <w:pPr>
        <w:pStyle w:val="NormalWeb"/>
        <w:numPr>
          <w:ilvl w:val="0"/>
          <w:numId w:val="2"/>
        </w:numPr>
      </w:pPr>
      <w:r>
        <w:rPr>
          <w:rStyle w:val="lev"/>
        </w:rPr>
        <w:t>Modularité</w:t>
      </w:r>
      <w:r>
        <w:t xml:space="preserve"> : Les différents modules (surveillance, analyse, recommandation) sont déployés sur des serveurs distincts, facilitant la maintenance et l’évolution du système.</w:t>
      </w:r>
    </w:p>
    <w:p w14:paraId="34B1FE95" w14:textId="77777777" w:rsidR="00A10D43" w:rsidRDefault="00A10D43" w:rsidP="00B67B74">
      <w:pPr>
        <w:pStyle w:val="NormalWeb"/>
        <w:numPr>
          <w:ilvl w:val="0"/>
          <w:numId w:val="2"/>
        </w:numPr>
      </w:pPr>
      <w:r>
        <w:rPr>
          <w:rStyle w:val="lev"/>
        </w:rPr>
        <w:t>Interopérabilité</w:t>
      </w:r>
      <w:r>
        <w:t xml:space="preserve"> : Grâce à RMI, les objets distants peuvent communiquer aisément, indépendamment de leur localisation physique.</w:t>
      </w:r>
    </w:p>
    <w:p w14:paraId="2B806AAE" w14:textId="77777777" w:rsidR="00A10D43" w:rsidRDefault="00A10D43" w:rsidP="00B67B74">
      <w:pPr>
        <w:pStyle w:val="NormalWeb"/>
        <w:numPr>
          <w:ilvl w:val="0"/>
          <w:numId w:val="2"/>
        </w:numPr>
      </w:pPr>
      <w:r>
        <w:rPr>
          <w:rStyle w:val="lev"/>
        </w:rPr>
        <w:t>Scalabilité</w:t>
      </w:r>
      <w:r>
        <w:t xml:space="preserve"> : Le système peut être étendu pour gérer davantage de capteurs ou d’utilisateurs sans dégradation notable des performances.</w:t>
      </w:r>
    </w:p>
    <w:p w14:paraId="788952CD" w14:textId="77777777" w:rsidR="00A10D43" w:rsidRDefault="00A10D43" w:rsidP="00A10D43">
      <w:pPr>
        <w:pStyle w:val="NormalWeb"/>
      </w:pPr>
      <w:r>
        <w:t>Sur le plan énergétique, une gestion fine de la consommation permet de réduire la facture électrique, de limiter la surconsommation en période de pointe, et de participer activement à la réduction des émissions de gaz à effet de serre.</w:t>
      </w:r>
    </w:p>
    <w:p w14:paraId="4ADA923D" w14:textId="572F7506" w:rsidR="0030390D" w:rsidRDefault="0030390D" w:rsidP="00A10D43">
      <w:pPr>
        <w:rPr>
          <w:rFonts w:ascii="Times New Roman" w:eastAsia="Times New Roman" w:hAnsi="Times New Roman" w:cs="Times New Roman"/>
          <w:b/>
          <w:bCs/>
          <w:sz w:val="27"/>
          <w:szCs w:val="27"/>
          <w:lang w:eastAsia="fr-FR"/>
        </w:rPr>
      </w:pPr>
    </w:p>
    <w:p w14:paraId="52A94E94" w14:textId="44387715" w:rsidR="00A10D43" w:rsidRDefault="00A10D43" w:rsidP="0030390D">
      <w:pPr>
        <w:jc w:val="center"/>
        <w:rPr>
          <w:rFonts w:ascii="Times New Roman" w:eastAsia="Times New Roman" w:hAnsi="Times New Roman" w:cs="Times New Roman"/>
          <w:b/>
          <w:bCs/>
          <w:sz w:val="27"/>
          <w:szCs w:val="27"/>
          <w:lang w:eastAsia="fr-FR"/>
        </w:rPr>
      </w:pPr>
    </w:p>
    <w:p w14:paraId="453D2902" w14:textId="565B1D66" w:rsidR="00A10D43" w:rsidRDefault="00A10D43" w:rsidP="0030390D">
      <w:pPr>
        <w:jc w:val="center"/>
        <w:rPr>
          <w:rFonts w:ascii="Times New Roman" w:eastAsia="Times New Roman" w:hAnsi="Times New Roman" w:cs="Times New Roman"/>
          <w:b/>
          <w:bCs/>
          <w:sz w:val="27"/>
          <w:szCs w:val="27"/>
          <w:lang w:eastAsia="fr-FR"/>
        </w:rPr>
      </w:pPr>
    </w:p>
    <w:p w14:paraId="0083AC92" w14:textId="01C99AC3" w:rsidR="00A10D43" w:rsidRDefault="00A10D43" w:rsidP="0030390D">
      <w:pPr>
        <w:jc w:val="center"/>
      </w:pPr>
    </w:p>
    <w:p w14:paraId="2E42EA88" w14:textId="582C2605" w:rsidR="00A10D43" w:rsidRDefault="00A10D43" w:rsidP="0030390D">
      <w:pPr>
        <w:jc w:val="center"/>
      </w:pPr>
    </w:p>
    <w:p w14:paraId="30BB6AA7" w14:textId="20F76488" w:rsidR="00A10D43" w:rsidRDefault="00A10D43" w:rsidP="0030390D">
      <w:pPr>
        <w:jc w:val="center"/>
      </w:pPr>
    </w:p>
    <w:p w14:paraId="4DD88368" w14:textId="063609FF" w:rsidR="00A10D43" w:rsidRDefault="00A10D43" w:rsidP="0030390D">
      <w:pPr>
        <w:jc w:val="center"/>
      </w:pPr>
    </w:p>
    <w:p w14:paraId="622A2D9D" w14:textId="0724BFCC" w:rsidR="00A10D43" w:rsidRDefault="00A10D43" w:rsidP="0030390D">
      <w:pPr>
        <w:jc w:val="center"/>
      </w:pPr>
    </w:p>
    <w:p w14:paraId="27DEADD5" w14:textId="24BF8B1D" w:rsidR="00A10D43" w:rsidRDefault="00A10D43" w:rsidP="0030390D">
      <w:pPr>
        <w:jc w:val="center"/>
      </w:pPr>
    </w:p>
    <w:p w14:paraId="63489CFE" w14:textId="73BBA4B8" w:rsidR="00A10D43" w:rsidRDefault="00A10D43" w:rsidP="0030390D">
      <w:pPr>
        <w:jc w:val="center"/>
      </w:pPr>
    </w:p>
    <w:p w14:paraId="00AB2EFE" w14:textId="42367B66" w:rsidR="00A10D43" w:rsidRDefault="00A10D43" w:rsidP="0030390D">
      <w:pPr>
        <w:jc w:val="center"/>
      </w:pPr>
    </w:p>
    <w:p w14:paraId="3F28C994" w14:textId="1ACA09AF" w:rsidR="00A10D43" w:rsidRDefault="00A10D43" w:rsidP="0030390D">
      <w:pPr>
        <w:jc w:val="center"/>
      </w:pPr>
    </w:p>
    <w:p w14:paraId="53E24D06" w14:textId="2BB1BFD7" w:rsidR="00A10D43" w:rsidRDefault="00A10D43" w:rsidP="0030390D">
      <w:pPr>
        <w:jc w:val="center"/>
      </w:pPr>
    </w:p>
    <w:p w14:paraId="5D195AB8" w14:textId="30BA26DA" w:rsidR="00A10D43" w:rsidRDefault="00A10D43" w:rsidP="0030390D">
      <w:pPr>
        <w:jc w:val="center"/>
      </w:pPr>
    </w:p>
    <w:p w14:paraId="70714326" w14:textId="4429ED5C" w:rsidR="00A10D43" w:rsidRDefault="00A10D43" w:rsidP="0030390D">
      <w:pPr>
        <w:jc w:val="center"/>
      </w:pPr>
    </w:p>
    <w:p w14:paraId="1783B346" w14:textId="32813788" w:rsidR="00A10D43" w:rsidRDefault="00A10D43" w:rsidP="0030390D">
      <w:pPr>
        <w:jc w:val="center"/>
      </w:pPr>
    </w:p>
    <w:p w14:paraId="223C319A" w14:textId="7A47A893" w:rsidR="00A10D43" w:rsidRDefault="00A10D43" w:rsidP="0030390D">
      <w:pPr>
        <w:jc w:val="center"/>
      </w:pPr>
    </w:p>
    <w:p w14:paraId="2A1B021F" w14:textId="684768D8" w:rsidR="00A10D43" w:rsidRDefault="00A10D43" w:rsidP="0030390D">
      <w:pPr>
        <w:jc w:val="center"/>
      </w:pPr>
    </w:p>
    <w:p w14:paraId="168E0D93" w14:textId="62AB717B" w:rsidR="00A10D43" w:rsidRPr="00A10D43" w:rsidRDefault="00A10D43" w:rsidP="00A10D43"/>
    <w:p w14:paraId="662D548C" w14:textId="74116908" w:rsidR="00A10D43" w:rsidRPr="00A10D43" w:rsidRDefault="00A10D43" w:rsidP="00A10D43"/>
    <w:p w14:paraId="5AF74081" w14:textId="17358700" w:rsidR="004417B9" w:rsidRDefault="004417B9" w:rsidP="00A10D43">
      <w:r>
        <w:br w:type="page"/>
      </w:r>
    </w:p>
    <w:p w14:paraId="0F710B65" w14:textId="54C38684" w:rsidR="009821A5" w:rsidRDefault="008C1E90" w:rsidP="004417B9">
      <w:pPr>
        <w:pStyle w:val="NormalWeb"/>
        <w:jc w:val="both"/>
        <w:outlineLvl w:val="0"/>
        <w:rPr>
          <w:b/>
          <w:bCs/>
          <w:sz w:val="36"/>
          <w:szCs w:val="36"/>
        </w:rPr>
      </w:pPr>
      <w:bookmarkStart w:id="9" w:name="_Toc201574432"/>
      <w:r w:rsidRPr="008C1E90">
        <w:rPr>
          <w:b/>
          <w:bCs/>
          <w:sz w:val="36"/>
          <w:szCs w:val="36"/>
        </w:rPr>
        <w:lastRenderedPageBreak/>
        <w:t>Chapitre 2 : Analyse et Conception du Système</w:t>
      </w:r>
      <w:bookmarkEnd w:id="9"/>
      <w:r w:rsidRPr="008C1E90">
        <w:rPr>
          <w:b/>
          <w:bCs/>
          <w:sz w:val="36"/>
          <w:szCs w:val="36"/>
        </w:rPr>
        <w:t xml:space="preserve"> </w:t>
      </w:r>
    </w:p>
    <w:p w14:paraId="4E6093E5" w14:textId="627825E6" w:rsidR="009821A5" w:rsidRPr="009821A5" w:rsidRDefault="009821A5" w:rsidP="00EB6A96">
      <w:pPr>
        <w:pStyle w:val="NormalWeb"/>
        <w:jc w:val="both"/>
        <w:outlineLvl w:val="1"/>
        <w:rPr>
          <w:b/>
          <w:bCs/>
          <w:sz w:val="40"/>
          <w:szCs w:val="40"/>
        </w:rPr>
      </w:pPr>
      <w:r w:rsidRPr="009821A5">
        <w:rPr>
          <w:b/>
          <w:bCs/>
          <w:sz w:val="28"/>
          <w:szCs w:val="28"/>
        </w:rPr>
        <w:t xml:space="preserve"> </w:t>
      </w:r>
      <w:bookmarkStart w:id="10" w:name="_Toc201574433"/>
      <w:r w:rsidRPr="009821A5">
        <w:rPr>
          <w:b/>
          <w:bCs/>
          <w:sz w:val="28"/>
          <w:szCs w:val="28"/>
        </w:rPr>
        <w:t>Introduction</w:t>
      </w:r>
      <w:bookmarkEnd w:id="10"/>
    </w:p>
    <w:p w14:paraId="6A169387" w14:textId="77777777" w:rsidR="009821A5" w:rsidRDefault="009821A5" w:rsidP="009821A5">
      <w:pPr>
        <w:pStyle w:val="NormalWeb"/>
      </w:pPr>
      <w:r>
        <w:t>La réussite de tout projet logiciel dépend d’une bonne compréhension des besoins et d’une modélisation rigoureuse des fonctionnalités attendues. Ce chapitre est divisé en deux parties principales :</w:t>
      </w:r>
    </w:p>
    <w:p w14:paraId="7F268BFD" w14:textId="77777777" w:rsidR="009821A5" w:rsidRDefault="009821A5" w:rsidP="00B67B74">
      <w:pPr>
        <w:pStyle w:val="NormalWeb"/>
        <w:numPr>
          <w:ilvl w:val="0"/>
          <w:numId w:val="8"/>
        </w:numPr>
      </w:pPr>
      <w:r>
        <w:t xml:space="preserve">La première concerne </w:t>
      </w:r>
      <w:r>
        <w:rPr>
          <w:rStyle w:val="lev"/>
        </w:rPr>
        <w:t>l’analyse fonctionnelle</w:t>
      </w:r>
      <w:r>
        <w:t xml:space="preserve"> du système, à travers l’identification des besoins et des acteurs.</w:t>
      </w:r>
    </w:p>
    <w:p w14:paraId="04D562F9" w14:textId="77777777" w:rsidR="009821A5" w:rsidRDefault="009821A5" w:rsidP="00B67B74">
      <w:pPr>
        <w:pStyle w:val="NormalWeb"/>
        <w:numPr>
          <w:ilvl w:val="0"/>
          <w:numId w:val="8"/>
        </w:numPr>
      </w:pPr>
      <w:r>
        <w:t xml:space="preserve">La deuxième est dédiée à la </w:t>
      </w:r>
      <w:r>
        <w:rPr>
          <w:rStyle w:val="lev"/>
        </w:rPr>
        <w:t>modélisation UML</w:t>
      </w:r>
      <w:r>
        <w:t xml:space="preserve"> du système que nous avons conçu pour surveiller et optimiser la consommation énergétique d’une maison.</w:t>
      </w:r>
    </w:p>
    <w:p w14:paraId="6CDB1E95" w14:textId="77777777" w:rsidR="009821A5" w:rsidRPr="008C1E90" w:rsidRDefault="009821A5" w:rsidP="008C1E90">
      <w:pPr>
        <w:pStyle w:val="NormalWeb"/>
        <w:rPr>
          <w:b/>
          <w:bCs/>
        </w:rPr>
      </w:pPr>
    </w:p>
    <w:p w14:paraId="3B553BC9" w14:textId="77777777" w:rsidR="008C1E90" w:rsidRPr="008C1E90" w:rsidRDefault="008C1E90" w:rsidP="00EB6A96">
      <w:pPr>
        <w:pStyle w:val="NormalWeb"/>
        <w:jc w:val="both"/>
        <w:outlineLvl w:val="1"/>
        <w:rPr>
          <w:b/>
          <w:bCs/>
          <w:sz w:val="32"/>
          <w:szCs w:val="32"/>
        </w:rPr>
      </w:pPr>
      <w:bookmarkStart w:id="11" w:name="_Toc201574434"/>
      <w:r w:rsidRPr="008C1E90">
        <w:rPr>
          <w:b/>
          <w:bCs/>
          <w:sz w:val="32"/>
          <w:szCs w:val="32"/>
        </w:rPr>
        <w:t>2.1 Analyse fonctionnelle</w:t>
      </w:r>
      <w:bookmarkEnd w:id="11"/>
      <w:r w:rsidRPr="008C1E90">
        <w:rPr>
          <w:b/>
          <w:bCs/>
          <w:sz w:val="32"/>
          <w:szCs w:val="32"/>
        </w:rPr>
        <w:t xml:space="preserve"> </w:t>
      </w:r>
    </w:p>
    <w:p w14:paraId="4FE352E1" w14:textId="77777777" w:rsidR="008C1E90" w:rsidRPr="008C1E90" w:rsidRDefault="008C1E90" w:rsidP="00EB6A96">
      <w:pPr>
        <w:pStyle w:val="NormalWeb"/>
        <w:jc w:val="both"/>
        <w:outlineLvl w:val="2"/>
        <w:rPr>
          <w:b/>
          <w:bCs/>
          <w:sz w:val="28"/>
          <w:szCs w:val="28"/>
        </w:rPr>
      </w:pPr>
      <w:bookmarkStart w:id="12" w:name="_Toc201574435"/>
      <w:r w:rsidRPr="008C1E90">
        <w:rPr>
          <w:b/>
          <w:bCs/>
          <w:sz w:val="28"/>
          <w:szCs w:val="28"/>
        </w:rPr>
        <w:t>2.1.1 Description des besoins</w:t>
      </w:r>
      <w:bookmarkEnd w:id="12"/>
      <w:r w:rsidRPr="008C1E90">
        <w:rPr>
          <w:b/>
          <w:bCs/>
          <w:sz w:val="28"/>
          <w:szCs w:val="28"/>
        </w:rPr>
        <w:t xml:space="preserve"> </w:t>
      </w:r>
    </w:p>
    <w:p w14:paraId="71BBF307" w14:textId="5DF221EE" w:rsidR="008C1E90" w:rsidRDefault="008C1E90" w:rsidP="008C1E90">
      <w:pPr>
        <w:pStyle w:val="NormalWeb"/>
      </w:pPr>
      <w:r w:rsidRPr="008C1E90">
        <w:rPr>
          <w:color w:val="2F5496" w:themeColor="accent1" w:themeShade="BF"/>
        </w:rPr>
        <w:t>Surveillance de la consommation énergétique </w:t>
      </w:r>
      <w:r>
        <w:t>: Le système doit être capable de collecter régulièrement les données de consommation électrique provenant de plusieurs appareils domestiques (réfrigérateur, climatiseur, éclairage, etc.). Ces données peuvent représenter la quantité d’électricité consommée en temps réel ou sur une période donnée.</w:t>
      </w:r>
    </w:p>
    <w:p w14:paraId="526742F6" w14:textId="77777777" w:rsidR="008C1E90" w:rsidRDefault="008C1E90" w:rsidP="008C1E90">
      <w:pPr>
        <w:pStyle w:val="NormalWeb"/>
      </w:pPr>
      <w:r>
        <w:t>L’objectif est d’avoir une vision détaillée de la consommation par appareil, plutôt que d’un simple relevé global. Cela permettra :</w:t>
      </w:r>
    </w:p>
    <w:p w14:paraId="5E80B51A" w14:textId="77777777" w:rsidR="008C1E90" w:rsidRDefault="008C1E90" w:rsidP="00B67B74">
      <w:pPr>
        <w:pStyle w:val="NormalWeb"/>
        <w:numPr>
          <w:ilvl w:val="0"/>
          <w:numId w:val="3"/>
        </w:numPr>
      </w:pPr>
      <w:r>
        <w:t>D’identifier les appareils énergivores.</w:t>
      </w:r>
    </w:p>
    <w:p w14:paraId="0AB08934" w14:textId="77777777" w:rsidR="008C1E90" w:rsidRDefault="008C1E90" w:rsidP="00B67B74">
      <w:pPr>
        <w:pStyle w:val="NormalWeb"/>
        <w:numPr>
          <w:ilvl w:val="0"/>
          <w:numId w:val="3"/>
        </w:numPr>
      </w:pPr>
      <w:r>
        <w:t>De comprendre les habitudes de consommation.</w:t>
      </w:r>
    </w:p>
    <w:p w14:paraId="318C52CE" w14:textId="77777777" w:rsidR="008C1E90" w:rsidRDefault="008C1E90" w:rsidP="00B67B74">
      <w:pPr>
        <w:pStyle w:val="NormalWeb"/>
        <w:numPr>
          <w:ilvl w:val="0"/>
          <w:numId w:val="3"/>
        </w:numPr>
      </w:pPr>
      <w:r>
        <w:t>De préparer les données pour une analyse plus fine.</w:t>
      </w:r>
    </w:p>
    <w:p w14:paraId="6F51642D" w14:textId="77777777" w:rsidR="008C1E90" w:rsidRDefault="008C1E90" w:rsidP="008C1E90">
      <w:pPr>
        <w:pStyle w:val="NormalWeb"/>
      </w:pPr>
      <w:r>
        <w:t>Dans notre projet, la collecte est simulée via des fichiers textes qui contiennent ces données. Le système doit donc lire ces fichiers régulièrement et extraire les informations pertinentes.</w:t>
      </w:r>
    </w:p>
    <w:p w14:paraId="786E8647" w14:textId="14270AAD" w:rsidR="008C1E90" w:rsidRPr="008C1E90" w:rsidRDefault="008C1E90" w:rsidP="008C1E90">
      <w:pPr>
        <w:pStyle w:val="NormalWeb"/>
        <w:rPr>
          <w:color w:val="2F5496" w:themeColor="accent1" w:themeShade="BF"/>
        </w:rPr>
      </w:pPr>
      <w:r w:rsidRPr="008C1E90">
        <w:rPr>
          <w:color w:val="2F5496" w:themeColor="accent1" w:themeShade="BF"/>
        </w:rPr>
        <w:t>Transmission sécurisée des données</w:t>
      </w:r>
      <w:r>
        <w:rPr>
          <w:color w:val="2F5496" w:themeColor="accent1" w:themeShade="BF"/>
        </w:rPr>
        <w:t xml:space="preserve"> : </w:t>
      </w:r>
      <w:r>
        <w:t>Une fois les données collectées, il faut qu’elles soient transmises de manière fiable et sécurisée aux différents modules du système, notamment au serveur d’analyse. Pour cela, on utilise la technologie Java RMI (</w:t>
      </w:r>
      <w:proofErr w:type="spellStart"/>
      <w:r>
        <w:t>Remote</w:t>
      </w:r>
      <w:proofErr w:type="spellEnd"/>
      <w:r>
        <w:t xml:space="preserve"> Method Invocation) qui permet à des objets Java situés sur des machines différentes de communiquer.</w:t>
      </w:r>
    </w:p>
    <w:p w14:paraId="43224E53" w14:textId="77777777" w:rsidR="008C1E90" w:rsidRDefault="008C1E90" w:rsidP="008C1E90">
      <w:pPr>
        <w:pStyle w:val="NormalWeb"/>
      </w:pPr>
      <w:r>
        <w:t>Cette transmission doit garantir :</w:t>
      </w:r>
    </w:p>
    <w:p w14:paraId="16239BCC" w14:textId="77777777" w:rsidR="008C1E90" w:rsidRDefault="008C1E90" w:rsidP="00B67B74">
      <w:pPr>
        <w:pStyle w:val="NormalWeb"/>
        <w:numPr>
          <w:ilvl w:val="0"/>
          <w:numId w:val="4"/>
        </w:numPr>
      </w:pPr>
      <w:r>
        <w:t>La fiabilité des échanges, sans perte ni altération des données.</w:t>
      </w:r>
    </w:p>
    <w:p w14:paraId="6F1CAC2F" w14:textId="77777777" w:rsidR="008C1E90" w:rsidRDefault="008C1E90" w:rsidP="00B67B74">
      <w:pPr>
        <w:pStyle w:val="NormalWeb"/>
        <w:numPr>
          <w:ilvl w:val="0"/>
          <w:numId w:val="4"/>
        </w:numPr>
      </w:pPr>
      <w:r>
        <w:t>La communication en temps réel ou quasi temps réel.</w:t>
      </w:r>
    </w:p>
    <w:p w14:paraId="3A06876D" w14:textId="77777777" w:rsidR="008C1E90" w:rsidRDefault="008C1E90" w:rsidP="00B67B74">
      <w:pPr>
        <w:pStyle w:val="NormalWeb"/>
        <w:numPr>
          <w:ilvl w:val="0"/>
          <w:numId w:val="4"/>
        </w:numPr>
      </w:pPr>
      <w:r>
        <w:t>La possibilité d’extension future à plusieurs serveurs ou utilisateurs.</w:t>
      </w:r>
    </w:p>
    <w:p w14:paraId="27864048" w14:textId="77777777" w:rsidR="008C1E90" w:rsidRDefault="008C1E90" w:rsidP="008C1E90">
      <w:pPr>
        <w:pStyle w:val="NormalWeb"/>
      </w:pPr>
      <w:r>
        <w:t>Ainsi, chaque module peut fonctionner indépendamment, et la transmission via RMI assure que les données sont envoyées correctement.</w:t>
      </w:r>
    </w:p>
    <w:p w14:paraId="5A616248" w14:textId="153F34A2" w:rsidR="008C1E90" w:rsidRPr="008C1E90" w:rsidRDefault="008C1E90" w:rsidP="008C1E90">
      <w:pPr>
        <w:pStyle w:val="NormalWeb"/>
        <w:rPr>
          <w:color w:val="2F5496" w:themeColor="accent1" w:themeShade="BF"/>
        </w:rPr>
      </w:pPr>
      <w:r w:rsidRPr="008C1E90">
        <w:rPr>
          <w:color w:val="2F5496" w:themeColor="accent1" w:themeShade="BF"/>
        </w:rPr>
        <w:lastRenderedPageBreak/>
        <w:t>Analyse des données</w:t>
      </w:r>
      <w:r>
        <w:rPr>
          <w:color w:val="2F5496" w:themeColor="accent1" w:themeShade="BF"/>
        </w:rPr>
        <w:t xml:space="preserve"> : </w:t>
      </w:r>
      <w:r>
        <w:t>Le module d’analyse reçoit les données de consommation et doit les traiter pour détecter des comportements anormaux ou des dépassements de seuils prédéfinis. Par exemple, si un appareil consomme beaucoup plus que la normale, cela peut indiquer :</w:t>
      </w:r>
    </w:p>
    <w:p w14:paraId="65044F9A" w14:textId="77777777" w:rsidR="008C1E90" w:rsidRDefault="008C1E90" w:rsidP="00B67B74">
      <w:pPr>
        <w:pStyle w:val="NormalWeb"/>
        <w:numPr>
          <w:ilvl w:val="0"/>
          <w:numId w:val="5"/>
        </w:numPr>
      </w:pPr>
      <w:r>
        <w:t>Une panne ou un dysfonctionnement.</w:t>
      </w:r>
    </w:p>
    <w:p w14:paraId="716EB2EA" w14:textId="77777777" w:rsidR="008C1E90" w:rsidRDefault="008C1E90" w:rsidP="00B67B74">
      <w:pPr>
        <w:pStyle w:val="NormalWeb"/>
        <w:numPr>
          <w:ilvl w:val="0"/>
          <w:numId w:val="5"/>
        </w:numPr>
      </w:pPr>
      <w:r>
        <w:t>Un oubli d’éteindre un appareil.</w:t>
      </w:r>
    </w:p>
    <w:p w14:paraId="3ED2B165" w14:textId="77777777" w:rsidR="008C1E90" w:rsidRDefault="008C1E90" w:rsidP="00B67B74">
      <w:pPr>
        <w:pStyle w:val="NormalWeb"/>
        <w:numPr>
          <w:ilvl w:val="0"/>
          <w:numId w:val="5"/>
        </w:numPr>
      </w:pPr>
      <w:r>
        <w:t>Une mauvaise utilisation ou un gaspillage d’énergie.</w:t>
      </w:r>
    </w:p>
    <w:p w14:paraId="33EC493B" w14:textId="77777777" w:rsidR="008C1E90" w:rsidRDefault="008C1E90" w:rsidP="008C1E90">
      <w:pPr>
        <w:pStyle w:val="NormalWeb"/>
      </w:pPr>
      <w:r>
        <w:t>Le traitement des données comprend :</w:t>
      </w:r>
    </w:p>
    <w:p w14:paraId="0AC23899" w14:textId="77777777" w:rsidR="008C1E90" w:rsidRDefault="008C1E90" w:rsidP="00B67B74">
      <w:pPr>
        <w:pStyle w:val="NormalWeb"/>
        <w:numPr>
          <w:ilvl w:val="0"/>
          <w:numId w:val="6"/>
        </w:numPr>
      </w:pPr>
      <w:r>
        <w:t>La comparaison des valeurs reçues aux seuils définis.</w:t>
      </w:r>
    </w:p>
    <w:p w14:paraId="58020917" w14:textId="77777777" w:rsidR="008C1E90" w:rsidRDefault="008C1E90" w:rsidP="00B67B74">
      <w:pPr>
        <w:pStyle w:val="NormalWeb"/>
        <w:numPr>
          <w:ilvl w:val="0"/>
          <w:numId w:val="6"/>
        </w:numPr>
      </w:pPr>
      <w:r>
        <w:t>L’identification d’anomalies selon des règles.</w:t>
      </w:r>
    </w:p>
    <w:p w14:paraId="6123AA72" w14:textId="77777777" w:rsidR="008C1E90" w:rsidRDefault="008C1E90" w:rsidP="00B67B74">
      <w:pPr>
        <w:pStyle w:val="NormalWeb"/>
        <w:numPr>
          <w:ilvl w:val="0"/>
          <w:numId w:val="6"/>
        </w:numPr>
      </w:pPr>
      <w:r>
        <w:t>La préparation d’alertes à transmettre au module de recommandation.</w:t>
      </w:r>
    </w:p>
    <w:p w14:paraId="55F2DC49" w14:textId="7EA4EA41" w:rsidR="008C1E90" w:rsidRPr="008C1E90" w:rsidRDefault="008C1E90" w:rsidP="008C1E90">
      <w:pPr>
        <w:pStyle w:val="NormalWeb"/>
        <w:rPr>
          <w:color w:val="2F5496" w:themeColor="accent1" w:themeShade="BF"/>
        </w:rPr>
      </w:pPr>
      <w:r w:rsidRPr="008C1E90">
        <w:rPr>
          <w:color w:val="2F5496" w:themeColor="accent1" w:themeShade="BF"/>
        </w:rPr>
        <w:t>Génération d’alertes et recommandations</w:t>
      </w:r>
      <w:r>
        <w:rPr>
          <w:color w:val="2F5496" w:themeColor="accent1" w:themeShade="BF"/>
        </w:rPr>
        <w:t xml:space="preserve"> : </w:t>
      </w:r>
      <w:r>
        <w:t>Lorsque le système détecte une anomalie ou une consommation excessive, il doit alerter l’utilisateur en temps réel pour lui permettre d’agir rapidement.</w:t>
      </w:r>
    </w:p>
    <w:p w14:paraId="60F9B5E8" w14:textId="77777777" w:rsidR="008C1E90" w:rsidRDefault="008C1E90" w:rsidP="008C1E90">
      <w:pPr>
        <w:pStyle w:val="NormalWeb"/>
      </w:pPr>
      <w:r>
        <w:t>Mais il ne s’agit pas seulement d’alerter : le système fournit aussi des recommandations personnalisées, par exemple :</w:t>
      </w:r>
    </w:p>
    <w:p w14:paraId="66C479DE" w14:textId="77777777" w:rsidR="008C1E90" w:rsidRDefault="008C1E90" w:rsidP="00B67B74">
      <w:pPr>
        <w:pStyle w:val="NormalWeb"/>
        <w:numPr>
          <w:ilvl w:val="0"/>
          <w:numId w:val="7"/>
        </w:numPr>
      </w:pPr>
      <w:r>
        <w:t>Éteindre un appareil non utilisé.</w:t>
      </w:r>
    </w:p>
    <w:p w14:paraId="1A842BC4" w14:textId="77777777" w:rsidR="008C1E90" w:rsidRDefault="008C1E90" w:rsidP="00B67B74">
      <w:pPr>
        <w:pStyle w:val="NormalWeb"/>
        <w:numPr>
          <w:ilvl w:val="0"/>
          <w:numId w:val="7"/>
        </w:numPr>
      </w:pPr>
      <w:r>
        <w:t>Limiter l’usage de certains équipements aux heures creuses.</w:t>
      </w:r>
    </w:p>
    <w:p w14:paraId="1C523C1A" w14:textId="77777777" w:rsidR="009821A5" w:rsidRDefault="009821A5" w:rsidP="00EB6A96">
      <w:pPr>
        <w:pStyle w:val="Titre3"/>
        <w:jc w:val="both"/>
      </w:pPr>
      <w:bookmarkStart w:id="13" w:name="_Toc201574436"/>
      <w:r>
        <w:t>2.1.2 Identification des acteurs</w:t>
      </w:r>
      <w:bookmarkEnd w:id="13"/>
    </w:p>
    <w:p w14:paraId="19D87BC7" w14:textId="77777777" w:rsidR="009821A5" w:rsidRDefault="009821A5" w:rsidP="009821A5">
      <w:pPr>
        <w:pStyle w:val="NormalWeb"/>
      </w:pPr>
      <w:r>
        <w:t xml:space="preserve">Afin de structurer correctement notre système, il est important de déterminer les </w:t>
      </w:r>
      <w:r>
        <w:rPr>
          <w:rStyle w:val="lev"/>
        </w:rPr>
        <w:t>acteurs</w:t>
      </w:r>
      <w:r>
        <w:t xml:space="preserve"> impliqués dans les différents processus. Un acteur est une entité (humaine ou logicielle) qui interagit directement avec le système.</w:t>
      </w:r>
    </w:p>
    <w:p w14:paraId="21113BF7" w14:textId="77777777" w:rsidR="009821A5" w:rsidRDefault="009821A5" w:rsidP="009821A5">
      <w:pPr>
        <w:pStyle w:val="NormalWeb"/>
      </w:pPr>
      <w:r>
        <w:t>Les principaux acteurs dans notre application sont :</w:t>
      </w:r>
    </w:p>
    <w:p w14:paraId="2D362ED3" w14:textId="77777777" w:rsidR="009821A5" w:rsidRDefault="009821A5" w:rsidP="00B67B74">
      <w:pPr>
        <w:pStyle w:val="NormalWeb"/>
        <w:numPr>
          <w:ilvl w:val="0"/>
          <w:numId w:val="9"/>
        </w:numPr>
      </w:pPr>
      <w:r>
        <w:rPr>
          <w:rStyle w:val="lev"/>
        </w:rPr>
        <w:t>Utilisateur final (propriétaire de la maison)</w:t>
      </w:r>
      <w:r>
        <w:t xml:space="preserve"> : consulte la consommation d’énergie, reçoit des alertes et suit les recommandations.</w:t>
      </w:r>
    </w:p>
    <w:p w14:paraId="12AF220E" w14:textId="1DBBC5BB" w:rsidR="009821A5" w:rsidRDefault="009821A5" w:rsidP="00B67B74">
      <w:pPr>
        <w:pStyle w:val="NormalWeb"/>
        <w:numPr>
          <w:ilvl w:val="0"/>
          <w:numId w:val="9"/>
        </w:numPr>
      </w:pPr>
      <w:r>
        <w:rPr>
          <w:rStyle w:val="lev"/>
        </w:rPr>
        <w:t>Serveur de surveillance</w:t>
      </w:r>
      <w:r>
        <w:t xml:space="preserve"> : lit les fichiers de consommation (fichiers texte ou CSV) et envoie les données via RMI.</w:t>
      </w:r>
    </w:p>
    <w:p w14:paraId="63BA3EE9" w14:textId="77777777" w:rsidR="009821A5" w:rsidRDefault="009821A5" w:rsidP="00B67B74">
      <w:pPr>
        <w:pStyle w:val="NormalWeb"/>
        <w:numPr>
          <w:ilvl w:val="0"/>
          <w:numId w:val="9"/>
        </w:numPr>
      </w:pPr>
      <w:r>
        <w:rPr>
          <w:rStyle w:val="lev"/>
        </w:rPr>
        <w:t>Serveur d’analyse</w:t>
      </w:r>
      <w:r>
        <w:t xml:space="preserve"> : reçoit les données, les analyse, détecte les anomalies et décide si une alerte doit être générée.</w:t>
      </w:r>
    </w:p>
    <w:p w14:paraId="52D3D817" w14:textId="77777777" w:rsidR="009821A5" w:rsidRDefault="009821A5" w:rsidP="00B67B74">
      <w:pPr>
        <w:pStyle w:val="NormalWeb"/>
        <w:numPr>
          <w:ilvl w:val="0"/>
          <w:numId w:val="9"/>
        </w:numPr>
      </w:pPr>
      <w:r>
        <w:rPr>
          <w:rStyle w:val="lev"/>
        </w:rPr>
        <w:t>Serveur de recommandation</w:t>
      </w:r>
      <w:r>
        <w:t xml:space="preserve"> : reçoit les alertes et génère des messages personnalisés à destination de l’utilisateur.</w:t>
      </w:r>
    </w:p>
    <w:p w14:paraId="3D51646A" w14:textId="2415C3D2" w:rsidR="009821A5" w:rsidRDefault="009821A5" w:rsidP="00B67B74">
      <w:pPr>
        <w:pStyle w:val="NormalWeb"/>
        <w:numPr>
          <w:ilvl w:val="0"/>
          <w:numId w:val="9"/>
        </w:numPr>
      </w:pPr>
      <w:r>
        <w:rPr>
          <w:rStyle w:val="lev"/>
        </w:rPr>
        <w:t>Serveur de gestion</w:t>
      </w:r>
      <w:r>
        <w:t xml:space="preserve"> : centralise les données collectées, les enregistre dans une base de données, et les met à disposition pour consultation et analyse via l’interface web. </w:t>
      </w:r>
    </w:p>
    <w:p w14:paraId="03FE15A0" w14:textId="1ACE81C8" w:rsidR="009821A5" w:rsidRDefault="009821A5" w:rsidP="009821A5">
      <w:pPr>
        <w:pStyle w:val="NormalWeb"/>
      </w:pPr>
      <w:r>
        <w:t>Cette identification permet de construire les diagrammes UML nécessaires à la modélisation fonctionnelle du système.</w:t>
      </w:r>
    </w:p>
    <w:p w14:paraId="7F55877B" w14:textId="0F3B71DF" w:rsidR="00A32B30" w:rsidRDefault="00A32B30" w:rsidP="009821A5">
      <w:pPr>
        <w:pStyle w:val="NormalWeb"/>
      </w:pPr>
    </w:p>
    <w:p w14:paraId="768C38F9" w14:textId="77777777" w:rsidR="00A32B30" w:rsidRDefault="00A32B30" w:rsidP="009821A5">
      <w:pPr>
        <w:pStyle w:val="NormalWeb"/>
      </w:pPr>
    </w:p>
    <w:p w14:paraId="667FDC3F" w14:textId="77777777" w:rsidR="009821A5" w:rsidRDefault="009821A5" w:rsidP="00EB6A96">
      <w:pPr>
        <w:pStyle w:val="NormalWeb"/>
        <w:jc w:val="both"/>
        <w:outlineLvl w:val="1"/>
        <w:rPr>
          <w:b/>
          <w:bCs/>
          <w:sz w:val="32"/>
          <w:szCs w:val="32"/>
        </w:rPr>
      </w:pPr>
      <w:bookmarkStart w:id="14" w:name="_Toc201574437"/>
      <w:r w:rsidRPr="009821A5">
        <w:rPr>
          <w:b/>
          <w:bCs/>
          <w:sz w:val="32"/>
          <w:szCs w:val="32"/>
        </w:rPr>
        <w:lastRenderedPageBreak/>
        <w:t>2.2 Conception UML</w:t>
      </w:r>
      <w:bookmarkEnd w:id="14"/>
    </w:p>
    <w:p w14:paraId="71432CD7" w14:textId="496C9AEA" w:rsidR="009821A5" w:rsidRPr="009821A5" w:rsidRDefault="009821A5" w:rsidP="00EB6A96">
      <w:pPr>
        <w:pStyle w:val="NormalWeb"/>
        <w:jc w:val="both"/>
        <w:outlineLvl w:val="2"/>
        <w:rPr>
          <w:b/>
          <w:bCs/>
          <w:sz w:val="36"/>
          <w:szCs w:val="36"/>
        </w:rPr>
      </w:pPr>
      <w:bookmarkStart w:id="15" w:name="_Toc201574438"/>
      <w:r w:rsidRPr="009821A5">
        <w:rPr>
          <w:b/>
          <w:bCs/>
          <w:sz w:val="28"/>
          <w:szCs w:val="28"/>
        </w:rPr>
        <w:t>2.2.1 Présentation du langage UML</w:t>
      </w:r>
      <w:bookmarkEnd w:id="15"/>
    </w:p>
    <w:p w14:paraId="5D619A9C" w14:textId="77777777" w:rsidR="00A32B30" w:rsidRDefault="009821A5" w:rsidP="00A32B30">
      <w:pPr>
        <w:pStyle w:val="NormalWeb"/>
      </w:pPr>
      <w:r>
        <w:t>UML (</w:t>
      </w:r>
      <w:proofErr w:type="spellStart"/>
      <w:r>
        <w:t>Unified</w:t>
      </w:r>
      <w:proofErr w:type="spellEnd"/>
      <w:r>
        <w:t xml:space="preserve"> Modeling </w:t>
      </w:r>
      <w:proofErr w:type="spellStart"/>
      <w:r>
        <w:t>Language</w:t>
      </w:r>
      <w:proofErr w:type="spellEnd"/>
      <w:r>
        <w:t>) est un langage de modélisation standardisé largement utilisé en ingénierie logicielle. Il permet de représenter graphiquement les différents aspects d’un système, facilitant la communication entre les membres de l’équipe et la compréhension globale du projet.</w:t>
      </w:r>
      <w:r>
        <w:br/>
        <w:t xml:space="preserve">Dans notre projet, UML nous aide à formaliser les interactions entre les différents modules, à décrire la structure des données, ainsi que les comportements attendus. </w:t>
      </w:r>
    </w:p>
    <w:p w14:paraId="3F9334DE" w14:textId="68FD6D93" w:rsidR="00A32B30" w:rsidRPr="00A32B30" w:rsidRDefault="00A32B30" w:rsidP="00EB6A96">
      <w:pPr>
        <w:pStyle w:val="NormalWeb"/>
        <w:jc w:val="both"/>
        <w:outlineLvl w:val="2"/>
        <w:rPr>
          <w:b/>
          <w:bCs/>
          <w:sz w:val="27"/>
          <w:szCs w:val="27"/>
        </w:rPr>
      </w:pPr>
      <w:bookmarkStart w:id="16" w:name="_Toc201574439"/>
      <w:r w:rsidRPr="00A32B30">
        <w:rPr>
          <w:b/>
          <w:bCs/>
          <w:sz w:val="27"/>
          <w:szCs w:val="27"/>
        </w:rPr>
        <w:t>2.2.2 Diagramme de cas d’utilisation</w:t>
      </w:r>
      <w:bookmarkEnd w:id="16"/>
      <w:r w:rsidRPr="00A32B30">
        <w:rPr>
          <w:b/>
          <w:bCs/>
          <w:sz w:val="27"/>
          <w:szCs w:val="27"/>
        </w:rPr>
        <w:t xml:space="preserve"> </w:t>
      </w:r>
    </w:p>
    <w:p w14:paraId="0D600E8E" w14:textId="77777777" w:rsidR="00A32B30" w:rsidRDefault="00A32B30" w:rsidP="00A32B30">
      <w:pPr>
        <w:pStyle w:val="NormalWeb"/>
      </w:pPr>
      <w:r>
        <w:t>Ce diagramme illustre les différentes interactions entre les acteurs du système et les fonctionnalités offertes :</w:t>
      </w:r>
    </w:p>
    <w:p w14:paraId="391B1243" w14:textId="77777777" w:rsidR="00A32B30" w:rsidRDefault="00A32B30" w:rsidP="00B67B74">
      <w:pPr>
        <w:pStyle w:val="NormalWeb"/>
        <w:numPr>
          <w:ilvl w:val="0"/>
          <w:numId w:val="10"/>
        </w:numPr>
      </w:pPr>
      <w:r>
        <w:rPr>
          <w:rStyle w:val="lev"/>
        </w:rPr>
        <w:t>Acteurs :</w:t>
      </w:r>
      <w:r>
        <w:t xml:space="preserve"> Utilisateur final, Serveur de surveillance, Serveur d’analyse, Serveur de recommandation, Serveur de gestion.</w:t>
      </w:r>
    </w:p>
    <w:p w14:paraId="5E98626A" w14:textId="77777777" w:rsidR="00A32B30" w:rsidRDefault="00A32B30" w:rsidP="00B67B74">
      <w:pPr>
        <w:pStyle w:val="NormalWeb"/>
        <w:numPr>
          <w:ilvl w:val="0"/>
          <w:numId w:val="10"/>
        </w:numPr>
      </w:pPr>
      <w:r>
        <w:rPr>
          <w:rStyle w:val="lev"/>
        </w:rPr>
        <w:t>Cas d’utilisation principaux :</w:t>
      </w:r>
    </w:p>
    <w:p w14:paraId="170460B1" w14:textId="77777777" w:rsidR="00A32B30" w:rsidRDefault="00A32B30" w:rsidP="00B67B74">
      <w:pPr>
        <w:pStyle w:val="NormalWeb"/>
        <w:numPr>
          <w:ilvl w:val="1"/>
          <w:numId w:val="10"/>
        </w:numPr>
      </w:pPr>
      <w:r>
        <w:t>Consulter la consommation énergétique</w:t>
      </w:r>
    </w:p>
    <w:p w14:paraId="375822AA" w14:textId="77777777" w:rsidR="00A32B30" w:rsidRDefault="00A32B30" w:rsidP="00B67B74">
      <w:pPr>
        <w:pStyle w:val="NormalWeb"/>
        <w:numPr>
          <w:ilvl w:val="1"/>
          <w:numId w:val="10"/>
        </w:numPr>
      </w:pPr>
      <w:r>
        <w:t>Analyser les données et détecter les anomalies</w:t>
      </w:r>
    </w:p>
    <w:p w14:paraId="4B36AF52" w14:textId="634A9BFB" w:rsidR="00A32B30" w:rsidRDefault="00BD25B0" w:rsidP="00B67B74">
      <w:pPr>
        <w:pStyle w:val="NormalWeb"/>
        <w:numPr>
          <w:ilvl w:val="1"/>
          <w:numId w:val="10"/>
        </w:numPr>
      </w:pPr>
      <w:r>
        <w:t xml:space="preserve">Recevoir les </w:t>
      </w:r>
      <w:r w:rsidR="00A32B30">
        <w:t>alertes et recommandations</w:t>
      </w:r>
    </w:p>
    <w:p w14:paraId="0BF0B548" w14:textId="174621C0" w:rsidR="00A32B30" w:rsidRDefault="00BD25B0" w:rsidP="00B67B74">
      <w:pPr>
        <w:pStyle w:val="NormalWeb"/>
        <w:numPr>
          <w:ilvl w:val="1"/>
          <w:numId w:val="10"/>
        </w:numPr>
      </w:pPr>
      <w:r>
        <w:t xml:space="preserve">Contrôler les appareils </w:t>
      </w:r>
    </w:p>
    <w:p w14:paraId="4F80C9E7" w14:textId="3EB8FD9E" w:rsidR="00A32B30" w:rsidRDefault="00A32B30" w:rsidP="00A32B30">
      <w:pPr>
        <w:pStyle w:val="NormalWeb"/>
      </w:pPr>
      <w:r>
        <w:t>Ce diagramme offre une vue d’ensemble claire des responsabilités de chaque acteur.</w:t>
      </w:r>
    </w:p>
    <w:p w14:paraId="25FCB456" w14:textId="77777777" w:rsidR="00B77679" w:rsidRDefault="0034073F" w:rsidP="00B77679">
      <w:pPr>
        <w:pStyle w:val="NormalWeb"/>
        <w:keepNext/>
        <w:jc w:val="center"/>
      </w:pPr>
      <w:r>
        <w:rPr>
          <w:noProof/>
        </w:rPr>
        <w:drawing>
          <wp:inline distT="0" distB="0" distL="0" distR="0" wp14:anchorId="559B531D" wp14:editId="2465B8F3">
            <wp:extent cx="5120640" cy="3419969"/>
            <wp:effectExtent l="0" t="0" r="381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a:extLst>
                        <a:ext uri="{28A0092B-C50C-407E-A947-70E740481C1C}">
                          <a14:useLocalDpi xmlns:a14="http://schemas.microsoft.com/office/drawing/2010/main" val="0"/>
                        </a:ext>
                      </a:extLst>
                    </a:blip>
                    <a:stretch>
                      <a:fillRect/>
                    </a:stretch>
                  </pic:blipFill>
                  <pic:spPr>
                    <a:xfrm>
                      <a:off x="0" y="0"/>
                      <a:ext cx="5121657" cy="3420648"/>
                    </a:xfrm>
                    <a:prstGeom prst="rect">
                      <a:avLst/>
                    </a:prstGeom>
                  </pic:spPr>
                </pic:pic>
              </a:graphicData>
            </a:graphic>
          </wp:inline>
        </w:drawing>
      </w:r>
    </w:p>
    <w:p w14:paraId="72B49B4D" w14:textId="5A5B5043" w:rsidR="00830343" w:rsidRDefault="00B77679" w:rsidP="00B77679">
      <w:pPr>
        <w:pStyle w:val="Lgende"/>
        <w:jc w:val="center"/>
      </w:pPr>
      <w:bookmarkStart w:id="17" w:name="_Toc201562557"/>
      <w:bookmarkStart w:id="18" w:name="_Toc201572699"/>
      <w:r>
        <w:t xml:space="preserve">Figure </w:t>
      </w:r>
      <w:fldSimple w:instr=" SEQ Figure \* ARABIC ">
        <w:r w:rsidR="004417B9">
          <w:rPr>
            <w:noProof/>
          </w:rPr>
          <w:t>1</w:t>
        </w:r>
      </w:fldSimple>
      <w:r>
        <w:t>: Diagramme de cas d'utilisation</w:t>
      </w:r>
      <w:bookmarkEnd w:id="17"/>
      <w:bookmarkEnd w:id="18"/>
    </w:p>
    <w:p w14:paraId="12D45C41" w14:textId="79C85E1F" w:rsidR="00A32B30" w:rsidRPr="00A32B30" w:rsidRDefault="00A32B30" w:rsidP="00EB6A96">
      <w:pPr>
        <w:pStyle w:val="NormalWeb"/>
        <w:jc w:val="both"/>
        <w:outlineLvl w:val="2"/>
        <w:rPr>
          <w:b/>
          <w:bCs/>
          <w:sz w:val="27"/>
          <w:szCs w:val="27"/>
        </w:rPr>
      </w:pPr>
      <w:bookmarkStart w:id="19" w:name="_Toc201574440"/>
      <w:r w:rsidRPr="00A32B30">
        <w:rPr>
          <w:b/>
          <w:bCs/>
          <w:sz w:val="27"/>
          <w:szCs w:val="27"/>
        </w:rPr>
        <w:t>2.2.3 Diagramme de classes</w:t>
      </w:r>
      <w:bookmarkEnd w:id="19"/>
    </w:p>
    <w:p w14:paraId="42890969" w14:textId="120B7256" w:rsidR="00A32B30" w:rsidRDefault="00A32B30" w:rsidP="00446763">
      <w:pPr>
        <w:pStyle w:val="NormalWeb"/>
      </w:pPr>
      <w:r>
        <w:lastRenderedPageBreak/>
        <w:t>Le diagramme de classes présente les principales classes du système et leurs relations.</w:t>
      </w:r>
    </w:p>
    <w:p w14:paraId="7FE439D8" w14:textId="5196EFDD" w:rsidR="00A32B30" w:rsidRDefault="00A32B30" w:rsidP="00A32B30">
      <w:pPr>
        <w:pStyle w:val="NormalWeb"/>
      </w:pPr>
      <w:r>
        <w:t>Les relations (association, dépendance) montrent comment les modules interagissent.</w:t>
      </w:r>
    </w:p>
    <w:p w14:paraId="081E65A1" w14:textId="77777777" w:rsidR="00B77679" w:rsidRDefault="0034073F" w:rsidP="00B77679">
      <w:pPr>
        <w:pStyle w:val="NormalWeb"/>
        <w:keepNext/>
      </w:pPr>
      <w:r>
        <w:rPr>
          <w:noProof/>
        </w:rPr>
        <w:drawing>
          <wp:inline distT="0" distB="0" distL="0" distR="0" wp14:anchorId="44101FC2" wp14:editId="365747D7">
            <wp:extent cx="5760720" cy="39884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a:extLst>
                        <a:ext uri="{28A0092B-C50C-407E-A947-70E740481C1C}">
                          <a14:useLocalDpi xmlns:a14="http://schemas.microsoft.com/office/drawing/2010/main" val="0"/>
                        </a:ext>
                      </a:extLst>
                    </a:blip>
                    <a:stretch>
                      <a:fillRect/>
                    </a:stretch>
                  </pic:blipFill>
                  <pic:spPr>
                    <a:xfrm>
                      <a:off x="0" y="0"/>
                      <a:ext cx="5760720" cy="3988435"/>
                    </a:xfrm>
                    <a:prstGeom prst="rect">
                      <a:avLst/>
                    </a:prstGeom>
                  </pic:spPr>
                </pic:pic>
              </a:graphicData>
            </a:graphic>
          </wp:inline>
        </w:drawing>
      </w:r>
    </w:p>
    <w:p w14:paraId="2C4CD0BA" w14:textId="0B10D848" w:rsidR="00830343" w:rsidRDefault="00B77679" w:rsidP="00B77679">
      <w:pPr>
        <w:pStyle w:val="Lgende"/>
        <w:jc w:val="center"/>
      </w:pPr>
      <w:bookmarkStart w:id="20" w:name="_Toc201562558"/>
      <w:bookmarkStart w:id="21" w:name="_Toc201572700"/>
      <w:r>
        <w:t xml:space="preserve">Figure </w:t>
      </w:r>
      <w:fldSimple w:instr=" SEQ Figure \* ARABIC ">
        <w:r w:rsidR="004417B9">
          <w:rPr>
            <w:noProof/>
          </w:rPr>
          <w:t>2</w:t>
        </w:r>
      </w:fldSimple>
      <w:r>
        <w:t>:Diagramme de classe</w:t>
      </w:r>
      <w:bookmarkEnd w:id="20"/>
      <w:bookmarkEnd w:id="21"/>
    </w:p>
    <w:p w14:paraId="3DB78535" w14:textId="77777777" w:rsidR="0034073F" w:rsidRDefault="0034073F" w:rsidP="00A32B30">
      <w:pPr>
        <w:pStyle w:val="NormalWeb"/>
      </w:pPr>
    </w:p>
    <w:p w14:paraId="53BBDE09" w14:textId="5FE56F1B" w:rsidR="00A32B30" w:rsidRPr="00A32B30" w:rsidRDefault="00A32B30" w:rsidP="00EB6A96">
      <w:pPr>
        <w:pStyle w:val="NormalWeb"/>
        <w:jc w:val="both"/>
        <w:outlineLvl w:val="2"/>
        <w:rPr>
          <w:b/>
          <w:bCs/>
          <w:sz w:val="27"/>
          <w:szCs w:val="27"/>
        </w:rPr>
      </w:pPr>
      <w:bookmarkStart w:id="22" w:name="_Toc201574441"/>
      <w:r w:rsidRPr="00A32B30">
        <w:rPr>
          <w:b/>
          <w:bCs/>
          <w:sz w:val="27"/>
          <w:szCs w:val="27"/>
        </w:rPr>
        <w:t>2.2.4 Diagramme de séquence</w:t>
      </w:r>
      <w:bookmarkEnd w:id="22"/>
    </w:p>
    <w:p w14:paraId="6941E6F8" w14:textId="77777777" w:rsidR="00A32B30" w:rsidRDefault="00A32B30" w:rsidP="00A32B30">
      <w:pPr>
        <w:pStyle w:val="NormalWeb"/>
      </w:pPr>
      <w:r>
        <w:t>Ce diagramme détaille la chronologie des interactions entre les modules lors d’un scénario typique, par exemple :</w:t>
      </w:r>
    </w:p>
    <w:p w14:paraId="2046A0EC" w14:textId="77777777" w:rsidR="00A32B30" w:rsidRDefault="00A32B30" w:rsidP="00B67B74">
      <w:pPr>
        <w:pStyle w:val="NormalWeb"/>
        <w:numPr>
          <w:ilvl w:val="0"/>
          <w:numId w:val="11"/>
        </w:numPr>
      </w:pPr>
      <w:r>
        <w:t>Le serveur de surveillance lit les données</w:t>
      </w:r>
    </w:p>
    <w:p w14:paraId="509835A1" w14:textId="77777777" w:rsidR="00A32B30" w:rsidRDefault="00A32B30" w:rsidP="00B67B74">
      <w:pPr>
        <w:pStyle w:val="NormalWeb"/>
        <w:numPr>
          <w:ilvl w:val="0"/>
          <w:numId w:val="11"/>
        </w:numPr>
      </w:pPr>
      <w:r>
        <w:t>Il envoie via RMI au serveur d’analyse</w:t>
      </w:r>
    </w:p>
    <w:p w14:paraId="7A4E4EA8" w14:textId="77777777" w:rsidR="00A32B30" w:rsidRDefault="00A32B30" w:rsidP="00B67B74">
      <w:pPr>
        <w:pStyle w:val="NormalWeb"/>
        <w:numPr>
          <w:ilvl w:val="0"/>
          <w:numId w:val="11"/>
        </w:numPr>
      </w:pPr>
      <w:r>
        <w:t>Le serveur d’analyse compare aux seuils</w:t>
      </w:r>
    </w:p>
    <w:p w14:paraId="292C75D3" w14:textId="77777777" w:rsidR="00A32B30" w:rsidRDefault="00A32B30" w:rsidP="00B67B74">
      <w:pPr>
        <w:pStyle w:val="NormalWeb"/>
        <w:numPr>
          <w:ilvl w:val="0"/>
          <w:numId w:val="11"/>
        </w:numPr>
      </w:pPr>
      <w:r>
        <w:t>Si anomalie, envoie une alerte au serveur de recommandation</w:t>
      </w:r>
    </w:p>
    <w:p w14:paraId="433FB4F1" w14:textId="4AFC70CB" w:rsidR="00A32B30" w:rsidRDefault="00A32B30" w:rsidP="00B67B74">
      <w:pPr>
        <w:pStyle w:val="NormalWeb"/>
        <w:numPr>
          <w:ilvl w:val="0"/>
          <w:numId w:val="11"/>
        </w:numPr>
      </w:pPr>
      <w:r>
        <w:t>Le serveur de recommandation génère un message et le transmet à l’interface utilisateur</w:t>
      </w:r>
    </w:p>
    <w:p w14:paraId="2C004C87" w14:textId="77777777" w:rsidR="00B77679" w:rsidRDefault="0034073F" w:rsidP="00B77679">
      <w:pPr>
        <w:pStyle w:val="NormalWeb"/>
        <w:keepNext/>
        <w:ind w:left="720"/>
      </w:pPr>
      <w:r>
        <w:rPr>
          <w:noProof/>
        </w:rPr>
        <w:lastRenderedPageBreak/>
        <w:drawing>
          <wp:inline distT="0" distB="0" distL="0" distR="0" wp14:anchorId="550B1FFD" wp14:editId="5401A2E1">
            <wp:extent cx="5003597" cy="2534340"/>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a:extLst>
                        <a:ext uri="{28A0092B-C50C-407E-A947-70E740481C1C}">
                          <a14:useLocalDpi xmlns:a14="http://schemas.microsoft.com/office/drawing/2010/main" val="0"/>
                        </a:ext>
                      </a:extLst>
                    </a:blip>
                    <a:stretch>
                      <a:fillRect/>
                    </a:stretch>
                  </pic:blipFill>
                  <pic:spPr>
                    <a:xfrm>
                      <a:off x="0" y="0"/>
                      <a:ext cx="5005743" cy="2535427"/>
                    </a:xfrm>
                    <a:prstGeom prst="rect">
                      <a:avLst/>
                    </a:prstGeom>
                  </pic:spPr>
                </pic:pic>
              </a:graphicData>
            </a:graphic>
          </wp:inline>
        </w:drawing>
      </w:r>
    </w:p>
    <w:p w14:paraId="14184997" w14:textId="12D585F6" w:rsidR="00830343" w:rsidRDefault="00B77679" w:rsidP="00B77679">
      <w:pPr>
        <w:pStyle w:val="Lgende"/>
        <w:jc w:val="center"/>
      </w:pPr>
      <w:bookmarkStart w:id="23" w:name="_Toc201562559"/>
      <w:bookmarkStart w:id="24" w:name="_Toc201572701"/>
      <w:r>
        <w:t xml:space="preserve">Figure </w:t>
      </w:r>
      <w:fldSimple w:instr=" SEQ Figure \* ARABIC ">
        <w:r w:rsidR="004417B9">
          <w:rPr>
            <w:noProof/>
          </w:rPr>
          <w:t>3</w:t>
        </w:r>
      </w:fldSimple>
      <w:r>
        <w:t>:Diagramme de séquence</w:t>
      </w:r>
      <w:bookmarkEnd w:id="23"/>
      <w:bookmarkEnd w:id="24"/>
    </w:p>
    <w:p w14:paraId="6CD79A0A" w14:textId="77777777" w:rsidR="0034073F" w:rsidRDefault="0034073F" w:rsidP="0034073F">
      <w:pPr>
        <w:pStyle w:val="NormalWeb"/>
        <w:ind w:left="720"/>
      </w:pPr>
    </w:p>
    <w:p w14:paraId="0132D88F" w14:textId="7A6D0402" w:rsidR="00A32B30" w:rsidRPr="00A32B30" w:rsidRDefault="00A32B30" w:rsidP="00EB6A96">
      <w:pPr>
        <w:pStyle w:val="NormalWeb"/>
        <w:jc w:val="both"/>
        <w:outlineLvl w:val="2"/>
        <w:rPr>
          <w:b/>
          <w:bCs/>
          <w:sz w:val="27"/>
          <w:szCs w:val="27"/>
        </w:rPr>
      </w:pPr>
      <w:bookmarkStart w:id="25" w:name="_Toc201574442"/>
      <w:r w:rsidRPr="00A32B30">
        <w:rPr>
          <w:b/>
          <w:bCs/>
          <w:sz w:val="27"/>
          <w:szCs w:val="27"/>
        </w:rPr>
        <w:t>2.2.5 Diagramme de déploiement</w:t>
      </w:r>
      <w:bookmarkEnd w:id="25"/>
      <w:r w:rsidRPr="00A32B30">
        <w:rPr>
          <w:b/>
          <w:bCs/>
          <w:sz w:val="27"/>
          <w:szCs w:val="27"/>
        </w:rPr>
        <w:t xml:space="preserve"> </w:t>
      </w:r>
    </w:p>
    <w:p w14:paraId="16AA977B" w14:textId="77777777" w:rsidR="00A32B30" w:rsidRDefault="00A32B30" w:rsidP="00A32B30">
      <w:pPr>
        <w:pStyle w:val="NormalWeb"/>
      </w:pPr>
      <w:r>
        <w:t>Ce diagramme montre la disposition physique des serveurs et clients :</w:t>
      </w:r>
    </w:p>
    <w:p w14:paraId="2981FFA3" w14:textId="77777777" w:rsidR="00A32B30" w:rsidRDefault="00A32B30" w:rsidP="00B67B74">
      <w:pPr>
        <w:pStyle w:val="NormalWeb"/>
        <w:numPr>
          <w:ilvl w:val="0"/>
          <w:numId w:val="12"/>
        </w:numPr>
      </w:pPr>
      <w:r>
        <w:t>Serveur Surveillance (machine 1)</w:t>
      </w:r>
    </w:p>
    <w:p w14:paraId="7B38C6CC" w14:textId="77777777" w:rsidR="00A32B30" w:rsidRDefault="00A32B30" w:rsidP="00B67B74">
      <w:pPr>
        <w:pStyle w:val="NormalWeb"/>
        <w:numPr>
          <w:ilvl w:val="0"/>
          <w:numId w:val="12"/>
        </w:numPr>
      </w:pPr>
      <w:r>
        <w:t>Serveur Analyse (machine 2)</w:t>
      </w:r>
    </w:p>
    <w:p w14:paraId="4C2F799B" w14:textId="77777777" w:rsidR="00A32B30" w:rsidRDefault="00A32B30" w:rsidP="00B67B74">
      <w:pPr>
        <w:pStyle w:val="NormalWeb"/>
        <w:numPr>
          <w:ilvl w:val="0"/>
          <w:numId w:val="12"/>
        </w:numPr>
      </w:pPr>
      <w:r>
        <w:t>Serveur Recommandation (machine 3)</w:t>
      </w:r>
    </w:p>
    <w:p w14:paraId="54590A58" w14:textId="77777777" w:rsidR="00A32B30" w:rsidRDefault="00A32B30" w:rsidP="00B67B74">
      <w:pPr>
        <w:pStyle w:val="NormalWeb"/>
        <w:numPr>
          <w:ilvl w:val="0"/>
          <w:numId w:val="12"/>
        </w:numPr>
      </w:pPr>
      <w:r>
        <w:t>Serveur Gestion / Base de données</w:t>
      </w:r>
    </w:p>
    <w:p w14:paraId="1FB1FE53" w14:textId="108CC330" w:rsidR="00A32B30" w:rsidRDefault="00A32B30" w:rsidP="00B67B74">
      <w:pPr>
        <w:pStyle w:val="NormalWeb"/>
        <w:numPr>
          <w:ilvl w:val="0"/>
          <w:numId w:val="12"/>
        </w:numPr>
      </w:pPr>
      <w:r>
        <w:t>Client Web</w:t>
      </w:r>
    </w:p>
    <w:p w14:paraId="0328B77F" w14:textId="4C14394F" w:rsidR="00463508" w:rsidRDefault="00463508" w:rsidP="00463508">
      <w:pPr>
        <w:pStyle w:val="NormalWeb"/>
      </w:pPr>
    </w:p>
    <w:p w14:paraId="6BC53A07" w14:textId="77777777" w:rsidR="00B77679" w:rsidRDefault="0034073F" w:rsidP="00B77679">
      <w:pPr>
        <w:pStyle w:val="NormalWeb"/>
        <w:keepNext/>
      </w:pPr>
      <w:r>
        <w:rPr>
          <w:noProof/>
        </w:rPr>
        <w:drawing>
          <wp:inline distT="0" distB="0" distL="0" distR="0" wp14:anchorId="708D5AE2" wp14:editId="79E490C0">
            <wp:extent cx="5471769" cy="23130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a:extLst>
                        <a:ext uri="{28A0092B-C50C-407E-A947-70E740481C1C}">
                          <a14:useLocalDpi xmlns:a14="http://schemas.microsoft.com/office/drawing/2010/main" val="0"/>
                        </a:ext>
                      </a:extLst>
                    </a:blip>
                    <a:stretch>
                      <a:fillRect/>
                    </a:stretch>
                  </pic:blipFill>
                  <pic:spPr>
                    <a:xfrm>
                      <a:off x="0" y="0"/>
                      <a:ext cx="5498013" cy="2324169"/>
                    </a:xfrm>
                    <a:prstGeom prst="rect">
                      <a:avLst/>
                    </a:prstGeom>
                  </pic:spPr>
                </pic:pic>
              </a:graphicData>
            </a:graphic>
          </wp:inline>
        </w:drawing>
      </w:r>
    </w:p>
    <w:p w14:paraId="1148AB2A" w14:textId="5FC39A50" w:rsidR="00830343" w:rsidRDefault="00B77679" w:rsidP="00B77679">
      <w:pPr>
        <w:pStyle w:val="Lgende"/>
        <w:jc w:val="center"/>
      </w:pPr>
      <w:bookmarkStart w:id="26" w:name="_Toc201562560"/>
      <w:bookmarkStart w:id="27" w:name="_Toc201572702"/>
      <w:r>
        <w:t xml:space="preserve">Figure </w:t>
      </w:r>
      <w:fldSimple w:instr=" SEQ Figure \* ARABIC ">
        <w:r w:rsidR="004417B9">
          <w:rPr>
            <w:noProof/>
          </w:rPr>
          <w:t>4</w:t>
        </w:r>
      </w:fldSimple>
      <w:r>
        <w:t>:Diagramme de déploiement</w:t>
      </w:r>
      <w:bookmarkEnd w:id="26"/>
      <w:bookmarkEnd w:id="27"/>
    </w:p>
    <w:p w14:paraId="6C937C5E" w14:textId="77777777" w:rsidR="0034073F" w:rsidRDefault="0034073F" w:rsidP="0034073F">
      <w:pPr>
        <w:pStyle w:val="NormalWeb"/>
      </w:pPr>
    </w:p>
    <w:p w14:paraId="0AC96BF2" w14:textId="6AD5FB66" w:rsidR="00446763" w:rsidRDefault="00446763" w:rsidP="0034073F">
      <w:pPr>
        <w:pStyle w:val="NormalWeb"/>
        <w:sectPr w:rsidR="00446763" w:rsidSect="006870CA">
          <w:footerReference w:type="default" r:id="rId17"/>
          <w:pgSz w:w="11906" w:h="16838"/>
          <w:pgMar w:top="1417" w:right="1417" w:bottom="1417" w:left="1417" w:header="708" w:footer="708" w:gutter="0"/>
          <w:pgNumType w:start="1"/>
          <w:cols w:space="708"/>
          <w:docGrid w:linePitch="360"/>
        </w:sectPr>
      </w:pPr>
    </w:p>
    <w:p w14:paraId="6DA25C24" w14:textId="77777777" w:rsidR="00446763" w:rsidRDefault="00446763" w:rsidP="00446763">
      <w:pPr>
        <w:pStyle w:val="NormalWeb"/>
      </w:pPr>
    </w:p>
    <w:p w14:paraId="22F4CCD9" w14:textId="2245DFAB" w:rsidR="00463508" w:rsidRDefault="00463508" w:rsidP="00EB6A96">
      <w:pPr>
        <w:pStyle w:val="NormalWeb"/>
        <w:jc w:val="both"/>
        <w:outlineLvl w:val="0"/>
        <w:rPr>
          <w:b/>
          <w:bCs/>
          <w:sz w:val="36"/>
          <w:szCs w:val="36"/>
        </w:rPr>
      </w:pPr>
      <w:bookmarkStart w:id="28" w:name="_Toc201574443"/>
      <w:r w:rsidRPr="00463508">
        <w:rPr>
          <w:b/>
          <w:bCs/>
          <w:sz w:val="36"/>
          <w:szCs w:val="36"/>
        </w:rPr>
        <w:lastRenderedPageBreak/>
        <w:t>Chapitre 3 : Réalisation, tests et résultats</w:t>
      </w:r>
      <w:bookmarkEnd w:id="28"/>
    </w:p>
    <w:p w14:paraId="47506813" w14:textId="7A838791" w:rsidR="00463508" w:rsidRPr="00463508" w:rsidRDefault="00463508" w:rsidP="00EB6A96">
      <w:pPr>
        <w:pStyle w:val="NormalWeb"/>
        <w:jc w:val="both"/>
        <w:outlineLvl w:val="1"/>
        <w:rPr>
          <w:b/>
          <w:bCs/>
          <w:sz w:val="44"/>
          <w:szCs w:val="44"/>
        </w:rPr>
      </w:pPr>
      <w:bookmarkStart w:id="29" w:name="_Toc201574444"/>
      <w:r w:rsidRPr="00463508">
        <w:rPr>
          <w:b/>
          <w:bCs/>
          <w:sz w:val="32"/>
          <w:szCs w:val="32"/>
        </w:rPr>
        <w:t>3.1 Environnement de développement</w:t>
      </w:r>
      <w:bookmarkEnd w:id="29"/>
      <w:r w:rsidRPr="00463508">
        <w:rPr>
          <w:b/>
          <w:bCs/>
          <w:sz w:val="32"/>
          <w:szCs w:val="32"/>
        </w:rPr>
        <w:t xml:space="preserve"> </w:t>
      </w:r>
    </w:p>
    <w:p w14:paraId="72B58ED2" w14:textId="3193AA63" w:rsidR="00463508" w:rsidRDefault="00463508" w:rsidP="00463508">
      <w:pPr>
        <w:pStyle w:val="NormalWeb"/>
      </w:pPr>
      <w:r>
        <w:t>Le développement du système distribué a été effectué dans un environnement Java, propice à la création d’applications réparties et modulaires. Plusieurs outils, bibliothèques et composants ont été mobilisés afin d’assurer la cohérence, la portabilité et la maintenabilité du système. Ci-dessous, une description détaillée des choix techniques :</w:t>
      </w:r>
    </w:p>
    <w:p w14:paraId="3A34FA09" w14:textId="3EAA4782" w:rsidR="00463508" w:rsidRDefault="00463508" w:rsidP="00B67B74">
      <w:pPr>
        <w:pStyle w:val="NormalWeb"/>
        <w:numPr>
          <w:ilvl w:val="0"/>
          <w:numId w:val="13"/>
        </w:numPr>
      </w:pPr>
      <w:r>
        <w:rPr>
          <w:rStyle w:val="lev"/>
        </w:rPr>
        <w:t>Langage de programmation : Java (JDK 17)</w:t>
      </w:r>
      <w:r>
        <w:br/>
        <w:t>Le choix de Java s’est imposé naturellement en raison de la robustesse de la plateforme, de sa portabilité entre différents systèmes d’exploitation, et de son support natif de la technologie RMI. L’utilisation de la version JDK 17 garantit une compatibilité avec les fonctionnalités récentes tout en assurant une bonne stabilité.</w:t>
      </w:r>
    </w:p>
    <w:p w14:paraId="50011BA2" w14:textId="77777777" w:rsidR="00B77679" w:rsidRDefault="00463508" w:rsidP="00B77679">
      <w:pPr>
        <w:pStyle w:val="NormalWeb"/>
        <w:keepNext/>
        <w:ind w:left="720"/>
        <w:jc w:val="center"/>
      </w:pPr>
      <w:r>
        <w:rPr>
          <w:noProof/>
        </w:rPr>
        <w:drawing>
          <wp:inline distT="0" distB="0" distL="0" distR="0" wp14:anchorId="3E977498" wp14:editId="10A0E95F">
            <wp:extent cx="2112448" cy="1209675"/>
            <wp:effectExtent l="0" t="0" r="2540" b="0"/>
            <wp:docPr id="3" name="Image 3" descr="Sondage : quelle édition du JDK (Java Development Kit) utilisez-vous ? Et  quelles sont les raisons de votre cho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ndage : quelle édition du JDK (Java Development Kit) utilisez-vous ? Et  quelles sont les raisons de votre choix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8952" cy="1219126"/>
                    </a:xfrm>
                    <a:prstGeom prst="rect">
                      <a:avLst/>
                    </a:prstGeom>
                    <a:noFill/>
                    <a:ln>
                      <a:noFill/>
                    </a:ln>
                  </pic:spPr>
                </pic:pic>
              </a:graphicData>
            </a:graphic>
          </wp:inline>
        </w:drawing>
      </w:r>
    </w:p>
    <w:p w14:paraId="02A113D0" w14:textId="2817420C" w:rsidR="00830343" w:rsidRDefault="00B77679" w:rsidP="00B77679">
      <w:pPr>
        <w:pStyle w:val="Lgende"/>
        <w:jc w:val="center"/>
      </w:pPr>
      <w:bookmarkStart w:id="30" w:name="_Toc201562561"/>
      <w:bookmarkStart w:id="31" w:name="_Toc201572703"/>
      <w:r>
        <w:t xml:space="preserve">Figure </w:t>
      </w:r>
      <w:fldSimple w:instr=" SEQ Figure \* ARABIC ">
        <w:r w:rsidR="004417B9">
          <w:rPr>
            <w:noProof/>
          </w:rPr>
          <w:t>5</w:t>
        </w:r>
      </w:fldSimple>
      <w:r>
        <w:t>:JAVA(JDK)</w:t>
      </w:r>
      <w:bookmarkEnd w:id="30"/>
      <w:bookmarkEnd w:id="31"/>
    </w:p>
    <w:p w14:paraId="711C6668" w14:textId="77777777" w:rsidR="00463508" w:rsidRDefault="00463508" w:rsidP="00463508">
      <w:pPr>
        <w:pStyle w:val="NormalWeb"/>
        <w:ind w:left="720"/>
        <w:jc w:val="center"/>
      </w:pPr>
    </w:p>
    <w:p w14:paraId="1D690CE7" w14:textId="532FEE92" w:rsidR="00463508" w:rsidRDefault="00463508" w:rsidP="00B67B74">
      <w:pPr>
        <w:pStyle w:val="NormalWeb"/>
        <w:numPr>
          <w:ilvl w:val="0"/>
          <w:numId w:val="13"/>
        </w:numPr>
      </w:pPr>
      <w:r>
        <w:rPr>
          <w:rStyle w:val="lev"/>
        </w:rPr>
        <w:t xml:space="preserve">Technologie distribuée : </w:t>
      </w:r>
      <w:bookmarkStart w:id="32" w:name="_Hlk201529599"/>
      <w:r>
        <w:rPr>
          <w:rStyle w:val="lev"/>
        </w:rPr>
        <w:t xml:space="preserve">Java RMI </w:t>
      </w:r>
      <w:bookmarkEnd w:id="32"/>
      <w:r>
        <w:rPr>
          <w:rStyle w:val="lev"/>
        </w:rPr>
        <w:t>(</w:t>
      </w:r>
      <w:proofErr w:type="spellStart"/>
      <w:r>
        <w:rPr>
          <w:rStyle w:val="lev"/>
        </w:rPr>
        <w:t>Remote</w:t>
      </w:r>
      <w:proofErr w:type="spellEnd"/>
      <w:r>
        <w:rPr>
          <w:rStyle w:val="lev"/>
        </w:rPr>
        <w:t xml:space="preserve"> Method Invocation)</w:t>
      </w:r>
      <w:r>
        <w:br/>
        <w:t>RMI permet d’invoquer des méthodes sur des objets distants, situés sur d'autres machines. Cette technologie a été utilisée pour mettre en place la communication entre les différents modules du système (surveillance, analyse, recommandation, gestion). Chaque module fonctionne sur une JVM indépendante, rendant le système réellement distribué.</w:t>
      </w:r>
      <w:r w:rsidRPr="00463508">
        <w:t xml:space="preserve"> </w:t>
      </w:r>
    </w:p>
    <w:p w14:paraId="52D59FB4" w14:textId="1053A6D6" w:rsidR="00463508" w:rsidRDefault="00463508" w:rsidP="00463508">
      <w:pPr>
        <w:pStyle w:val="NormalWeb"/>
        <w:ind w:left="720"/>
      </w:pPr>
    </w:p>
    <w:p w14:paraId="712D243F" w14:textId="74341550" w:rsidR="00463508" w:rsidRDefault="00E916AA" w:rsidP="00463508">
      <w:pPr>
        <w:pStyle w:val="NormalWeb"/>
        <w:ind w:left="720"/>
      </w:pPr>
      <w:r>
        <w:rPr>
          <w:noProof/>
        </w:rPr>
        <w:drawing>
          <wp:anchor distT="0" distB="0" distL="114300" distR="114300" simplePos="0" relativeHeight="251663360" behindDoc="1" locked="0" layoutInCell="1" allowOverlap="1" wp14:anchorId="687DEF9F" wp14:editId="3804FA4F">
            <wp:simplePos x="0" y="0"/>
            <wp:positionH relativeFrom="margin">
              <wp:posOffset>2004060</wp:posOffset>
            </wp:positionH>
            <wp:positionV relativeFrom="paragraph">
              <wp:posOffset>33020</wp:posOffset>
            </wp:positionV>
            <wp:extent cx="2050415" cy="1771650"/>
            <wp:effectExtent l="0" t="0" r="6985" b="0"/>
            <wp:wrapTight wrapText="bothSides">
              <wp:wrapPolygon edited="0">
                <wp:start x="0" y="0"/>
                <wp:lineTo x="0" y="21368"/>
                <wp:lineTo x="21473" y="21368"/>
                <wp:lineTo x="21473" y="0"/>
                <wp:lineTo x="0" y="0"/>
              </wp:wrapPolygon>
            </wp:wrapTight>
            <wp:docPr id="2" name="Image 2" descr="Exploitation du service JMX avec Java RMI - XM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xploitation du service JMX avec Java RMI - XMC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0415"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0A9AA" w14:textId="44D0D465" w:rsidR="00463508" w:rsidRDefault="00463508" w:rsidP="00463508">
      <w:pPr>
        <w:pStyle w:val="NormalWeb"/>
        <w:ind w:left="720"/>
      </w:pPr>
    </w:p>
    <w:p w14:paraId="1A710986" w14:textId="7D87238E" w:rsidR="00463508" w:rsidRDefault="00463508" w:rsidP="00463508">
      <w:pPr>
        <w:pStyle w:val="NormalWeb"/>
        <w:ind w:left="720"/>
      </w:pPr>
    </w:p>
    <w:p w14:paraId="446C0289" w14:textId="09290B16" w:rsidR="00463508" w:rsidRDefault="00463508" w:rsidP="00463508">
      <w:pPr>
        <w:pStyle w:val="NormalWeb"/>
        <w:ind w:left="720"/>
      </w:pPr>
    </w:p>
    <w:p w14:paraId="069AFACD" w14:textId="7FF44B5A" w:rsidR="00830343" w:rsidRDefault="00B77679" w:rsidP="00463508">
      <w:pPr>
        <w:pStyle w:val="NormalWeb"/>
        <w:ind w:left="720"/>
      </w:pPr>
      <w:r>
        <w:rPr>
          <w:noProof/>
        </w:rPr>
        <mc:AlternateContent>
          <mc:Choice Requires="wps">
            <w:drawing>
              <wp:anchor distT="0" distB="0" distL="114300" distR="114300" simplePos="0" relativeHeight="251665408" behindDoc="1" locked="0" layoutInCell="1" allowOverlap="1" wp14:anchorId="16D87355" wp14:editId="473604B3">
                <wp:simplePos x="0" y="0"/>
                <wp:positionH relativeFrom="column">
                  <wp:posOffset>1922984</wp:posOffset>
                </wp:positionH>
                <wp:positionV relativeFrom="paragraph">
                  <wp:posOffset>101905</wp:posOffset>
                </wp:positionV>
                <wp:extent cx="2050415" cy="635"/>
                <wp:effectExtent l="0" t="0" r="0" b="0"/>
                <wp:wrapTight wrapText="bothSides">
                  <wp:wrapPolygon edited="0">
                    <wp:start x="0" y="0"/>
                    <wp:lineTo x="0" y="21600"/>
                    <wp:lineTo x="21600" y="21600"/>
                    <wp:lineTo x="21600" y="0"/>
                  </wp:wrapPolygon>
                </wp:wrapTight>
                <wp:docPr id="16" name="Zone de texte 16"/>
                <wp:cNvGraphicFramePr/>
                <a:graphic xmlns:a="http://schemas.openxmlformats.org/drawingml/2006/main">
                  <a:graphicData uri="http://schemas.microsoft.com/office/word/2010/wordprocessingShape">
                    <wps:wsp>
                      <wps:cNvSpPr txBox="1"/>
                      <wps:spPr>
                        <a:xfrm>
                          <a:off x="0" y="0"/>
                          <a:ext cx="2050415" cy="635"/>
                        </a:xfrm>
                        <a:prstGeom prst="rect">
                          <a:avLst/>
                        </a:prstGeom>
                        <a:solidFill>
                          <a:prstClr val="white"/>
                        </a:solidFill>
                        <a:ln>
                          <a:noFill/>
                        </a:ln>
                      </wps:spPr>
                      <wps:txbx>
                        <w:txbxContent>
                          <w:p w14:paraId="46BBF176" w14:textId="5AB85B74" w:rsidR="00B77679" w:rsidRPr="006D0B51" w:rsidRDefault="00B77679" w:rsidP="00B77679">
                            <w:pPr>
                              <w:pStyle w:val="Lgende"/>
                              <w:jc w:val="center"/>
                              <w:rPr>
                                <w:rFonts w:ascii="Times New Roman" w:eastAsia="Times New Roman" w:hAnsi="Times New Roman" w:cs="Times New Roman"/>
                                <w:noProof/>
                                <w:sz w:val="24"/>
                                <w:szCs w:val="24"/>
                              </w:rPr>
                            </w:pPr>
                            <w:bookmarkStart w:id="33" w:name="_Toc201562562"/>
                            <w:bookmarkStart w:id="34" w:name="_Toc201572704"/>
                            <w:r>
                              <w:t xml:space="preserve">Figure </w:t>
                            </w:r>
                            <w:fldSimple w:instr=" SEQ Figure \* ARABIC ">
                              <w:r w:rsidR="004417B9">
                                <w:rPr>
                                  <w:noProof/>
                                </w:rPr>
                                <w:t>6</w:t>
                              </w:r>
                            </w:fldSimple>
                            <w:r>
                              <w:t>:JAVA RMI</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D87355" id="Zone de texte 16" o:spid="_x0000_s1027" type="#_x0000_t202" style="position:absolute;left:0;text-align:left;margin-left:151.4pt;margin-top:8pt;width:161.4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" stroked="f">
                <v:textbox style="mso-fit-shape-to-text:t" inset="0,0,0,0">
                  <w:txbxContent>
                    <w:p w14:paraId="46BBF176" w14:textId="5AB85B74" w:rsidR="00B77679" w:rsidRPr="006D0B51" w:rsidRDefault="00B77679" w:rsidP="00B77679">
                      <w:pPr>
                        <w:pStyle w:val="Lgende"/>
                        <w:jc w:val="center"/>
                        <w:rPr>
                          <w:rFonts w:ascii="Times New Roman" w:eastAsia="Times New Roman" w:hAnsi="Times New Roman" w:cs="Times New Roman"/>
                          <w:noProof/>
                          <w:sz w:val="24"/>
                          <w:szCs w:val="24"/>
                        </w:rPr>
                      </w:pPr>
                      <w:bookmarkStart w:id="35" w:name="_Toc201562562"/>
                      <w:bookmarkStart w:id="36" w:name="_Toc201572704"/>
                      <w:r>
                        <w:t xml:space="preserve">Figure </w:t>
                      </w:r>
                      <w:fldSimple w:instr=" SEQ Figure \* ARABIC ">
                        <w:r w:rsidR="004417B9">
                          <w:rPr>
                            <w:noProof/>
                          </w:rPr>
                          <w:t>6</w:t>
                        </w:r>
                      </w:fldSimple>
                      <w:r>
                        <w:t>:JAVA RMI</w:t>
                      </w:r>
                      <w:bookmarkEnd w:id="35"/>
                      <w:bookmarkEnd w:id="36"/>
                    </w:p>
                  </w:txbxContent>
                </v:textbox>
                <w10:wrap type="tight"/>
              </v:shape>
            </w:pict>
          </mc:Fallback>
        </mc:AlternateContent>
      </w:r>
    </w:p>
    <w:p w14:paraId="0B72AC74" w14:textId="67773494" w:rsidR="00830343" w:rsidRDefault="00830343" w:rsidP="00463508">
      <w:pPr>
        <w:pStyle w:val="NormalWeb"/>
        <w:ind w:left="720"/>
      </w:pPr>
    </w:p>
    <w:p w14:paraId="6328F7F7" w14:textId="77777777" w:rsidR="00830343" w:rsidRDefault="00830343" w:rsidP="00463508">
      <w:pPr>
        <w:pStyle w:val="NormalWeb"/>
        <w:ind w:left="720"/>
      </w:pPr>
    </w:p>
    <w:p w14:paraId="6220C764" w14:textId="3A059229" w:rsidR="00463508" w:rsidRDefault="00463508" w:rsidP="00B67B74">
      <w:pPr>
        <w:pStyle w:val="NormalWeb"/>
        <w:numPr>
          <w:ilvl w:val="0"/>
          <w:numId w:val="13"/>
        </w:numPr>
      </w:pPr>
      <w:r>
        <w:rPr>
          <w:rStyle w:val="lev"/>
        </w:rPr>
        <w:lastRenderedPageBreak/>
        <w:t>Interface Web : HTML, CSS, JSP (Java Server Pages)</w:t>
      </w:r>
      <w:r>
        <w:br/>
        <w:t>L’interface utilisateur a été développée en combinant HTML et CSS pour le rendu statique, et JSP pour l’intégration dynamique des données côté serveur. Cela permet à l’utilisateur de visualiser sa consommation énergétique, les alertes et recommandations de manière fluide via un navigateur.</w:t>
      </w:r>
    </w:p>
    <w:p w14:paraId="46236779" w14:textId="77777777" w:rsidR="00B77679" w:rsidRDefault="00463508" w:rsidP="00B77679">
      <w:pPr>
        <w:pStyle w:val="NormalWeb"/>
        <w:keepNext/>
        <w:ind w:left="720"/>
        <w:jc w:val="center"/>
      </w:pPr>
      <w:r>
        <w:rPr>
          <w:noProof/>
        </w:rPr>
        <w:drawing>
          <wp:inline distT="0" distB="0" distL="0" distR="0" wp14:anchorId="0C68562E" wp14:editId="3C36260B">
            <wp:extent cx="2301028" cy="1276350"/>
            <wp:effectExtent l="0" t="0" r="4445" b="0"/>
            <wp:docPr id="4" name="Image 4" descr="Can HTML, CSS and JavaScript create a website? | UltimateWB Blog | Web  Design Tips, News &amp;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 HTML, CSS and JavaScript create a website? | UltimateWB Blog | Web  Design Tips, News &amp; Insight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14128" cy="1283617"/>
                    </a:xfrm>
                    <a:prstGeom prst="rect">
                      <a:avLst/>
                    </a:prstGeom>
                    <a:noFill/>
                    <a:ln>
                      <a:noFill/>
                    </a:ln>
                  </pic:spPr>
                </pic:pic>
              </a:graphicData>
            </a:graphic>
          </wp:inline>
        </w:drawing>
      </w:r>
    </w:p>
    <w:p w14:paraId="5F870710" w14:textId="27F08FAA" w:rsidR="00830343" w:rsidRDefault="00B77679" w:rsidP="00B77679">
      <w:pPr>
        <w:pStyle w:val="Lgende"/>
        <w:jc w:val="center"/>
      </w:pPr>
      <w:bookmarkStart w:id="37" w:name="_Toc201562563"/>
      <w:bookmarkStart w:id="38" w:name="_Toc201572705"/>
      <w:r>
        <w:t xml:space="preserve">Figure </w:t>
      </w:r>
      <w:fldSimple w:instr=" SEQ Figure \* ARABIC ">
        <w:r w:rsidR="004417B9">
          <w:rPr>
            <w:noProof/>
          </w:rPr>
          <w:t>7</w:t>
        </w:r>
      </w:fldSimple>
      <w:r>
        <w:t>:HTML-JS-CSS</w:t>
      </w:r>
      <w:bookmarkEnd w:id="37"/>
      <w:bookmarkEnd w:id="38"/>
    </w:p>
    <w:p w14:paraId="5F418491" w14:textId="77777777" w:rsidR="00463508" w:rsidRDefault="00463508" w:rsidP="00463508">
      <w:pPr>
        <w:pStyle w:val="NormalWeb"/>
        <w:ind w:left="720"/>
        <w:jc w:val="center"/>
      </w:pPr>
    </w:p>
    <w:p w14:paraId="6D1886F0" w14:textId="77777777" w:rsidR="00F3555F" w:rsidRDefault="00F3555F" w:rsidP="00B67B74">
      <w:pPr>
        <w:pStyle w:val="NormalWeb"/>
        <w:numPr>
          <w:ilvl w:val="0"/>
          <w:numId w:val="17"/>
        </w:numPr>
        <w:rPr>
          <w:b/>
          <w:bCs/>
        </w:rPr>
      </w:pPr>
      <w:r w:rsidRPr="00F3555F">
        <w:rPr>
          <w:b/>
          <w:bCs/>
        </w:rPr>
        <w:t xml:space="preserve">Intermédiaire de communication : </w:t>
      </w:r>
      <w:r w:rsidRPr="00F3555F">
        <w:rPr>
          <w:rStyle w:val="lev"/>
        </w:rPr>
        <w:t>Servlets Java</w:t>
      </w:r>
      <w:r>
        <w:rPr>
          <w:b/>
          <w:bCs/>
        </w:rPr>
        <w:t xml:space="preserve"> </w:t>
      </w:r>
    </w:p>
    <w:p w14:paraId="25A776DF" w14:textId="0CCE9AE2" w:rsidR="00F3555F" w:rsidRPr="00F3555F" w:rsidRDefault="00F3555F" w:rsidP="00F3555F">
      <w:pPr>
        <w:pStyle w:val="NormalWeb"/>
        <w:ind w:left="720"/>
        <w:rPr>
          <w:rStyle w:val="lev"/>
        </w:rPr>
      </w:pPr>
      <w:r>
        <w:t xml:space="preserve">Les </w:t>
      </w:r>
      <w:r>
        <w:rPr>
          <w:rStyle w:val="lev"/>
        </w:rPr>
        <w:t>servlets</w:t>
      </w:r>
      <w:r>
        <w:t xml:space="preserve"> assurent le lien entre l’interface web (JSP) et les objets distants RMI. Elles reçoivent les requêtes de l’utilisateur, invoquent les méthodes RMI appropriées (via </w:t>
      </w:r>
      <w:proofErr w:type="spellStart"/>
      <w:r>
        <w:rPr>
          <w:rStyle w:val="CodeHTML"/>
        </w:rPr>
        <w:t>Naming.lookup</w:t>
      </w:r>
      <w:proofErr w:type="spellEnd"/>
      <w:r>
        <w:rPr>
          <w:rStyle w:val="CodeHTML"/>
        </w:rPr>
        <w:t>()</w:t>
      </w:r>
      <w:r>
        <w:t>), puis transmettent les résultats à la page JSP.</w:t>
      </w:r>
    </w:p>
    <w:p w14:paraId="6642FDC9" w14:textId="6FFF0674" w:rsidR="00463508" w:rsidRDefault="00463508" w:rsidP="00B67B74">
      <w:pPr>
        <w:pStyle w:val="NormalWeb"/>
        <w:numPr>
          <w:ilvl w:val="0"/>
          <w:numId w:val="13"/>
        </w:numPr>
      </w:pPr>
      <w:r>
        <w:rPr>
          <w:rStyle w:val="lev"/>
        </w:rPr>
        <w:t>Moteur de servlet : Apache Tomcat</w:t>
      </w:r>
      <w:r>
        <w:br/>
      </w:r>
      <w:proofErr w:type="spellStart"/>
      <w:r>
        <w:t>Tomcat</w:t>
      </w:r>
      <w:proofErr w:type="spellEnd"/>
      <w:r>
        <w:t xml:space="preserve"> a été utilisé comme serveur d’exécution pour les pages JSP. Il permet d’héberger les composants Web du système, tout en assurant le traitement des requêtes HTTP et l'interfaçage avec les modules RMI. Dans certains environnements de test, le </w:t>
      </w:r>
      <w:proofErr w:type="gramStart"/>
      <w:r>
        <w:t xml:space="preserve">moteur  </w:t>
      </w:r>
      <w:proofErr w:type="spellStart"/>
      <w:r>
        <w:t>Jetty</w:t>
      </w:r>
      <w:proofErr w:type="spellEnd"/>
      <w:proofErr w:type="gramEnd"/>
      <w:r>
        <w:t xml:space="preserve"> a également été utilisé pour des déploiements plus légers.</w:t>
      </w:r>
      <w:r w:rsidRPr="00463508">
        <w:rPr>
          <w:noProof/>
        </w:rPr>
        <w:t xml:space="preserve"> </w:t>
      </w:r>
    </w:p>
    <w:p w14:paraId="13C28FBA" w14:textId="77777777" w:rsidR="00B77679" w:rsidRDefault="00463508" w:rsidP="00B77679">
      <w:pPr>
        <w:pStyle w:val="NormalWeb"/>
        <w:keepNext/>
        <w:ind w:left="720"/>
        <w:jc w:val="center"/>
      </w:pPr>
      <w:r>
        <w:rPr>
          <w:noProof/>
        </w:rPr>
        <w:drawing>
          <wp:inline distT="0" distB="0" distL="0" distR="0" wp14:anchorId="75A6D7A6" wp14:editId="1CAC051A">
            <wp:extent cx="2714625" cy="1685925"/>
            <wp:effectExtent l="0" t="0" r="9525" b="9525"/>
            <wp:docPr id="5" name="Image 5" descr="What is Apache Tomcat Web Server? [Explained in Simple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pache Tomcat Web Server? [Explained in Simple Term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4625" cy="1685925"/>
                    </a:xfrm>
                    <a:prstGeom prst="rect">
                      <a:avLst/>
                    </a:prstGeom>
                    <a:noFill/>
                    <a:ln>
                      <a:noFill/>
                    </a:ln>
                  </pic:spPr>
                </pic:pic>
              </a:graphicData>
            </a:graphic>
          </wp:inline>
        </w:drawing>
      </w:r>
    </w:p>
    <w:p w14:paraId="0C1F92AC" w14:textId="67FAF8D3" w:rsidR="00830343" w:rsidRDefault="00B77679" w:rsidP="00B77679">
      <w:pPr>
        <w:pStyle w:val="Lgende"/>
        <w:jc w:val="center"/>
      </w:pPr>
      <w:bookmarkStart w:id="39" w:name="_Toc201562564"/>
      <w:bookmarkStart w:id="40" w:name="_Toc201572706"/>
      <w:r>
        <w:t xml:space="preserve">Figure </w:t>
      </w:r>
      <w:fldSimple w:instr=" SEQ Figure \* ARABIC ">
        <w:r w:rsidR="004417B9">
          <w:rPr>
            <w:noProof/>
          </w:rPr>
          <w:t>8</w:t>
        </w:r>
      </w:fldSimple>
      <w:r>
        <w:t>: Tomcat</w:t>
      </w:r>
      <w:bookmarkEnd w:id="39"/>
      <w:bookmarkEnd w:id="40"/>
    </w:p>
    <w:p w14:paraId="3EB7F42D" w14:textId="77777777" w:rsidR="00463508" w:rsidRDefault="00463508" w:rsidP="00463508">
      <w:pPr>
        <w:pStyle w:val="NormalWeb"/>
        <w:ind w:left="720"/>
      </w:pPr>
    </w:p>
    <w:p w14:paraId="524CCA3C" w14:textId="330EF7AA" w:rsidR="00463508" w:rsidRDefault="00463508" w:rsidP="00B67B74">
      <w:pPr>
        <w:pStyle w:val="NormalWeb"/>
        <w:numPr>
          <w:ilvl w:val="0"/>
          <w:numId w:val="13"/>
        </w:numPr>
      </w:pPr>
      <w:r>
        <w:rPr>
          <w:rStyle w:val="lev"/>
        </w:rPr>
        <w:t>Éditeur de code : Visual Studio Code</w:t>
      </w:r>
      <w:r>
        <w:br/>
        <w:t>Visual Studio Code a été choisi pour son interface conviviale, ses extensions dédiées au développement Java, et sa légèreté. Il permet de gérer efficacement les fichiers sources, de lancer les commandes Maven, et de suivre le projet dans son ensemble.</w:t>
      </w:r>
    </w:p>
    <w:p w14:paraId="487CAACD" w14:textId="77777777" w:rsidR="00B77679" w:rsidRDefault="00463508" w:rsidP="00B77679">
      <w:pPr>
        <w:pStyle w:val="NormalWeb"/>
        <w:keepNext/>
        <w:ind w:left="720"/>
        <w:jc w:val="center"/>
      </w:pPr>
      <w:r>
        <w:rPr>
          <w:noProof/>
        </w:rPr>
        <w:lastRenderedPageBreak/>
        <w:drawing>
          <wp:inline distT="0" distB="0" distL="0" distR="0" wp14:anchorId="032545D0" wp14:editId="7B394EFE">
            <wp:extent cx="2905125" cy="1452563"/>
            <wp:effectExtent l="0" t="0" r="0" b="0"/>
            <wp:docPr id="7" name="Image 7" descr="Visual Studio Code launches as a s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Studio Code launches as a sn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5761" cy="1452881"/>
                    </a:xfrm>
                    <a:prstGeom prst="rect">
                      <a:avLst/>
                    </a:prstGeom>
                    <a:noFill/>
                    <a:ln>
                      <a:noFill/>
                    </a:ln>
                  </pic:spPr>
                </pic:pic>
              </a:graphicData>
            </a:graphic>
          </wp:inline>
        </w:drawing>
      </w:r>
    </w:p>
    <w:p w14:paraId="12CA2376" w14:textId="01C6016C" w:rsidR="00830343" w:rsidRDefault="00B77679" w:rsidP="00B77679">
      <w:pPr>
        <w:pStyle w:val="Lgende"/>
        <w:jc w:val="center"/>
      </w:pPr>
      <w:bookmarkStart w:id="41" w:name="_Toc201562565"/>
      <w:bookmarkStart w:id="42" w:name="_Toc201572707"/>
      <w:r>
        <w:t xml:space="preserve">Figure </w:t>
      </w:r>
      <w:fldSimple w:instr=" SEQ Figure \* ARABIC ">
        <w:r w:rsidR="004417B9">
          <w:rPr>
            <w:noProof/>
          </w:rPr>
          <w:t>9</w:t>
        </w:r>
      </w:fldSimple>
      <w:r>
        <w:t>:VS-Code</w:t>
      </w:r>
      <w:bookmarkEnd w:id="41"/>
      <w:bookmarkEnd w:id="42"/>
    </w:p>
    <w:p w14:paraId="2DFEAFE7" w14:textId="77777777" w:rsidR="00463508" w:rsidRDefault="00463508" w:rsidP="00463508">
      <w:pPr>
        <w:pStyle w:val="NormalWeb"/>
        <w:ind w:left="720"/>
      </w:pPr>
    </w:p>
    <w:p w14:paraId="66F73CEE" w14:textId="60985FCE" w:rsidR="00463508" w:rsidRDefault="00463508" w:rsidP="00B67B74">
      <w:pPr>
        <w:pStyle w:val="NormalWeb"/>
        <w:numPr>
          <w:ilvl w:val="0"/>
          <w:numId w:val="13"/>
        </w:numPr>
      </w:pPr>
      <w:r>
        <w:rPr>
          <w:rStyle w:val="lev"/>
        </w:rPr>
        <w:t>Gestion de projet : Maven</w:t>
      </w:r>
      <w:r>
        <w:br/>
      </w:r>
      <w:proofErr w:type="spellStart"/>
      <w:r>
        <w:t>Maven</w:t>
      </w:r>
      <w:proofErr w:type="spellEnd"/>
      <w:r>
        <w:t xml:space="preserve"> a été utilisé pour automatiser la compilation, la gestion des dépendances, et la structure modulaire du projet. Grâce à son fichier </w:t>
      </w:r>
      <w:r>
        <w:rPr>
          <w:rStyle w:val="CodeHTML"/>
        </w:rPr>
        <w:t>pom.xml</w:t>
      </w:r>
      <w:r>
        <w:t>, il facilite l’organisation des différents composants et l’intégration continue.</w:t>
      </w:r>
    </w:p>
    <w:p w14:paraId="1FC33F31" w14:textId="77777777" w:rsidR="00B77679" w:rsidRDefault="00463508" w:rsidP="00B77679">
      <w:pPr>
        <w:pStyle w:val="NormalWeb"/>
        <w:keepNext/>
        <w:ind w:left="720"/>
        <w:jc w:val="center"/>
      </w:pPr>
      <w:r>
        <w:rPr>
          <w:noProof/>
        </w:rPr>
        <w:drawing>
          <wp:inline distT="0" distB="0" distL="0" distR="0" wp14:anchorId="3A27FF76" wp14:editId="484E149A">
            <wp:extent cx="3038151" cy="76903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9518" cy="776972"/>
                    </a:xfrm>
                    <a:prstGeom prst="rect">
                      <a:avLst/>
                    </a:prstGeom>
                    <a:noFill/>
                    <a:ln>
                      <a:noFill/>
                    </a:ln>
                  </pic:spPr>
                </pic:pic>
              </a:graphicData>
            </a:graphic>
          </wp:inline>
        </w:drawing>
      </w:r>
    </w:p>
    <w:p w14:paraId="1200F442" w14:textId="4EE6FEC4" w:rsidR="00830343" w:rsidRDefault="00B77679" w:rsidP="00B77679">
      <w:pPr>
        <w:pStyle w:val="Lgende"/>
        <w:jc w:val="center"/>
      </w:pPr>
      <w:bookmarkStart w:id="43" w:name="_Toc201562566"/>
      <w:bookmarkStart w:id="44" w:name="_Toc201572708"/>
      <w:r>
        <w:t xml:space="preserve">Figure </w:t>
      </w:r>
      <w:fldSimple w:instr=" SEQ Figure \* ARABIC ">
        <w:r w:rsidR="004417B9">
          <w:rPr>
            <w:noProof/>
          </w:rPr>
          <w:t>10</w:t>
        </w:r>
      </w:fldSimple>
      <w:r>
        <w:t>:Maven</w:t>
      </w:r>
      <w:bookmarkEnd w:id="43"/>
      <w:bookmarkEnd w:id="44"/>
    </w:p>
    <w:p w14:paraId="2EC97DB8" w14:textId="77777777" w:rsidR="00463508" w:rsidRDefault="00463508" w:rsidP="00463508">
      <w:pPr>
        <w:pStyle w:val="NormalWeb"/>
        <w:ind w:left="720"/>
      </w:pPr>
    </w:p>
    <w:p w14:paraId="35E96E33" w14:textId="59E633F6" w:rsidR="00463508" w:rsidRDefault="00463508" w:rsidP="00B67B74">
      <w:pPr>
        <w:pStyle w:val="NormalWeb"/>
        <w:numPr>
          <w:ilvl w:val="0"/>
          <w:numId w:val="13"/>
        </w:numPr>
      </w:pPr>
      <w:r>
        <w:rPr>
          <w:rStyle w:val="lev"/>
        </w:rPr>
        <w:t>Contrôle de version : Git et GitHub</w:t>
      </w:r>
      <w:r>
        <w:br/>
        <w:t>Le code source a été versionné à l’aide de Git, ce qui permet de garder un historique des modifications, de travailler en équipe et de synchroniser les contributions via GitHub.</w:t>
      </w:r>
    </w:p>
    <w:p w14:paraId="246BE179" w14:textId="77777777" w:rsidR="00830343" w:rsidRDefault="00463508" w:rsidP="00830343">
      <w:pPr>
        <w:pStyle w:val="NormalWeb"/>
        <w:keepNext/>
        <w:jc w:val="center"/>
      </w:pPr>
      <w:r>
        <w:rPr>
          <w:noProof/>
        </w:rPr>
        <w:drawing>
          <wp:inline distT="0" distB="0" distL="0" distR="0" wp14:anchorId="305279D4" wp14:editId="619F2596">
            <wp:extent cx="2472538" cy="1389852"/>
            <wp:effectExtent l="0" t="0" r="4445" b="1270"/>
            <wp:docPr id="1" name="Image 1" descr="Git and GitHub for Beginners I(Tutorial) | by PJ Wang | CS Not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nd GitHub for Beginners I(Tutorial) | by PJ Wang | CS Note | Mediu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02553" cy="1406724"/>
                    </a:xfrm>
                    <a:prstGeom prst="rect">
                      <a:avLst/>
                    </a:prstGeom>
                    <a:noFill/>
                    <a:ln>
                      <a:noFill/>
                    </a:ln>
                  </pic:spPr>
                </pic:pic>
              </a:graphicData>
            </a:graphic>
          </wp:inline>
        </w:drawing>
      </w:r>
    </w:p>
    <w:p w14:paraId="2547DCDF" w14:textId="3D7EEB26" w:rsidR="00247544" w:rsidRDefault="00B77679" w:rsidP="00B77679">
      <w:pPr>
        <w:pStyle w:val="Lgende"/>
        <w:jc w:val="center"/>
        <w:rPr>
          <w:b/>
          <w:bCs/>
          <w:i w:val="0"/>
          <w:iCs w:val="0"/>
          <w:sz w:val="12"/>
          <w:szCs w:val="12"/>
        </w:rPr>
      </w:pPr>
      <w:bookmarkStart w:id="45" w:name="_Toc201562567"/>
      <w:bookmarkStart w:id="46" w:name="_Toc201572709"/>
      <w:r>
        <w:t xml:space="preserve">Figure </w:t>
      </w:r>
      <w:fldSimple w:instr=" SEQ Figure \* ARABIC ">
        <w:r w:rsidR="004417B9">
          <w:rPr>
            <w:noProof/>
          </w:rPr>
          <w:t>11</w:t>
        </w:r>
      </w:fldSimple>
      <w:r>
        <w:t>:GIT</w:t>
      </w:r>
      <w:bookmarkEnd w:id="45"/>
      <w:bookmarkEnd w:id="46"/>
    </w:p>
    <w:p w14:paraId="6F644373" w14:textId="30554437" w:rsidR="00463508" w:rsidRDefault="00463508" w:rsidP="0029635F">
      <w:pPr>
        <w:pStyle w:val="NormalWeb"/>
        <w:ind w:left="720"/>
        <w:jc w:val="center"/>
      </w:pPr>
    </w:p>
    <w:p w14:paraId="6F32BD04" w14:textId="77777777" w:rsidR="0029635F" w:rsidRDefault="0029635F" w:rsidP="00B67B74">
      <w:pPr>
        <w:pStyle w:val="Paragraphedeliste"/>
        <w:numPr>
          <w:ilvl w:val="0"/>
          <w:numId w:val="15"/>
        </w:numPr>
        <w:spacing w:beforeAutospacing="1" w:after="100" w:afterAutospacing="1" w:line="240" w:lineRule="auto"/>
        <w:rPr>
          <w:rFonts w:ascii="Times New Roman" w:eastAsia="Times New Roman" w:hAnsi="Times New Roman" w:cs="Times New Roman"/>
          <w:sz w:val="24"/>
          <w:szCs w:val="24"/>
          <w:lang w:eastAsia="fr-FR"/>
        </w:rPr>
      </w:pPr>
      <w:r w:rsidRPr="0029635F">
        <w:rPr>
          <w:rFonts w:ascii="Times New Roman" w:hAnsi="Times New Roman" w:cs="Times New Roman"/>
          <w:b/>
          <w:bCs/>
          <w:sz w:val="24"/>
          <w:szCs w:val="24"/>
        </w:rPr>
        <w:t xml:space="preserve">Modélisation UML : </w:t>
      </w:r>
      <w:proofErr w:type="spellStart"/>
      <w:r w:rsidRPr="0029635F">
        <w:rPr>
          <w:rFonts w:ascii="Times New Roman" w:hAnsi="Times New Roman" w:cs="Times New Roman"/>
          <w:b/>
          <w:bCs/>
          <w:sz w:val="24"/>
          <w:szCs w:val="24"/>
        </w:rPr>
        <w:t>StarUML</w:t>
      </w:r>
      <w:proofErr w:type="spellEnd"/>
    </w:p>
    <w:p w14:paraId="10EC93EB" w14:textId="7A0A10C8" w:rsidR="0029635F" w:rsidRPr="0029635F" w:rsidRDefault="0029635F" w:rsidP="0029635F">
      <w:pPr>
        <w:pStyle w:val="Paragraphedeliste"/>
        <w:spacing w:beforeAutospacing="1" w:after="100" w:afterAutospacing="1" w:line="240" w:lineRule="auto"/>
        <w:rPr>
          <w:rFonts w:ascii="Times New Roman" w:eastAsia="Times New Roman" w:hAnsi="Times New Roman" w:cs="Times New Roman"/>
          <w:sz w:val="24"/>
          <w:szCs w:val="24"/>
          <w:lang w:eastAsia="fr-FR"/>
        </w:rPr>
      </w:pPr>
      <w:r w:rsidRPr="0029635F">
        <w:rPr>
          <w:rFonts w:ascii="Times New Roman" w:eastAsia="Times New Roman" w:hAnsi="Times New Roman" w:cs="Times New Roman"/>
          <w:sz w:val="24"/>
          <w:szCs w:val="24"/>
          <w:lang w:eastAsia="fr-FR"/>
        </w:rPr>
        <w:t xml:space="preserve">Pour la phase d’analyse et de conception, nous avons utilisé </w:t>
      </w:r>
      <w:proofErr w:type="spellStart"/>
      <w:r w:rsidRPr="0029635F">
        <w:rPr>
          <w:rFonts w:ascii="Times New Roman" w:eastAsia="Times New Roman" w:hAnsi="Times New Roman" w:cs="Times New Roman"/>
          <w:b/>
          <w:bCs/>
          <w:sz w:val="24"/>
          <w:szCs w:val="24"/>
          <w:lang w:eastAsia="fr-FR"/>
        </w:rPr>
        <w:t>StarUML</w:t>
      </w:r>
      <w:proofErr w:type="spellEnd"/>
      <w:r w:rsidRPr="0029635F">
        <w:rPr>
          <w:rFonts w:ascii="Times New Roman" w:eastAsia="Times New Roman" w:hAnsi="Times New Roman" w:cs="Times New Roman"/>
          <w:sz w:val="24"/>
          <w:szCs w:val="24"/>
          <w:lang w:eastAsia="fr-FR"/>
        </w:rPr>
        <w:t>, un outil de modélisation UML performant et intuitif. Il nous a permis de représenter graphiquement :</w:t>
      </w:r>
    </w:p>
    <w:p w14:paraId="5EF3695F" w14:textId="77777777" w:rsidR="0029635F" w:rsidRPr="0029635F" w:rsidRDefault="0029635F" w:rsidP="00B67B74">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eastAsia="fr-FR"/>
        </w:rPr>
      </w:pPr>
      <w:proofErr w:type="gramStart"/>
      <w:r w:rsidRPr="0029635F">
        <w:rPr>
          <w:rFonts w:ascii="Times New Roman" w:eastAsia="Times New Roman" w:hAnsi="Times New Roman" w:cs="Times New Roman"/>
          <w:sz w:val="24"/>
          <w:szCs w:val="24"/>
          <w:lang w:eastAsia="fr-FR"/>
        </w:rPr>
        <w:lastRenderedPageBreak/>
        <w:t>les</w:t>
      </w:r>
      <w:proofErr w:type="gramEnd"/>
      <w:r w:rsidRPr="0029635F">
        <w:rPr>
          <w:rFonts w:ascii="Times New Roman" w:eastAsia="Times New Roman" w:hAnsi="Times New Roman" w:cs="Times New Roman"/>
          <w:sz w:val="24"/>
          <w:szCs w:val="24"/>
          <w:lang w:eastAsia="fr-FR"/>
        </w:rPr>
        <w:t xml:space="preserve"> </w:t>
      </w:r>
      <w:r w:rsidRPr="0029635F">
        <w:rPr>
          <w:rFonts w:ascii="Times New Roman" w:eastAsia="Times New Roman" w:hAnsi="Times New Roman" w:cs="Times New Roman"/>
          <w:b/>
          <w:bCs/>
          <w:sz w:val="24"/>
          <w:szCs w:val="24"/>
          <w:lang w:eastAsia="fr-FR"/>
        </w:rPr>
        <w:t>cas d’utilisation</w:t>
      </w:r>
      <w:r w:rsidRPr="0029635F">
        <w:rPr>
          <w:rFonts w:ascii="Times New Roman" w:eastAsia="Times New Roman" w:hAnsi="Times New Roman" w:cs="Times New Roman"/>
          <w:sz w:val="24"/>
          <w:szCs w:val="24"/>
          <w:lang w:eastAsia="fr-FR"/>
        </w:rPr>
        <w:t xml:space="preserve"> pour identifier les interactions entre les acteurs et le système,</w:t>
      </w:r>
    </w:p>
    <w:p w14:paraId="3B1E5AE5" w14:textId="77777777" w:rsidR="0029635F" w:rsidRPr="0029635F" w:rsidRDefault="0029635F" w:rsidP="00B67B74">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eastAsia="fr-FR"/>
        </w:rPr>
      </w:pPr>
      <w:proofErr w:type="gramStart"/>
      <w:r w:rsidRPr="0029635F">
        <w:rPr>
          <w:rFonts w:ascii="Times New Roman" w:eastAsia="Times New Roman" w:hAnsi="Times New Roman" w:cs="Times New Roman"/>
          <w:sz w:val="24"/>
          <w:szCs w:val="24"/>
          <w:lang w:eastAsia="fr-FR"/>
        </w:rPr>
        <w:t>les</w:t>
      </w:r>
      <w:proofErr w:type="gramEnd"/>
      <w:r w:rsidRPr="0029635F">
        <w:rPr>
          <w:rFonts w:ascii="Times New Roman" w:eastAsia="Times New Roman" w:hAnsi="Times New Roman" w:cs="Times New Roman"/>
          <w:sz w:val="24"/>
          <w:szCs w:val="24"/>
          <w:lang w:eastAsia="fr-FR"/>
        </w:rPr>
        <w:t xml:space="preserve"> </w:t>
      </w:r>
      <w:r w:rsidRPr="0029635F">
        <w:rPr>
          <w:rFonts w:ascii="Times New Roman" w:eastAsia="Times New Roman" w:hAnsi="Times New Roman" w:cs="Times New Roman"/>
          <w:b/>
          <w:bCs/>
          <w:sz w:val="24"/>
          <w:szCs w:val="24"/>
          <w:lang w:eastAsia="fr-FR"/>
        </w:rPr>
        <w:t>diagrammes de classes</w:t>
      </w:r>
      <w:r w:rsidRPr="0029635F">
        <w:rPr>
          <w:rFonts w:ascii="Times New Roman" w:eastAsia="Times New Roman" w:hAnsi="Times New Roman" w:cs="Times New Roman"/>
          <w:sz w:val="24"/>
          <w:szCs w:val="24"/>
          <w:lang w:eastAsia="fr-FR"/>
        </w:rPr>
        <w:t xml:space="preserve"> pour modéliser les objets métier et leurs relations,</w:t>
      </w:r>
    </w:p>
    <w:p w14:paraId="1691E6EC" w14:textId="77777777" w:rsidR="0029635F" w:rsidRPr="0029635F" w:rsidRDefault="0029635F" w:rsidP="00B67B74">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eastAsia="fr-FR"/>
        </w:rPr>
      </w:pPr>
      <w:proofErr w:type="gramStart"/>
      <w:r w:rsidRPr="0029635F">
        <w:rPr>
          <w:rFonts w:ascii="Times New Roman" w:eastAsia="Times New Roman" w:hAnsi="Times New Roman" w:cs="Times New Roman"/>
          <w:sz w:val="24"/>
          <w:szCs w:val="24"/>
          <w:lang w:eastAsia="fr-FR"/>
        </w:rPr>
        <w:t>les</w:t>
      </w:r>
      <w:proofErr w:type="gramEnd"/>
      <w:r w:rsidRPr="0029635F">
        <w:rPr>
          <w:rFonts w:ascii="Times New Roman" w:eastAsia="Times New Roman" w:hAnsi="Times New Roman" w:cs="Times New Roman"/>
          <w:sz w:val="24"/>
          <w:szCs w:val="24"/>
          <w:lang w:eastAsia="fr-FR"/>
        </w:rPr>
        <w:t xml:space="preserve"> </w:t>
      </w:r>
      <w:r w:rsidRPr="0029635F">
        <w:rPr>
          <w:rFonts w:ascii="Times New Roman" w:eastAsia="Times New Roman" w:hAnsi="Times New Roman" w:cs="Times New Roman"/>
          <w:b/>
          <w:bCs/>
          <w:sz w:val="24"/>
          <w:szCs w:val="24"/>
          <w:lang w:eastAsia="fr-FR"/>
        </w:rPr>
        <w:t>diagrammes de séquence</w:t>
      </w:r>
      <w:r w:rsidRPr="0029635F">
        <w:rPr>
          <w:rFonts w:ascii="Times New Roman" w:eastAsia="Times New Roman" w:hAnsi="Times New Roman" w:cs="Times New Roman"/>
          <w:sz w:val="24"/>
          <w:szCs w:val="24"/>
          <w:lang w:eastAsia="fr-FR"/>
        </w:rPr>
        <w:t xml:space="preserve"> pour décrire le déroulement des appels entre les modules RMI,</w:t>
      </w:r>
    </w:p>
    <w:p w14:paraId="7654BC81" w14:textId="01C33449" w:rsidR="0029635F" w:rsidRDefault="0029635F" w:rsidP="00B67B74">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eastAsia="fr-FR"/>
        </w:rPr>
      </w:pPr>
      <w:proofErr w:type="gramStart"/>
      <w:r w:rsidRPr="0029635F">
        <w:rPr>
          <w:rFonts w:ascii="Times New Roman" w:eastAsia="Times New Roman" w:hAnsi="Times New Roman" w:cs="Times New Roman"/>
          <w:sz w:val="24"/>
          <w:szCs w:val="24"/>
          <w:lang w:eastAsia="fr-FR"/>
        </w:rPr>
        <w:t>ainsi</w:t>
      </w:r>
      <w:proofErr w:type="gramEnd"/>
      <w:r w:rsidRPr="0029635F">
        <w:rPr>
          <w:rFonts w:ascii="Times New Roman" w:eastAsia="Times New Roman" w:hAnsi="Times New Roman" w:cs="Times New Roman"/>
          <w:sz w:val="24"/>
          <w:szCs w:val="24"/>
          <w:lang w:eastAsia="fr-FR"/>
        </w:rPr>
        <w:t xml:space="preserve"> que le </w:t>
      </w:r>
      <w:r w:rsidRPr="0029635F">
        <w:rPr>
          <w:rFonts w:ascii="Times New Roman" w:eastAsia="Times New Roman" w:hAnsi="Times New Roman" w:cs="Times New Roman"/>
          <w:b/>
          <w:bCs/>
          <w:sz w:val="24"/>
          <w:szCs w:val="24"/>
          <w:lang w:eastAsia="fr-FR"/>
        </w:rPr>
        <w:t>diagramme de déploiement</w:t>
      </w:r>
      <w:r w:rsidRPr="0029635F">
        <w:rPr>
          <w:rFonts w:ascii="Times New Roman" w:eastAsia="Times New Roman" w:hAnsi="Times New Roman" w:cs="Times New Roman"/>
          <w:sz w:val="24"/>
          <w:szCs w:val="24"/>
          <w:lang w:eastAsia="fr-FR"/>
        </w:rPr>
        <w:t xml:space="preserve"> pour illustrer la distribution physique des composants sur différentes machines.</w:t>
      </w:r>
    </w:p>
    <w:p w14:paraId="38B97809" w14:textId="77777777" w:rsidR="00247544" w:rsidRPr="0029635F" w:rsidRDefault="00247544" w:rsidP="00247544">
      <w:pPr>
        <w:spacing w:before="100" w:beforeAutospacing="1" w:after="100" w:afterAutospacing="1" w:line="240" w:lineRule="auto"/>
        <w:ind w:left="1440"/>
        <w:rPr>
          <w:rFonts w:ascii="Times New Roman" w:eastAsia="Times New Roman" w:hAnsi="Times New Roman" w:cs="Times New Roman"/>
          <w:sz w:val="24"/>
          <w:szCs w:val="24"/>
          <w:lang w:eastAsia="fr-FR"/>
        </w:rPr>
      </w:pPr>
    </w:p>
    <w:p w14:paraId="2BD099B9" w14:textId="088A461B" w:rsidR="0029635F" w:rsidRDefault="0029635F" w:rsidP="0029635F">
      <w:pPr>
        <w:spacing w:before="100" w:beforeAutospacing="1" w:after="100" w:afterAutospacing="1" w:line="240" w:lineRule="auto"/>
        <w:rPr>
          <w:rFonts w:ascii="Times New Roman" w:eastAsia="Times New Roman" w:hAnsi="Times New Roman" w:cs="Times New Roman"/>
          <w:sz w:val="24"/>
          <w:szCs w:val="24"/>
          <w:lang w:eastAsia="fr-FR"/>
        </w:rPr>
      </w:pPr>
      <w:r w:rsidRPr="0029635F">
        <w:rPr>
          <w:rFonts w:ascii="Times New Roman" w:eastAsia="Times New Roman" w:hAnsi="Times New Roman" w:cs="Times New Roman"/>
          <w:sz w:val="24"/>
          <w:szCs w:val="24"/>
          <w:lang w:eastAsia="fr-FR"/>
        </w:rPr>
        <w:t xml:space="preserve">L'utilisation de </w:t>
      </w:r>
      <w:proofErr w:type="spellStart"/>
      <w:r w:rsidRPr="0029635F">
        <w:rPr>
          <w:rFonts w:ascii="Times New Roman" w:eastAsia="Times New Roman" w:hAnsi="Times New Roman" w:cs="Times New Roman"/>
          <w:sz w:val="24"/>
          <w:szCs w:val="24"/>
          <w:lang w:eastAsia="fr-FR"/>
        </w:rPr>
        <w:t>StarUML</w:t>
      </w:r>
      <w:proofErr w:type="spellEnd"/>
      <w:r w:rsidRPr="0029635F">
        <w:rPr>
          <w:rFonts w:ascii="Times New Roman" w:eastAsia="Times New Roman" w:hAnsi="Times New Roman" w:cs="Times New Roman"/>
          <w:sz w:val="24"/>
          <w:szCs w:val="24"/>
          <w:lang w:eastAsia="fr-FR"/>
        </w:rPr>
        <w:t xml:space="preserve"> a facilité la communication entre les membres du groupe et assuré une documentation claire et structurée, conformément aux bonnes pratiques d’ingénierie logicielle.</w:t>
      </w:r>
    </w:p>
    <w:p w14:paraId="274B6A6E" w14:textId="77777777" w:rsidR="00B77679" w:rsidRDefault="0029635F" w:rsidP="00B77679">
      <w:pPr>
        <w:keepNext/>
        <w:spacing w:before="100" w:beforeAutospacing="1" w:after="100" w:afterAutospacing="1" w:line="240" w:lineRule="auto"/>
        <w:jc w:val="center"/>
      </w:pPr>
      <w:r>
        <w:rPr>
          <w:noProof/>
        </w:rPr>
        <w:drawing>
          <wp:inline distT="0" distB="0" distL="0" distR="0" wp14:anchorId="06AE875C" wp14:editId="40E76728">
            <wp:extent cx="1221638" cy="1161601"/>
            <wp:effectExtent l="0" t="0" r="0" b="635"/>
            <wp:docPr id="6" name="Image 6" descr="StarUM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arUML — Wikipé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7145" cy="1176346"/>
                    </a:xfrm>
                    <a:prstGeom prst="rect">
                      <a:avLst/>
                    </a:prstGeom>
                    <a:noFill/>
                    <a:ln>
                      <a:noFill/>
                    </a:ln>
                  </pic:spPr>
                </pic:pic>
              </a:graphicData>
            </a:graphic>
          </wp:inline>
        </w:drawing>
      </w:r>
    </w:p>
    <w:p w14:paraId="18416D08" w14:textId="472678C5" w:rsidR="00830343" w:rsidRDefault="00B77679" w:rsidP="00B77679">
      <w:pPr>
        <w:pStyle w:val="Lgende"/>
        <w:jc w:val="center"/>
      </w:pPr>
      <w:bookmarkStart w:id="47" w:name="_Toc201562568"/>
      <w:bookmarkStart w:id="48" w:name="_Toc201572710"/>
      <w:r>
        <w:t xml:space="preserve">Figure </w:t>
      </w:r>
      <w:fldSimple w:instr=" SEQ Figure \* ARABIC ">
        <w:r w:rsidR="004417B9">
          <w:rPr>
            <w:noProof/>
          </w:rPr>
          <w:t>12</w:t>
        </w:r>
      </w:fldSimple>
      <w:r>
        <w:t>:StarUml</w:t>
      </w:r>
      <w:bookmarkEnd w:id="47"/>
      <w:bookmarkEnd w:id="48"/>
    </w:p>
    <w:p w14:paraId="11A08F37" w14:textId="77777777" w:rsidR="0029635F" w:rsidRDefault="0029635F" w:rsidP="0029635F">
      <w:pPr>
        <w:pStyle w:val="NormalWeb"/>
        <w:ind w:left="720"/>
      </w:pPr>
    </w:p>
    <w:p w14:paraId="5735580B" w14:textId="77777777" w:rsidR="00463508" w:rsidRDefault="00463508" w:rsidP="00B67B74">
      <w:pPr>
        <w:pStyle w:val="NormalWeb"/>
        <w:numPr>
          <w:ilvl w:val="0"/>
          <w:numId w:val="13"/>
        </w:numPr>
      </w:pPr>
      <w:r>
        <w:rPr>
          <w:rStyle w:val="lev"/>
        </w:rPr>
        <w:t>Outils complémentaires</w:t>
      </w:r>
      <w:r>
        <w:t xml:space="preserve"> :</w:t>
      </w:r>
    </w:p>
    <w:p w14:paraId="347F7CB5" w14:textId="77777777" w:rsidR="00463508" w:rsidRDefault="00463508" w:rsidP="00B67B74">
      <w:pPr>
        <w:pStyle w:val="NormalWeb"/>
        <w:numPr>
          <w:ilvl w:val="1"/>
          <w:numId w:val="13"/>
        </w:numPr>
      </w:pPr>
      <w:r>
        <w:rPr>
          <w:rStyle w:val="lev"/>
        </w:rPr>
        <w:t>Navigateur web</w:t>
      </w:r>
      <w:r>
        <w:t xml:space="preserve"> : pour tester l’interface utilisateur (Google Chrome et Mozilla Firefox principalement).</w:t>
      </w:r>
    </w:p>
    <w:p w14:paraId="19DFF603" w14:textId="77777777" w:rsidR="00463508" w:rsidRDefault="00463508" w:rsidP="00B67B74">
      <w:pPr>
        <w:pStyle w:val="NormalWeb"/>
        <w:numPr>
          <w:ilvl w:val="1"/>
          <w:numId w:val="13"/>
        </w:numPr>
      </w:pPr>
      <w:r>
        <w:rPr>
          <w:rStyle w:val="lev"/>
        </w:rPr>
        <w:t>Terminal système</w:t>
      </w:r>
      <w:r>
        <w:t xml:space="preserve"> : pour exécuter les différentes commandes (lancement des serveurs, compilation, etc.).</w:t>
      </w:r>
    </w:p>
    <w:p w14:paraId="721B1235" w14:textId="77777777" w:rsidR="00B6010F" w:rsidRDefault="00463508" w:rsidP="00B67B74">
      <w:pPr>
        <w:pStyle w:val="NormalWeb"/>
        <w:numPr>
          <w:ilvl w:val="1"/>
          <w:numId w:val="13"/>
        </w:numPr>
      </w:pPr>
      <w:proofErr w:type="spellStart"/>
      <w:proofErr w:type="gramStart"/>
      <w:r>
        <w:rPr>
          <w:rStyle w:val="CodeHTML"/>
          <w:b/>
          <w:bCs/>
        </w:rPr>
        <w:t>rmiregistry</w:t>
      </w:r>
      <w:proofErr w:type="spellEnd"/>
      <w:proofErr w:type="gramEnd"/>
      <w:r>
        <w:t xml:space="preserve"> : registre RMI nécessaire au bon fonctionnement des appels distants. Il doit être lancé avant l’exécution des serveurs.</w:t>
      </w:r>
    </w:p>
    <w:p w14:paraId="160C1FF6" w14:textId="400A9C4D" w:rsidR="00463508" w:rsidRPr="00B6010F" w:rsidRDefault="00463508" w:rsidP="00B6010F">
      <w:pPr>
        <w:pStyle w:val="NormalWeb"/>
        <w:rPr>
          <w:color w:val="2F5496" w:themeColor="accent1" w:themeShade="BF"/>
          <w:u w:val="single"/>
        </w:rPr>
      </w:pPr>
      <w:r w:rsidRPr="00B6010F">
        <w:rPr>
          <w:color w:val="2F5496" w:themeColor="accent1" w:themeShade="BF"/>
          <w:u w:val="single"/>
        </w:rPr>
        <w:t>Particularités de l’architecture RMI :</w:t>
      </w:r>
    </w:p>
    <w:p w14:paraId="6A32ED64" w14:textId="77777777" w:rsidR="00463508" w:rsidRDefault="00463508" w:rsidP="00463508">
      <w:pPr>
        <w:pStyle w:val="NormalWeb"/>
      </w:pPr>
      <w:r>
        <w:t>L’utilisation de RMI impose une structure particulière dans le déploiement du système :</w:t>
      </w:r>
    </w:p>
    <w:p w14:paraId="3ECA0B0A" w14:textId="77777777" w:rsidR="00463508" w:rsidRDefault="00463508" w:rsidP="00B67B74">
      <w:pPr>
        <w:pStyle w:val="NormalWeb"/>
        <w:numPr>
          <w:ilvl w:val="0"/>
          <w:numId w:val="14"/>
        </w:numPr>
      </w:pPr>
      <w:r>
        <w:t xml:space="preserve">Avant toute communication, le </w:t>
      </w:r>
      <w:r>
        <w:rPr>
          <w:rStyle w:val="lev"/>
        </w:rPr>
        <w:t>registre RMI</w:t>
      </w:r>
      <w:r>
        <w:t xml:space="preserve"> (</w:t>
      </w:r>
      <w:proofErr w:type="spellStart"/>
      <w:r>
        <w:rPr>
          <w:rStyle w:val="CodeHTML"/>
        </w:rPr>
        <w:t>rmiregistry</w:t>
      </w:r>
      <w:proofErr w:type="spellEnd"/>
      <w:r>
        <w:t>) doit être initialisé pour permettre l’enregistrement des objets distants.</w:t>
      </w:r>
    </w:p>
    <w:p w14:paraId="6816662E" w14:textId="77777777" w:rsidR="00463508" w:rsidRDefault="00463508" w:rsidP="00B67B74">
      <w:pPr>
        <w:pStyle w:val="NormalWeb"/>
        <w:numPr>
          <w:ilvl w:val="0"/>
          <w:numId w:val="14"/>
        </w:numPr>
      </w:pPr>
      <w:r>
        <w:t xml:space="preserve">Chaque classe distante doit être </w:t>
      </w:r>
      <w:r>
        <w:rPr>
          <w:rStyle w:val="lev"/>
        </w:rPr>
        <w:t xml:space="preserve">compilée avec </w:t>
      </w:r>
      <w:proofErr w:type="spellStart"/>
      <w:r>
        <w:rPr>
          <w:rStyle w:val="CodeHTML"/>
          <w:b/>
          <w:bCs/>
        </w:rPr>
        <w:t>rmic</w:t>
      </w:r>
      <w:proofErr w:type="spellEnd"/>
      <w:r>
        <w:t xml:space="preserve"> (ou avec des outils récents qui l’intègrent automatiquement via Maven).</w:t>
      </w:r>
    </w:p>
    <w:p w14:paraId="3E5AF3F6" w14:textId="22B6B047" w:rsidR="00463508" w:rsidRDefault="00463508" w:rsidP="00B67B74">
      <w:pPr>
        <w:pStyle w:val="NormalWeb"/>
        <w:numPr>
          <w:ilvl w:val="0"/>
          <w:numId w:val="14"/>
        </w:numPr>
      </w:pPr>
      <w:r>
        <w:t xml:space="preserve">Chaque serveur (surveillance, analyse, </w:t>
      </w:r>
      <w:proofErr w:type="spellStart"/>
      <w:proofErr w:type="gramStart"/>
      <w:r>
        <w:t>recommandation</w:t>
      </w:r>
      <w:r w:rsidR="00247544">
        <w:t>,gestion</w:t>
      </w:r>
      <w:proofErr w:type="spellEnd"/>
      <w:proofErr w:type="gramEnd"/>
      <w:r>
        <w:t>) est lancé séparément et enregistre ses services auprès du registre.</w:t>
      </w:r>
    </w:p>
    <w:p w14:paraId="424E0ADF" w14:textId="77777777" w:rsidR="00463508" w:rsidRDefault="00463508" w:rsidP="00B67B74">
      <w:pPr>
        <w:pStyle w:val="NormalWeb"/>
        <w:numPr>
          <w:ilvl w:val="0"/>
          <w:numId w:val="14"/>
        </w:numPr>
      </w:pPr>
      <w:r>
        <w:t>Le client (interface Web ou autre) accède aux objets distants à travers leurs interfaces RMI.</w:t>
      </w:r>
    </w:p>
    <w:p w14:paraId="4703D312" w14:textId="77777777" w:rsidR="00463508" w:rsidRDefault="00463508" w:rsidP="00463508">
      <w:pPr>
        <w:pStyle w:val="NormalWeb"/>
      </w:pPr>
      <w:r>
        <w:t>Cette organisation permet de simuler un système réellement réparti, où chaque composant peut être exécuté sur une machine différente, tout en maintenant une interopérabilité fluide grâce aux interfaces Java.</w:t>
      </w:r>
    </w:p>
    <w:p w14:paraId="6D59415D" w14:textId="6CD504E0" w:rsidR="00EB4A86" w:rsidRDefault="00EB4A86" w:rsidP="00C27859">
      <w:pPr>
        <w:pStyle w:val="NormalWeb"/>
        <w:jc w:val="both"/>
        <w:outlineLvl w:val="1"/>
        <w:rPr>
          <w:b/>
          <w:bCs/>
          <w:sz w:val="32"/>
          <w:szCs w:val="32"/>
        </w:rPr>
      </w:pPr>
      <w:bookmarkStart w:id="49" w:name="_Toc201574445"/>
      <w:r w:rsidRPr="00463508">
        <w:rPr>
          <w:b/>
          <w:bCs/>
          <w:sz w:val="32"/>
          <w:szCs w:val="32"/>
        </w:rPr>
        <w:lastRenderedPageBreak/>
        <w:t>3.</w:t>
      </w:r>
      <w:r>
        <w:rPr>
          <w:b/>
          <w:bCs/>
          <w:sz w:val="32"/>
          <w:szCs w:val="32"/>
        </w:rPr>
        <w:t>2</w:t>
      </w:r>
      <w:r w:rsidRPr="00463508">
        <w:rPr>
          <w:b/>
          <w:bCs/>
          <w:sz w:val="32"/>
          <w:szCs w:val="32"/>
        </w:rPr>
        <w:t xml:space="preserve"> </w:t>
      </w:r>
      <w:r w:rsidRPr="00EB4A86">
        <w:rPr>
          <w:b/>
          <w:bCs/>
          <w:sz w:val="32"/>
          <w:szCs w:val="32"/>
        </w:rPr>
        <w:t>Visualisation et résultats</w:t>
      </w:r>
      <w:bookmarkEnd w:id="49"/>
    </w:p>
    <w:p w14:paraId="00C8D3AB" w14:textId="3DB59F61" w:rsidR="00EB4A86" w:rsidRPr="00EB4A86" w:rsidRDefault="00EB4A86" w:rsidP="00EB4A86">
      <w:pPr>
        <w:rPr>
          <w:rFonts w:ascii="Times New Roman" w:hAnsi="Times New Roman" w:cs="Times New Roman"/>
          <w:sz w:val="24"/>
          <w:szCs w:val="24"/>
        </w:rPr>
      </w:pPr>
      <w:r w:rsidRPr="00EB4A86">
        <w:rPr>
          <w:rFonts w:ascii="Times New Roman" w:hAnsi="Times New Roman" w:cs="Times New Roman"/>
          <w:sz w:val="24"/>
          <w:szCs w:val="24"/>
        </w:rPr>
        <w:t>La page Dashboard constitue l’élément central de l’interface utilisateur du système Smart Energy. Elle offre une vue synthétique, visuelle et interactive des données de consommation électrique, collectées et traitées par l’ensemble des serveurs du système.</w:t>
      </w:r>
    </w:p>
    <w:p w14:paraId="336D0649" w14:textId="29BE17B0" w:rsidR="00EB4A86" w:rsidRDefault="00EB4A86" w:rsidP="00EB4A86">
      <w:pPr>
        <w:rPr>
          <w:rFonts w:ascii="Times New Roman" w:hAnsi="Times New Roman" w:cs="Times New Roman"/>
          <w:sz w:val="24"/>
          <w:szCs w:val="24"/>
        </w:rPr>
      </w:pPr>
      <w:r w:rsidRPr="00EB4A86">
        <w:rPr>
          <w:rFonts w:ascii="Times New Roman" w:hAnsi="Times New Roman" w:cs="Times New Roman"/>
          <w:sz w:val="24"/>
          <w:szCs w:val="24"/>
        </w:rPr>
        <w:t>Les données sont historisées dans une base de données MySQL via le serveur de gestion, et sont ensuite représentées graphiquement dans le navigateur de l’utilisateur grâce à des composants HTML, CSS, JSP et JavaScript.</w:t>
      </w:r>
    </w:p>
    <w:p w14:paraId="0F94798E" w14:textId="77777777" w:rsidR="00EB4A86" w:rsidRPr="00EB4A86" w:rsidRDefault="00EB4A86" w:rsidP="00EB4A86">
      <w:pPr>
        <w:rPr>
          <w:rFonts w:ascii="Times New Roman" w:hAnsi="Times New Roman" w:cs="Times New Roman"/>
          <w:sz w:val="24"/>
          <w:szCs w:val="24"/>
        </w:rPr>
      </w:pPr>
      <w:r w:rsidRPr="00EB4A86">
        <w:rPr>
          <w:rFonts w:ascii="Times New Roman" w:hAnsi="Times New Roman" w:cs="Times New Roman"/>
          <w:sz w:val="24"/>
          <w:szCs w:val="24"/>
        </w:rPr>
        <w:t>Le Dashboard est structuré en quatre blocs principaux, chacun illustrant une dimension essentielle de la consommation :</w:t>
      </w:r>
    </w:p>
    <w:p w14:paraId="4E080724" w14:textId="77777777" w:rsidR="00EB4A86" w:rsidRPr="00EB4A86" w:rsidRDefault="00EB4A86" w:rsidP="00B67B74">
      <w:pPr>
        <w:pStyle w:val="Paragraphedeliste"/>
        <w:numPr>
          <w:ilvl w:val="0"/>
          <w:numId w:val="16"/>
        </w:numPr>
        <w:rPr>
          <w:rFonts w:ascii="Times New Roman" w:hAnsi="Times New Roman" w:cs="Times New Roman"/>
          <w:color w:val="2F5496" w:themeColor="accent1" w:themeShade="BF"/>
          <w:sz w:val="24"/>
          <w:szCs w:val="24"/>
        </w:rPr>
      </w:pPr>
      <w:r w:rsidRPr="00EB4A86">
        <w:rPr>
          <w:rFonts w:ascii="Times New Roman" w:hAnsi="Times New Roman" w:cs="Times New Roman"/>
          <w:color w:val="2F5496" w:themeColor="accent1" w:themeShade="BF"/>
          <w:sz w:val="24"/>
          <w:szCs w:val="24"/>
        </w:rPr>
        <w:t>Dernières 12 consommations</w:t>
      </w:r>
    </w:p>
    <w:p w14:paraId="0EF33FC4" w14:textId="008EBA50" w:rsidR="00EB4A86" w:rsidRPr="00EB4A86" w:rsidRDefault="00EB4A86" w:rsidP="00EB4A86">
      <w:pPr>
        <w:rPr>
          <w:rFonts w:ascii="Times New Roman" w:hAnsi="Times New Roman" w:cs="Times New Roman"/>
          <w:sz w:val="24"/>
          <w:szCs w:val="24"/>
        </w:rPr>
      </w:pPr>
      <w:r w:rsidRPr="00EB4A86">
        <w:rPr>
          <w:rFonts w:ascii="Times New Roman" w:hAnsi="Times New Roman" w:cs="Times New Roman"/>
          <w:sz w:val="24"/>
          <w:szCs w:val="24"/>
        </w:rPr>
        <w:t>Cette section affiche un graphique en ligne représentant les 12 dernières valeurs de consommation en kilowatts (kW). Elle permet de visualiser rapidement l’évolution temporelle et de détecter toute anomalie récente.</w:t>
      </w:r>
    </w:p>
    <w:p w14:paraId="24E1EA5E" w14:textId="77777777" w:rsidR="00EB4A86" w:rsidRPr="00EB4A86" w:rsidRDefault="00EB4A86" w:rsidP="00B67B74">
      <w:pPr>
        <w:pStyle w:val="Paragraphedeliste"/>
        <w:numPr>
          <w:ilvl w:val="0"/>
          <w:numId w:val="16"/>
        </w:numPr>
        <w:rPr>
          <w:rFonts w:ascii="Times New Roman" w:hAnsi="Times New Roman" w:cs="Times New Roman"/>
          <w:color w:val="2F5496" w:themeColor="accent1" w:themeShade="BF"/>
          <w:sz w:val="24"/>
          <w:szCs w:val="24"/>
        </w:rPr>
      </w:pPr>
      <w:r w:rsidRPr="00EB4A86">
        <w:rPr>
          <w:rFonts w:ascii="Times New Roman" w:hAnsi="Times New Roman" w:cs="Times New Roman"/>
          <w:color w:val="2F5496" w:themeColor="accent1" w:themeShade="BF"/>
          <w:sz w:val="24"/>
          <w:szCs w:val="24"/>
        </w:rPr>
        <w:t>Moyenne par jour</w:t>
      </w:r>
    </w:p>
    <w:p w14:paraId="09E8D96A" w14:textId="77777777" w:rsidR="00EB4A86" w:rsidRPr="00EB4A86" w:rsidRDefault="00EB4A86" w:rsidP="00EB4A86">
      <w:pPr>
        <w:rPr>
          <w:rFonts w:ascii="Times New Roman" w:hAnsi="Times New Roman" w:cs="Times New Roman"/>
          <w:sz w:val="24"/>
          <w:szCs w:val="24"/>
        </w:rPr>
      </w:pPr>
      <w:r w:rsidRPr="00EB4A86">
        <w:rPr>
          <w:rFonts w:ascii="Times New Roman" w:hAnsi="Times New Roman" w:cs="Times New Roman"/>
          <w:sz w:val="24"/>
          <w:szCs w:val="24"/>
        </w:rPr>
        <w:t>Ce graphique en barres verticales indique la consommation moyenne quotidienne, en kW, pour chaque jour analyser. Il permet de détecter les journées à forte consommation et de suivre les tendances d’une semaine à l’autre.</w:t>
      </w:r>
    </w:p>
    <w:p w14:paraId="44E97300" w14:textId="77777777" w:rsidR="00EB4A86" w:rsidRPr="00EB4A86" w:rsidRDefault="00EB4A86" w:rsidP="00B67B74">
      <w:pPr>
        <w:pStyle w:val="Paragraphedeliste"/>
        <w:numPr>
          <w:ilvl w:val="0"/>
          <w:numId w:val="16"/>
        </w:numPr>
        <w:rPr>
          <w:rFonts w:ascii="Times New Roman" w:hAnsi="Times New Roman" w:cs="Times New Roman"/>
          <w:color w:val="2F5496" w:themeColor="accent1" w:themeShade="BF"/>
          <w:sz w:val="24"/>
          <w:szCs w:val="24"/>
        </w:rPr>
      </w:pPr>
      <w:r w:rsidRPr="00EB4A86">
        <w:rPr>
          <w:rFonts w:ascii="Times New Roman" w:hAnsi="Times New Roman" w:cs="Times New Roman"/>
          <w:color w:val="2F5496" w:themeColor="accent1" w:themeShade="BF"/>
          <w:sz w:val="24"/>
          <w:szCs w:val="24"/>
        </w:rPr>
        <w:t>Pic max quotidien</w:t>
      </w:r>
    </w:p>
    <w:p w14:paraId="4AEDA961" w14:textId="77777777" w:rsidR="00EB4A86" w:rsidRPr="00EB4A86" w:rsidRDefault="00EB4A86" w:rsidP="00EB4A86">
      <w:pPr>
        <w:rPr>
          <w:rFonts w:ascii="Times New Roman" w:hAnsi="Times New Roman" w:cs="Times New Roman"/>
          <w:sz w:val="24"/>
          <w:szCs w:val="24"/>
        </w:rPr>
      </w:pPr>
      <w:r w:rsidRPr="00EB4A86">
        <w:rPr>
          <w:rFonts w:ascii="Times New Roman" w:hAnsi="Times New Roman" w:cs="Times New Roman"/>
          <w:sz w:val="24"/>
          <w:szCs w:val="24"/>
        </w:rPr>
        <w:t>Cette visualisation montre, pour chaque jour, la valeur maximale atteinte dans la consommation. Elle est utile pour identifier les pics énergétiques inhabituels qui nécessitent une attention particulière.</w:t>
      </w:r>
    </w:p>
    <w:p w14:paraId="1A87DB09" w14:textId="77777777" w:rsidR="00EB4A86" w:rsidRPr="00EB4A86" w:rsidRDefault="00EB4A86" w:rsidP="00B67B74">
      <w:pPr>
        <w:pStyle w:val="Paragraphedeliste"/>
        <w:numPr>
          <w:ilvl w:val="0"/>
          <w:numId w:val="16"/>
        </w:numPr>
        <w:rPr>
          <w:rFonts w:ascii="Times New Roman" w:hAnsi="Times New Roman" w:cs="Times New Roman"/>
          <w:color w:val="2F5496" w:themeColor="accent1" w:themeShade="BF"/>
          <w:sz w:val="24"/>
          <w:szCs w:val="24"/>
        </w:rPr>
      </w:pPr>
      <w:r w:rsidRPr="00EB4A86">
        <w:rPr>
          <w:rFonts w:ascii="Times New Roman" w:hAnsi="Times New Roman" w:cs="Times New Roman"/>
          <w:color w:val="2F5496" w:themeColor="accent1" w:themeShade="BF"/>
          <w:sz w:val="24"/>
          <w:szCs w:val="24"/>
        </w:rPr>
        <w:t>Répartition Jour/Nuit</w:t>
      </w:r>
    </w:p>
    <w:p w14:paraId="21ED8683" w14:textId="304E0F81" w:rsidR="00EB4A86" w:rsidRPr="00EB4A86" w:rsidRDefault="00EB4A86" w:rsidP="00EB4A86">
      <w:pPr>
        <w:rPr>
          <w:rFonts w:ascii="Times New Roman" w:hAnsi="Times New Roman" w:cs="Times New Roman"/>
          <w:sz w:val="24"/>
          <w:szCs w:val="24"/>
        </w:rPr>
      </w:pPr>
      <w:r w:rsidRPr="00EB4A86">
        <w:rPr>
          <w:rFonts w:ascii="Times New Roman" w:hAnsi="Times New Roman" w:cs="Times New Roman"/>
          <w:sz w:val="24"/>
          <w:szCs w:val="24"/>
        </w:rPr>
        <w:t>Un diagramme circulaire (camembert) indique le ratio de consommation diurne et nocturne. Cette information est cruciale pour suggérer à l’utilisateur des optimisations, comme le décalage de l’utilisation de certains appareils vers les heures creuses</w:t>
      </w:r>
      <w:r>
        <w:rPr>
          <w:rFonts w:ascii="Times New Roman" w:hAnsi="Times New Roman" w:cs="Times New Roman"/>
          <w:sz w:val="24"/>
          <w:szCs w:val="24"/>
        </w:rPr>
        <w:t>.</w:t>
      </w:r>
    </w:p>
    <w:p w14:paraId="654F1441" w14:textId="77777777" w:rsidR="004417B9" w:rsidRDefault="00EB4A86" w:rsidP="004417B9">
      <w:pPr>
        <w:keepNext/>
      </w:pPr>
      <w:r>
        <w:rPr>
          <w:rFonts w:ascii="Times New Roman" w:hAnsi="Times New Roman" w:cs="Times New Roman"/>
          <w:noProof/>
          <w:sz w:val="24"/>
          <w:szCs w:val="24"/>
        </w:rPr>
        <w:drawing>
          <wp:inline distT="0" distB="0" distL="0" distR="0" wp14:anchorId="2AEB259B" wp14:editId="3308D3B3">
            <wp:extent cx="5040172" cy="2536198"/>
            <wp:effectExtent l="0" t="0" r="825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99530" cy="2566067"/>
                    </a:xfrm>
                    <a:prstGeom prst="rect">
                      <a:avLst/>
                    </a:prstGeom>
                  </pic:spPr>
                </pic:pic>
              </a:graphicData>
            </a:graphic>
          </wp:inline>
        </w:drawing>
      </w:r>
    </w:p>
    <w:p w14:paraId="3FA2D8FA" w14:textId="627DE679" w:rsidR="00EB4A86" w:rsidRPr="00EB4A86" w:rsidRDefault="004417B9" w:rsidP="004417B9">
      <w:pPr>
        <w:pStyle w:val="Lgende"/>
        <w:jc w:val="center"/>
        <w:rPr>
          <w:rFonts w:ascii="Times New Roman" w:hAnsi="Times New Roman" w:cs="Times New Roman"/>
          <w:sz w:val="24"/>
          <w:szCs w:val="24"/>
        </w:rPr>
      </w:pPr>
      <w:bookmarkStart w:id="50" w:name="_Toc201572711"/>
      <w:r>
        <w:t xml:space="preserve">Figure </w:t>
      </w:r>
      <w:fldSimple w:instr=" SEQ Figure \* ARABIC ">
        <w:r>
          <w:rPr>
            <w:noProof/>
          </w:rPr>
          <w:t>13</w:t>
        </w:r>
      </w:fldSimple>
      <w:r>
        <w:t>:Dashboard</w:t>
      </w:r>
      <w:bookmarkEnd w:id="50"/>
    </w:p>
    <w:p w14:paraId="7896FD14" w14:textId="77777777" w:rsidR="00EB4A86" w:rsidRDefault="00EB4A86" w:rsidP="00EB4A86"/>
    <w:p w14:paraId="5B01EB6C" w14:textId="7D70EB56" w:rsidR="00EB4A86" w:rsidRDefault="00EB4A86" w:rsidP="00C27859">
      <w:pPr>
        <w:pStyle w:val="NormalWeb"/>
        <w:jc w:val="both"/>
        <w:outlineLvl w:val="1"/>
        <w:rPr>
          <w:b/>
          <w:bCs/>
          <w:sz w:val="32"/>
          <w:szCs w:val="32"/>
        </w:rPr>
      </w:pPr>
      <w:bookmarkStart w:id="51" w:name="_Toc201574446"/>
      <w:r w:rsidRPr="00463508">
        <w:rPr>
          <w:b/>
          <w:bCs/>
          <w:sz w:val="32"/>
          <w:szCs w:val="32"/>
        </w:rPr>
        <w:t>3.</w:t>
      </w:r>
      <w:r>
        <w:rPr>
          <w:b/>
          <w:bCs/>
          <w:sz w:val="32"/>
          <w:szCs w:val="32"/>
        </w:rPr>
        <w:t>3</w:t>
      </w:r>
      <w:r w:rsidRPr="00463508">
        <w:rPr>
          <w:b/>
          <w:bCs/>
          <w:sz w:val="32"/>
          <w:szCs w:val="32"/>
        </w:rPr>
        <w:t xml:space="preserve"> </w:t>
      </w:r>
      <w:r w:rsidRPr="00EB4A86">
        <w:rPr>
          <w:b/>
          <w:bCs/>
          <w:sz w:val="32"/>
          <w:szCs w:val="32"/>
        </w:rPr>
        <w:t>Tests réalisés</w:t>
      </w:r>
      <w:bookmarkEnd w:id="51"/>
    </w:p>
    <w:p w14:paraId="374C5A8B" w14:textId="77777777" w:rsidR="00C27859" w:rsidRDefault="00C27859" w:rsidP="00C27859">
      <w:pPr>
        <w:pStyle w:val="NormalWeb"/>
      </w:pPr>
      <w:r>
        <w:t xml:space="preserve">Afin de valider le bon fonctionnement du système distribué, plusieurs scénarios de test ont été réalisés. Le serveur d’analyse a correctement détecté les cas de surconsommation en comparant la puissance transmise aux seuils définis (par exemple, &gt; 300W). Dans ces cas, des </w:t>
      </w:r>
      <w:r w:rsidRPr="00C27859">
        <w:rPr>
          <w:rStyle w:val="lev"/>
          <w:b w:val="0"/>
          <w:bCs w:val="0"/>
        </w:rPr>
        <w:t>alertes ont été générées automatiquement</w:t>
      </w:r>
      <w:r>
        <w:t xml:space="preserve"> et transmises au serveur de gestion, qui les a affichées à l’utilisateur. Le système a également su détecter des situations de </w:t>
      </w:r>
      <w:r>
        <w:rPr>
          <w:rStyle w:val="lev"/>
        </w:rPr>
        <w:t xml:space="preserve">faible </w:t>
      </w:r>
      <w:r w:rsidRPr="00C27859">
        <w:rPr>
          <w:rStyle w:val="lev"/>
          <w:b w:val="0"/>
          <w:bCs w:val="0"/>
        </w:rPr>
        <w:t>consommation</w:t>
      </w:r>
      <w:r>
        <w:t xml:space="preserve"> ou d’</w:t>
      </w:r>
      <w:r w:rsidRPr="00C27859">
        <w:rPr>
          <w:rStyle w:val="lev"/>
          <w:b w:val="0"/>
          <w:bCs w:val="0"/>
        </w:rPr>
        <w:t>appareils en veille</w:t>
      </w:r>
      <w:r>
        <w:t xml:space="preserve">, en proposant des recommandations intelligentes telles que l’arrêt ou la désactivation des équipements non essentiels. Ces tests ont permis de valider la chaîne complète de surveillance, d’analyse, de recommandation et d’affichage à travers l’interface </w:t>
      </w:r>
    </w:p>
    <w:p w14:paraId="257E9A29" w14:textId="77777777" w:rsidR="00C27859" w:rsidRDefault="00C27859" w:rsidP="00C27859">
      <w:pPr>
        <w:pStyle w:val="NormalWeb"/>
        <w:tabs>
          <w:tab w:val="left" w:pos="737"/>
        </w:tabs>
        <w:jc w:val="both"/>
      </w:pPr>
    </w:p>
    <w:p w14:paraId="422C4DFB" w14:textId="1E9BAD1C" w:rsidR="00EB4A86" w:rsidRPr="00EB4A86" w:rsidRDefault="00C27859" w:rsidP="00C27859">
      <w:pPr>
        <w:pStyle w:val="NormalWeb"/>
        <w:tabs>
          <w:tab w:val="left" w:pos="737"/>
        </w:tabs>
        <w:jc w:val="both"/>
        <w:rPr>
          <w:sz w:val="32"/>
          <w:szCs w:val="32"/>
        </w:rPr>
      </w:pPr>
      <w:r>
        <w:rPr>
          <w:noProof/>
        </w:rPr>
        <mc:AlternateContent>
          <mc:Choice Requires="wps">
            <w:drawing>
              <wp:anchor distT="0" distB="0" distL="114300" distR="114300" simplePos="0" relativeHeight="251668480" behindDoc="1" locked="0" layoutInCell="1" allowOverlap="1" wp14:anchorId="554CD0EE" wp14:editId="2DC0E421">
                <wp:simplePos x="0" y="0"/>
                <wp:positionH relativeFrom="column">
                  <wp:posOffset>-15240</wp:posOffset>
                </wp:positionH>
                <wp:positionV relativeFrom="paragraph">
                  <wp:posOffset>2887345</wp:posOffset>
                </wp:positionV>
                <wp:extent cx="5760720" cy="635"/>
                <wp:effectExtent l="0" t="0" r="0" b="0"/>
                <wp:wrapTight wrapText="bothSides">
                  <wp:wrapPolygon edited="0">
                    <wp:start x="0" y="0"/>
                    <wp:lineTo x="0" y="21600"/>
                    <wp:lineTo x="21600" y="21600"/>
                    <wp:lineTo x="21600" y="0"/>
                  </wp:wrapPolygon>
                </wp:wrapTight>
                <wp:docPr id="23" name="Zone de texte 2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DFC1B2C" w14:textId="20B2BE23" w:rsidR="00C27859" w:rsidRPr="00F50A8A" w:rsidRDefault="00C27859" w:rsidP="00C27859">
                            <w:pPr>
                              <w:pStyle w:val="Lgende"/>
                              <w:jc w:val="center"/>
                              <w:rPr>
                                <w:rFonts w:ascii="Times New Roman" w:eastAsia="Times New Roman" w:hAnsi="Times New Roman" w:cs="Times New Roman"/>
                                <w:b/>
                                <w:bCs/>
                                <w:noProof/>
                                <w:sz w:val="32"/>
                                <w:szCs w:val="32"/>
                              </w:rPr>
                            </w:pPr>
                            <w:bookmarkStart w:id="52" w:name="_Toc201572712"/>
                            <w:r>
                              <w:t xml:space="preserve">Figure </w:t>
                            </w:r>
                            <w:fldSimple w:instr=" SEQ Figure \* ARABIC ">
                              <w:r w:rsidR="004417B9">
                                <w:rPr>
                                  <w:noProof/>
                                </w:rPr>
                                <w:t>14</w:t>
                              </w:r>
                            </w:fldSimple>
                            <w:r>
                              <w:t>:Recommandations</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CD0EE" id="Zone de texte 23" o:spid="_x0000_s1028" type="#_x0000_t202" style="position:absolute;left:0;text-align:left;margin-left:-1.2pt;margin-top:227.35pt;width:453.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" stroked="f">
                <v:textbox style="mso-fit-shape-to-text:t" inset="0,0,0,0">
                  <w:txbxContent>
                    <w:p w14:paraId="1DFC1B2C" w14:textId="20B2BE23" w:rsidR="00C27859" w:rsidRPr="00F50A8A" w:rsidRDefault="00C27859" w:rsidP="00C27859">
                      <w:pPr>
                        <w:pStyle w:val="Lgende"/>
                        <w:jc w:val="center"/>
                        <w:rPr>
                          <w:rFonts w:ascii="Times New Roman" w:eastAsia="Times New Roman" w:hAnsi="Times New Roman" w:cs="Times New Roman"/>
                          <w:b/>
                          <w:bCs/>
                          <w:noProof/>
                          <w:sz w:val="32"/>
                          <w:szCs w:val="32"/>
                        </w:rPr>
                      </w:pPr>
                      <w:bookmarkStart w:id="53" w:name="_Toc201572712"/>
                      <w:r>
                        <w:t xml:space="preserve">Figure </w:t>
                      </w:r>
                      <w:fldSimple w:instr=" SEQ Figure \* ARABIC ">
                        <w:r w:rsidR="004417B9">
                          <w:rPr>
                            <w:noProof/>
                          </w:rPr>
                          <w:t>14</w:t>
                        </w:r>
                      </w:fldSimple>
                      <w:r>
                        <w:t>:Recommandations</w:t>
                      </w:r>
                      <w:bookmarkEnd w:id="53"/>
                    </w:p>
                  </w:txbxContent>
                </v:textbox>
                <w10:wrap type="tight"/>
              </v:shape>
            </w:pict>
          </mc:Fallback>
        </mc:AlternateContent>
      </w:r>
      <w:r w:rsidR="00EB4A86">
        <w:rPr>
          <w:b/>
          <w:bCs/>
          <w:noProof/>
          <w:sz w:val="32"/>
          <w:szCs w:val="32"/>
        </w:rPr>
        <w:drawing>
          <wp:anchor distT="0" distB="0" distL="114300" distR="114300" simplePos="0" relativeHeight="251666432" behindDoc="1" locked="0" layoutInCell="1" allowOverlap="1" wp14:anchorId="40A5D475" wp14:editId="04E88B4C">
            <wp:simplePos x="0" y="0"/>
            <wp:positionH relativeFrom="column">
              <wp:posOffset>-15265</wp:posOffset>
            </wp:positionH>
            <wp:positionV relativeFrom="paragraph">
              <wp:posOffset>575996</wp:posOffset>
            </wp:positionV>
            <wp:extent cx="5760720" cy="2254250"/>
            <wp:effectExtent l="0" t="0" r="0" b="0"/>
            <wp:wrapTight wrapText="bothSides">
              <wp:wrapPolygon edited="0">
                <wp:start x="0" y="0"/>
                <wp:lineTo x="0" y="21357"/>
                <wp:lineTo x="21500" y="21357"/>
                <wp:lineTo x="21500"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7">
                      <a:extLst>
                        <a:ext uri="{28A0092B-C50C-407E-A947-70E740481C1C}">
                          <a14:useLocalDpi xmlns:a14="http://schemas.microsoft.com/office/drawing/2010/main" val="0"/>
                        </a:ext>
                      </a:extLst>
                    </a:blip>
                    <a:stretch>
                      <a:fillRect/>
                    </a:stretch>
                  </pic:blipFill>
                  <pic:spPr>
                    <a:xfrm>
                      <a:off x="0" y="0"/>
                      <a:ext cx="5760720" cy="2254250"/>
                    </a:xfrm>
                    <a:prstGeom prst="rect">
                      <a:avLst/>
                    </a:prstGeom>
                  </pic:spPr>
                </pic:pic>
              </a:graphicData>
            </a:graphic>
          </wp:anchor>
        </w:drawing>
      </w:r>
      <w:r w:rsidR="00EB4A86" w:rsidRPr="00EB4A86">
        <w:t>Recommandations intelligentes générées par le système selon l’analyse des seuils de consommation</w:t>
      </w:r>
    </w:p>
    <w:p w14:paraId="34489DD2" w14:textId="77777777" w:rsidR="00C27859" w:rsidRDefault="00EB4A86" w:rsidP="00C27859">
      <w:pPr>
        <w:pStyle w:val="NormalWeb"/>
        <w:keepNext/>
        <w:jc w:val="both"/>
      </w:pPr>
      <w:r>
        <w:rPr>
          <w:b/>
          <w:bCs/>
          <w:noProof/>
          <w:sz w:val="32"/>
          <w:szCs w:val="32"/>
        </w:rPr>
        <w:drawing>
          <wp:inline distT="0" distB="0" distL="0" distR="0" wp14:anchorId="46B52E5B" wp14:editId="780EE41C">
            <wp:extent cx="5760720" cy="76581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8">
                      <a:extLst>
                        <a:ext uri="{28A0092B-C50C-407E-A947-70E740481C1C}">
                          <a14:useLocalDpi xmlns:a14="http://schemas.microsoft.com/office/drawing/2010/main" val="0"/>
                        </a:ext>
                      </a:extLst>
                    </a:blip>
                    <a:stretch>
                      <a:fillRect/>
                    </a:stretch>
                  </pic:blipFill>
                  <pic:spPr>
                    <a:xfrm>
                      <a:off x="0" y="0"/>
                      <a:ext cx="5760720" cy="765810"/>
                    </a:xfrm>
                    <a:prstGeom prst="rect">
                      <a:avLst/>
                    </a:prstGeom>
                  </pic:spPr>
                </pic:pic>
              </a:graphicData>
            </a:graphic>
          </wp:inline>
        </w:drawing>
      </w:r>
    </w:p>
    <w:p w14:paraId="10C43A50" w14:textId="67FE17BF" w:rsidR="00C27859" w:rsidRDefault="00C27859" w:rsidP="00C27859">
      <w:pPr>
        <w:pStyle w:val="Lgende"/>
        <w:jc w:val="center"/>
      </w:pPr>
      <w:bookmarkStart w:id="54" w:name="_Toc201572713"/>
      <w:r>
        <w:t xml:space="preserve">Figure </w:t>
      </w:r>
      <w:fldSimple w:instr=" SEQ Figure \* ARABIC ">
        <w:r w:rsidR="004417B9">
          <w:rPr>
            <w:noProof/>
          </w:rPr>
          <w:t>15</w:t>
        </w:r>
      </w:fldSimple>
      <w:r>
        <w:t>:Messages d'alertes</w:t>
      </w:r>
      <w:bookmarkEnd w:id="54"/>
    </w:p>
    <w:p w14:paraId="09EB2820" w14:textId="77777777" w:rsidR="00C27859" w:rsidRDefault="00EB4A86" w:rsidP="00C27859">
      <w:pPr>
        <w:pStyle w:val="NormalWeb"/>
        <w:keepNext/>
        <w:jc w:val="both"/>
      </w:pPr>
      <w:r>
        <w:rPr>
          <w:b/>
          <w:bCs/>
          <w:noProof/>
          <w:sz w:val="32"/>
          <w:szCs w:val="32"/>
        </w:rPr>
        <w:drawing>
          <wp:inline distT="0" distB="0" distL="0" distR="0" wp14:anchorId="714E22F4" wp14:editId="332EE9B8">
            <wp:extent cx="5760720" cy="7696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9">
                      <a:extLst>
                        <a:ext uri="{28A0092B-C50C-407E-A947-70E740481C1C}">
                          <a14:useLocalDpi xmlns:a14="http://schemas.microsoft.com/office/drawing/2010/main" val="0"/>
                        </a:ext>
                      </a:extLst>
                    </a:blip>
                    <a:stretch>
                      <a:fillRect/>
                    </a:stretch>
                  </pic:blipFill>
                  <pic:spPr>
                    <a:xfrm>
                      <a:off x="0" y="0"/>
                      <a:ext cx="5760720" cy="769620"/>
                    </a:xfrm>
                    <a:prstGeom prst="rect">
                      <a:avLst/>
                    </a:prstGeom>
                  </pic:spPr>
                </pic:pic>
              </a:graphicData>
            </a:graphic>
          </wp:inline>
        </w:drawing>
      </w:r>
    </w:p>
    <w:p w14:paraId="51946AC4" w14:textId="32DDAD39" w:rsidR="008D061E" w:rsidRDefault="00C27859" w:rsidP="004157EA">
      <w:pPr>
        <w:pStyle w:val="Lgende"/>
        <w:jc w:val="center"/>
      </w:pPr>
      <w:bookmarkStart w:id="55" w:name="_Toc201572714"/>
      <w:r>
        <w:t xml:space="preserve">Figure </w:t>
      </w:r>
      <w:fldSimple w:instr=" SEQ Figure \* ARABIC ">
        <w:r w:rsidR="004417B9">
          <w:rPr>
            <w:noProof/>
          </w:rPr>
          <w:t>16</w:t>
        </w:r>
      </w:fldSimple>
      <w:r>
        <w:t>:Détection de faible consommation</w:t>
      </w:r>
      <w:bookmarkEnd w:id="55"/>
    </w:p>
    <w:p w14:paraId="4A1E45D7" w14:textId="77777777" w:rsidR="008D061E" w:rsidRPr="008D061E" w:rsidRDefault="008D061E" w:rsidP="008D061E"/>
    <w:p w14:paraId="04283DBD" w14:textId="5D63DC7E" w:rsidR="002934E1" w:rsidRPr="002934E1" w:rsidRDefault="002934E1" w:rsidP="004417B9">
      <w:pPr>
        <w:pStyle w:val="NormalWeb"/>
        <w:jc w:val="both"/>
        <w:outlineLvl w:val="0"/>
        <w:rPr>
          <w:b/>
          <w:bCs/>
          <w:sz w:val="36"/>
          <w:szCs w:val="36"/>
        </w:rPr>
      </w:pPr>
      <w:bookmarkStart w:id="56" w:name="_Toc201574447"/>
      <w:r w:rsidRPr="002934E1">
        <w:rPr>
          <w:b/>
          <w:bCs/>
          <w:sz w:val="36"/>
          <w:szCs w:val="36"/>
        </w:rPr>
        <w:t>Conclusion générale</w:t>
      </w:r>
      <w:bookmarkEnd w:id="56"/>
      <w:r w:rsidRPr="002934E1">
        <w:rPr>
          <w:b/>
          <w:bCs/>
          <w:sz w:val="36"/>
          <w:szCs w:val="36"/>
        </w:rPr>
        <w:t> </w:t>
      </w:r>
    </w:p>
    <w:p w14:paraId="627D2C3B" w14:textId="5A121E7B" w:rsidR="00247544" w:rsidRDefault="00247544" w:rsidP="00247544">
      <w:pPr>
        <w:pStyle w:val="NormalWeb"/>
      </w:pPr>
      <w:r>
        <w:t>À l’ère de la transition énergétique et de la digitalisation croissante des foyers, la maîtrise de la consommation électrique est devenue une priorité tant économique qu’écologique. Dans ce contexte, notre projet a permis de concevoir et de développer un système distribué intelligent, capable de surveiller, analyser et recommander en temps réel des actions pour une meilleure gestion de l’énergie au sein d’un</w:t>
      </w:r>
      <w:r w:rsidR="00F41D44">
        <w:t>e maison</w:t>
      </w:r>
      <w:r>
        <w:t>.</w:t>
      </w:r>
    </w:p>
    <w:p w14:paraId="7716AD0B" w14:textId="77777777" w:rsidR="00247544" w:rsidRDefault="00247544" w:rsidP="00247544">
      <w:pPr>
        <w:pStyle w:val="NormalWeb"/>
      </w:pPr>
      <w:r>
        <w:t xml:space="preserve">En s’appuyant sur la technologie </w:t>
      </w:r>
      <w:r>
        <w:rPr>
          <w:rStyle w:val="lev"/>
        </w:rPr>
        <w:t>Java RMI</w:t>
      </w:r>
      <w:r>
        <w:t>, nous avons mis en place une architecture modulaire, composée de plusieurs serveurs spécialisés (surveillance, analyse, recommandation, gestion), chacun jouant un rôle déterminé dans le traitement et la circulation des données énergétiques. Ce découpage a favorisé la séparation des préoccupations, la maintenabilité du code, et l’évolutivité du système.</w:t>
      </w:r>
    </w:p>
    <w:p w14:paraId="3BF9887D" w14:textId="77777777" w:rsidR="00247544" w:rsidRDefault="00247544" w:rsidP="00247544">
      <w:pPr>
        <w:pStyle w:val="NormalWeb"/>
      </w:pPr>
      <w:r>
        <w:t xml:space="preserve">La phase de conception UML a permis de formaliser nos idées, tandis que le développement en Java, appuyé par des technologies comme </w:t>
      </w:r>
      <w:r>
        <w:rPr>
          <w:rStyle w:val="lev"/>
        </w:rPr>
        <w:t>JSP</w:t>
      </w:r>
      <w:r>
        <w:t xml:space="preserve">, </w:t>
      </w:r>
      <w:r>
        <w:rPr>
          <w:rStyle w:val="lev"/>
        </w:rPr>
        <w:t>HTML/CSS</w:t>
      </w:r>
      <w:r>
        <w:t xml:space="preserve">, </w:t>
      </w:r>
      <w:r>
        <w:rPr>
          <w:rStyle w:val="lev"/>
        </w:rPr>
        <w:t>Apache Tomcat</w:t>
      </w:r>
      <w:r>
        <w:t xml:space="preserve"> et </w:t>
      </w:r>
      <w:r>
        <w:rPr>
          <w:rStyle w:val="lev"/>
        </w:rPr>
        <w:t>Maven</w:t>
      </w:r>
      <w:r>
        <w:t xml:space="preserve">, a abouti à une solution fonctionnelle intégrant une interface web intuitive. L’ensemble du processus a été enrichi par l’utilisation d’outils professionnels tels que </w:t>
      </w:r>
      <w:proofErr w:type="spellStart"/>
      <w:r>
        <w:rPr>
          <w:rStyle w:val="lev"/>
        </w:rPr>
        <w:t>StarUML</w:t>
      </w:r>
      <w:proofErr w:type="spellEnd"/>
      <w:r>
        <w:t xml:space="preserve"> pour la modélisation, </w:t>
      </w:r>
      <w:r>
        <w:rPr>
          <w:rStyle w:val="lev"/>
        </w:rPr>
        <w:t>GitHub</w:t>
      </w:r>
      <w:r>
        <w:t xml:space="preserve"> pour la collaboration, et </w:t>
      </w:r>
      <w:r>
        <w:rPr>
          <w:rStyle w:val="lev"/>
        </w:rPr>
        <w:t>Visual Studio Code</w:t>
      </w:r>
      <w:r>
        <w:t xml:space="preserve"> pour le développement.</w:t>
      </w:r>
    </w:p>
    <w:p w14:paraId="6EF6093C" w14:textId="77777777" w:rsidR="00247544" w:rsidRDefault="00247544" w:rsidP="00247544">
      <w:pPr>
        <w:pStyle w:val="NormalWeb"/>
      </w:pPr>
      <w:r>
        <w:t>Les résultats obtenus démontrent la capacité du système à détecter des consommations anormales, à générer des alertes pertinentes, et à proposer des recommandations utiles à l’utilisateur. Ce projet constitue ainsi une base solide pour de futures évolutions, telles que l’intégration de capteurs physiques, l’utilisation d’algorithmes d’intelligence artificielle, ou encore le déploiement à grande échelle dans des environnements réels.</w:t>
      </w:r>
    </w:p>
    <w:p w14:paraId="6FCD3D3A" w14:textId="77777777" w:rsidR="00247544" w:rsidRDefault="00247544" w:rsidP="00247544">
      <w:pPr>
        <w:pStyle w:val="NormalWeb"/>
      </w:pPr>
      <w:r>
        <w:t>En somme, cette expérience nous a permis de mobiliser nos compétences en systèmes distribués, en modélisation logicielle et en développement web, tout en apportant une réponse concrète à une problématique actuelle et sociétale.</w:t>
      </w:r>
    </w:p>
    <w:p w14:paraId="7644FDD7" w14:textId="77777777" w:rsidR="00247544" w:rsidRPr="009821A5" w:rsidRDefault="00247544" w:rsidP="00A32B30">
      <w:pPr>
        <w:pStyle w:val="NormalWeb"/>
        <w:rPr>
          <w:b/>
          <w:bCs/>
        </w:rPr>
      </w:pPr>
    </w:p>
    <w:sectPr w:rsidR="00247544" w:rsidRPr="009821A5" w:rsidSect="0034073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7BFB0" w14:textId="77777777" w:rsidR="006E0681" w:rsidRDefault="006E0681" w:rsidP="00A10D43">
      <w:pPr>
        <w:spacing w:after="0" w:line="240" w:lineRule="auto"/>
      </w:pPr>
      <w:r>
        <w:separator/>
      </w:r>
    </w:p>
  </w:endnote>
  <w:endnote w:type="continuationSeparator" w:id="0">
    <w:p w14:paraId="56B047C3" w14:textId="77777777" w:rsidR="006E0681" w:rsidRDefault="006E0681" w:rsidP="00A1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590148"/>
      <w:docPartObj>
        <w:docPartGallery w:val="Page Numbers (Bottom of Page)"/>
        <w:docPartUnique/>
      </w:docPartObj>
    </w:sdtPr>
    <w:sdtEndPr/>
    <w:sdtContent>
      <w:p w14:paraId="1BDF9817" w14:textId="35A18B48" w:rsidR="006870CA" w:rsidRDefault="006870CA">
        <w:pPr>
          <w:pStyle w:val="Pieddepage"/>
          <w:jc w:val="center"/>
        </w:pPr>
        <w:r>
          <w:fldChar w:fldCharType="begin"/>
        </w:r>
        <w:r>
          <w:instrText>PAGE   \* MERGEFORMAT</w:instrText>
        </w:r>
        <w:r>
          <w:fldChar w:fldCharType="separate"/>
        </w:r>
        <w:r>
          <w:t>2</w:t>
        </w:r>
        <w:r>
          <w:fldChar w:fldCharType="end"/>
        </w:r>
      </w:p>
    </w:sdtContent>
  </w:sdt>
  <w:p w14:paraId="0AB6A47C" w14:textId="77777777" w:rsidR="006870CA" w:rsidRDefault="006870C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135183"/>
      <w:docPartObj>
        <w:docPartGallery w:val="Page Numbers (Bottom of Page)"/>
        <w:docPartUnique/>
      </w:docPartObj>
    </w:sdtPr>
    <w:sdtEndPr/>
    <w:sdtContent>
      <w:p w14:paraId="3E378703" w14:textId="77777777" w:rsidR="006870CA" w:rsidRDefault="006870CA">
        <w:pPr>
          <w:pStyle w:val="Pieddepage"/>
          <w:jc w:val="center"/>
        </w:pPr>
        <w:r>
          <w:fldChar w:fldCharType="begin"/>
        </w:r>
        <w:r>
          <w:instrText>PAGE   \* MERGEFORMAT</w:instrText>
        </w:r>
        <w:r>
          <w:fldChar w:fldCharType="separate"/>
        </w:r>
        <w:r>
          <w:t>2</w:t>
        </w:r>
        <w:r>
          <w:fldChar w:fldCharType="end"/>
        </w:r>
      </w:p>
    </w:sdtContent>
  </w:sdt>
  <w:p w14:paraId="73435BD3" w14:textId="77777777" w:rsidR="006870CA" w:rsidRDefault="006870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CC718" w14:textId="77777777" w:rsidR="006E0681" w:rsidRDefault="006E0681" w:rsidP="00A10D43">
      <w:pPr>
        <w:spacing w:after="0" w:line="240" w:lineRule="auto"/>
      </w:pPr>
      <w:r>
        <w:separator/>
      </w:r>
    </w:p>
  </w:footnote>
  <w:footnote w:type="continuationSeparator" w:id="0">
    <w:p w14:paraId="368DAD89" w14:textId="77777777" w:rsidR="006E0681" w:rsidRDefault="006E0681" w:rsidP="00A10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A5F"/>
    <w:multiLevelType w:val="multilevel"/>
    <w:tmpl w:val="E61C5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C6DF2"/>
    <w:multiLevelType w:val="multilevel"/>
    <w:tmpl w:val="33F0C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01905"/>
    <w:multiLevelType w:val="multilevel"/>
    <w:tmpl w:val="0258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611E7"/>
    <w:multiLevelType w:val="hybridMultilevel"/>
    <w:tmpl w:val="FE06B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381122"/>
    <w:multiLevelType w:val="multilevel"/>
    <w:tmpl w:val="E4FA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22D0C"/>
    <w:multiLevelType w:val="multilevel"/>
    <w:tmpl w:val="E4FA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C54C5"/>
    <w:multiLevelType w:val="hybridMultilevel"/>
    <w:tmpl w:val="A3849A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700567"/>
    <w:multiLevelType w:val="hybridMultilevel"/>
    <w:tmpl w:val="D47A03D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9D781E"/>
    <w:multiLevelType w:val="multilevel"/>
    <w:tmpl w:val="E48E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218D2"/>
    <w:multiLevelType w:val="hybridMultilevel"/>
    <w:tmpl w:val="F0A8F9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D04F70"/>
    <w:multiLevelType w:val="hybridMultilevel"/>
    <w:tmpl w:val="93E42E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197E31"/>
    <w:multiLevelType w:val="multilevel"/>
    <w:tmpl w:val="FC24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43262"/>
    <w:multiLevelType w:val="multilevel"/>
    <w:tmpl w:val="16D8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8C071E"/>
    <w:multiLevelType w:val="multilevel"/>
    <w:tmpl w:val="5B0A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CA4EC7"/>
    <w:multiLevelType w:val="multilevel"/>
    <w:tmpl w:val="E52C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738A6"/>
    <w:multiLevelType w:val="multilevel"/>
    <w:tmpl w:val="E4FA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C2572"/>
    <w:multiLevelType w:val="multilevel"/>
    <w:tmpl w:val="6E4E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6"/>
  </w:num>
  <w:num w:numId="4">
    <w:abstractNumId w:val="10"/>
  </w:num>
  <w:num w:numId="5">
    <w:abstractNumId w:val="9"/>
  </w:num>
  <w:num w:numId="6">
    <w:abstractNumId w:val="3"/>
  </w:num>
  <w:num w:numId="7">
    <w:abstractNumId w:val="7"/>
  </w:num>
  <w:num w:numId="8">
    <w:abstractNumId w:val="16"/>
  </w:num>
  <w:num w:numId="9">
    <w:abstractNumId w:val="14"/>
  </w:num>
  <w:num w:numId="10">
    <w:abstractNumId w:val="1"/>
  </w:num>
  <w:num w:numId="11">
    <w:abstractNumId w:val="8"/>
  </w:num>
  <w:num w:numId="12">
    <w:abstractNumId w:val="2"/>
  </w:num>
  <w:num w:numId="13">
    <w:abstractNumId w:val="0"/>
  </w:num>
  <w:num w:numId="14">
    <w:abstractNumId w:val="11"/>
  </w:num>
  <w:num w:numId="15">
    <w:abstractNumId w:val="4"/>
  </w:num>
  <w:num w:numId="16">
    <w:abstractNumId w:val="15"/>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20"/>
    <w:rsid w:val="00023611"/>
    <w:rsid w:val="00247544"/>
    <w:rsid w:val="002934E1"/>
    <w:rsid w:val="0029635F"/>
    <w:rsid w:val="0030390D"/>
    <w:rsid w:val="0034073F"/>
    <w:rsid w:val="004157EA"/>
    <w:rsid w:val="004417B9"/>
    <w:rsid w:val="00446763"/>
    <w:rsid w:val="00463508"/>
    <w:rsid w:val="0046627C"/>
    <w:rsid w:val="006870CA"/>
    <w:rsid w:val="006E0681"/>
    <w:rsid w:val="00742A22"/>
    <w:rsid w:val="007E7719"/>
    <w:rsid w:val="00830343"/>
    <w:rsid w:val="008C1E90"/>
    <w:rsid w:val="008D061E"/>
    <w:rsid w:val="0092042C"/>
    <w:rsid w:val="00955859"/>
    <w:rsid w:val="009821A5"/>
    <w:rsid w:val="00A10D43"/>
    <w:rsid w:val="00A32B30"/>
    <w:rsid w:val="00B44BDE"/>
    <w:rsid w:val="00B6010F"/>
    <w:rsid w:val="00B67B74"/>
    <w:rsid w:val="00B67D7D"/>
    <w:rsid w:val="00B77679"/>
    <w:rsid w:val="00BD25B0"/>
    <w:rsid w:val="00C27859"/>
    <w:rsid w:val="00CE4820"/>
    <w:rsid w:val="00CE600F"/>
    <w:rsid w:val="00D2583C"/>
    <w:rsid w:val="00E916AA"/>
    <w:rsid w:val="00EB4A86"/>
    <w:rsid w:val="00EB6A96"/>
    <w:rsid w:val="00F3555F"/>
    <w:rsid w:val="00F41D44"/>
    <w:rsid w:val="00F656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4FF2"/>
  <w15:chartTrackingRefBased/>
  <w15:docId w15:val="{C96AA1A7-96BF-4124-A9A6-E9F488BF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E48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E482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E482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742A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482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E482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E4820"/>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CE48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E4820"/>
    <w:rPr>
      <w:b/>
      <w:bCs/>
    </w:rPr>
  </w:style>
  <w:style w:type="character" w:styleId="CodeHTML">
    <w:name w:val="HTML Code"/>
    <w:basedOn w:val="Policepardfaut"/>
    <w:uiPriority w:val="99"/>
    <w:semiHidden/>
    <w:unhideWhenUsed/>
    <w:rsid w:val="00CE482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CE4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E4820"/>
    <w:rPr>
      <w:rFonts w:ascii="Courier New" w:eastAsia="Times New Roman" w:hAnsi="Courier New" w:cs="Courier New"/>
      <w:sz w:val="20"/>
      <w:szCs w:val="20"/>
      <w:lang w:eastAsia="fr-FR"/>
    </w:rPr>
  </w:style>
  <w:style w:type="character" w:styleId="Accentuation">
    <w:name w:val="Emphasis"/>
    <w:basedOn w:val="Policepardfaut"/>
    <w:uiPriority w:val="20"/>
    <w:qFormat/>
    <w:rsid w:val="00955859"/>
    <w:rPr>
      <w:i/>
      <w:iCs/>
    </w:rPr>
  </w:style>
  <w:style w:type="paragraph" w:styleId="Paragraphedeliste">
    <w:name w:val="List Paragraph"/>
    <w:basedOn w:val="Normal"/>
    <w:uiPriority w:val="34"/>
    <w:qFormat/>
    <w:rsid w:val="00955859"/>
    <w:pPr>
      <w:ind w:left="720"/>
      <w:contextualSpacing/>
    </w:pPr>
  </w:style>
  <w:style w:type="character" w:customStyle="1" w:styleId="Titre4Car">
    <w:name w:val="Titre 4 Car"/>
    <w:basedOn w:val="Policepardfaut"/>
    <w:link w:val="Titre4"/>
    <w:uiPriority w:val="9"/>
    <w:semiHidden/>
    <w:rsid w:val="00742A22"/>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A10D43"/>
    <w:pPr>
      <w:tabs>
        <w:tab w:val="center" w:pos="4536"/>
        <w:tab w:val="right" w:pos="9072"/>
      </w:tabs>
      <w:spacing w:after="0" w:line="240" w:lineRule="auto"/>
    </w:pPr>
  </w:style>
  <w:style w:type="character" w:customStyle="1" w:styleId="En-tteCar">
    <w:name w:val="En-tête Car"/>
    <w:basedOn w:val="Policepardfaut"/>
    <w:link w:val="En-tte"/>
    <w:uiPriority w:val="99"/>
    <w:rsid w:val="00A10D43"/>
  </w:style>
  <w:style w:type="paragraph" w:styleId="Pieddepage">
    <w:name w:val="footer"/>
    <w:basedOn w:val="Normal"/>
    <w:link w:val="PieddepageCar"/>
    <w:uiPriority w:val="99"/>
    <w:unhideWhenUsed/>
    <w:rsid w:val="00A10D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0D43"/>
  </w:style>
  <w:style w:type="character" w:customStyle="1" w:styleId="hljs-keyword">
    <w:name w:val="hljs-keyword"/>
    <w:basedOn w:val="Policepardfaut"/>
    <w:rsid w:val="00D2583C"/>
  </w:style>
  <w:style w:type="character" w:customStyle="1" w:styleId="hljs-number">
    <w:name w:val="hljs-number"/>
    <w:basedOn w:val="Policepardfaut"/>
    <w:rsid w:val="00D2583C"/>
  </w:style>
  <w:style w:type="character" w:customStyle="1" w:styleId="hljs-string">
    <w:name w:val="hljs-string"/>
    <w:basedOn w:val="Policepardfaut"/>
    <w:rsid w:val="00D2583C"/>
  </w:style>
  <w:style w:type="paragraph" w:styleId="En-ttedetabledesmatires">
    <w:name w:val="TOC Heading"/>
    <w:basedOn w:val="Titre1"/>
    <w:next w:val="Normal"/>
    <w:uiPriority w:val="39"/>
    <w:unhideWhenUsed/>
    <w:qFormat/>
    <w:rsid w:val="002934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2934E1"/>
    <w:pPr>
      <w:spacing w:after="100"/>
    </w:pPr>
  </w:style>
  <w:style w:type="paragraph" w:styleId="TM2">
    <w:name w:val="toc 2"/>
    <w:basedOn w:val="Normal"/>
    <w:next w:val="Normal"/>
    <w:autoRedefine/>
    <w:uiPriority w:val="39"/>
    <w:unhideWhenUsed/>
    <w:rsid w:val="002934E1"/>
    <w:pPr>
      <w:spacing w:after="100"/>
      <w:ind w:left="220"/>
    </w:pPr>
  </w:style>
  <w:style w:type="paragraph" w:styleId="TM3">
    <w:name w:val="toc 3"/>
    <w:basedOn w:val="Normal"/>
    <w:next w:val="Normal"/>
    <w:autoRedefine/>
    <w:uiPriority w:val="39"/>
    <w:unhideWhenUsed/>
    <w:rsid w:val="002934E1"/>
    <w:pPr>
      <w:spacing w:after="100"/>
      <w:ind w:left="440"/>
    </w:pPr>
  </w:style>
  <w:style w:type="character" w:styleId="Lienhypertexte">
    <w:name w:val="Hyperlink"/>
    <w:basedOn w:val="Policepardfaut"/>
    <w:uiPriority w:val="99"/>
    <w:unhideWhenUsed/>
    <w:rsid w:val="002934E1"/>
    <w:rPr>
      <w:color w:val="0563C1" w:themeColor="hyperlink"/>
      <w:u w:val="single"/>
    </w:rPr>
  </w:style>
  <w:style w:type="paragraph" w:styleId="Lgende">
    <w:name w:val="caption"/>
    <w:basedOn w:val="Normal"/>
    <w:next w:val="Normal"/>
    <w:uiPriority w:val="35"/>
    <w:unhideWhenUsed/>
    <w:qFormat/>
    <w:rsid w:val="002934E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B7767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4274">
      <w:bodyDiv w:val="1"/>
      <w:marLeft w:val="0"/>
      <w:marRight w:val="0"/>
      <w:marTop w:val="0"/>
      <w:marBottom w:val="0"/>
      <w:divBdr>
        <w:top w:val="none" w:sz="0" w:space="0" w:color="auto"/>
        <w:left w:val="none" w:sz="0" w:space="0" w:color="auto"/>
        <w:bottom w:val="none" w:sz="0" w:space="0" w:color="auto"/>
        <w:right w:val="none" w:sz="0" w:space="0" w:color="auto"/>
      </w:divBdr>
    </w:div>
    <w:div w:id="219244027">
      <w:bodyDiv w:val="1"/>
      <w:marLeft w:val="0"/>
      <w:marRight w:val="0"/>
      <w:marTop w:val="0"/>
      <w:marBottom w:val="0"/>
      <w:divBdr>
        <w:top w:val="none" w:sz="0" w:space="0" w:color="auto"/>
        <w:left w:val="none" w:sz="0" w:space="0" w:color="auto"/>
        <w:bottom w:val="none" w:sz="0" w:space="0" w:color="auto"/>
        <w:right w:val="none" w:sz="0" w:space="0" w:color="auto"/>
      </w:divBdr>
    </w:div>
    <w:div w:id="232551682">
      <w:bodyDiv w:val="1"/>
      <w:marLeft w:val="0"/>
      <w:marRight w:val="0"/>
      <w:marTop w:val="0"/>
      <w:marBottom w:val="0"/>
      <w:divBdr>
        <w:top w:val="none" w:sz="0" w:space="0" w:color="auto"/>
        <w:left w:val="none" w:sz="0" w:space="0" w:color="auto"/>
        <w:bottom w:val="none" w:sz="0" w:space="0" w:color="auto"/>
        <w:right w:val="none" w:sz="0" w:space="0" w:color="auto"/>
      </w:divBdr>
    </w:div>
    <w:div w:id="315766104">
      <w:bodyDiv w:val="1"/>
      <w:marLeft w:val="0"/>
      <w:marRight w:val="0"/>
      <w:marTop w:val="0"/>
      <w:marBottom w:val="0"/>
      <w:divBdr>
        <w:top w:val="none" w:sz="0" w:space="0" w:color="auto"/>
        <w:left w:val="none" w:sz="0" w:space="0" w:color="auto"/>
        <w:bottom w:val="none" w:sz="0" w:space="0" w:color="auto"/>
        <w:right w:val="none" w:sz="0" w:space="0" w:color="auto"/>
      </w:divBdr>
    </w:div>
    <w:div w:id="324355454">
      <w:bodyDiv w:val="1"/>
      <w:marLeft w:val="0"/>
      <w:marRight w:val="0"/>
      <w:marTop w:val="0"/>
      <w:marBottom w:val="0"/>
      <w:divBdr>
        <w:top w:val="none" w:sz="0" w:space="0" w:color="auto"/>
        <w:left w:val="none" w:sz="0" w:space="0" w:color="auto"/>
        <w:bottom w:val="none" w:sz="0" w:space="0" w:color="auto"/>
        <w:right w:val="none" w:sz="0" w:space="0" w:color="auto"/>
      </w:divBdr>
    </w:div>
    <w:div w:id="388656363">
      <w:bodyDiv w:val="1"/>
      <w:marLeft w:val="0"/>
      <w:marRight w:val="0"/>
      <w:marTop w:val="0"/>
      <w:marBottom w:val="0"/>
      <w:divBdr>
        <w:top w:val="none" w:sz="0" w:space="0" w:color="auto"/>
        <w:left w:val="none" w:sz="0" w:space="0" w:color="auto"/>
        <w:bottom w:val="none" w:sz="0" w:space="0" w:color="auto"/>
        <w:right w:val="none" w:sz="0" w:space="0" w:color="auto"/>
      </w:divBdr>
      <w:divsChild>
        <w:div w:id="2050369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895638">
      <w:bodyDiv w:val="1"/>
      <w:marLeft w:val="0"/>
      <w:marRight w:val="0"/>
      <w:marTop w:val="0"/>
      <w:marBottom w:val="0"/>
      <w:divBdr>
        <w:top w:val="none" w:sz="0" w:space="0" w:color="auto"/>
        <w:left w:val="none" w:sz="0" w:space="0" w:color="auto"/>
        <w:bottom w:val="none" w:sz="0" w:space="0" w:color="auto"/>
        <w:right w:val="none" w:sz="0" w:space="0" w:color="auto"/>
      </w:divBdr>
    </w:div>
    <w:div w:id="521553792">
      <w:bodyDiv w:val="1"/>
      <w:marLeft w:val="0"/>
      <w:marRight w:val="0"/>
      <w:marTop w:val="0"/>
      <w:marBottom w:val="0"/>
      <w:divBdr>
        <w:top w:val="none" w:sz="0" w:space="0" w:color="auto"/>
        <w:left w:val="none" w:sz="0" w:space="0" w:color="auto"/>
        <w:bottom w:val="none" w:sz="0" w:space="0" w:color="auto"/>
        <w:right w:val="none" w:sz="0" w:space="0" w:color="auto"/>
      </w:divBdr>
    </w:div>
    <w:div w:id="538660998">
      <w:bodyDiv w:val="1"/>
      <w:marLeft w:val="0"/>
      <w:marRight w:val="0"/>
      <w:marTop w:val="0"/>
      <w:marBottom w:val="0"/>
      <w:divBdr>
        <w:top w:val="none" w:sz="0" w:space="0" w:color="auto"/>
        <w:left w:val="none" w:sz="0" w:space="0" w:color="auto"/>
        <w:bottom w:val="none" w:sz="0" w:space="0" w:color="auto"/>
        <w:right w:val="none" w:sz="0" w:space="0" w:color="auto"/>
      </w:divBdr>
    </w:div>
    <w:div w:id="548107746">
      <w:bodyDiv w:val="1"/>
      <w:marLeft w:val="0"/>
      <w:marRight w:val="0"/>
      <w:marTop w:val="0"/>
      <w:marBottom w:val="0"/>
      <w:divBdr>
        <w:top w:val="none" w:sz="0" w:space="0" w:color="auto"/>
        <w:left w:val="none" w:sz="0" w:space="0" w:color="auto"/>
        <w:bottom w:val="none" w:sz="0" w:space="0" w:color="auto"/>
        <w:right w:val="none" w:sz="0" w:space="0" w:color="auto"/>
      </w:divBdr>
    </w:div>
    <w:div w:id="620458849">
      <w:bodyDiv w:val="1"/>
      <w:marLeft w:val="0"/>
      <w:marRight w:val="0"/>
      <w:marTop w:val="0"/>
      <w:marBottom w:val="0"/>
      <w:divBdr>
        <w:top w:val="none" w:sz="0" w:space="0" w:color="auto"/>
        <w:left w:val="none" w:sz="0" w:space="0" w:color="auto"/>
        <w:bottom w:val="none" w:sz="0" w:space="0" w:color="auto"/>
        <w:right w:val="none" w:sz="0" w:space="0" w:color="auto"/>
      </w:divBdr>
    </w:div>
    <w:div w:id="623655785">
      <w:bodyDiv w:val="1"/>
      <w:marLeft w:val="0"/>
      <w:marRight w:val="0"/>
      <w:marTop w:val="0"/>
      <w:marBottom w:val="0"/>
      <w:divBdr>
        <w:top w:val="none" w:sz="0" w:space="0" w:color="auto"/>
        <w:left w:val="none" w:sz="0" w:space="0" w:color="auto"/>
        <w:bottom w:val="none" w:sz="0" w:space="0" w:color="auto"/>
        <w:right w:val="none" w:sz="0" w:space="0" w:color="auto"/>
      </w:divBdr>
      <w:divsChild>
        <w:div w:id="193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925738">
      <w:bodyDiv w:val="1"/>
      <w:marLeft w:val="0"/>
      <w:marRight w:val="0"/>
      <w:marTop w:val="0"/>
      <w:marBottom w:val="0"/>
      <w:divBdr>
        <w:top w:val="none" w:sz="0" w:space="0" w:color="auto"/>
        <w:left w:val="none" w:sz="0" w:space="0" w:color="auto"/>
        <w:bottom w:val="none" w:sz="0" w:space="0" w:color="auto"/>
        <w:right w:val="none" w:sz="0" w:space="0" w:color="auto"/>
      </w:divBdr>
    </w:div>
    <w:div w:id="721826000">
      <w:bodyDiv w:val="1"/>
      <w:marLeft w:val="0"/>
      <w:marRight w:val="0"/>
      <w:marTop w:val="0"/>
      <w:marBottom w:val="0"/>
      <w:divBdr>
        <w:top w:val="none" w:sz="0" w:space="0" w:color="auto"/>
        <w:left w:val="none" w:sz="0" w:space="0" w:color="auto"/>
        <w:bottom w:val="none" w:sz="0" w:space="0" w:color="auto"/>
        <w:right w:val="none" w:sz="0" w:space="0" w:color="auto"/>
      </w:divBdr>
    </w:div>
    <w:div w:id="851459928">
      <w:bodyDiv w:val="1"/>
      <w:marLeft w:val="0"/>
      <w:marRight w:val="0"/>
      <w:marTop w:val="0"/>
      <w:marBottom w:val="0"/>
      <w:divBdr>
        <w:top w:val="none" w:sz="0" w:space="0" w:color="auto"/>
        <w:left w:val="none" w:sz="0" w:space="0" w:color="auto"/>
        <w:bottom w:val="none" w:sz="0" w:space="0" w:color="auto"/>
        <w:right w:val="none" w:sz="0" w:space="0" w:color="auto"/>
      </w:divBdr>
      <w:divsChild>
        <w:div w:id="456023505">
          <w:marLeft w:val="0"/>
          <w:marRight w:val="0"/>
          <w:marTop w:val="0"/>
          <w:marBottom w:val="0"/>
          <w:divBdr>
            <w:top w:val="none" w:sz="0" w:space="0" w:color="auto"/>
            <w:left w:val="none" w:sz="0" w:space="0" w:color="auto"/>
            <w:bottom w:val="none" w:sz="0" w:space="0" w:color="auto"/>
            <w:right w:val="none" w:sz="0" w:space="0" w:color="auto"/>
          </w:divBdr>
          <w:divsChild>
            <w:div w:id="1366711927">
              <w:marLeft w:val="0"/>
              <w:marRight w:val="0"/>
              <w:marTop w:val="0"/>
              <w:marBottom w:val="0"/>
              <w:divBdr>
                <w:top w:val="none" w:sz="0" w:space="0" w:color="auto"/>
                <w:left w:val="none" w:sz="0" w:space="0" w:color="auto"/>
                <w:bottom w:val="none" w:sz="0" w:space="0" w:color="auto"/>
                <w:right w:val="none" w:sz="0" w:space="0" w:color="auto"/>
              </w:divBdr>
            </w:div>
            <w:div w:id="1615677028">
              <w:marLeft w:val="0"/>
              <w:marRight w:val="0"/>
              <w:marTop w:val="0"/>
              <w:marBottom w:val="0"/>
              <w:divBdr>
                <w:top w:val="none" w:sz="0" w:space="0" w:color="auto"/>
                <w:left w:val="none" w:sz="0" w:space="0" w:color="auto"/>
                <w:bottom w:val="none" w:sz="0" w:space="0" w:color="auto"/>
                <w:right w:val="none" w:sz="0" w:space="0" w:color="auto"/>
              </w:divBdr>
              <w:divsChild>
                <w:div w:id="79638927">
                  <w:marLeft w:val="0"/>
                  <w:marRight w:val="0"/>
                  <w:marTop w:val="0"/>
                  <w:marBottom w:val="0"/>
                  <w:divBdr>
                    <w:top w:val="none" w:sz="0" w:space="0" w:color="auto"/>
                    <w:left w:val="none" w:sz="0" w:space="0" w:color="auto"/>
                    <w:bottom w:val="none" w:sz="0" w:space="0" w:color="auto"/>
                    <w:right w:val="none" w:sz="0" w:space="0" w:color="auto"/>
                  </w:divBdr>
                  <w:divsChild>
                    <w:div w:id="6291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915">
      <w:bodyDiv w:val="1"/>
      <w:marLeft w:val="0"/>
      <w:marRight w:val="0"/>
      <w:marTop w:val="0"/>
      <w:marBottom w:val="0"/>
      <w:divBdr>
        <w:top w:val="none" w:sz="0" w:space="0" w:color="auto"/>
        <w:left w:val="none" w:sz="0" w:space="0" w:color="auto"/>
        <w:bottom w:val="none" w:sz="0" w:space="0" w:color="auto"/>
        <w:right w:val="none" w:sz="0" w:space="0" w:color="auto"/>
      </w:divBdr>
    </w:div>
    <w:div w:id="993989381">
      <w:bodyDiv w:val="1"/>
      <w:marLeft w:val="0"/>
      <w:marRight w:val="0"/>
      <w:marTop w:val="0"/>
      <w:marBottom w:val="0"/>
      <w:divBdr>
        <w:top w:val="none" w:sz="0" w:space="0" w:color="auto"/>
        <w:left w:val="none" w:sz="0" w:space="0" w:color="auto"/>
        <w:bottom w:val="none" w:sz="0" w:space="0" w:color="auto"/>
        <w:right w:val="none" w:sz="0" w:space="0" w:color="auto"/>
      </w:divBdr>
    </w:div>
    <w:div w:id="1304189715">
      <w:bodyDiv w:val="1"/>
      <w:marLeft w:val="0"/>
      <w:marRight w:val="0"/>
      <w:marTop w:val="0"/>
      <w:marBottom w:val="0"/>
      <w:divBdr>
        <w:top w:val="none" w:sz="0" w:space="0" w:color="auto"/>
        <w:left w:val="none" w:sz="0" w:space="0" w:color="auto"/>
        <w:bottom w:val="none" w:sz="0" w:space="0" w:color="auto"/>
        <w:right w:val="none" w:sz="0" w:space="0" w:color="auto"/>
      </w:divBdr>
    </w:div>
    <w:div w:id="1364553313">
      <w:bodyDiv w:val="1"/>
      <w:marLeft w:val="0"/>
      <w:marRight w:val="0"/>
      <w:marTop w:val="0"/>
      <w:marBottom w:val="0"/>
      <w:divBdr>
        <w:top w:val="none" w:sz="0" w:space="0" w:color="auto"/>
        <w:left w:val="none" w:sz="0" w:space="0" w:color="auto"/>
        <w:bottom w:val="none" w:sz="0" w:space="0" w:color="auto"/>
        <w:right w:val="none" w:sz="0" w:space="0" w:color="auto"/>
      </w:divBdr>
    </w:div>
    <w:div w:id="1389181636">
      <w:bodyDiv w:val="1"/>
      <w:marLeft w:val="0"/>
      <w:marRight w:val="0"/>
      <w:marTop w:val="0"/>
      <w:marBottom w:val="0"/>
      <w:divBdr>
        <w:top w:val="none" w:sz="0" w:space="0" w:color="auto"/>
        <w:left w:val="none" w:sz="0" w:space="0" w:color="auto"/>
        <w:bottom w:val="none" w:sz="0" w:space="0" w:color="auto"/>
        <w:right w:val="none" w:sz="0" w:space="0" w:color="auto"/>
      </w:divBdr>
    </w:div>
    <w:div w:id="1451779297">
      <w:bodyDiv w:val="1"/>
      <w:marLeft w:val="0"/>
      <w:marRight w:val="0"/>
      <w:marTop w:val="0"/>
      <w:marBottom w:val="0"/>
      <w:divBdr>
        <w:top w:val="none" w:sz="0" w:space="0" w:color="auto"/>
        <w:left w:val="none" w:sz="0" w:space="0" w:color="auto"/>
        <w:bottom w:val="none" w:sz="0" w:space="0" w:color="auto"/>
        <w:right w:val="none" w:sz="0" w:space="0" w:color="auto"/>
      </w:divBdr>
    </w:div>
    <w:div w:id="1605529532">
      <w:bodyDiv w:val="1"/>
      <w:marLeft w:val="0"/>
      <w:marRight w:val="0"/>
      <w:marTop w:val="0"/>
      <w:marBottom w:val="0"/>
      <w:divBdr>
        <w:top w:val="none" w:sz="0" w:space="0" w:color="auto"/>
        <w:left w:val="none" w:sz="0" w:space="0" w:color="auto"/>
        <w:bottom w:val="none" w:sz="0" w:space="0" w:color="auto"/>
        <w:right w:val="none" w:sz="0" w:space="0" w:color="auto"/>
      </w:divBdr>
    </w:div>
    <w:div w:id="1677918625">
      <w:bodyDiv w:val="1"/>
      <w:marLeft w:val="0"/>
      <w:marRight w:val="0"/>
      <w:marTop w:val="0"/>
      <w:marBottom w:val="0"/>
      <w:divBdr>
        <w:top w:val="none" w:sz="0" w:space="0" w:color="auto"/>
        <w:left w:val="none" w:sz="0" w:space="0" w:color="auto"/>
        <w:bottom w:val="none" w:sz="0" w:space="0" w:color="auto"/>
        <w:right w:val="none" w:sz="0" w:space="0" w:color="auto"/>
      </w:divBdr>
    </w:div>
    <w:div w:id="1850558782">
      <w:bodyDiv w:val="1"/>
      <w:marLeft w:val="0"/>
      <w:marRight w:val="0"/>
      <w:marTop w:val="0"/>
      <w:marBottom w:val="0"/>
      <w:divBdr>
        <w:top w:val="none" w:sz="0" w:space="0" w:color="auto"/>
        <w:left w:val="none" w:sz="0" w:space="0" w:color="auto"/>
        <w:bottom w:val="none" w:sz="0" w:space="0" w:color="auto"/>
        <w:right w:val="none" w:sz="0" w:space="0" w:color="auto"/>
      </w:divBdr>
    </w:div>
    <w:div w:id="1868984335">
      <w:bodyDiv w:val="1"/>
      <w:marLeft w:val="0"/>
      <w:marRight w:val="0"/>
      <w:marTop w:val="0"/>
      <w:marBottom w:val="0"/>
      <w:divBdr>
        <w:top w:val="none" w:sz="0" w:space="0" w:color="auto"/>
        <w:left w:val="none" w:sz="0" w:space="0" w:color="auto"/>
        <w:bottom w:val="none" w:sz="0" w:space="0" w:color="auto"/>
        <w:right w:val="none" w:sz="0" w:space="0" w:color="auto"/>
      </w:divBdr>
    </w:div>
    <w:div w:id="1880243681">
      <w:bodyDiv w:val="1"/>
      <w:marLeft w:val="0"/>
      <w:marRight w:val="0"/>
      <w:marTop w:val="0"/>
      <w:marBottom w:val="0"/>
      <w:divBdr>
        <w:top w:val="none" w:sz="0" w:space="0" w:color="auto"/>
        <w:left w:val="none" w:sz="0" w:space="0" w:color="auto"/>
        <w:bottom w:val="none" w:sz="0" w:space="0" w:color="auto"/>
        <w:right w:val="none" w:sz="0" w:space="0" w:color="auto"/>
      </w:divBdr>
    </w:div>
    <w:div w:id="1939438067">
      <w:bodyDiv w:val="1"/>
      <w:marLeft w:val="0"/>
      <w:marRight w:val="0"/>
      <w:marTop w:val="0"/>
      <w:marBottom w:val="0"/>
      <w:divBdr>
        <w:top w:val="none" w:sz="0" w:space="0" w:color="auto"/>
        <w:left w:val="none" w:sz="0" w:space="0" w:color="auto"/>
        <w:bottom w:val="none" w:sz="0" w:space="0" w:color="auto"/>
        <w:right w:val="none" w:sz="0" w:space="0" w:color="auto"/>
      </w:divBdr>
      <w:divsChild>
        <w:div w:id="1022364899">
          <w:marLeft w:val="0"/>
          <w:marRight w:val="0"/>
          <w:marTop w:val="0"/>
          <w:marBottom w:val="0"/>
          <w:divBdr>
            <w:top w:val="none" w:sz="0" w:space="0" w:color="auto"/>
            <w:left w:val="none" w:sz="0" w:space="0" w:color="auto"/>
            <w:bottom w:val="none" w:sz="0" w:space="0" w:color="auto"/>
            <w:right w:val="none" w:sz="0" w:space="0" w:color="auto"/>
          </w:divBdr>
          <w:divsChild>
            <w:div w:id="3045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1021">
      <w:bodyDiv w:val="1"/>
      <w:marLeft w:val="0"/>
      <w:marRight w:val="0"/>
      <w:marTop w:val="0"/>
      <w:marBottom w:val="0"/>
      <w:divBdr>
        <w:top w:val="none" w:sz="0" w:space="0" w:color="auto"/>
        <w:left w:val="none" w:sz="0" w:space="0" w:color="auto"/>
        <w:bottom w:val="none" w:sz="0" w:space="0" w:color="auto"/>
        <w:right w:val="none" w:sz="0" w:space="0" w:color="auto"/>
      </w:divBdr>
      <w:divsChild>
        <w:div w:id="282853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Users\DELL\Desktop\rapport-SDR.docx" TargetMode="External"/><Relationship Id="rId17" Type="http://schemas.openxmlformats.org/officeDocument/2006/relationships/footer" Target="footer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L\Desktop\rapport-SDR.docx"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E936B-B2B9-4ECD-9620-FFDF2F26E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4267</Words>
  <Characters>23469</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Kazaz</dc:creator>
  <cp:keywords/>
  <dc:description/>
  <cp:lastModifiedBy>Mariam Kazaz</cp:lastModifiedBy>
  <cp:revision>2</cp:revision>
  <dcterms:created xsi:type="dcterms:W3CDTF">2025-06-23T11:02:00Z</dcterms:created>
  <dcterms:modified xsi:type="dcterms:W3CDTF">2025-06-23T11:02:00Z</dcterms:modified>
</cp:coreProperties>
</file>