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Kevin Kong</w:t>
      </w:r>
    </w:p>
    <w:p w:rsidR="00000000" w:rsidDel="00000000" w:rsidP="00000000" w:rsidRDefault="00000000" w:rsidRPr="00000000" w14:paraId="00000001">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Tim Newman</w:t>
      </w:r>
    </w:p>
    <w:p w:rsidR="00000000" w:rsidDel="00000000" w:rsidP="00000000" w:rsidRDefault="00000000" w:rsidRPr="00000000" w14:paraId="00000002">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Nick Ryan</w:t>
      </w:r>
    </w:p>
    <w:p w:rsidR="00000000" w:rsidDel="00000000" w:rsidP="00000000" w:rsidRDefault="00000000" w:rsidRPr="00000000" w14:paraId="00000003">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Gabriel Marquez</w:t>
      </w:r>
    </w:p>
    <w:p w:rsidR="00000000" w:rsidDel="00000000" w:rsidP="00000000" w:rsidRDefault="00000000" w:rsidRPr="00000000" w14:paraId="00000004">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Camron Dennler</w:t>
      </w:r>
    </w:p>
    <w:p w:rsidR="00000000" w:rsidDel="00000000" w:rsidP="00000000" w:rsidRDefault="00000000" w:rsidRPr="00000000" w14:paraId="00000005">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Michael Maramba </w:t>
      </w:r>
    </w:p>
    <w:p w:rsidR="00000000" w:rsidDel="00000000" w:rsidP="00000000" w:rsidRDefault="00000000" w:rsidRPr="00000000" w14:paraId="00000006">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CSC 308 - 01/02</w:t>
      </w:r>
    </w:p>
    <w:p w:rsidR="00000000" w:rsidDel="00000000" w:rsidP="00000000" w:rsidRDefault="00000000" w:rsidRPr="00000000" w14:paraId="00000007">
      <w:pP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8">
      <w:pPr>
        <w:contextualSpacing w:val="0"/>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Group Assignment 1: Group Project Description.</w:t>
      </w:r>
    </w:p>
    <w:p w:rsidR="00000000" w:rsidDel="00000000" w:rsidP="00000000" w:rsidRDefault="00000000" w:rsidRPr="00000000" w14:paraId="00000009">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Due: Thursday Sept 27th before class starts. Just one submission for each team.</w:t>
      </w:r>
    </w:p>
    <w:p w:rsidR="00000000" w:rsidDel="00000000" w:rsidP="00000000" w:rsidRDefault="00000000" w:rsidRPr="00000000" w14:paraId="0000000A">
      <w:pPr>
        <w:numPr>
          <w:ilvl w:val="0"/>
          <w:numId w:val="1"/>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Explain the project idea in one paragraph.</w:t>
      </w:r>
    </w:p>
    <w:p w:rsidR="00000000" w:rsidDel="00000000" w:rsidP="00000000" w:rsidRDefault="00000000" w:rsidRPr="00000000" w14:paraId="0000000B">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We plan to design a web application that allows local students to find new recommendations for events, food, hikes, concerts, and other interesting local things to do in their free time. It will incorporate existing recommendations from Google with user input to give new recommendations, and will store recommendations already given to give new ones in the future. Users can integrate their schedule to find events that work with their free time as well. There will be some kind of process to allow users to add events not listed as well.</w:t>
      </w:r>
    </w:p>
    <w:p w:rsidR="00000000" w:rsidDel="00000000" w:rsidP="00000000" w:rsidRDefault="00000000" w:rsidRPr="00000000" w14:paraId="0000000C">
      <w:pPr>
        <w:numPr>
          <w:ilvl w:val="0"/>
          <w:numId w:val="1"/>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Highlight the high-level functionalities of the system.</w:t>
      </w:r>
    </w:p>
    <w:p w:rsidR="00000000" w:rsidDel="00000000" w:rsidP="00000000" w:rsidRDefault="00000000" w:rsidRPr="00000000" w14:paraId="0000000D">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Scheduler</w:t>
      </w:r>
    </w:p>
    <w:p w:rsidR="00000000" w:rsidDel="00000000" w:rsidP="00000000" w:rsidRDefault="00000000" w:rsidRPr="00000000" w14:paraId="0000000E">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Event log </w:t>
      </w:r>
    </w:p>
    <w:p w:rsidR="00000000" w:rsidDel="00000000" w:rsidP="00000000" w:rsidRDefault="00000000" w:rsidRPr="00000000" w14:paraId="0000000F">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Google Map Integration</w:t>
      </w:r>
    </w:p>
    <w:p w:rsidR="00000000" w:rsidDel="00000000" w:rsidP="00000000" w:rsidRDefault="00000000" w:rsidRPr="00000000" w14:paraId="00000010">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User recommendations</w:t>
      </w:r>
    </w:p>
    <w:p w:rsidR="00000000" w:rsidDel="00000000" w:rsidP="00000000" w:rsidRDefault="00000000" w:rsidRPr="00000000" w14:paraId="00000011">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System recommendations  </w:t>
      </w:r>
    </w:p>
    <w:p w:rsidR="00000000" w:rsidDel="00000000" w:rsidP="00000000" w:rsidRDefault="00000000" w:rsidRPr="00000000" w14:paraId="00000012">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Event Submission panel</w:t>
      </w:r>
    </w:p>
    <w:p w:rsidR="00000000" w:rsidDel="00000000" w:rsidP="00000000" w:rsidRDefault="00000000" w:rsidRPr="00000000" w14:paraId="00000013">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Registration for Event Submission </w:t>
      </w:r>
    </w:p>
    <w:p w:rsidR="00000000" w:rsidDel="00000000" w:rsidP="00000000" w:rsidRDefault="00000000" w:rsidRPr="00000000" w14:paraId="00000014">
      <w:pPr>
        <w:numPr>
          <w:ilvl w:val="0"/>
          <w:numId w:val="1"/>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List the language and technologies that you are going to use.</w:t>
      </w:r>
    </w:p>
    <w:p w:rsidR="00000000" w:rsidDel="00000000" w:rsidP="00000000" w:rsidRDefault="00000000" w:rsidRPr="00000000" w14:paraId="00000015">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JavaScript </w:t>
      </w:r>
    </w:p>
    <w:p w:rsidR="00000000" w:rsidDel="00000000" w:rsidP="00000000" w:rsidRDefault="00000000" w:rsidRPr="00000000" w14:paraId="00000016">
      <w:pPr>
        <w:numPr>
          <w:ilvl w:val="2"/>
          <w:numId w:val="1"/>
        </w:numPr>
        <w:ind w:left="216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Node.js</w:t>
      </w:r>
    </w:p>
    <w:p w:rsidR="00000000" w:rsidDel="00000000" w:rsidP="00000000" w:rsidRDefault="00000000" w:rsidRPr="00000000" w14:paraId="00000017">
      <w:pPr>
        <w:numPr>
          <w:ilvl w:val="2"/>
          <w:numId w:val="1"/>
        </w:numPr>
        <w:ind w:left="216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Express</w:t>
      </w:r>
    </w:p>
    <w:p w:rsidR="00000000" w:rsidDel="00000000" w:rsidP="00000000" w:rsidRDefault="00000000" w:rsidRPr="00000000" w14:paraId="00000018">
      <w:pPr>
        <w:numPr>
          <w:ilvl w:val="2"/>
          <w:numId w:val="1"/>
        </w:numPr>
        <w:ind w:left="2160" w:hanging="360"/>
        <w:rPr>
          <w:rFonts w:ascii="Georgia" w:cs="Georgia" w:eastAsia="Georgia" w:hAnsi="Georgia"/>
          <w:color w:val="ff0000"/>
        </w:rPr>
      </w:pPr>
      <w:r w:rsidDel="00000000" w:rsidR="00000000" w:rsidRPr="00000000">
        <w:rPr>
          <w:rFonts w:ascii="Georgia" w:cs="Georgia" w:eastAsia="Georgia" w:hAnsi="Georgia"/>
          <w:color w:val="ff0000"/>
          <w:rtl w:val="0"/>
        </w:rPr>
        <w:t xml:space="preserve">Vue? Bootstrap?</w:t>
      </w:r>
    </w:p>
    <w:p w:rsidR="00000000" w:rsidDel="00000000" w:rsidP="00000000" w:rsidRDefault="00000000" w:rsidRPr="00000000" w14:paraId="00000019">
      <w:pPr>
        <w:numPr>
          <w:ilvl w:val="2"/>
          <w:numId w:val="1"/>
        </w:numPr>
        <w:ind w:left="2160" w:hanging="360"/>
        <w:rPr>
          <w:rFonts w:ascii="Georgia" w:cs="Georgia" w:eastAsia="Georgia" w:hAnsi="Georgia"/>
        </w:rPr>
      </w:pPr>
      <w:r w:rsidDel="00000000" w:rsidR="00000000" w:rsidRPr="00000000">
        <w:rPr>
          <w:rFonts w:ascii="Georgia" w:cs="Georgia" w:eastAsia="Georgia" w:hAnsi="Georgia"/>
          <w:rtl w:val="0"/>
        </w:rPr>
        <w:t xml:space="preserve">Angular</w:t>
      </w:r>
    </w:p>
    <w:p w:rsidR="00000000" w:rsidDel="00000000" w:rsidP="00000000" w:rsidRDefault="00000000" w:rsidRPr="00000000" w14:paraId="0000001A">
      <w:pPr>
        <w:numPr>
          <w:ilvl w:val="0"/>
          <w:numId w:val="1"/>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List the team member names associated with their Skills. Mention your skill level (beginner, professional, ......)</w:t>
      </w:r>
    </w:p>
    <w:p w:rsidR="00000000" w:rsidDel="00000000" w:rsidP="00000000" w:rsidRDefault="00000000" w:rsidRPr="00000000" w14:paraId="0000001B">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Tim Newman - Good amount of front end design experience, some backend/ server setup experience, API design/documentation experience</w:t>
      </w:r>
    </w:p>
    <w:p w:rsidR="00000000" w:rsidDel="00000000" w:rsidP="00000000" w:rsidRDefault="00000000" w:rsidRPr="00000000" w14:paraId="0000001C">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Kevin Kong  - Beginner</w:t>
      </w:r>
    </w:p>
    <w:p w:rsidR="00000000" w:rsidDel="00000000" w:rsidP="00000000" w:rsidRDefault="00000000" w:rsidRPr="00000000" w14:paraId="0000001D">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Nick Ryan - Beginner/intermediate </w:t>
      </w:r>
    </w:p>
    <w:p w:rsidR="00000000" w:rsidDel="00000000" w:rsidP="00000000" w:rsidRDefault="00000000" w:rsidRPr="00000000" w14:paraId="0000001E">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Gabriel Marquez - Beginner</w:t>
      </w:r>
    </w:p>
    <w:p w:rsidR="00000000" w:rsidDel="00000000" w:rsidP="00000000" w:rsidRDefault="00000000" w:rsidRPr="00000000" w14:paraId="0000001F">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Camron Dennler - Beginner</w:t>
      </w:r>
    </w:p>
    <w:p w:rsidR="00000000" w:rsidDel="00000000" w:rsidP="00000000" w:rsidRDefault="00000000" w:rsidRPr="00000000" w14:paraId="00000020">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Michael Maramba - Intermediate</w:t>
      </w:r>
    </w:p>
    <w:p w:rsidR="00000000" w:rsidDel="00000000" w:rsidP="00000000" w:rsidRDefault="00000000" w:rsidRPr="00000000" w14:paraId="00000021">
      <w:pPr>
        <w:numPr>
          <w:ilvl w:val="0"/>
          <w:numId w:val="1"/>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Mention your previous experiences, If you have used any of the listed technologies. (If applicable)</w:t>
      </w:r>
    </w:p>
    <w:p w:rsidR="00000000" w:rsidDel="00000000" w:rsidP="00000000" w:rsidRDefault="00000000" w:rsidRPr="00000000" w14:paraId="00000022">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Tim - JS: experience with Express, Node, Bootstrap, and Vue</w:t>
      </w:r>
    </w:p>
    <w:p w:rsidR="00000000" w:rsidDel="00000000" w:rsidP="00000000" w:rsidRDefault="00000000" w:rsidRPr="00000000" w14:paraId="00000023">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Camron - comfortable in Java, C, and Python, completed an internship that provided experience with Swift, C++, and Objective-C, as well as experience designing specialized data structures</w:t>
      </w:r>
    </w:p>
    <w:p w:rsidR="00000000" w:rsidDel="00000000" w:rsidP="00000000" w:rsidRDefault="00000000" w:rsidRPr="00000000" w14:paraId="00000024">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Nick - Experienced with Angular  </w:t>
      </w:r>
    </w:p>
    <w:p w:rsidR="00000000" w:rsidDel="00000000" w:rsidP="00000000" w:rsidRDefault="00000000" w:rsidRPr="00000000" w14:paraId="00000025">
      <w:pPr>
        <w:numPr>
          <w:ilvl w:val="1"/>
          <w:numId w:val="1"/>
        </w:numPr>
        <w:ind w:left="1440" w:hanging="360"/>
        <w:rPr>
          <w:rFonts w:ascii="Georgia" w:cs="Georgia" w:eastAsia="Georgia" w:hAnsi="Georgia"/>
          <w:color w:val="333333"/>
        </w:rPr>
      </w:pPr>
      <w:r w:rsidDel="00000000" w:rsidR="00000000" w:rsidRPr="00000000">
        <w:rPr>
          <w:rFonts w:ascii="Georgia" w:cs="Georgia" w:eastAsia="Georgia" w:hAnsi="Georgia"/>
          <w:color w:val="333333"/>
          <w:sz w:val="24"/>
          <w:szCs w:val="24"/>
          <w:rtl w:val="0"/>
        </w:rPr>
        <w:t xml:space="preserve">Michael -</w:t>
      </w:r>
      <w:r w:rsidDel="00000000" w:rsidR="00000000" w:rsidRPr="00000000">
        <w:rPr>
          <w:rFonts w:ascii="Georgia" w:cs="Georgia" w:eastAsia="Georgia" w:hAnsi="Georgia"/>
          <w:color w:val="333333"/>
          <w:rtl w:val="0"/>
        </w:rPr>
        <w:t xml:space="preserve"> Took CSC437 (Dynamic WebDev), experience with full stack web development (Node/Express/React)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