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52750" cy="1362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28925" cy="1247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/>
        <w:drawing>
          <wp:inline distB="114300" distT="114300" distL="114300" distR="114300">
            <wp:extent cx="2681044" cy="128617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044" cy="1286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If anyone sees this, lmk what you think of these two as a logo during the day vs night! - Tim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