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AAF" w:rsidRDefault="007D71E0">
      <w:pPr>
        <w:spacing w:after="0" w:line="259" w:lineRule="auto"/>
        <w:ind w:left="-300" w:right="1216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99249" cy="11829289"/>
            <wp:effectExtent l="0" t="0" r="0" b="0"/>
            <wp:wrapTopAndBottom/>
            <wp:docPr id="3082" name="Picture 3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30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9249" cy="1182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72AAF" w:rsidRDefault="007D71E0">
      <w:pPr>
        <w:spacing w:after="0" w:line="259" w:lineRule="auto"/>
        <w:ind w:left="14" w:right="0" w:firstLine="0"/>
      </w:pPr>
      <w:r>
        <w:rPr>
          <w:rFonts w:ascii="Century Gothic" w:eastAsia="Century Gothic" w:hAnsi="Century Gothic" w:cs="Century Gothic"/>
          <w:b/>
          <w:sz w:val="22"/>
        </w:rPr>
        <w:lastRenderedPageBreak/>
        <w:t xml:space="preserve">                                                                       </w:t>
      </w:r>
      <w:r>
        <w:rPr>
          <w:b/>
          <w:color w:val="44546A"/>
          <w:sz w:val="28"/>
        </w:rPr>
        <w:t xml:space="preserve">Compétences :  </w:t>
      </w:r>
      <w:r>
        <w:rPr>
          <w:b/>
          <w:color w:val="44546A"/>
          <w:sz w:val="18"/>
        </w:rPr>
        <w:t xml:space="preserve">  </w:t>
      </w:r>
    </w:p>
    <w:p w:rsidR="00372AAF" w:rsidRDefault="007D71E0">
      <w:pPr>
        <w:spacing w:after="21" w:line="259" w:lineRule="auto"/>
        <w:ind w:left="14" w:right="0" w:firstLine="0"/>
      </w:pPr>
      <w:r>
        <w:rPr>
          <w:sz w:val="22"/>
        </w:rPr>
        <w:t xml:space="preserve"> </w:t>
      </w:r>
    </w:p>
    <w:p w:rsidR="00372AAF" w:rsidRDefault="007D71E0">
      <w:pPr>
        <w:tabs>
          <w:tab w:val="center" w:pos="5192"/>
        </w:tabs>
        <w:spacing w:after="0" w:line="259" w:lineRule="auto"/>
        <w:ind w:left="-1" w:right="0" w:firstLine="0"/>
      </w:pPr>
      <w:r>
        <w:rPr>
          <w:rFonts w:ascii="Century Gothic" w:eastAsia="Century Gothic" w:hAnsi="Century Gothic" w:cs="Century Gothic"/>
          <w:b/>
          <w:sz w:val="34"/>
          <w:vertAlign w:val="superscript"/>
        </w:rPr>
        <w:t xml:space="preserve">  </w:t>
      </w:r>
      <w:r>
        <w:rPr>
          <w:rFonts w:ascii="Century Gothic" w:eastAsia="Century Gothic" w:hAnsi="Century Gothic" w:cs="Century Gothic"/>
          <w:b/>
          <w:sz w:val="36"/>
        </w:rPr>
        <w:t xml:space="preserve">                                        </w:t>
      </w:r>
      <w:r>
        <w:rPr>
          <w:rFonts w:ascii="Century Gothic" w:eastAsia="Century Gothic" w:hAnsi="Century Gothic" w:cs="Century Gothic"/>
          <w:b/>
          <w:sz w:val="36"/>
        </w:rPr>
        <w:t xml:space="preserve"> </w:t>
      </w:r>
      <w:r>
        <w:rPr>
          <w:b/>
        </w:rPr>
        <w:t>Programmation</w:t>
      </w:r>
      <w:r>
        <w:t xml:space="preserve"> :   </w:t>
      </w:r>
    </w:p>
    <w:p w:rsidR="00372AAF" w:rsidRDefault="007D71E0">
      <w:pPr>
        <w:spacing w:after="0" w:line="259" w:lineRule="auto"/>
        <w:ind w:left="1526" w:right="1722"/>
        <w:jc w:val="center"/>
      </w:pPr>
      <w:r>
        <w:rPr>
          <w:b/>
        </w:rPr>
        <w:t xml:space="preserve">     </w:t>
      </w:r>
      <w:r>
        <w:t>C/C#/ C++, Java, VB.net, PHP</w:t>
      </w:r>
      <w:r>
        <w:rPr>
          <w:b/>
        </w:rPr>
        <w:t xml:space="preserve">                   </w:t>
      </w:r>
      <w:r>
        <w:t xml:space="preserve"> </w:t>
      </w:r>
    </w:p>
    <w:p w:rsidR="00372AAF" w:rsidRDefault="007D71E0">
      <w:pPr>
        <w:spacing w:line="259" w:lineRule="auto"/>
        <w:ind w:left="14" w:right="0" w:firstLine="0"/>
      </w:pPr>
      <w:r>
        <w:t xml:space="preserve">                                                                                       </w:t>
      </w:r>
    </w:p>
    <w:p w:rsidR="00372AAF" w:rsidRDefault="007D71E0">
      <w:pPr>
        <w:spacing w:after="48" w:line="259" w:lineRule="auto"/>
        <w:ind w:left="9" w:right="0"/>
      </w:pPr>
      <w:r>
        <w:t xml:space="preserve">                                                                        </w:t>
      </w:r>
      <w:r>
        <w:rPr>
          <w:b/>
        </w:rPr>
        <w:t>Langages de Structuration</w:t>
      </w:r>
      <w:r>
        <w:t xml:space="preserve"> :    </w:t>
      </w:r>
    </w:p>
    <w:p w:rsidR="00372AAF" w:rsidRDefault="007D71E0">
      <w:pPr>
        <w:ind w:left="9" w:right="0"/>
      </w:pPr>
      <w:r>
        <w:t xml:space="preserve">                                                             </w:t>
      </w:r>
      <w:r>
        <w:t xml:space="preserve">               HTML5 &amp; CSS3, XML, Type-Script   </w:t>
      </w:r>
    </w:p>
    <w:p w:rsidR="00372AAF" w:rsidRDefault="007D71E0">
      <w:pPr>
        <w:spacing w:after="7" w:line="259" w:lineRule="auto"/>
        <w:ind w:left="1380" w:right="0" w:firstLine="0"/>
      </w:pPr>
      <w:r>
        <w:rPr>
          <w:b/>
        </w:rPr>
        <w:t xml:space="preserve">                                                          </w:t>
      </w:r>
      <w:r>
        <w:t xml:space="preserve"> </w:t>
      </w:r>
    </w:p>
    <w:p w:rsidR="007D71E0" w:rsidRDefault="007D71E0">
      <w:pPr>
        <w:spacing w:after="33" w:line="259" w:lineRule="auto"/>
        <w:ind w:left="1390" w:right="4080"/>
        <w:rPr>
          <w:b/>
        </w:rPr>
      </w:pPr>
      <w:r>
        <w:rPr>
          <w:b/>
        </w:rPr>
        <w:t xml:space="preserve">                                                 </w:t>
      </w:r>
      <w:r>
        <w:rPr>
          <w:b/>
        </w:rPr>
        <w:t xml:space="preserve"> Méthodes Conception :    </w:t>
      </w:r>
      <w:r>
        <w:t xml:space="preserve"> </w:t>
      </w:r>
      <w:r>
        <w:rPr>
          <w:b/>
        </w:rPr>
        <w:t xml:space="preserve">        </w:t>
      </w:r>
    </w:p>
    <w:p w:rsidR="00372AAF" w:rsidRDefault="007D71E0">
      <w:pPr>
        <w:spacing w:after="33" w:line="259" w:lineRule="auto"/>
        <w:ind w:left="1390" w:right="4080"/>
      </w:pPr>
      <w:r>
        <w:rPr>
          <w:b/>
        </w:rPr>
        <w:t xml:space="preserve">                                                        </w:t>
      </w:r>
      <w:r>
        <w:t xml:space="preserve">UML- </w:t>
      </w:r>
      <w:r>
        <w:t xml:space="preserve">Merise, BI.  </w:t>
      </w:r>
    </w:p>
    <w:p w:rsidR="00372AAF" w:rsidRDefault="007D71E0">
      <w:pPr>
        <w:spacing w:after="45" w:line="259" w:lineRule="auto"/>
        <w:ind w:left="815" w:right="0" w:firstLine="0"/>
        <w:jc w:val="center"/>
      </w:pPr>
      <w:r>
        <w:t xml:space="preserve">   </w:t>
      </w:r>
    </w:p>
    <w:p w:rsidR="00372AAF" w:rsidRDefault="007D71E0">
      <w:pPr>
        <w:spacing w:after="115" w:line="259" w:lineRule="auto"/>
        <w:ind w:left="507" w:right="0" w:firstLine="0"/>
        <w:jc w:val="center"/>
      </w:pPr>
      <w:r>
        <w:t xml:space="preserve">  </w:t>
      </w:r>
      <w:r>
        <w:rPr>
          <w:b/>
        </w:rPr>
        <w:t xml:space="preserve">Technologies de Bases de données : </w:t>
      </w:r>
      <w:r>
        <w:t xml:space="preserve">  </w:t>
      </w:r>
    </w:p>
    <w:p w:rsidR="00372AAF" w:rsidRDefault="007D71E0">
      <w:pPr>
        <w:spacing w:after="196" w:line="259" w:lineRule="auto"/>
        <w:ind w:left="1526" w:right="0"/>
        <w:jc w:val="center"/>
      </w:pPr>
      <w:r>
        <w:t xml:space="preserve">      Oracle Data base, phpMyAdmin, SQL, pl/SQL.  </w:t>
      </w:r>
    </w:p>
    <w:p w:rsidR="00372AAF" w:rsidRDefault="007D71E0">
      <w:pPr>
        <w:tabs>
          <w:tab w:val="center" w:pos="4880"/>
        </w:tabs>
        <w:spacing w:after="0" w:line="259" w:lineRule="auto"/>
        <w:ind w:left="-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7766304</wp:posOffset>
                </wp:positionH>
                <wp:positionV relativeFrom="page">
                  <wp:posOffset>4470375</wp:posOffset>
                </wp:positionV>
                <wp:extent cx="38100" cy="168707"/>
                <wp:effectExtent l="0" t="0" r="0" b="0"/>
                <wp:wrapSquare wrapText="bothSides"/>
                <wp:docPr id="2832" name="Group 2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68707"/>
                          <a:chOff x="0" y="0"/>
                          <a:chExt cx="38100" cy="168707"/>
                        </a:xfrm>
                      </wpg:grpSpPr>
                      <wps:wsp>
                        <wps:cNvPr id="517" name="Rectangle 517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2AAF" w:rsidRDefault="007D71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2" style="width:3pt;height:13.284pt;position:absolute;mso-position-horizontal-relative:page;mso-position-horizontal:absolute;margin-left:611.52pt;mso-position-vertical-relative:page;margin-top:351.998pt;" coordsize="381,1687">
                <v:rect id="Rectangle 517" style="position:absolute;width:506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</w:t>
      </w:r>
      <w:r>
        <w:tab/>
        <w:t xml:space="preserve">           </w:t>
      </w:r>
      <w:r>
        <w:rPr>
          <w:b/>
        </w:rPr>
        <w:t>Framework :</w:t>
      </w:r>
      <w:r>
        <w:rPr>
          <w:b/>
          <w:vertAlign w:val="superscript"/>
        </w:rPr>
        <w:t xml:space="preserve"> </w:t>
      </w:r>
      <w:r>
        <w:t xml:space="preserve">   </w:t>
      </w:r>
    </w:p>
    <w:p w:rsidR="007D71E0" w:rsidRDefault="007D71E0">
      <w:pPr>
        <w:ind w:left="9" w:right="0"/>
      </w:pPr>
      <w:r>
        <w:t xml:space="preserve">                                                                             </w:t>
      </w:r>
      <w:proofErr w:type="spellStart"/>
      <w:r>
        <w:t>Laravel</w:t>
      </w:r>
      <w:proofErr w:type="spellEnd"/>
      <w:r>
        <w:t xml:space="preserve">, asp.net, </w:t>
      </w:r>
      <w:r>
        <w:t xml:space="preserve">Spring boot, </w:t>
      </w:r>
      <w:proofErr w:type="spellStart"/>
      <w:proofErr w:type="gramStart"/>
      <w:r>
        <w:t>Angular,Nodejs</w:t>
      </w:r>
      <w:proofErr w:type="gramEnd"/>
      <w:r>
        <w:t>,Reactjs</w:t>
      </w:r>
      <w:proofErr w:type="spellEnd"/>
      <w:r>
        <w:t xml:space="preserve">      </w:t>
      </w:r>
      <w:bookmarkStart w:id="0" w:name="_GoBack"/>
      <w:bookmarkEnd w:id="0"/>
      <w:r>
        <w:t xml:space="preserve"> </w:t>
      </w:r>
    </w:p>
    <w:p w:rsidR="007D71E0" w:rsidRDefault="007D71E0">
      <w:pPr>
        <w:ind w:left="9" w:right="0"/>
      </w:pPr>
    </w:p>
    <w:p w:rsidR="00372AAF" w:rsidRDefault="007D71E0">
      <w:pPr>
        <w:ind w:left="9" w:right="0"/>
      </w:pPr>
      <w:r>
        <w:t xml:space="preserve">                                                                            </w:t>
      </w:r>
      <w:r>
        <w:rPr>
          <w:b/>
        </w:rPr>
        <w:t xml:space="preserve">Outils et technologies Informatique :        </w:t>
      </w:r>
      <w:r>
        <w:t xml:space="preserve"> </w:t>
      </w:r>
    </w:p>
    <w:p w:rsidR="00372AAF" w:rsidRDefault="007D71E0">
      <w:pPr>
        <w:ind w:left="9" w:right="0"/>
      </w:pPr>
      <w:r>
        <w:rPr>
          <w:b/>
        </w:rPr>
        <w:t xml:space="preserve">                                                         </w:t>
      </w:r>
      <w:r>
        <w:rPr>
          <w:b/>
        </w:rPr>
        <w:t xml:space="preserve">   </w:t>
      </w:r>
      <w:r>
        <w:t xml:space="preserve">PowerAMC, VMware, Oracle, VM Virtual Box, Server,  </w:t>
      </w:r>
    </w:p>
    <w:p w:rsidR="00372AAF" w:rsidRDefault="007D71E0">
      <w:pPr>
        <w:ind w:left="9" w:right="0"/>
      </w:pPr>
      <w:r>
        <w:t xml:space="preserve">                                                            </w:t>
      </w:r>
      <w:proofErr w:type="spellStart"/>
      <w:r>
        <w:t>VisualSudio</w:t>
      </w:r>
      <w:proofErr w:type="spellEnd"/>
      <w:r>
        <w:t xml:space="preserve">, </w:t>
      </w:r>
      <w:proofErr w:type="spellStart"/>
      <w:proofErr w:type="gramStart"/>
      <w:r>
        <w:t>WampServer,</w:t>
      </w:r>
      <w:r>
        <w:t>Postman</w:t>
      </w:r>
      <w:proofErr w:type="spellEnd"/>
      <w:proofErr w:type="gramEnd"/>
      <w:r>
        <w:t xml:space="preserve">, Android studio, </w:t>
      </w:r>
      <w:proofErr w:type="spellStart"/>
      <w:r>
        <w:t>GIT,Eclipse</w:t>
      </w:r>
      <w:proofErr w:type="spellEnd"/>
      <w:r>
        <w:t>;</w:t>
      </w:r>
      <w:r>
        <w:rPr>
          <w:b/>
        </w:rPr>
        <w:t xml:space="preserve"> </w:t>
      </w:r>
    </w:p>
    <w:p w:rsidR="00372AAF" w:rsidRDefault="007D71E0">
      <w:pPr>
        <w:spacing w:after="12" w:line="259" w:lineRule="auto"/>
        <w:ind w:left="0" w:right="0" w:firstLine="0"/>
      </w:pPr>
      <w:r>
        <w:t xml:space="preserve">                                         </w:t>
      </w:r>
      <w:r>
        <w:t xml:space="preserve">                                </w:t>
      </w:r>
    </w:p>
    <w:p w:rsidR="00372AAF" w:rsidRDefault="007D71E0" w:rsidP="007D71E0">
      <w:pPr>
        <w:spacing w:after="0" w:line="259" w:lineRule="auto"/>
        <w:ind w:left="9" w:right="0"/>
      </w:pPr>
      <w:r>
        <w:rPr>
          <w:b/>
        </w:rPr>
        <w:t xml:space="preserve">     </w:t>
      </w:r>
      <w:r>
        <w:t xml:space="preserve">                                                                        </w:t>
      </w:r>
      <w:r>
        <w:rPr>
          <w:b/>
        </w:rPr>
        <w:t>Logiciels d’application en bureautique</w:t>
      </w:r>
      <w:r>
        <w:t xml:space="preserve"> : Microsoft Office.   </w:t>
      </w:r>
    </w:p>
    <w:p w:rsidR="00372AAF" w:rsidRDefault="007D71E0">
      <w:pPr>
        <w:spacing w:after="0" w:line="259" w:lineRule="auto"/>
        <w:ind w:left="0" w:right="1227" w:firstLine="0"/>
        <w:jc w:val="center"/>
      </w:pPr>
      <w:r>
        <w:rPr>
          <w:rFonts w:ascii="Century Gothic" w:eastAsia="Century Gothic" w:hAnsi="Century Gothic" w:cs="Century Gothic"/>
          <w:b/>
          <w:color w:val="44546A"/>
          <w:sz w:val="28"/>
        </w:rPr>
        <w:t xml:space="preserve">     Certification : </w:t>
      </w:r>
      <w:r>
        <w:rPr>
          <w:rFonts w:ascii="Calibri" w:eastAsia="Calibri" w:hAnsi="Calibri" w:cs="Calibri"/>
          <w:b/>
          <w:color w:val="44546A"/>
          <w:sz w:val="22"/>
        </w:rPr>
        <w:t xml:space="preserve">  </w:t>
      </w:r>
    </w:p>
    <w:p w:rsidR="00372AAF" w:rsidRDefault="007D71E0">
      <w:pPr>
        <w:spacing w:after="17" w:line="259" w:lineRule="auto"/>
        <w:ind w:left="4223" w:right="0" w:firstLine="0"/>
      </w:pPr>
      <w:r>
        <w:rPr>
          <w:rFonts w:ascii="Calibri" w:eastAsia="Calibri" w:hAnsi="Calibri" w:cs="Calibri"/>
          <w:color w:val="44546A"/>
          <w:sz w:val="22"/>
        </w:rPr>
        <w:t xml:space="preserve"> </w:t>
      </w:r>
    </w:p>
    <w:p w:rsidR="00372AAF" w:rsidRDefault="007D71E0">
      <w:pPr>
        <w:tabs>
          <w:tab w:val="center" w:pos="6891"/>
        </w:tabs>
        <w:spacing w:after="30"/>
        <w:ind w:left="-1" w:right="0" w:firstLine="0"/>
      </w:pPr>
      <w:r>
        <w:rPr>
          <w:rFonts w:ascii="Century Gothic" w:eastAsia="Century Gothic" w:hAnsi="Century Gothic" w:cs="Century Gothic"/>
          <w:sz w:val="22"/>
        </w:rPr>
        <w:t xml:space="preserve">   </w:t>
      </w:r>
      <w:r>
        <w:rPr>
          <w:rFonts w:ascii="Century Gothic" w:eastAsia="Century Gothic" w:hAnsi="Century Gothic" w:cs="Century Gothic"/>
          <w:sz w:val="22"/>
        </w:rPr>
        <w:tab/>
      </w:r>
      <w:r>
        <w:rPr>
          <w:sz w:val="20"/>
        </w:rPr>
        <w:t xml:space="preserve">        </w:t>
      </w:r>
      <w:r>
        <w:rPr>
          <w:b/>
        </w:rPr>
        <w:t>Avril   2021 :</w:t>
      </w:r>
      <w:r>
        <w:t xml:space="preserve"> </w:t>
      </w:r>
      <w:r>
        <w:t>Honoris : - Compétence sociale</w:t>
      </w:r>
      <w:r>
        <w:rPr>
          <w:b/>
        </w:rPr>
        <w:t xml:space="preserve">  </w:t>
      </w:r>
      <w:r>
        <w:t xml:space="preserve"> </w:t>
      </w:r>
      <w:r>
        <w:rPr>
          <w:sz w:val="20"/>
        </w:rPr>
        <w:t xml:space="preserve"> </w:t>
      </w:r>
    </w:p>
    <w:p w:rsidR="00372AAF" w:rsidRDefault="007D71E0">
      <w:pPr>
        <w:spacing w:after="62"/>
        <w:ind w:left="2569" w:right="0"/>
      </w:pPr>
      <w:r>
        <w:t xml:space="preserve">                                                                             - Compétence entrepreneuriales    </w:t>
      </w:r>
      <w:r>
        <w:rPr>
          <w:sz w:val="20"/>
        </w:rPr>
        <w:t xml:space="preserve"> </w:t>
      </w:r>
    </w:p>
    <w:p w:rsidR="00372AAF" w:rsidRDefault="007D71E0">
      <w:pPr>
        <w:spacing w:after="0" w:line="259" w:lineRule="auto"/>
        <w:ind w:left="108" w:right="0" w:firstLine="0"/>
      </w:pPr>
      <w:r>
        <w:rPr>
          <w:rFonts w:ascii="Century Gothic" w:eastAsia="Century Gothic" w:hAnsi="Century Gothic" w:cs="Century Gothic"/>
          <w:color w:val="B85A22"/>
          <w:sz w:val="22"/>
        </w:rPr>
        <w:t xml:space="preserve">   </w:t>
      </w:r>
      <w:r>
        <w:rPr>
          <w:rFonts w:ascii="Century Gothic" w:eastAsia="Century Gothic" w:hAnsi="Century Gothic" w:cs="Century Gothic"/>
          <w:color w:val="B85A22"/>
          <w:sz w:val="22"/>
        </w:rPr>
        <w:tab/>
      </w:r>
      <w:r>
        <w:rPr>
          <w:rFonts w:ascii="Century Gothic" w:eastAsia="Century Gothic" w:hAnsi="Century Gothic" w:cs="Century Gothic"/>
          <w:color w:val="548AB7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:rsidR="00372AAF" w:rsidRDefault="007D71E0">
      <w:pPr>
        <w:spacing w:after="0" w:line="259" w:lineRule="auto"/>
        <w:ind w:left="420" w:right="0" w:firstLine="0"/>
      </w:pPr>
      <w:r>
        <w:rPr>
          <w:rFonts w:ascii="Century Gothic" w:eastAsia="Century Gothic" w:hAnsi="Century Gothic" w:cs="Century Gothic"/>
          <w:sz w:val="8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sectPr w:rsidR="00372AAF">
      <w:pgSz w:w="12242" w:h="18706"/>
      <w:pgMar w:top="1564" w:right="75" w:bottom="8553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AF"/>
    <w:rsid w:val="00372AAF"/>
    <w:rsid w:val="007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CCA3"/>
  <w15:docId w15:val="{A1994537-F3DD-4314-B0F2-CC2EB322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6" w:lineRule="auto"/>
      <w:ind w:left="10" w:right="20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Zyadi</dc:creator>
  <cp:keywords/>
  <cp:lastModifiedBy>imane</cp:lastModifiedBy>
  <cp:revision>2</cp:revision>
  <dcterms:created xsi:type="dcterms:W3CDTF">2022-11-27T11:04:00Z</dcterms:created>
  <dcterms:modified xsi:type="dcterms:W3CDTF">2022-11-27T11:04:00Z</dcterms:modified>
</cp:coreProperties>
</file>