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[ ElemImage 元素图像类]: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 私有成员变量]: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__header 标志头部]: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2020/1/6: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曾经用于标记RGB图像, 不过现在已经被共有成员变量[ is***]代替</w:t>
      </w:r>
      <w:r>
        <w:rPr>
          <w:rFonts w:hint="eastAsia"/>
          <w:lang w:val="en-US" w:eastAsia="zh-CN"/>
        </w:rPr>
        <w:tab/>
        <w:t>其</w:t>
      </w:r>
      <w:r>
        <w:rPr>
          <w:rFonts w:hint="eastAsia"/>
          <w:lang w:val="en-US" w:eastAsia="zh-CN"/>
        </w:rPr>
        <w:tab/>
        <w:t>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__height 图像高度(纵向点个数)]: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2020/1/6: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目前用于存储图像的高度, 例如swp交换文件中存储的图像的高是60, 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么 </w:t>
      </w:r>
      <w:r>
        <w:rPr>
          <w:rFonts w:hint="eastAsia"/>
          <w:lang w:val="en-US" w:eastAsia="zh-CN"/>
        </w:rPr>
        <w:tab/>
        <w:t>__height将被赋值60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__width 图像高度(纵向点个数)]: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2020/1/6: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目前用于存储图像的高度, 例如swp交换文件中存储的图像的宽是160, </w:t>
      </w:r>
      <w:r>
        <w:rPr>
          <w:rFonts w:hint="eastAsia"/>
          <w:lang w:val="en-US" w:eastAsia="zh-CN"/>
        </w:rPr>
        <w:tab/>
        <w:t>那么 __height将被赋值160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__data 图像数据数组]: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2020/1/6: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使用numpy的ndarray进行存储, 根据其存储的图像种类不同, shape也会</w:t>
      </w:r>
      <w:r>
        <w:rPr>
          <w:rFonts w:hint="eastAsia"/>
          <w:lang w:val="en-US" w:eastAsia="zh-CN"/>
        </w:rPr>
        <w:tab/>
        <w:t>相应发生变化, RGB图像中shape是( __height, __width, 3)而在灰度图像中</w:t>
      </w:r>
      <w:r>
        <w:rPr>
          <w:rFonts w:hint="eastAsia"/>
          <w:lang w:val="en-US" w:eastAsia="zh-CN"/>
        </w:rPr>
        <w:tab/>
        <w:t>shape是( __height, __width)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共有成员变量]: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队服]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共有成员函数]: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imrefresh( self, srcpath) 图片刷新函数]: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2020/1/6: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根据srcpath路径读取图片( opencv能够打开的图片格式)并刷新图像参数, </w:t>
      </w:r>
      <w:r>
        <w:rPr>
          <w:rFonts w:hint="eastAsia"/>
          <w:lang w:val="en-US" w:eastAsia="zh-CN"/>
        </w:rPr>
        <w:tab/>
        <w:t>更新is***标志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私有成员函数]: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静态类函数]: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RGB2hex( srcpath, dispath) RGB图转16进制swp文件函数]: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2020/1/6: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将srcpath路径的图片( opencv能够打开的图片格式)转换成位于dispath</w:t>
      </w:r>
      <w:r>
        <w:rPr>
          <w:rFonts w:hint="eastAsia"/>
          <w:lang w:val="en-US" w:eastAsia="zh-CN"/>
        </w:rPr>
        <w:tab/>
        <w:t>路径的swp的数据交换文件, 以类似于位图的方式存储(无压缩)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4110A"/>
    <w:rsid w:val="1FCD1A88"/>
    <w:rsid w:val="22D76F6E"/>
    <w:rsid w:val="2E833739"/>
    <w:rsid w:val="3FA35410"/>
    <w:rsid w:val="7C33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2020-01-06T06:15:05Z</dcterms:created>
  <dc:creator>Administrator</dc:creator>
  <cp:lastModifiedBy>Laplacedoge</cp:lastModifiedBy>
  <dcterms:modified xsi:type="dcterms:W3CDTF">2020-01-06T06:42:39Z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