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-709" w:type="dxa"/>
        <w:tblBorders>
          <w:bottom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9497"/>
      </w:tblGrid>
      <w:tr w:rsidR="00AE50CB" w14:paraId="5B2BF7FE" w14:textId="77777777" w:rsidTr="00AC0F1F">
        <w:trPr>
          <w:trHeight w:val="1687"/>
        </w:trPr>
        <w:tc>
          <w:tcPr>
            <w:tcW w:w="1276" w:type="dxa"/>
            <w:shd w:val="clear" w:color="auto" w:fill="auto"/>
          </w:tcPr>
          <w:p w14:paraId="7A710D8B" w14:textId="77777777" w:rsidR="00AE50CB" w:rsidRDefault="00AE50CB" w:rsidP="00AC0F1F">
            <w:pPr>
              <w:spacing w:line="256" w:lineRule="auto"/>
              <w:jc w:val="center"/>
            </w:pPr>
            <w:bookmarkStart w:id="0" w:name="_Hlk98505011"/>
            <w:r>
              <w:rPr>
                <w:noProof/>
              </w:rPr>
              <w:drawing>
                <wp:anchor distT="0" distB="0" distL="0" distR="0" simplePos="0" relativeHeight="251688960" behindDoc="1" locked="0" layoutInCell="1" hidden="0" allowOverlap="1" wp14:anchorId="40D5A902" wp14:editId="4FEEB81E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-26352</wp:posOffset>
                  </wp:positionV>
                  <wp:extent cx="791210" cy="937260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9372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498" w:type="dxa"/>
            <w:shd w:val="clear" w:color="auto" w:fill="auto"/>
            <w:vAlign w:val="center"/>
          </w:tcPr>
          <w:p w14:paraId="5E218142" w14:textId="77777777" w:rsidR="00AE50CB" w:rsidRDefault="00AE50CB" w:rsidP="00AC0F1F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PEMERINTAH DAERAH PROVINSI JAWA BARAT</w:t>
            </w:r>
          </w:p>
          <w:p w14:paraId="4668B33E" w14:textId="579A1365" w:rsidR="00AE50CB" w:rsidRDefault="0058182E" w:rsidP="00AC0F1F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INSPEKTORAT</w:t>
            </w:r>
            <w:r w:rsidR="00AE50CB">
              <w:rPr>
                <w:rFonts w:ascii="Arial" w:eastAsia="Arial" w:hAnsi="Arial" w:cs="Arial"/>
                <w:b/>
                <w:sz w:val="36"/>
                <w:szCs w:val="36"/>
              </w:rPr>
              <w:t xml:space="preserve"> DAERAH</w:t>
            </w:r>
          </w:p>
          <w:p w14:paraId="39B12B70" w14:textId="2A582A2C" w:rsidR="00AE50CB" w:rsidRPr="00262A92" w:rsidRDefault="00AE50CB" w:rsidP="00AC0F1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62A92">
              <w:rPr>
                <w:rFonts w:ascii="Arial" w:eastAsia="Arial" w:hAnsi="Arial" w:cs="Arial"/>
                <w:sz w:val="20"/>
                <w:szCs w:val="20"/>
              </w:rPr>
              <w:t>Jalan</w:t>
            </w:r>
            <w:r w:rsidR="0058182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58182E">
              <w:rPr>
                <w:rFonts w:ascii="Arial" w:eastAsia="Arial" w:hAnsi="Arial" w:cs="Arial"/>
                <w:sz w:val="20"/>
                <w:szCs w:val="20"/>
              </w:rPr>
              <w:t>Surapti</w:t>
            </w:r>
            <w:proofErr w:type="spellEnd"/>
            <w:r w:rsidR="0058182E">
              <w:rPr>
                <w:rFonts w:ascii="Arial" w:eastAsia="Arial" w:hAnsi="Arial" w:cs="Arial"/>
                <w:sz w:val="20"/>
                <w:szCs w:val="20"/>
              </w:rPr>
              <w:t xml:space="preserve"> No 4 </w:t>
            </w:r>
            <w:proofErr w:type="spellStart"/>
            <w:r w:rsidRPr="00262A92">
              <w:rPr>
                <w:rFonts w:ascii="Arial" w:eastAsia="Arial" w:hAnsi="Arial" w:cs="Arial"/>
                <w:sz w:val="20"/>
                <w:szCs w:val="20"/>
              </w:rPr>
              <w:t>Telepon</w:t>
            </w:r>
            <w:proofErr w:type="spellEnd"/>
            <w:r w:rsidRPr="00262A92">
              <w:rPr>
                <w:rFonts w:ascii="Arial" w:eastAsia="Arial" w:hAnsi="Arial" w:cs="Arial"/>
                <w:sz w:val="20"/>
                <w:szCs w:val="20"/>
              </w:rPr>
              <w:t>: (022)</w:t>
            </w:r>
            <w:r w:rsidR="0058182E">
              <w:rPr>
                <w:rFonts w:ascii="Arial" w:eastAsia="Arial" w:hAnsi="Arial" w:cs="Arial"/>
                <w:sz w:val="20"/>
                <w:szCs w:val="20"/>
              </w:rPr>
              <w:t xml:space="preserve"> 4231567</w:t>
            </w:r>
          </w:p>
          <w:p w14:paraId="5CDC4054" w14:textId="31B05AAA" w:rsidR="00AE50CB" w:rsidRPr="00262A92" w:rsidRDefault="0058182E" w:rsidP="00AC0F1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</w:t>
            </w:r>
            <w:r w:rsidR="00AE50CB" w:rsidRPr="00262A92">
              <w:rPr>
                <w:rFonts w:ascii="Arial" w:eastAsia="Arial" w:hAnsi="Arial" w:cs="Arial"/>
                <w:sz w:val="20"/>
                <w:szCs w:val="20"/>
              </w:rPr>
              <w:t>ebsite: www.jabarprov.go.id E-mail: info@jabarprov.go.id</w:t>
            </w:r>
          </w:p>
          <w:p w14:paraId="089CABCA" w14:textId="77777777" w:rsidR="00AE50CB" w:rsidRPr="00262A92" w:rsidRDefault="00AE50CB" w:rsidP="00AC0F1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62A92">
              <w:rPr>
                <w:rFonts w:ascii="Arial" w:eastAsia="Arial" w:hAnsi="Arial" w:cs="Arial"/>
                <w:sz w:val="20"/>
                <w:szCs w:val="20"/>
              </w:rPr>
              <w:t>BANDUNG – 40115</w:t>
            </w:r>
          </w:p>
          <w:p w14:paraId="7D770C9E" w14:textId="77777777" w:rsidR="00AE50CB" w:rsidRDefault="00AE50CB" w:rsidP="00AC0F1F">
            <w:pPr>
              <w:spacing w:line="256" w:lineRule="auto"/>
              <w:jc w:val="center"/>
              <w:rPr>
                <w:rFonts w:ascii="Arial" w:eastAsia="Arial" w:hAnsi="Arial" w:cs="Arial"/>
                <w:sz w:val="6"/>
                <w:szCs w:val="6"/>
              </w:rPr>
            </w:pPr>
          </w:p>
        </w:tc>
      </w:tr>
    </w:tbl>
    <w:p w14:paraId="10701EBD" w14:textId="2887EFE6" w:rsidR="00BC4E84" w:rsidRDefault="00BC4E84" w:rsidP="00BC4E84">
      <w:pPr>
        <w:spacing w:line="20" w:lineRule="exact"/>
      </w:pPr>
    </w:p>
    <w:bookmarkEnd w:id="0"/>
    <w:tbl>
      <w:tblPr>
        <w:tblW w:w="10065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1217"/>
        <w:gridCol w:w="298"/>
        <w:gridCol w:w="3589"/>
        <w:gridCol w:w="4110"/>
        <w:gridCol w:w="851"/>
      </w:tblGrid>
      <w:tr w:rsidR="001C5141" w:rsidRPr="0057748A" w14:paraId="6B9E82A1" w14:textId="77777777" w:rsidTr="005C0A51">
        <w:trPr>
          <w:gridAfter w:val="1"/>
          <w:wAfter w:w="851" w:type="dxa"/>
          <w:trHeight w:val="372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08651" w14:textId="77777777" w:rsidR="001C5141" w:rsidRPr="0057748A" w:rsidRDefault="001C5141" w:rsidP="00253620">
            <w:pPr>
              <w:jc w:val="both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2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DC4BD" w14:textId="77777777" w:rsidR="001C5141" w:rsidRPr="0057748A" w:rsidRDefault="001C5141" w:rsidP="00253620">
            <w:pPr>
              <w:jc w:val="both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5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1757C" w14:textId="77777777" w:rsidR="001C5141" w:rsidRPr="0057748A" w:rsidRDefault="001C5141" w:rsidP="00253620">
            <w:pPr>
              <w:ind w:right="-142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4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0A5A" w14:textId="7BDB0DE5" w:rsidR="001C5141" w:rsidRPr="0057748A" w:rsidRDefault="001C5141" w:rsidP="00253620">
            <w:pPr>
              <w:jc w:val="both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>Bandung</w:t>
            </w:r>
            <w:r w:rsidR="00085D89"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>,</w:t>
            </w:r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 </w:t>
            </w:r>
            <w:r w:rsidR="00D13857">
              <w:rPr>
                <w:rFonts w:ascii="Arial" w:eastAsia="Arial" w:hAnsi="Arial" w:cs="Arial"/>
                <w:color w:val="000000"/>
                <w:sz w:val="23"/>
                <w:szCs w:val="23"/>
              </w:rPr>
              <w:t>${</w:t>
            </w:r>
            <w:proofErr w:type="spellStart"/>
            <w:r w:rsidR="0058182E">
              <w:rPr>
                <w:rFonts w:ascii="Arial" w:eastAsia="Arial" w:hAnsi="Arial" w:cs="Arial"/>
                <w:color w:val="000000"/>
                <w:sz w:val="23"/>
                <w:szCs w:val="23"/>
              </w:rPr>
              <w:t>varTanggalSurat</w:t>
            </w:r>
            <w:proofErr w:type="spellEnd"/>
            <w:r w:rsidR="00D13857">
              <w:rPr>
                <w:rFonts w:ascii="Arial" w:eastAsia="Arial" w:hAnsi="Arial" w:cs="Arial"/>
                <w:color w:val="000000"/>
                <w:sz w:val="23"/>
                <w:szCs w:val="23"/>
              </w:rPr>
              <w:t>}</w:t>
            </w:r>
          </w:p>
          <w:p w14:paraId="77B4BC08" w14:textId="1425446B" w:rsidR="00D37FF8" w:rsidRPr="0057748A" w:rsidRDefault="00D37FF8" w:rsidP="00253620">
            <w:pPr>
              <w:jc w:val="both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</w:p>
        </w:tc>
      </w:tr>
      <w:tr w:rsidR="00AE50CB" w:rsidRPr="0057748A" w14:paraId="44F36263" w14:textId="77777777" w:rsidTr="005C0A51">
        <w:trPr>
          <w:gridAfter w:val="1"/>
          <w:wAfter w:w="851" w:type="dxa"/>
          <w:trHeight w:val="333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81785" w14:textId="77777777" w:rsidR="00AE50CB" w:rsidRPr="0057748A" w:rsidRDefault="00AE50CB" w:rsidP="00D37FF8">
            <w:pPr>
              <w:spacing w:line="288" w:lineRule="auto"/>
              <w:jc w:val="both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2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082E" w14:textId="77777777" w:rsidR="00AE50CB" w:rsidRPr="0057748A" w:rsidRDefault="00AE50CB" w:rsidP="00D37FF8">
            <w:pPr>
              <w:spacing w:line="288" w:lineRule="auto"/>
              <w:jc w:val="both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5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5B5C3" w14:textId="7C747EE5" w:rsidR="00AE50CB" w:rsidRPr="0057748A" w:rsidRDefault="00AE50CB" w:rsidP="00D37FF8">
            <w:pPr>
              <w:spacing w:line="288" w:lineRule="auto"/>
              <w:ind w:right="-142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4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AC6A3" w14:textId="3416CF10" w:rsidR="00AE50CB" w:rsidRPr="0057748A" w:rsidRDefault="00AE50CB" w:rsidP="00D37FF8">
            <w:pPr>
              <w:spacing w:line="288" w:lineRule="auto"/>
              <w:jc w:val="both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proofErr w:type="spellStart"/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>Kepada</w:t>
            </w:r>
            <w:proofErr w:type="spellEnd"/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>:</w:t>
            </w:r>
          </w:p>
        </w:tc>
      </w:tr>
      <w:tr w:rsidR="005028A6" w:rsidRPr="0057748A" w14:paraId="40D23936" w14:textId="77777777" w:rsidTr="005C0A51">
        <w:trPr>
          <w:gridAfter w:val="1"/>
          <w:wAfter w:w="851" w:type="dxa"/>
          <w:trHeight w:val="243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640EA" w14:textId="77777777" w:rsidR="005028A6" w:rsidRPr="0057748A" w:rsidRDefault="005028A6" w:rsidP="00D37FF8">
            <w:pPr>
              <w:spacing w:line="288" w:lineRule="auto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>Nomor</w:t>
            </w:r>
            <w:proofErr w:type="spellEnd"/>
          </w:p>
        </w:tc>
        <w:tc>
          <w:tcPr>
            <w:tcW w:w="2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53688" w14:textId="77777777" w:rsidR="005028A6" w:rsidRPr="0057748A" w:rsidRDefault="005028A6" w:rsidP="00D37FF8">
            <w:pPr>
              <w:spacing w:line="288" w:lineRule="auto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>:</w:t>
            </w:r>
          </w:p>
        </w:tc>
        <w:tc>
          <w:tcPr>
            <w:tcW w:w="35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A0454" w14:textId="237B061D" w:rsidR="005028A6" w:rsidRPr="0057748A" w:rsidRDefault="005028A6" w:rsidP="00D37FF8">
            <w:pPr>
              <w:spacing w:line="288" w:lineRule="auto"/>
              <w:ind w:right="-142"/>
              <w:rPr>
                <w:rFonts w:ascii="Arial" w:eastAsia="Arial" w:hAnsi="Arial" w:cs="Arial"/>
                <w:color w:val="000000"/>
                <w:sz w:val="23"/>
                <w:szCs w:val="23"/>
                <w:lang w:val="id-ID"/>
              </w:rPr>
            </w:pPr>
          </w:p>
        </w:tc>
        <w:tc>
          <w:tcPr>
            <w:tcW w:w="41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EDF2D" w14:textId="77777777" w:rsidR="005028A6" w:rsidRPr="0057748A" w:rsidRDefault="005028A6" w:rsidP="00D37FF8">
            <w:pPr>
              <w:spacing w:line="288" w:lineRule="auto"/>
              <w:jc w:val="both"/>
              <w:rPr>
                <w:rFonts w:ascii="Arial" w:eastAsia="Arial" w:hAnsi="Arial" w:cs="Arial"/>
                <w:sz w:val="23"/>
                <w:szCs w:val="23"/>
                <w:lang w:val="id-ID"/>
              </w:rPr>
            </w:pPr>
            <w:proofErr w:type="spellStart"/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>Yth</w:t>
            </w:r>
            <w:proofErr w:type="spellEnd"/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. </w:t>
            </w: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varKepalaSatuanKerja</w:t>
            </w:r>
            <w:proofErr w:type="spellEnd"/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}</w:t>
            </w:r>
          </w:p>
          <w:p w14:paraId="7FC4ED58" w14:textId="45B4AF31" w:rsidR="005028A6" w:rsidRPr="0057748A" w:rsidRDefault="005028A6" w:rsidP="00D37FF8">
            <w:pPr>
              <w:spacing w:line="288" w:lineRule="auto"/>
              <w:ind w:left="28" w:hanging="595"/>
              <w:rPr>
                <w:rFonts w:ascii="Arial" w:eastAsia="Arial" w:hAnsi="Arial" w:cs="Arial"/>
                <w:sz w:val="23"/>
                <w:szCs w:val="23"/>
                <w:lang w:val="id-ID"/>
              </w:rPr>
            </w:pPr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         </w:t>
            </w:r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  <w:lang w:val="id-ID"/>
              </w:rPr>
              <w:t xml:space="preserve">       </w:t>
            </w:r>
          </w:p>
        </w:tc>
      </w:tr>
      <w:tr w:rsidR="005028A6" w:rsidRPr="0057748A" w14:paraId="05DA0669" w14:textId="77777777" w:rsidTr="005C0A51">
        <w:trPr>
          <w:gridAfter w:val="1"/>
          <w:wAfter w:w="851" w:type="dxa"/>
          <w:trHeight w:val="297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9AA5A" w14:textId="77777777" w:rsidR="005028A6" w:rsidRPr="0057748A" w:rsidRDefault="005028A6" w:rsidP="00D37FF8">
            <w:pPr>
              <w:spacing w:line="288" w:lineRule="auto"/>
              <w:rPr>
                <w:rFonts w:ascii="Arial" w:eastAsia="Arial" w:hAnsi="Arial" w:cs="Arial"/>
                <w:sz w:val="23"/>
                <w:szCs w:val="23"/>
              </w:rPr>
            </w:pPr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>Sifat</w:t>
            </w:r>
          </w:p>
        </w:tc>
        <w:tc>
          <w:tcPr>
            <w:tcW w:w="2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92174" w14:textId="77777777" w:rsidR="005028A6" w:rsidRPr="0057748A" w:rsidRDefault="005028A6" w:rsidP="00D37FF8">
            <w:pPr>
              <w:spacing w:line="288" w:lineRule="auto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>:</w:t>
            </w:r>
          </w:p>
        </w:tc>
        <w:tc>
          <w:tcPr>
            <w:tcW w:w="35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5220D" w14:textId="646820B7" w:rsidR="005028A6" w:rsidRPr="0057748A" w:rsidRDefault="005028A6" w:rsidP="00D37FF8">
            <w:pPr>
              <w:spacing w:line="288" w:lineRule="auto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Penting</w:t>
            </w:r>
            <w:proofErr w:type="spellEnd"/>
          </w:p>
        </w:tc>
        <w:tc>
          <w:tcPr>
            <w:tcW w:w="41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82E6F" w14:textId="20DA384E" w:rsidR="005028A6" w:rsidRPr="0057748A" w:rsidRDefault="005028A6" w:rsidP="00D37FF8">
            <w:pPr>
              <w:spacing w:line="288" w:lineRule="auto"/>
              <w:ind w:left="28" w:hanging="595"/>
              <w:rPr>
                <w:rFonts w:ascii="Arial" w:eastAsia="Arial" w:hAnsi="Arial" w:cs="Arial"/>
                <w:sz w:val="23"/>
                <w:szCs w:val="23"/>
                <w:lang w:val="id-ID"/>
              </w:rPr>
            </w:pPr>
          </w:p>
        </w:tc>
      </w:tr>
      <w:tr w:rsidR="005028A6" w:rsidRPr="0057748A" w14:paraId="1E769C87" w14:textId="77777777" w:rsidTr="005C0A51">
        <w:trPr>
          <w:gridAfter w:val="1"/>
          <w:wAfter w:w="851" w:type="dxa"/>
          <w:trHeight w:val="297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49275" w14:textId="77777777" w:rsidR="005028A6" w:rsidRPr="0057748A" w:rsidRDefault="005028A6" w:rsidP="00D37FF8">
            <w:pPr>
              <w:spacing w:line="288" w:lineRule="auto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>Lampiran</w:t>
            </w:r>
          </w:p>
        </w:tc>
        <w:tc>
          <w:tcPr>
            <w:tcW w:w="2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361B4" w14:textId="77777777" w:rsidR="005028A6" w:rsidRPr="0057748A" w:rsidRDefault="005028A6" w:rsidP="00D37FF8">
            <w:pPr>
              <w:spacing w:line="288" w:lineRule="auto"/>
              <w:jc w:val="both"/>
              <w:rPr>
                <w:rFonts w:ascii="Arial" w:eastAsia="Arial" w:hAnsi="Arial" w:cs="Arial"/>
                <w:color w:val="000000" w:themeColor="text1"/>
                <w:sz w:val="23"/>
                <w:szCs w:val="23"/>
              </w:rPr>
            </w:pPr>
            <w:r w:rsidRPr="0057748A">
              <w:rPr>
                <w:rFonts w:ascii="Arial" w:eastAsia="Arial" w:hAnsi="Arial" w:cs="Arial"/>
                <w:color w:val="000000" w:themeColor="text1"/>
                <w:sz w:val="23"/>
                <w:szCs w:val="23"/>
              </w:rPr>
              <w:t>:</w:t>
            </w:r>
          </w:p>
        </w:tc>
        <w:tc>
          <w:tcPr>
            <w:tcW w:w="35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81001" w14:textId="21644F47" w:rsidR="005028A6" w:rsidRPr="0057748A" w:rsidRDefault="005028A6" w:rsidP="00D37FF8">
            <w:pPr>
              <w:spacing w:line="288" w:lineRule="auto"/>
              <w:rPr>
                <w:rFonts w:ascii="Arial" w:eastAsia="Arial" w:hAnsi="Arial" w:cs="Arial"/>
                <w:color w:val="000000" w:themeColor="text1"/>
                <w:sz w:val="23"/>
                <w:szCs w:val="23"/>
                <w:lang w:val="id-ID"/>
              </w:rPr>
            </w:pPr>
            <w:r>
              <w:rPr>
                <w:rFonts w:ascii="Arial" w:eastAsia="Arial" w:hAnsi="Arial" w:cs="Arial"/>
                <w:color w:val="000000" w:themeColor="text1"/>
                <w:sz w:val="23"/>
                <w:szCs w:val="23"/>
                <w:lang w:val="id-ID"/>
              </w:rPr>
              <w:t>-</w:t>
            </w:r>
          </w:p>
        </w:tc>
        <w:tc>
          <w:tcPr>
            <w:tcW w:w="41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AD97E" w14:textId="051A06F0" w:rsidR="005028A6" w:rsidRPr="0057748A" w:rsidRDefault="005028A6" w:rsidP="00D37FF8">
            <w:pPr>
              <w:spacing w:line="288" w:lineRule="auto"/>
              <w:ind w:right="-105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1C5141" w:rsidRPr="0057748A" w14:paraId="428CB07A" w14:textId="77777777" w:rsidTr="006F444A">
        <w:trPr>
          <w:trHeight w:val="297"/>
        </w:trPr>
        <w:tc>
          <w:tcPr>
            <w:tcW w:w="12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FB425" w14:textId="77777777" w:rsidR="001C5141" w:rsidRPr="0057748A" w:rsidRDefault="001C5141" w:rsidP="00D37FF8">
            <w:pPr>
              <w:spacing w:line="288" w:lineRule="auto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>Hal</w:t>
            </w:r>
          </w:p>
        </w:tc>
        <w:tc>
          <w:tcPr>
            <w:tcW w:w="2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EC5C2" w14:textId="77777777" w:rsidR="001C5141" w:rsidRPr="0057748A" w:rsidRDefault="001C5141" w:rsidP="00D37FF8">
            <w:pPr>
              <w:spacing w:line="288" w:lineRule="auto"/>
              <w:jc w:val="both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>:</w:t>
            </w:r>
          </w:p>
        </w:tc>
        <w:tc>
          <w:tcPr>
            <w:tcW w:w="35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586E8" w14:textId="1FB2EEC6" w:rsidR="001C5141" w:rsidRPr="0057748A" w:rsidRDefault="0058182E" w:rsidP="00D37FF8">
            <w:pPr>
              <w:spacing w:line="288" w:lineRule="auto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Hasil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Evaluasi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Akuntabilitas Kinerja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Perangkat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Daerah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Tahun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D13857">
              <w:rPr>
                <w:rFonts w:ascii="Arial" w:eastAsia="Arial" w:hAnsi="Arial" w:cs="Arial"/>
                <w:sz w:val="23"/>
                <w:szCs w:val="23"/>
              </w:rPr>
              <w:t>${</w:t>
            </w:r>
            <w:proofErr w:type="spellStart"/>
            <w:r w:rsidR="00AB6D11">
              <w:rPr>
                <w:rFonts w:ascii="Arial" w:eastAsia="Arial" w:hAnsi="Arial" w:cs="Arial"/>
                <w:sz w:val="23"/>
                <w:szCs w:val="23"/>
              </w:rPr>
              <w:t>varTahunKinerja</w:t>
            </w:r>
            <w:proofErr w:type="spellEnd"/>
            <w:r w:rsidR="00D13857">
              <w:rPr>
                <w:rFonts w:ascii="Arial" w:eastAsia="Arial" w:hAnsi="Arial" w:cs="Arial"/>
                <w:sz w:val="23"/>
                <w:szCs w:val="23"/>
              </w:rPr>
              <w:t>}</w:t>
            </w:r>
          </w:p>
        </w:tc>
        <w:tc>
          <w:tcPr>
            <w:tcW w:w="496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5884A" w14:textId="02C7ADE2" w:rsidR="0055066F" w:rsidRPr="0057748A" w:rsidRDefault="00AE50CB" w:rsidP="00D37FF8">
            <w:pPr>
              <w:spacing w:line="288" w:lineRule="auto"/>
              <w:ind w:left="452" w:right="-105"/>
              <w:rPr>
                <w:rFonts w:ascii="Arial" w:eastAsia="Arial" w:hAnsi="Arial" w:cs="Arial"/>
                <w:sz w:val="23"/>
                <w:szCs w:val="23"/>
              </w:rPr>
            </w:pPr>
            <w:r w:rsidRPr="0057748A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="0055066F" w:rsidRPr="0057748A">
              <w:rPr>
                <w:rFonts w:ascii="Arial" w:eastAsia="Arial" w:hAnsi="Arial" w:cs="Arial"/>
                <w:sz w:val="23"/>
                <w:szCs w:val="23"/>
              </w:rPr>
              <w:t>i</w:t>
            </w:r>
          </w:p>
          <w:p w14:paraId="6B554D8B" w14:textId="51E3B1F0" w:rsidR="0055066F" w:rsidRPr="0057748A" w:rsidRDefault="0055066F" w:rsidP="00D37FF8">
            <w:pPr>
              <w:spacing w:line="288" w:lineRule="auto"/>
              <w:ind w:left="452" w:right="-105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      </w:t>
            </w:r>
            <w:r w:rsidR="00AE50CB"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   </w:t>
            </w:r>
            <w:r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      T</w:t>
            </w:r>
            <w:r w:rsidR="00AE50CB" w:rsidRPr="0057748A"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 E M P A T</w:t>
            </w:r>
          </w:p>
        </w:tc>
      </w:tr>
    </w:tbl>
    <w:p w14:paraId="4CE9F040" w14:textId="77777777" w:rsidR="0055066F" w:rsidRPr="0057748A" w:rsidRDefault="0055066F" w:rsidP="001C5DE0">
      <w:pPr>
        <w:autoSpaceDE w:val="0"/>
        <w:autoSpaceDN w:val="0"/>
        <w:adjustRightInd w:val="0"/>
        <w:spacing w:line="336" w:lineRule="auto"/>
        <w:ind w:left="1080" w:right="-769" w:firstLine="630"/>
        <w:jc w:val="both"/>
        <w:rPr>
          <w:rFonts w:ascii="Arial" w:hAnsi="Arial" w:cs="Arial"/>
          <w:sz w:val="23"/>
          <w:szCs w:val="23"/>
        </w:rPr>
      </w:pPr>
    </w:p>
    <w:p w14:paraId="6D0FD097" w14:textId="52093FAE" w:rsidR="0058182E" w:rsidRPr="0058182E" w:rsidRDefault="0058182E" w:rsidP="0058182E">
      <w:pPr>
        <w:pStyle w:val="Title"/>
        <w:spacing w:line="336" w:lineRule="auto"/>
        <w:ind w:left="284" w:right="51" w:firstLine="567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ini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kami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sampaikan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hasil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akuntabilitas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perangkat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daerah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tahun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="00D13857" w:rsidRPr="00D13857">
        <w:rPr>
          <w:rFonts w:ascii="Arial" w:eastAsia="Arial" w:hAnsi="Arial" w:cs="Arial"/>
          <w:b w:val="0"/>
          <w:bCs/>
          <w:sz w:val="23"/>
          <w:szCs w:val="23"/>
        </w:rPr>
        <w:t>${</w:t>
      </w:r>
      <w:proofErr w:type="spellStart"/>
      <w:r w:rsidR="00D13857" w:rsidRPr="00D13857">
        <w:rPr>
          <w:rFonts w:ascii="Arial" w:eastAsia="Arial" w:hAnsi="Arial" w:cs="Arial"/>
          <w:b w:val="0"/>
          <w:bCs/>
          <w:sz w:val="23"/>
          <w:szCs w:val="23"/>
        </w:rPr>
        <w:t>varTahunKinerja</w:t>
      </w:r>
      <w:proofErr w:type="spellEnd"/>
      <w:r w:rsidR="00D13857" w:rsidRPr="00D13857">
        <w:rPr>
          <w:rFonts w:ascii="Arial" w:eastAsia="Arial" w:hAnsi="Arial" w:cs="Arial"/>
          <w:b w:val="0"/>
          <w:bCs/>
          <w:sz w:val="23"/>
          <w:szCs w:val="23"/>
        </w:rPr>
        <w:t>}</w:t>
      </w:r>
      <w:r w:rsidRPr="00D13857">
        <w:rPr>
          <w:rFonts w:ascii="Arial" w:hAnsi="Arial" w:cs="Arial"/>
          <w:b w:val="0"/>
          <w:bCs/>
          <w:sz w:val="23"/>
          <w:szCs w:val="23"/>
          <w:lang w:val="en-ID"/>
        </w:rPr>
        <w:t>,</w:t>
      </w:r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uraian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sebagai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berikut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:</w:t>
      </w:r>
    </w:p>
    <w:p w14:paraId="12C227FF" w14:textId="77777777" w:rsidR="0058182E" w:rsidRPr="0058182E" w:rsidRDefault="0058182E" w:rsidP="0046447E">
      <w:pPr>
        <w:pStyle w:val="Title"/>
        <w:numPr>
          <w:ilvl w:val="0"/>
          <w:numId w:val="15"/>
        </w:numPr>
        <w:spacing w:before="120" w:after="120" w:line="336" w:lineRule="auto"/>
        <w:ind w:left="714" w:right="51" w:hanging="357"/>
        <w:jc w:val="both"/>
        <w:rPr>
          <w:rFonts w:ascii="Arial" w:hAnsi="Arial" w:cs="Arial"/>
          <w:sz w:val="23"/>
          <w:szCs w:val="23"/>
          <w:lang w:val="en-ID"/>
        </w:rPr>
      </w:pPr>
      <w:proofErr w:type="spellStart"/>
      <w:r w:rsidRPr="0058182E">
        <w:rPr>
          <w:rFonts w:ascii="Arial" w:hAnsi="Arial" w:cs="Arial"/>
          <w:sz w:val="23"/>
          <w:szCs w:val="23"/>
          <w:lang w:val="en-ID"/>
        </w:rPr>
        <w:t>Pendahuluan</w:t>
      </w:r>
      <w:proofErr w:type="spellEnd"/>
    </w:p>
    <w:p w14:paraId="3D850DEB" w14:textId="4D183253" w:rsidR="0058182E" w:rsidRDefault="0058182E" w:rsidP="0058182E">
      <w:pPr>
        <w:pStyle w:val="Title"/>
        <w:spacing w:after="120"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Berdasarkan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Peraturan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Pemerintah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Nomor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8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Tahun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2006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tentang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Pelaporan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Keuangan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Kinerja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Instansi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Pemerintah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Peraturan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Presiden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Nomor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29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Tahun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2014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tentang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Sistem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Akuntabilitas Kinerja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Instansi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Pemerintah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(SAKIP), kami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telah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melakukan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akuntabilitas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pada</w:t>
      </w:r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="00D13857"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 w:rsidR="003E2ECC"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 w:rsidR="00D13857"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tahun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="00D13857"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varTahunKinerja</w:t>
      </w:r>
      <w:proofErr w:type="spellEnd"/>
      <w:r w:rsidR="00D13857"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berpedoman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pada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Peraturan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Menteri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Pendayagunaan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Aparatur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Negara dan Reformasi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Birokrasi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Nomor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88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Tahun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2021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tentang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Akuntabilitas Kinerja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Instansi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Pemerintah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3473D7A0" w14:textId="10F7742F" w:rsidR="0058182E" w:rsidRPr="0058182E" w:rsidRDefault="0058182E" w:rsidP="0058182E">
      <w:pPr>
        <w:pStyle w:val="Title"/>
        <w:spacing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Tujuan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adalah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untuk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 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mengetahui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 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sejumah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aspek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Akuntabilitas Kinerja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Instansi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Pemerintah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dilaksanakan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dalam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mendorong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peningkatan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pencapaian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tepat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sasaran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berorientasi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hasil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(</w:t>
      </w:r>
      <w:r w:rsidRPr="00D13857">
        <w:rPr>
          <w:rFonts w:ascii="Arial" w:hAnsi="Arial" w:cs="Arial"/>
          <w:b w:val="0"/>
          <w:bCs/>
          <w:i/>
          <w:iCs/>
          <w:sz w:val="23"/>
          <w:szCs w:val="23"/>
          <w:lang w:val="en-ID"/>
        </w:rPr>
        <w:t>result</w:t>
      </w:r>
      <w:r w:rsidR="00D13857" w:rsidRPr="00D13857">
        <w:rPr>
          <w:rFonts w:ascii="Arial" w:hAnsi="Arial" w:cs="Arial"/>
          <w:b w:val="0"/>
          <w:bCs/>
          <w:i/>
          <w:iCs/>
          <w:sz w:val="23"/>
          <w:szCs w:val="23"/>
          <w:lang w:val="en-ID"/>
        </w:rPr>
        <w:t xml:space="preserve"> </w:t>
      </w:r>
      <w:r w:rsidRPr="00D13857">
        <w:rPr>
          <w:rFonts w:ascii="Arial" w:hAnsi="Arial" w:cs="Arial"/>
          <w:b w:val="0"/>
          <w:bCs/>
          <w:i/>
          <w:iCs/>
          <w:sz w:val="23"/>
          <w:szCs w:val="23"/>
          <w:lang w:val="en-ID"/>
        </w:rPr>
        <w:t>oriented government</w:t>
      </w:r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).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Secara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khusus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AKIP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bertujuan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untuk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:</w:t>
      </w:r>
    </w:p>
    <w:p w14:paraId="5B23D423" w14:textId="77777777" w:rsidR="0058182E" w:rsidRPr="0058182E" w:rsidRDefault="0058182E" w:rsidP="0058182E">
      <w:pPr>
        <w:pStyle w:val="Title"/>
        <w:spacing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(a)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memperoleh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informasi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mengenai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implementasi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SAKIP;</w:t>
      </w:r>
    </w:p>
    <w:p w14:paraId="088E39B4" w14:textId="77777777" w:rsidR="0058182E" w:rsidRPr="0058182E" w:rsidRDefault="0058182E" w:rsidP="0058182E">
      <w:pPr>
        <w:pStyle w:val="Title"/>
        <w:spacing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(b)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menilai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tingkat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implementasi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SAKIP;</w:t>
      </w:r>
    </w:p>
    <w:p w14:paraId="534872F3" w14:textId="77777777" w:rsidR="0058182E" w:rsidRPr="0058182E" w:rsidRDefault="0058182E" w:rsidP="0058182E">
      <w:pPr>
        <w:pStyle w:val="Title"/>
        <w:spacing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(c)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menilai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tingkat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akuntabilitas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;</w:t>
      </w:r>
    </w:p>
    <w:p w14:paraId="1D6EB5D6" w14:textId="77777777" w:rsidR="0058182E" w:rsidRPr="0058182E" w:rsidRDefault="0058182E" w:rsidP="0058182E">
      <w:pPr>
        <w:pStyle w:val="Title"/>
        <w:spacing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(d)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memberikan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saran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perbaikan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untuk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peningkatan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AKIP;</w:t>
      </w:r>
    </w:p>
    <w:p w14:paraId="3B429940" w14:textId="77777777" w:rsidR="0058182E" w:rsidRDefault="0058182E" w:rsidP="0058182E">
      <w:pPr>
        <w:pStyle w:val="Title"/>
        <w:spacing w:after="120"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(e)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memonitor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tindak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lanjut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rekomendasi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hasil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periode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sebelumnya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04FE032C" w14:textId="77777777" w:rsidR="0058182E" w:rsidRPr="0058182E" w:rsidRDefault="0058182E" w:rsidP="0058182E">
      <w:pPr>
        <w:pStyle w:val="Title"/>
        <w:spacing w:after="120"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Ruang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lingkup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akuntabilitas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instansi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pemerintah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meliputi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penilaian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kualitas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perencanaan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,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pengukuran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berjenjang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,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laporan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,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akuntabilitas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internal, dan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capaian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atas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output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maupun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outcome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serta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lainnya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pada level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instansi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pemerintah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maupun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unit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kerja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di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bawahnya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1FCC5713" w14:textId="20C3F29C" w:rsidR="0058182E" w:rsidRPr="0058182E" w:rsidRDefault="0058182E" w:rsidP="0058182E">
      <w:pPr>
        <w:pStyle w:val="Title"/>
        <w:spacing w:after="120"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Pelaksanaan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AKIP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menggunakan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kombinasi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metodologi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kualitatif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kuantitatif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mempertimbangkan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kepraktisan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kemanfaatan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disesuaikan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tujuan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serta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mempertimbangkan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kendala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ada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. Langkah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praktis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diambil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agar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lebih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cepat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memberikan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petunjuk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untuk</w:t>
      </w:r>
      <w:proofErr w:type="spellEnd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58182E">
        <w:rPr>
          <w:rFonts w:ascii="Arial" w:hAnsi="Arial" w:cs="Arial"/>
          <w:b w:val="0"/>
          <w:bCs/>
          <w:sz w:val="23"/>
          <w:szCs w:val="23"/>
          <w:lang w:val="en-ID"/>
        </w:rPr>
        <w:t>perbaikan</w:t>
      </w:r>
      <w:proofErr w:type="spellEnd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>implementasi</w:t>
      </w:r>
      <w:proofErr w:type="spellEnd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SAKIP, </w:t>
      </w:r>
      <w:proofErr w:type="spellStart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>sehingga</w:t>
      </w:r>
      <w:proofErr w:type="spellEnd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>dapat</w:t>
      </w:r>
      <w:proofErr w:type="spellEnd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>menghasilkan</w:t>
      </w:r>
      <w:proofErr w:type="spellEnd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>rekomendasi</w:t>
      </w:r>
      <w:proofErr w:type="spellEnd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>untuk</w:t>
      </w:r>
      <w:proofErr w:type="spellEnd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>meningkatkan</w:t>
      </w:r>
      <w:proofErr w:type="spellEnd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>akuntabilitas</w:t>
      </w:r>
      <w:proofErr w:type="spellEnd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31A3070B" w14:textId="7D352E31" w:rsidR="0058182E" w:rsidRPr="0058182E" w:rsidRDefault="0058182E" w:rsidP="0058182E">
      <w:pPr>
        <w:pStyle w:val="Title"/>
        <w:spacing w:line="336" w:lineRule="auto"/>
        <w:ind w:left="284" w:right="51" w:firstLine="567"/>
        <w:jc w:val="both"/>
        <w:rPr>
          <w:rFonts w:ascii="Arial" w:hAnsi="Arial" w:cs="Arial"/>
          <w:b w:val="0"/>
          <w:bCs/>
          <w:sz w:val="23"/>
          <w:szCs w:val="23"/>
          <w:lang w:val="id-ID"/>
        </w:rPr>
      </w:pPr>
    </w:p>
    <w:p w14:paraId="55EE6331" w14:textId="77777777" w:rsidR="0046447E" w:rsidRPr="0046447E" w:rsidRDefault="0046447E" w:rsidP="0046447E">
      <w:pPr>
        <w:pStyle w:val="Title"/>
        <w:numPr>
          <w:ilvl w:val="0"/>
          <w:numId w:val="15"/>
        </w:numPr>
        <w:spacing w:before="120" w:after="120" w:line="336" w:lineRule="auto"/>
        <w:ind w:left="714" w:right="51" w:hanging="357"/>
        <w:jc w:val="both"/>
        <w:rPr>
          <w:rFonts w:ascii="Arial" w:hAnsi="Arial" w:cs="Arial"/>
          <w:sz w:val="23"/>
          <w:szCs w:val="23"/>
          <w:lang w:val="en-ID"/>
        </w:rPr>
      </w:pPr>
      <w:proofErr w:type="spellStart"/>
      <w:r w:rsidRPr="0046447E">
        <w:rPr>
          <w:rFonts w:ascii="Arial" w:hAnsi="Arial" w:cs="Arial"/>
          <w:sz w:val="23"/>
          <w:szCs w:val="23"/>
          <w:lang w:val="en-ID"/>
        </w:rPr>
        <w:t>Tindak</w:t>
      </w:r>
      <w:proofErr w:type="spellEnd"/>
      <w:r w:rsidRPr="0046447E">
        <w:rPr>
          <w:rFonts w:ascii="Arial" w:hAnsi="Arial" w:cs="Arial"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sz w:val="23"/>
          <w:szCs w:val="23"/>
          <w:lang w:val="en-ID"/>
        </w:rPr>
        <w:t>Lanjut</w:t>
      </w:r>
      <w:proofErr w:type="spellEnd"/>
      <w:r w:rsidRPr="0046447E">
        <w:rPr>
          <w:rFonts w:ascii="Arial" w:hAnsi="Arial" w:cs="Arial"/>
          <w:sz w:val="23"/>
          <w:szCs w:val="23"/>
          <w:lang w:val="en-ID"/>
        </w:rPr>
        <w:t xml:space="preserve"> Hasil </w:t>
      </w:r>
      <w:proofErr w:type="spellStart"/>
      <w:r w:rsidRPr="0046447E">
        <w:rPr>
          <w:rFonts w:ascii="Arial" w:hAnsi="Arial" w:cs="Arial"/>
          <w:sz w:val="23"/>
          <w:szCs w:val="23"/>
          <w:lang w:val="en-ID"/>
        </w:rPr>
        <w:t>Evaluasi</w:t>
      </w:r>
      <w:proofErr w:type="spellEnd"/>
      <w:r w:rsidRPr="0046447E">
        <w:rPr>
          <w:rFonts w:ascii="Arial" w:hAnsi="Arial" w:cs="Arial"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sz w:val="23"/>
          <w:szCs w:val="23"/>
          <w:lang w:val="en-ID"/>
        </w:rPr>
        <w:t>Tahun</w:t>
      </w:r>
      <w:proofErr w:type="spellEnd"/>
      <w:r w:rsidRPr="0046447E">
        <w:rPr>
          <w:rFonts w:ascii="Arial" w:hAnsi="Arial" w:cs="Arial"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sz w:val="23"/>
          <w:szCs w:val="23"/>
          <w:lang w:val="en-ID"/>
        </w:rPr>
        <w:t>Sebelumnya</w:t>
      </w:r>
      <w:proofErr w:type="spellEnd"/>
    </w:p>
    <w:p w14:paraId="35602C9D" w14:textId="38B978F4" w:rsidR="0046447E" w:rsidRDefault="0046447E" w:rsidP="0046447E">
      <w:pPr>
        <w:pStyle w:val="Title"/>
        <w:spacing w:after="120"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Berdasarkan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informasi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disampaikan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, </w:t>
      </w:r>
      <w:r w:rsidR="00965DCC"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 w:rsidR="00965DCC"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 w:rsidR="00965DCC"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telah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melakukan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beberapa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tindak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lanjut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dari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hasil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sebelumnya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.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Tindak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lanjut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dilakukan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antara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lain:</w:t>
      </w:r>
    </w:p>
    <w:tbl>
      <w:tblPr>
        <w:tblStyle w:val="TableGrid"/>
        <w:tblW w:w="7801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2"/>
        <w:gridCol w:w="7229"/>
      </w:tblGrid>
      <w:tr w:rsidR="001474E4" w14:paraId="5C5C1474" w14:textId="77777777" w:rsidTr="00B67329">
        <w:tc>
          <w:tcPr>
            <w:tcW w:w="572" w:type="dxa"/>
          </w:tcPr>
          <w:p w14:paraId="2FAF1C82" w14:textId="267E1E06" w:rsidR="001474E4" w:rsidRDefault="001474E4" w:rsidP="00B67329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varCatatanTindakLanjutId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  <w:tc>
          <w:tcPr>
            <w:tcW w:w="7229" w:type="dxa"/>
          </w:tcPr>
          <w:p w14:paraId="6BE5723A" w14:textId="2223E6F7" w:rsidR="001474E4" w:rsidRDefault="001474E4" w:rsidP="00B67329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varCatatanTindakLanjut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</w:tr>
    </w:tbl>
    <w:p w14:paraId="079CEBCA" w14:textId="36B8F7CA" w:rsidR="0046447E" w:rsidRPr="0046447E" w:rsidRDefault="0046447E" w:rsidP="0046447E">
      <w:pPr>
        <w:pStyle w:val="Title"/>
        <w:spacing w:after="120"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Meskipun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demikian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,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masih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terdapat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rekomendasi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pada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Laporan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Hasil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(LHE)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Tahun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="000E4C4F"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 w:rsidR="000E4C4F">
        <w:rPr>
          <w:rFonts w:ascii="Arial" w:hAnsi="Arial" w:cs="Arial"/>
          <w:b w:val="0"/>
          <w:bCs/>
          <w:sz w:val="23"/>
          <w:szCs w:val="23"/>
          <w:lang w:val="en-ID"/>
        </w:rPr>
        <w:t>varTahunKinerjaSebelumnya</w:t>
      </w:r>
      <w:proofErr w:type="spellEnd"/>
      <w:r w:rsidR="000E4C4F"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="000E4C4F" w:rsidRPr="0058182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yang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belum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selesai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ditindaklanjuti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sebagaimana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disampaikan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kembali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pada masing-masing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komponen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di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bawah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ini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2009F85F" w14:textId="60173E72" w:rsidR="0058182E" w:rsidRDefault="0046447E" w:rsidP="0046447E">
      <w:pPr>
        <w:pStyle w:val="Title"/>
        <w:numPr>
          <w:ilvl w:val="0"/>
          <w:numId w:val="15"/>
        </w:numPr>
        <w:spacing w:before="120" w:after="120" w:line="336" w:lineRule="auto"/>
        <w:ind w:left="714" w:right="51" w:hanging="357"/>
        <w:jc w:val="both"/>
        <w:rPr>
          <w:rFonts w:ascii="Arial" w:hAnsi="Arial" w:cs="Arial"/>
          <w:sz w:val="23"/>
          <w:szCs w:val="23"/>
          <w:lang w:val="en-ID"/>
        </w:rPr>
      </w:pPr>
      <w:r w:rsidRPr="0046447E">
        <w:rPr>
          <w:rFonts w:ascii="Arial" w:hAnsi="Arial" w:cs="Arial"/>
          <w:sz w:val="23"/>
          <w:szCs w:val="23"/>
          <w:lang w:val="en-ID"/>
        </w:rPr>
        <w:t xml:space="preserve">Hasil </w:t>
      </w:r>
      <w:proofErr w:type="spellStart"/>
      <w:r w:rsidRPr="0046447E">
        <w:rPr>
          <w:rFonts w:ascii="Arial" w:hAnsi="Arial" w:cs="Arial"/>
          <w:sz w:val="23"/>
          <w:szCs w:val="23"/>
          <w:lang w:val="en-ID"/>
        </w:rPr>
        <w:t>Evaluasi</w:t>
      </w:r>
      <w:proofErr w:type="spellEnd"/>
    </w:p>
    <w:p w14:paraId="5395DEA8" w14:textId="330191A4" w:rsidR="0046447E" w:rsidRPr="0046447E" w:rsidRDefault="0046447E" w:rsidP="0046447E">
      <w:pPr>
        <w:pStyle w:val="Title"/>
        <w:spacing w:after="120"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Hasil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Hasil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atas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akuntabilitas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="00136012"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 w:rsidR="00136012">
        <w:rPr>
          <w:rFonts w:ascii="Arial" w:hAnsi="Arial" w:cs="Arial"/>
          <w:b w:val="0"/>
          <w:bCs/>
          <w:sz w:val="23"/>
          <w:szCs w:val="23"/>
          <w:lang w:val="en-ID"/>
        </w:rPr>
        <w:t>varPredikat</w:t>
      </w:r>
      <w:proofErr w:type="spellEnd"/>
      <w:r w:rsidR="00136012"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="006C5D0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menunjukkan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bahwa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keseluruhan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nilai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sebesar</w:t>
      </w:r>
      <w:proofErr w:type="spellEnd"/>
      <w:r w:rsidR="00412450">
        <w:rPr>
          <w:rFonts w:ascii="Arial" w:hAnsi="Arial" w:cs="Arial"/>
          <w:b w:val="0"/>
          <w:bCs/>
          <w:sz w:val="23"/>
          <w:szCs w:val="23"/>
          <w:lang w:val="en-ID"/>
        </w:rPr>
        <w:t xml:space="preserve"> ${</w:t>
      </w:r>
      <w:proofErr w:type="spellStart"/>
      <w:r w:rsidR="00412450">
        <w:rPr>
          <w:rFonts w:ascii="Arial" w:hAnsi="Arial" w:cs="Arial"/>
          <w:b w:val="0"/>
          <w:bCs/>
          <w:sz w:val="23"/>
          <w:szCs w:val="23"/>
          <w:lang w:val="en-ID"/>
        </w:rPr>
        <w:t>varNilaiTotal</w:t>
      </w:r>
      <w:proofErr w:type="spellEnd"/>
      <w:r w:rsidR="00412450">
        <w:rPr>
          <w:rFonts w:ascii="Arial" w:hAnsi="Arial" w:cs="Arial"/>
          <w:b w:val="0"/>
          <w:bCs/>
          <w:sz w:val="23"/>
          <w:szCs w:val="23"/>
          <w:lang w:val="en-ID"/>
        </w:rPr>
        <w:t xml:space="preserve">}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predikat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="00136012"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 w:rsidR="00136012">
        <w:rPr>
          <w:rFonts w:ascii="Arial" w:hAnsi="Arial" w:cs="Arial"/>
          <w:b w:val="0"/>
          <w:bCs/>
          <w:sz w:val="23"/>
          <w:szCs w:val="23"/>
          <w:lang w:val="en-ID"/>
        </w:rPr>
        <w:t>varPredikatHuruf</w:t>
      </w:r>
      <w:proofErr w:type="spellEnd"/>
      <w:r w:rsidR="00E71FDB"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. Hal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tersebut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menunjukkan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bahwa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implementasi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akuntabilitas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="00412450">
        <w:rPr>
          <w:rFonts w:ascii="Arial" w:hAnsi="Arial" w:cs="Arial"/>
          <w:b w:val="0"/>
          <w:bCs/>
          <w:sz w:val="23"/>
          <w:szCs w:val="23"/>
          <w:lang w:val="en-ID"/>
        </w:rPr>
        <w:t xml:space="preserve"> ${</w:t>
      </w:r>
      <w:proofErr w:type="spellStart"/>
      <w:r w:rsidR="00412450">
        <w:rPr>
          <w:rFonts w:ascii="Arial" w:hAnsi="Arial" w:cs="Arial"/>
          <w:b w:val="0"/>
          <w:bCs/>
          <w:sz w:val="23"/>
          <w:szCs w:val="23"/>
          <w:lang w:val="en-ID"/>
        </w:rPr>
        <w:t>varPredikatKeterangan</w:t>
      </w:r>
      <w:proofErr w:type="spellEnd"/>
      <w:r w:rsidR="00412450"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,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yaitu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instansi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pemerintah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juga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ikut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kerja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dapat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memimpin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perubahan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dalam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mewujudkan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pemerintahan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berorientasi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hasil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378BB2CA" w14:textId="77777777" w:rsidR="0046447E" w:rsidRDefault="0046447E" w:rsidP="0046447E">
      <w:pPr>
        <w:pStyle w:val="Title"/>
        <w:spacing w:after="120"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Rincian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hasil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tersebut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adalah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sebagai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berikut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  <w:lang w:val="en-ID"/>
        </w:rPr>
        <w:t>:</w:t>
      </w:r>
    </w:p>
    <w:tbl>
      <w:tblPr>
        <w:tblStyle w:val="TableGrid"/>
        <w:tblW w:w="8405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1431"/>
        <w:gridCol w:w="2509"/>
        <w:gridCol w:w="1841"/>
        <w:gridCol w:w="1443"/>
        <w:gridCol w:w="1181"/>
      </w:tblGrid>
      <w:tr w:rsidR="00D8038A" w14:paraId="294E9DDB" w14:textId="0F1306F6" w:rsidTr="00D8038A">
        <w:tc>
          <w:tcPr>
            <w:tcW w:w="1431" w:type="dxa"/>
            <w:vMerge w:val="restart"/>
          </w:tcPr>
          <w:p w14:paraId="215A0DC0" w14:textId="19774251" w:rsidR="00D8038A" w:rsidRDefault="00D8038A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Nomor</w:t>
            </w:r>
            <w:proofErr w:type="spellEnd"/>
          </w:p>
        </w:tc>
        <w:tc>
          <w:tcPr>
            <w:tcW w:w="2509" w:type="dxa"/>
            <w:vMerge w:val="restart"/>
          </w:tcPr>
          <w:p w14:paraId="0FFB5B23" w14:textId="32CA98F0" w:rsidR="00D8038A" w:rsidRDefault="00D8038A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Komponen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 xml:space="preserve"> Yang 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Dinilai</w:t>
            </w:r>
            <w:proofErr w:type="spellEnd"/>
          </w:p>
        </w:tc>
        <w:tc>
          <w:tcPr>
            <w:tcW w:w="1841" w:type="dxa"/>
            <w:vMerge w:val="restart"/>
            <w:tcBorders>
              <w:right w:val="single" w:sz="4" w:space="0" w:color="auto"/>
            </w:tcBorders>
          </w:tcPr>
          <w:p w14:paraId="38E40E9A" w14:textId="237A663D" w:rsidR="00D8038A" w:rsidRDefault="00D8038A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Bobot</w:t>
            </w:r>
            <w:proofErr w:type="spellEnd"/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0110F53" w14:textId="507E3276" w:rsidR="00D8038A" w:rsidRDefault="00D8038A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Nilai</w:t>
            </w: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FEBBFF" w14:textId="77777777" w:rsidR="00D8038A" w:rsidRDefault="00D8038A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</w:p>
        </w:tc>
      </w:tr>
      <w:tr w:rsidR="00D8038A" w14:paraId="569C99E7" w14:textId="77777777" w:rsidTr="00D8038A">
        <w:tc>
          <w:tcPr>
            <w:tcW w:w="1431" w:type="dxa"/>
            <w:vMerge/>
          </w:tcPr>
          <w:p w14:paraId="10266902" w14:textId="77777777" w:rsidR="00D8038A" w:rsidRDefault="00D8038A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</w:p>
        </w:tc>
        <w:tc>
          <w:tcPr>
            <w:tcW w:w="2509" w:type="dxa"/>
            <w:vMerge/>
          </w:tcPr>
          <w:p w14:paraId="2C97207C" w14:textId="77777777" w:rsidR="00D8038A" w:rsidRDefault="00D8038A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</w:p>
        </w:tc>
        <w:tc>
          <w:tcPr>
            <w:tcW w:w="1841" w:type="dxa"/>
            <w:vMerge/>
            <w:tcBorders>
              <w:right w:val="single" w:sz="4" w:space="0" w:color="auto"/>
            </w:tcBorders>
          </w:tcPr>
          <w:p w14:paraId="3CC5F5B6" w14:textId="77777777" w:rsidR="00D8038A" w:rsidRDefault="00D8038A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1798" w14:textId="31624352" w:rsidR="00750B22" w:rsidRDefault="00750B22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varTahunKinerjaSebelumnya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5D8D8" w14:textId="0A89886B" w:rsidR="00D8038A" w:rsidRPr="00E37F4D" w:rsidRDefault="00750B22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</w:rPr>
              <w:t>varTahunKinerja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</w:rPr>
              <w:t>}</w:t>
            </w:r>
          </w:p>
        </w:tc>
      </w:tr>
      <w:tr w:rsidR="00BA1F1D" w14:paraId="786E8A0D" w14:textId="327F068F" w:rsidTr="00BA1F1D">
        <w:tc>
          <w:tcPr>
            <w:tcW w:w="1431" w:type="dxa"/>
          </w:tcPr>
          <w:p w14:paraId="00BCDD7C" w14:textId="01DAF5CF" w:rsidR="00BA1F1D" w:rsidRDefault="00BA1F1D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varLkeId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  <w:tc>
          <w:tcPr>
            <w:tcW w:w="2509" w:type="dxa"/>
          </w:tcPr>
          <w:p w14:paraId="480A95C0" w14:textId="16CE3B12" w:rsidR="00BA1F1D" w:rsidRDefault="00BA1F1D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varLkeKomponen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  <w:tc>
          <w:tcPr>
            <w:tcW w:w="1841" w:type="dxa"/>
          </w:tcPr>
          <w:p w14:paraId="591FD39F" w14:textId="5103FC1E" w:rsidR="00BA1F1D" w:rsidRDefault="00BA1F1D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varLkeBobot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350651AE" w14:textId="1241B108" w:rsidR="00BA1F1D" w:rsidRPr="006C2EDF" w:rsidRDefault="00BA1F1D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 w:rsidR="006C2EDF" w:rsidRPr="006C2EDF">
              <w:rPr>
                <w:rFonts w:ascii="Arial" w:hAnsi="Arial" w:cs="Arial"/>
                <w:b w:val="0"/>
                <w:sz w:val="23"/>
                <w:szCs w:val="23"/>
                <w:lang w:val="en-ID"/>
              </w:rPr>
              <w:t>varLkeNilaiTahunSebelumnya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  <w:tc>
          <w:tcPr>
            <w:tcW w:w="1181" w:type="dxa"/>
            <w:tcBorders>
              <w:top w:val="single" w:sz="4" w:space="0" w:color="auto"/>
            </w:tcBorders>
          </w:tcPr>
          <w:p w14:paraId="4E2B60BC" w14:textId="419E88A9" w:rsidR="00BA1F1D" w:rsidRDefault="00BA1F1D" w:rsidP="0046447E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varLkeNilaiTahun</w:t>
            </w:r>
            <w:r w:rsidR="00A050D4"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Berjalan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</w:tr>
    </w:tbl>
    <w:p w14:paraId="79FBFFF5" w14:textId="77777777" w:rsidR="00D17F38" w:rsidRDefault="00D17F38" w:rsidP="0046447E">
      <w:pPr>
        <w:pStyle w:val="Title"/>
        <w:spacing w:after="120"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</w:p>
    <w:p w14:paraId="57858C14" w14:textId="6554CF14" w:rsidR="0046447E" w:rsidRPr="0046447E" w:rsidRDefault="0046447E" w:rsidP="0046447E">
      <w:pPr>
        <w:pStyle w:val="Title"/>
        <w:spacing w:after="120"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 w:rsidRPr="0046447E">
        <w:rPr>
          <w:rFonts w:ascii="Arial" w:hAnsi="Arial" w:cs="Arial"/>
          <w:b w:val="0"/>
          <w:bCs/>
          <w:sz w:val="23"/>
          <w:szCs w:val="23"/>
        </w:rPr>
        <w:t>Penjelasan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</w:rPr>
        <w:t>lebih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</w:rPr>
        <w:t>lanjut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</w:rPr>
        <w:t>atas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</w:rPr>
        <w:t>hasil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</w:rPr>
        <w:t>evaluasi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</w:rPr>
        <w:t>akuntabilitas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</w:rPr>
        <w:t>kinerja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</w:rPr>
        <w:t xml:space="preserve"> </w:t>
      </w:r>
      <w:r w:rsidR="00B15AE5"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proofErr w:type="gramStart"/>
      <w:r w:rsidR="00B15AE5"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 w:rsidR="00B15AE5"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="004D3305">
        <w:rPr>
          <w:rFonts w:ascii="Arial" w:hAnsi="Arial" w:cs="Arial"/>
          <w:b w:val="0"/>
          <w:bCs/>
          <w:sz w:val="23"/>
          <w:szCs w:val="23"/>
          <w:lang w:val="en-ID"/>
        </w:rPr>
        <w:t xml:space="preserve">   </w:t>
      </w:r>
      <w:proofErr w:type="spellStart"/>
      <w:proofErr w:type="gramEnd"/>
      <w:r w:rsidRPr="0046447E">
        <w:rPr>
          <w:rFonts w:ascii="Arial" w:hAnsi="Arial" w:cs="Arial"/>
          <w:b w:val="0"/>
          <w:bCs/>
          <w:sz w:val="23"/>
          <w:szCs w:val="23"/>
        </w:rPr>
        <w:t>tahun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</w:rPr>
        <w:t xml:space="preserve"> </w:t>
      </w:r>
      <w:r w:rsidR="00B15AE5">
        <w:rPr>
          <w:rFonts w:ascii="Arial" w:hAnsi="Arial" w:cs="Arial"/>
          <w:b w:val="0"/>
          <w:bCs/>
          <w:sz w:val="23"/>
          <w:szCs w:val="23"/>
        </w:rPr>
        <w:t>${</w:t>
      </w:r>
      <w:proofErr w:type="spellStart"/>
      <w:r w:rsidR="00B15AE5">
        <w:rPr>
          <w:rFonts w:ascii="Arial" w:hAnsi="Arial" w:cs="Arial"/>
          <w:b w:val="0"/>
          <w:bCs/>
          <w:sz w:val="23"/>
          <w:szCs w:val="23"/>
        </w:rPr>
        <w:t>varTahunKinerja</w:t>
      </w:r>
      <w:proofErr w:type="spellEnd"/>
      <w:r w:rsidR="00B15AE5">
        <w:rPr>
          <w:rFonts w:ascii="Arial" w:hAnsi="Arial" w:cs="Arial"/>
          <w:b w:val="0"/>
          <w:bCs/>
          <w:sz w:val="23"/>
          <w:szCs w:val="23"/>
        </w:rPr>
        <w:t>}</w:t>
      </w:r>
      <w:r w:rsidRPr="0046447E">
        <w:rPr>
          <w:rFonts w:ascii="Arial" w:hAnsi="Arial" w:cs="Arial"/>
          <w:b w:val="0"/>
          <w:bCs/>
          <w:sz w:val="23"/>
          <w:szCs w:val="23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</w:rPr>
        <w:t>sebagai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</w:rPr>
        <w:t xml:space="preserve"> </w:t>
      </w:r>
      <w:proofErr w:type="spellStart"/>
      <w:r w:rsidRPr="0046447E">
        <w:rPr>
          <w:rFonts w:ascii="Arial" w:hAnsi="Arial" w:cs="Arial"/>
          <w:b w:val="0"/>
          <w:bCs/>
          <w:sz w:val="23"/>
          <w:szCs w:val="23"/>
        </w:rPr>
        <w:t>berikut</w:t>
      </w:r>
      <w:proofErr w:type="spellEnd"/>
      <w:r w:rsidRPr="0046447E">
        <w:rPr>
          <w:rFonts w:ascii="Arial" w:hAnsi="Arial" w:cs="Arial"/>
          <w:b w:val="0"/>
          <w:bCs/>
          <w:sz w:val="23"/>
          <w:szCs w:val="23"/>
        </w:rPr>
        <w:t>:</w:t>
      </w:r>
    </w:p>
    <w:p w14:paraId="39FCCB2B" w14:textId="2CD99A26" w:rsidR="0046447E" w:rsidRDefault="0046447E" w:rsidP="0046447E">
      <w:pPr>
        <w:pStyle w:val="Title"/>
        <w:numPr>
          <w:ilvl w:val="0"/>
          <w:numId w:val="18"/>
        </w:numPr>
        <w:spacing w:before="120" w:after="120" w:line="336" w:lineRule="auto"/>
        <w:ind w:right="51"/>
        <w:jc w:val="both"/>
        <w:rPr>
          <w:rFonts w:ascii="Arial" w:hAnsi="Arial" w:cs="Arial"/>
          <w:sz w:val="23"/>
          <w:szCs w:val="23"/>
          <w:lang w:val="en-ID"/>
        </w:rPr>
      </w:pPr>
      <w:proofErr w:type="spellStart"/>
      <w:r w:rsidRPr="0046447E">
        <w:rPr>
          <w:rFonts w:ascii="Arial" w:hAnsi="Arial" w:cs="Arial"/>
          <w:sz w:val="23"/>
          <w:szCs w:val="23"/>
          <w:lang w:val="en-ID"/>
        </w:rPr>
        <w:t>Perencanaan</w:t>
      </w:r>
      <w:proofErr w:type="spellEnd"/>
      <w:r w:rsidRPr="0046447E">
        <w:rPr>
          <w:rFonts w:ascii="Arial" w:hAnsi="Arial" w:cs="Arial"/>
          <w:sz w:val="23"/>
          <w:szCs w:val="23"/>
          <w:lang w:val="en-ID"/>
        </w:rPr>
        <w:t xml:space="preserve"> Kinerja</w:t>
      </w:r>
    </w:p>
    <w:p w14:paraId="1ED65C49" w14:textId="6A0BBE9A" w:rsidR="0046447E" w:rsidRDefault="00BD2BA5" w:rsidP="0046447E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>
        <w:rPr>
          <w:rFonts w:ascii="Arial" w:hAnsi="Arial" w:cs="Arial"/>
          <w:b w:val="0"/>
          <w:bCs/>
          <w:sz w:val="23"/>
          <w:szCs w:val="23"/>
          <w:lang w:val="en-ID"/>
        </w:rPr>
        <w:lastRenderedPageBreak/>
        <w:t>${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="004D330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telah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>mer</w:t>
      </w:r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eviu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menyusun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arsitektur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berbasis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digital yang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sesuai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permasalahan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kebutuhan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m</w:t>
      </w:r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>asyarakat</w:t>
      </w:r>
      <w:proofErr w:type="spellEnd"/>
      <w:r w:rsid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.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Arsitektur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tersebut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kemudian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dituangkan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menjadi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dasar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penyusunan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dokumen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perencanaan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lebih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berorientasi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hasil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termuat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dalam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fitur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aplikasi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Sistem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>Jenjang</w:t>
      </w:r>
      <w:proofErr w:type="spellEnd"/>
      <w:r w:rsidR="0046447E" w:rsidRPr="0046447E">
        <w:rPr>
          <w:rFonts w:ascii="Arial" w:hAnsi="Arial" w:cs="Arial"/>
          <w:b w:val="0"/>
          <w:bCs/>
          <w:sz w:val="23"/>
          <w:szCs w:val="23"/>
          <w:lang w:val="en-ID"/>
        </w:rPr>
        <w:t xml:space="preserve"> Kinerja.</w:t>
      </w:r>
    </w:p>
    <w:p w14:paraId="0FC46E45" w14:textId="1B897051" w:rsidR="00C21686" w:rsidRDefault="00BD2BA5" w:rsidP="00C21686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="004D330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juga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sudah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menyusun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cascading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telah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dilengkapi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crosscutting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sehingga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terlihat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peran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tiap-tiap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pihak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baik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melibatkan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lingkup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internal PD,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lintas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PD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maupun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pihak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eksternal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lainnya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dimana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cascading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tersebut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tersaji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secara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transparan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pada website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resmi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Pemprov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Jawa Barat. Hasil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penjabaran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telah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disusun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kemudian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menjadi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dasar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dalam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menetapkan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perjanjian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sampai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ke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level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individu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717FC94C" w14:textId="5CF649B1" w:rsidR="00C21686" w:rsidRDefault="00BD2BA5" w:rsidP="00C21686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="008A2930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menyusun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Kamus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Indikator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sebagai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upaya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untuk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mensinkronkan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kebijakan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965DCC">
        <w:rPr>
          <w:rFonts w:ascii="Arial" w:hAnsi="Arial" w:cs="Arial"/>
          <w:b w:val="0"/>
          <w:bCs/>
          <w:sz w:val="23"/>
          <w:szCs w:val="23"/>
          <w:lang w:val="en-ID"/>
        </w:rPr>
        <w:t>Penjengjangan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Kinerja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sesuai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PermenPAN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-RB 89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Tahun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2021</w:t>
      </w:r>
      <w:r w:rsidR="00965DCC"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2A4D87C2" w14:textId="482D3769" w:rsidR="00C21686" w:rsidRDefault="009A260A" w:rsidP="00C21686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="008A2930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sudah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menyusun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rencana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rencana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aksi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terintegrasi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Indikator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Kinerja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Individu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(IKI)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bulanan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ASN pada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fitur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rencana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aksi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terintegrasi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pada </w:t>
      </w:r>
      <w:proofErr w:type="spellStart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>aplikasi</w:t>
      </w:r>
      <w:proofErr w:type="spellEnd"/>
      <w:r w:rsidR="00C21686" w:rsidRP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JAPATI.</w:t>
      </w:r>
    </w:p>
    <w:p w14:paraId="5EE6A8D9" w14:textId="725E736A" w:rsidR="00C21686" w:rsidRDefault="00C21686" w:rsidP="00C21686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Namun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demikian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masih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terdapat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hal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perlu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diperhatikan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diantaranya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sebagai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berikut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>:</w:t>
      </w:r>
    </w:p>
    <w:tbl>
      <w:tblPr>
        <w:tblStyle w:val="TableGrid"/>
        <w:tblW w:w="7801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2"/>
        <w:gridCol w:w="7229"/>
      </w:tblGrid>
      <w:tr w:rsidR="00C41960" w14:paraId="2F24EE81" w14:textId="78DFF5E1" w:rsidTr="00660152">
        <w:tc>
          <w:tcPr>
            <w:tcW w:w="572" w:type="dxa"/>
          </w:tcPr>
          <w:p w14:paraId="5756070F" w14:textId="026E8F1E" w:rsidR="00C41960" w:rsidRDefault="00C41960" w:rsidP="00DA1557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 w:rsidR="00A01AFD"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varCatatanPerencanaanId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  <w:tc>
          <w:tcPr>
            <w:tcW w:w="7229" w:type="dxa"/>
          </w:tcPr>
          <w:p w14:paraId="42E8A263" w14:textId="338ECF40" w:rsidR="00C41960" w:rsidRDefault="00F77E3F" w:rsidP="00DA1557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</w:t>
            </w:r>
            <w:r w:rsidR="007139B3"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Catatan</w:t>
            </w: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Perencanaan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</w:tr>
    </w:tbl>
    <w:p w14:paraId="38BA0201" w14:textId="77777777" w:rsidR="001E1F26" w:rsidRDefault="001E1F26" w:rsidP="00C21686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</w:p>
    <w:p w14:paraId="6E540B9C" w14:textId="75FC1D9C" w:rsidR="00C21686" w:rsidRPr="00871E15" w:rsidRDefault="00C21686" w:rsidP="00871E15">
      <w:pPr>
        <w:pStyle w:val="Title"/>
        <w:numPr>
          <w:ilvl w:val="0"/>
          <w:numId w:val="18"/>
        </w:numPr>
        <w:spacing w:before="120" w:after="120" w:line="336" w:lineRule="auto"/>
        <w:ind w:right="51"/>
        <w:jc w:val="both"/>
        <w:rPr>
          <w:rFonts w:ascii="Arial" w:hAnsi="Arial" w:cs="Arial"/>
          <w:sz w:val="23"/>
          <w:szCs w:val="23"/>
          <w:lang w:val="en-ID"/>
        </w:rPr>
      </w:pPr>
      <w:proofErr w:type="spellStart"/>
      <w:r w:rsidRPr="00871E15">
        <w:rPr>
          <w:rFonts w:ascii="Arial" w:hAnsi="Arial" w:cs="Arial"/>
          <w:sz w:val="23"/>
          <w:szCs w:val="23"/>
          <w:lang w:val="en-ID"/>
        </w:rPr>
        <w:t>Pengukuran</w:t>
      </w:r>
      <w:proofErr w:type="spellEnd"/>
      <w:r w:rsidRPr="00871E15">
        <w:rPr>
          <w:rFonts w:ascii="Arial" w:hAnsi="Arial" w:cs="Arial"/>
          <w:sz w:val="23"/>
          <w:szCs w:val="23"/>
          <w:lang w:val="en-ID"/>
        </w:rPr>
        <w:t xml:space="preserve"> Kinerja</w:t>
      </w:r>
    </w:p>
    <w:p w14:paraId="435D5B01" w14:textId="5E0E81EC" w:rsidR="00C21686" w:rsidRDefault="004D0EB8" w:rsidP="00C21686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="00162221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telah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menyusun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metada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manual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Indikator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Kinerja Utama (IKU) dan juga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pedoman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mekanisme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pengumpulan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data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. Kamus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Indikator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disusun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juga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dimasukan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ke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dalam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Fitur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Aplikasi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JAPATI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untuk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mensinkronkan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indikator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berbasis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kebutuhan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indikator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penyeregaman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ditetapkan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 xml:space="preserve"> oleh </w:t>
      </w:r>
      <w:proofErr w:type="spellStart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Kemendagri</w:t>
      </w:r>
      <w:proofErr w:type="spellEnd"/>
      <w:r w:rsidR="00C21686"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18568D91" w14:textId="76E8BFBB" w:rsidR="00C21686" w:rsidRDefault="00C21686" w:rsidP="00C21686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lastRenderedPageBreak/>
        <w:t>Pengukuran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menggunakan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aplikasi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sudah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terintegrasi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antara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capaian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organisasi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masing-masing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individu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melalui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mekanisme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interoperabilitas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Aplikasi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JAPATI dan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aplikasi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="00965DCC">
        <w:rPr>
          <w:rFonts w:ascii="Arial" w:hAnsi="Arial" w:cs="Arial"/>
          <w:b w:val="0"/>
          <w:bCs/>
          <w:sz w:val="23"/>
          <w:szCs w:val="23"/>
          <w:lang w:val="en-ID"/>
        </w:rPr>
        <w:t>Kinerja Jabar</w:t>
      </w:r>
      <w:r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393CE838" w14:textId="77777777" w:rsidR="00871E15" w:rsidRPr="00871E15" w:rsidRDefault="00C21686" w:rsidP="00871E15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Pengukuran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dilakukan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secara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triwulan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melalui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Fitur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Aplikasi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Rapor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Kinerja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Triwulanan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Ekternal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Internal yang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menggabungkan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penilaian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berbasik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mempertimbangkan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efisiensi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capaian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output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penggunaan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sumber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daya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. Hasil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Rapor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Kinerja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akan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menjadi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rangking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bagi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PD dan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digunakan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sebagai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dasar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pemberian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>
        <w:rPr>
          <w:rFonts w:ascii="Arial" w:hAnsi="Arial" w:cs="Arial"/>
          <w:b w:val="0"/>
          <w:bCs/>
          <w:i/>
          <w:iCs/>
          <w:sz w:val="23"/>
          <w:szCs w:val="23"/>
          <w:lang w:val="en-ID"/>
        </w:rPr>
        <w:t xml:space="preserve">reward and punishment </w:t>
      </w:r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yang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muncul</w:t>
      </w:r>
      <w:proofErr w:type="spellEnd"/>
      <w:r w:rsid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di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tampilan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pop-up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aplikasi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terhubung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telepon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seluler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setiap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ASN.</w:t>
      </w:r>
    </w:p>
    <w:p w14:paraId="7830D7A4" w14:textId="1B8673E5" w:rsidR="00871E15" w:rsidRPr="00871E15" w:rsidRDefault="00871E15" w:rsidP="00871E15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Selain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itu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, </w:t>
      </w:r>
      <w:r w:rsidR="007C301A"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 w:rsidR="007C301A"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 w:rsidR="007C301A"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="00257CAE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juga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memiliki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instrumen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pengukuran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bulanan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berdampak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pada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tunjangan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ASN, yang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diukur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berdasarkan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rencana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aksi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organisasi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terintegrasi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rencana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aksi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individu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merupakan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hasil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akhir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dari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penilaian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aplikasi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TRK,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yaitu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pada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aplikasi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SIM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Tunjangan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(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untuk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penentuan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nilai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) dan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SIMJitu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(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untuk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penentuan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nominal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tunjangan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).</w:t>
      </w:r>
    </w:p>
    <w:p w14:paraId="5E3628C0" w14:textId="1AA3C74D" w:rsidR="00871E15" w:rsidRPr="00871E15" w:rsidRDefault="003060A4" w:rsidP="00871E15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="00E000E1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telah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memproses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hasil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pengukuran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individu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sebagai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dasar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untuk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pengajuan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kenaikan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pangkat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secara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periodik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bagi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pegawainya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31DE40F9" w14:textId="76DA9022" w:rsidR="00C21686" w:rsidRPr="00C21686" w:rsidRDefault="00871E15" w:rsidP="00871E15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Namun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demikian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masih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terdapat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hal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perlu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diperhatikan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diantaranya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sebagai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berikut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:</w:t>
      </w:r>
    </w:p>
    <w:tbl>
      <w:tblPr>
        <w:tblStyle w:val="TableGrid"/>
        <w:tblW w:w="7801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2"/>
        <w:gridCol w:w="7229"/>
      </w:tblGrid>
      <w:tr w:rsidR="00660152" w14:paraId="58A600C1" w14:textId="77777777" w:rsidTr="00D16513">
        <w:tc>
          <w:tcPr>
            <w:tcW w:w="572" w:type="dxa"/>
          </w:tcPr>
          <w:p w14:paraId="70CAB9D3" w14:textId="694B6461" w:rsidR="00660152" w:rsidRDefault="00660152" w:rsidP="00D16513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varCatatanPengukuranId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  <w:tc>
          <w:tcPr>
            <w:tcW w:w="7229" w:type="dxa"/>
          </w:tcPr>
          <w:p w14:paraId="2C47C6E5" w14:textId="0084141F" w:rsidR="00660152" w:rsidRDefault="00660152" w:rsidP="00D16513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varCatatanPengukuran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</w:tr>
    </w:tbl>
    <w:p w14:paraId="327974FF" w14:textId="03437EB7" w:rsidR="00C21686" w:rsidRPr="00C21686" w:rsidRDefault="00871E15" w:rsidP="00871E15">
      <w:pPr>
        <w:pStyle w:val="Title"/>
        <w:numPr>
          <w:ilvl w:val="0"/>
          <w:numId w:val="18"/>
        </w:numPr>
        <w:spacing w:before="120" w:after="120" w:line="336" w:lineRule="auto"/>
        <w:ind w:right="51"/>
        <w:jc w:val="both"/>
        <w:rPr>
          <w:rFonts w:ascii="Arial" w:hAnsi="Arial" w:cs="Arial"/>
          <w:sz w:val="23"/>
          <w:szCs w:val="23"/>
          <w:lang w:val="en-ID"/>
        </w:rPr>
      </w:pPr>
      <w:proofErr w:type="spellStart"/>
      <w:r w:rsidRPr="00871E15">
        <w:rPr>
          <w:rFonts w:ascii="Arial" w:hAnsi="Arial" w:cs="Arial"/>
          <w:sz w:val="23"/>
          <w:szCs w:val="23"/>
          <w:lang w:val="en-ID"/>
        </w:rPr>
        <w:t>Pelaporan</w:t>
      </w:r>
      <w:proofErr w:type="spellEnd"/>
      <w:r w:rsidRPr="00871E15">
        <w:rPr>
          <w:rFonts w:ascii="Arial" w:hAnsi="Arial" w:cs="Arial"/>
          <w:sz w:val="23"/>
          <w:szCs w:val="23"/>
          <w:lang w:val="en-ID"/>
        </w:rPr>
        <w:t xml:space="preserve"> Kinerja</w:t>
      </w:r>
    </w:p>
    <w:p w14:paraId="1629BBF5" w14:textId="54E3E7E7" w:rsidR="00C21686" w:rsidRDefault="003060A4" w:rsidP="0046447E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="001703ED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telah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menyusun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Laporan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Kinerja </w:t>
      </w:r>
      <w:r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="001703ED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tahun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="007C301A"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 w:rsidR="00871E15">
        <w:rPr>
          <w:rFonts w:ascii="Arial" w:hAnsi="Arial" w:cs="Arial"/>
          <w:b w:val="0"/>
          <w:bCs/>
          <w:sz w:val="23"/>
          <w:szCs w:val="23"/>
          <w:lang w:val="en-ID"/>
        </w:rPr>
        <w:t>varTahunKinerjaSebelumnya</w:t>
      </w:r>
      <w:proofErr w:type="spellEnd"/>
      <w:r w:rsidR="007C301A"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maupun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Laporan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Kinerja PD, dan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seluruhnya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sudah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dipublikasikan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secara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umum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melalui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website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pemda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sebagai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bentuk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transparansi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akuntabilitas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keuangan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.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Laporan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tersebut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dapat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menyajikan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informasi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realisasi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secara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komprehensif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penyajian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data-data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pembanding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dibutuhkan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,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termasuk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rekomendasi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atas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hasil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disertai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analisis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hambatan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serta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permasalahan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dilengkapi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infografis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,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narasi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maupun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tabel</w:t>
      </w:r>
      <w:proofErr w:type="spellEnd"/>
      <w:r w:rsidR="00871E15" w:rsidRPr="00871E15"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70ACAC31" w14:textId="5A1064CA" w:rsidR="00871E15" w:rsidRPr="0046447E" w:rsidRDefault="00871E15" w:rsidP="0046447E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Selain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Laporan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Kinerja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Tahunan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,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Laporan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Kinerja juga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disusun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secara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triwulanan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merupakan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rapor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triwulanan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dimanfaatkan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untuk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lastRenderedPageBreak/>
        <w:t>perbaikan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khususnya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rancangan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aksi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di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triwulan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berikutnya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.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Laporan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Kinerja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triwulanan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telah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terintegrasi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dalam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aplikasi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JAPATI,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sehingga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memudahkan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penarikan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data dan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memastikan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validitas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data yang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disajikan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tbl>
      <w:tblPr>
        <w:tblStyle w:val="TableGrid"/>
        <w:tblW w:w="7801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2"/>
        <w:gridCol w:w="7229"/>
      </w:tblGrid>
      <w:tr w:rsidR="00660152" w14:paraId="02B424B2" w14:textId="77777777" w:rsidTr="00D16513">
        <w:tc>
          <w:tcPr>
            <w:tcW w:w="572" w:type="dxa"/>
          </w:tcPr>
          <w:p w14:paraId="5E5CB504" w14:textId="6363137B" w:rsidR="00660152" w:rsidRDefault="00660152" w:rsidP="00D16513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varCatatanPelaporanId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  <w:tc>
          <w:tcPr>
            <w:tcW w:w="7229" w:type="dxa"/>
          </w:tcPr>
          <w:p w14:paraId="25993C89" w14:textId="5DF5F148" w:rsidR="00660152" w:rsidRDefault="00660152" w:rsidP="00D16513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varCatatanPelaporan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</w:tr>
    </w:tbl>
    <w:p w14:paraId="13E494D2" w14:textId="77777777" w:rsidR="00871E15" w:rsidRPr="00871E15" w:rsidRDefault="00871E15" w:rsidP="00871E15">
      <w:pPr>
        <w:pStyle w:val="Title"/>
        <w:numPr>
          <w:ilvl w:val="0"/>
          <w:numId w:val="18"/>
        </w:numPr>
        <w:spacing w:before="120" w:after="120" w:line="336" w:lineRule="auto"/>
        <w:ind w:right="51"/>
        <w:jc w:val="both"/>
        <w:rPr>
          <w:rFonts w:ascii="Arial" w:hAnsi="Arial" w:cs="Arial"/>
          <w:sz w:val="23"/>
          <w:szCs w:val="23"/>
          <w:lang w:val="en-ID"/>
        </w:rPr>
      </w:pPr>
      <w:proofErr w:type="spellStart"/>
      <w:r w:rsidRPr="00871E15">
        <w:rPr>
          <w:rFonts w:ascii="Arial" w:hAnsi="Arial" w:cs="Arial"/>
          <w:sz w:val="23"/>
          <w:szCs w:val="23"/>
          <w:lang w:val="en-ID"/>
        </w:rPr>
        <w:t>Evaluasi</w:t>
      </w:r>
      <w:proofErr w:type="spellEnd"/>
      <w:r w:rsidRPr="00871E15">
        <w:rPr>
          <w:rFonts w:ascii="Arial" w:hAnsi="Arial" w:cs="Arial"/>
          <w:sz w:val="23"/>
          <w:szCs w:val="23"/>
          <w:lang w:val="en-ID"/>
        </w:rPr>
        <w:t xml:space="preserve"> Akuntabilitas Kinerja Internal</w:t>
      </w:r>
    </w:p>
    <w:p w14:paraId="4C1A6628" w14:textId="41F77CF6" w:rsidR="00871E15" w:rsidRPr="00871E15" w:rsidRDefault="00871E15" w:rsidP="00871E15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Inspe</w:t>
      </w:r>
      <w:r>
        <w:rPr>
          <w:rFonts w:ascii="Arial" w:hAnsi="Arial" w:cs="Arial"/>
          <w:b w:val="0"/>
          <w:bCs/>
          <w:sz w:val="23"/>
          <w:szCs w:val="23"/>
          <w:lang w:val="en-ID"/>
        </w:rPr>
        <w:t>k</w:t>
      </w:r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torat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Provinsi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Jawa Barat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telah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melakukan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akuntabilitas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terhadap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="007C301A"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 w:rsidR="007C301A"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 w:rsidR="007C301A"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 w:rsidR="00874FBF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mengacu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pada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PermenPAN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-RB 88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Tahun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2021 dan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menggunakan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Model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SAKIP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Terintegrasi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(MES</w:t>
      </w:r>
      <w:r w:rsidR="00965DCC">
        <w:rPr>
          <w:rFonts w:ascii="Arial" w:hAnsi="Arial" w:cs="Arial"/>
          <w:b w:val="0"/>
          <w:bCs/>
          <w:sz w:val="23"/>
          <w:szCs w:val="23"/>
          <w:lang w:val="en-ID"/>
        </w:rPr>
        <w:t>I</w:t>
      </w:r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) yang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terintegrasi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pada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aplikasi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JAPATI. Fitur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tersebut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mendukung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PD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untuk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melakukan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secara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mandiri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sebelum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divalidasi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dievaluasi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oleh evaluator.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dilakukan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berdasarkan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Peraturan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Gubernur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54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Tahun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2023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tentang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Pedoman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Implementasi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SAKIP Jabar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terintegrasi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menjadi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standar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bukti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digunakan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untuk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menjamin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transparansi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objektivitas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atas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dilakukan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627CA16D" w14:textId="5E463432" w:rsidR="00871E15" w:rsidRDefault="00871E15" w:rsidP="00871E15">
      <w:pPr>
        <w:pStyle w:val="Title"/>
        <w:spacing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Pada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tahun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="00D860A3" w:rsidRPr="00D13857">
        <w:rPr>
          <w:rFonts w:ascii="Arial" w:eastAsia="Arial" w:hAnsi="Arial" w:cs="Arial"/>
          <w:b w:val="0"/>
          <w:bCs/>
          <w:sz w:val="23"/>
          <w:szCs w:val="23"/>
        </w:rPr>
        <w:t>${</w:t>
      </w:r>
      <w:proofErr w:type="spellStart"/>
      <w:r w:rsidR="00D860A3" w:rsidRPr="00D13857">
        <w:rPr>
          <w:rFonts w:ascii="Arial" w:eastAsia="Arial" w:hAnsi="Arial" w:cs="Arial"/>
          <w:b w:val="0"/>
          <w:bCs/>
          <w:sz w:val="23"/>
          <w:szCs w:val="23"/>
        </w:rPr>
        <w:t>varTahunKinerja</w:t>
      </w:r>
      <w:proofErr w:type="spellEnd"/>
      <w:r w:rsidR="00D860A3" w:rsidRPr="00D13857">
        <w:rPr>
          <w:rFonts w:ascii="Arial" w:eastAsia="Arial" w:hAnsi="Arial" w:cs="Arial"/>
          <w:b w:val="0"/>
          <w:bCs/>
          <w:sz w:val="23"/>
          <w:szCs w:val="23"/>
        </w:rPr>
        <w:t>}</w:t>
      </w:r>
      <w:r w:rsidR="00765E1F">
        <w:rPr>
          <w:rFonts w:ascii="Arial" w:eastAsia="Arial" w:hAnsi="Arial" w:cs="Arial"/>
          <w:b w:val="0"/>
          <w:bCs/>
          <w:sz w:val="23"/>
          <w:szCs w:val="23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dilakukan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pengembangan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aplikasi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JAPATI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dengan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penambahan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fitur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tahapan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dalam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proses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,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yaitu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menu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penilaian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oleh TPI.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Setelah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PD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melakukan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secara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mandiri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PD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diberikan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kesempatan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untuk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melakukan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perbaikan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sebelum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dilakukan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akhir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laporan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Hasil </w:t>
      </w:r>
      <w:proofErr w:type="spellStart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 w:rsidRPr="00871E15">
        <w:rPr>
          <w:rFonts w:ascii="Arial" w:hAnsi="Arial" w:cs="Arial"/>
          <w:b w:val="0"/>
          <w:bCs/>
          <w:sz w:val="23"/>
          <w:szCs w:val="23"/>
          <w:lang w:val="en-ID"/>
        </w:rPr>
        <w:t xml:space="preserve"> Internal.</w:t>
      </w:r>
    </w:p>
    <w:p w14:paraId="669C456E" w14:textId="02E3AD5D" w:rsidR="0046447E" w:rsidRDefault="00E261FD" w:rsidP="0046447E">
      <w:pPr>
        <w:pStyle w:val="Title"/>
        <w:spacing w:before="120"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>Namun</w:t>
      </w:r>
      <w:proofErr w:type="spellEnd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>demikian</w:t>
      </w:r>
      <w:proofErr w:type="spellEnd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>masih</w:t>
      </w:r>
      <w:proofErr w:type="spellEnd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>terdapat</w:t>
      </w:r>
      <w:proofErr w:type="spellEnd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>hal</w:t>
      </w:r>
      <w:proofErr w:type="spellEnd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>perlu</w:t>
      </w:r>
      <w:proofErr w:type="spellEnd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>diperhatikan</w:t>
      </w:r>
      <w:proofErr w:type="spellEnd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>diantaranya</w:t>
      </w:r>
      <w:proofErr w:type="spellEnd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>sebagai</w:t>
      </w:r>
      <w:proofErr w:type="spellEnd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>berikut</w:t>
      </w:r>
      <w:proofErr w:type="spellEnd"/>
      <w:r w:rsidRPr="00E261FD">
        <w:rPr>
          <w:rFonts w:ascii="Arial" w:hAnsi="Arial" w:cs="Arial"/>
          <w:b w:val="0"/>
          <w:bCs/>
          <w:sz w:val="23"/>
          <w:szCs w:val="23"/>
          <w:lang w:val="en-ID"/>
        </w:rPr>
        <w:t>:</w:t>
      </w:r>
    </w:p>
    <w:tbl>
      <w:tblPr>
        <w:tblStyle w:val="TableGrid"/>
        <w:tblW w:w="7801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2"/>
        <w:gridCol w:w="7229"/>
      </w:tblGrid>
      <w:tr w:rsidR="00660152" w14:paraId="4AC24903" w14:textId="77777777" w:rsidTr="00D16513">
        <w:tc>
          <w:tcPr>
            <w:tcW w:w="572" w:type="dxa"/>
          </w:tcPr>
          <w:p w14:paraId="74CE57DE" w14:textId="2D626B42" w:rsidR="00660152" w:rsidRDefault="00660152" w:rsidP="00D16513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varCatatanEvalua</w:t>
            </w: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lastRenderedPageBreak/>
              <w:t>siId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  <w:tc>
          <w:tcPr>
            <w:tcW w:w="7229" w:type="dxa"/>
          </w:tcPr>
          <w:p w14:paraId="2B0DC81A" w14:textId="50366F98" w:rsidR="00660152" w:rsidRDefault="00660152" w:rsidP="00D16513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lastRenderedPageBreak/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varCatatanEvaluasi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</w:tr>
    </w:tbl>
    <w:p w14:paraId="3AEEC37D" w14:textId="77777777" w:rsidR="00660152" w:rsidRDefault="00660152" w:rsidP="0046447E">
      <w:pPr>
        <w:pStyle w:val="Title"/>
        <w:spacing w:before="120"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</w:p>
    <w:p w14:paraId="4B699774" w14:textId="77777777" w:rsidR="002B7BF2" w:rsidRDefault="002B7BF2" w:rsidP="0046447E">
      <w:pPr>
        <w:pStyle w:val="Title"/>
        <w:spacing w:before="120"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</w:p>
    <w:p w14:paraId="44B453F8" w14:textId="77777777" w:rsidR="002B7BF2" w:rsidRDefault="002B7BF2" w:rsidP="0046447E">
      <w:pPr>
        <w:pStyle w:val="Title"/>
        <w:spacing w:before="120" w:after="120" w:line="336" w:lineRule="auto"/>
        <w:ind w:left="1074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</w:p>
    <w:p w14:paraId="5AAB1C56" w14:textId="1CADE9EC" w:rsidR="00E261FD" w:rsidRPr="00E261FD" w:rsidRDefault="00E261FD" w:rsidP="00E261FD">
      <w:pPr>
        <w:pStyle w:val="Title"/>
        <w:numPr>
          <w:ilvl w:val="0"/>
          <w:numId w:val="15"/>
        </w:numPr>
        <w:spacing w:before="120" w:after="120" w:line="336" w:lineRule="auto"/>
        <w:ind w:left="714" w:right="51" w:hanging="357"/>
        <w:jc w:val="both"/>
        <w:rPr>
          <w:rFonts w:ascii="Arial" w:hAnsi="Arial" w:cs="Arial"/>
          <w:sz w:val="23"/>
          <w:szCs w:val="23"/>
          <w:lang w:val="en-ID"/>
        </w:rPr>
      </w:pPr>
      <w:proofErr w:type="spellStart"/>
      <w:r w:rsidRPr="00E261FD">
        <w:rPr>
          <w:rFonts w:ascii="Arial" w:hAnsi="Arial" w:cs="Arial"/>
          <w:sz w:val="23"/>
          <w:szCs w:val="23"/>
          <w:lang w:val="en-ID"/>
        </w:rPr>
        <w:t>Rekomendasi</w:t>
      </w:r>
      <w:proofErr w:type="spellEnd"/>
    </w:p>
    <w:p w14:paraId="5F378090" w14:textId="2578844C" w:rsidR="00E261FD" w:rsidRDefault="00E261FD" w:rsidP="00E261FD">
      <w:pPr>
        <w:pStyle w:val="Title"/>
        <w:spacing w:after="120"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Berdasarkan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uraian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di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atas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serta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dalam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rangka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lebih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mengefektifkan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penerapan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akuntabilitas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, kami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merkomendasikan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beberapa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hal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sebagai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berikut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>:</w:t>
      </w:r>
    </w:p>
    <w:tbl>
      <w:tblPr>
        <w:tblStyle w:val="TableGrid"/>
        <w:tblW w:w="7801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2"/>
        <w:gridCol w:w="7229"/>
      </w:tblGrid>
      <w:tr w:rsidR="00BD7E80" w14:paraId="6FA8C1F5" w14:textId="77777777" w:rsidTr="00B67329">
        <w:tc>
          <w:tcPr>
            <w:tcW w:w="572" w:type="dxa"/>
          </w:tcPr>
          <w:p w14:paraId="046B74D4" w14:textId="1BB96FCC" w:rsidR="00BD7E80" w:rsidRDefault="00BD7E80" w:rsidP="00B67329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varCatatanRekomendasiId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  <w:tc>
          <w:tcPr>
            <w:tcW w:w="7229" w:type="dxa"/>
          </w:tcPr>
          <w:p w14:paraId="296DAD94" w14:textId="7F016413" w:rsidR="00BD7E80" w:rsidRDefault="00BD7E80" w:rsidP="00B67329">
            <w:pPr>
              <w:pStyle w:val="Title"/>
              <w:spacing w:after="120" w:line="336" w:lineRule="auto"/>
              <w:ind w:right="51"/>
              <w:jc w:val="both"/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</w:pPr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varCatatanRekomendasi</w:t>
            </w:r>
            <w:proofErr w:type="spellEnd"/>
            <w:r>
              <w:rPr>
                <w:rFonts w:ascii="Arial" w:hAnsi="Arial" w:cs="Arial"/>
                <w:b w:val="0"/>
                <w:bCs/>
                <w:sz w:val="23"/>
                <w:szCs w:val="23"/>
                <w:lang w:val="en-ID"/>
              </w:rPr>
              <w:t>}</w:t>
            </w:r>
          </w:p>
        </w:tc>
      </w:tr>
    </w:tbl>
    <w:p w14:paraId="67D256B7" w14:textId="390809C4" w:rsidR="00E261FD" w:rsidRDefault="00E261FD" w:rsidP="00E261FD">
      <w:pPr>
        <w:pStyle w:val="Title"/>
        <w:spacing w:after="120"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</w:p>
    <w:p w14:paraId="30BE4B7F" w14:textId="3363E4BE" w:rsidR="00E261FD" w:rsidRDefault="00E261FD" w:rsidP="00E261FD">
      <w:pPr>
        <w:pStyle w:val="Title"/>
        <w:spacing w:after="120"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Demikian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disampaikan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hasil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AKIP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sebagai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penerpan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manajemen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kinerja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. Kami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menghargai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Upaya yang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telah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dilakukan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dalam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implementasi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SAKIP di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lingkungan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="00D46534"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 w:rsidR="00D46534"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 w:rsidR="00D46534">
        <w:rPr>
          <w:rFonts w:ascii="Arial" w:hAnsi="Arial" w:cs="Arial"/>
          <w:b w:val="0"/>
          <w:bCs/>
          <w:sz w:val="23"/>
          <w:szCs w:val="23"/>
          <w:lang w:val="en-ID"/>
        </w:rPr>
        <w:t>}</w:t>
      </w:r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.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Terhadap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hasil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evaluasi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telah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disampaikan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, kami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mengharapkan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agar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Saudara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beserta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seluruh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jajaran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memberikan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perhatian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lebih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besar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pada Upaya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implementasi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SAKIP di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lingkungan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r w:rsidR="001F6DC1">
        <w:rPr>
          <w:rFonts w:ascii="Arial" w:hAnsi="Arial" w:cs="Arial"/>
          <w:b w:val="0"/>
          <w:bCs/>
          <w:sz w:val="23"/>
          <w:szCs w:val="23"/>
          <w:lang w:val="en-ID"/>
        </w:rPr>
        <w:t>${</w:t>
      </w:r>
      <w:proofErr w:type="spellStart"/>
      <w:r w:rsidR="001F6DC1">
        <w:rPr>
          <w:rFonts w:ascii="Arial" w:hAnsi="Arial" w:cs="Arial"/>
          <w:b w:val="0"/>
          <w:bCs/>
          <w:sz w:val="23"/>
          <w:szCs w:val="23"/>
          <w:lang w:val="en-ID"/>
        </w:rPr>
        <w:t>varSatuanKerja</w:t>
      </w:r>
      <w:proofErr w:type="spellEnd"/>
      <w:r w:rsidR="001F6DC1">
        <w:rPr>
          <w:rFonts w:ascii="Arial" w:hAnsi="Arial" w:cs="Arial"/>
          <w:b w:val="0"/>
          <w:bCs/>
          <w:sz w:val="23"/>
          <w:szCs w:val="23"/>
          <w:lang w:val="en-ID"/>
        </w:rPr>
        <w:t xml:space="preserve">} </w:t>
      </w:r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dan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menindaklanjuti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rekomendasi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yang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telah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kami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sampaikan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50E87F4E" w14:textId="4A3BE788" w:rsidR="00E261FD" w:rsidRDefault="00E261FD" w:rsidP="00E261FD">
      <w:pPr>
        <w:pStyle w:val="Title"/>
        <w:spacing w:after="120" w:line="336" w:lineRule="auto"/>
        <w:ind w:left="709" w:right="51"/>
        <w:jc w:val="both"/>
        <w:rPr>
          <w:rFonts w:ascii="Arial" w:hAnsi="Arial" w:cs="Arial"/>
          <w:b w:val="0"/>
          <w:bCs/>
          <w:sz w:val="23"/>
          <w:szCs w:val="23"/>
          <w:lang w:val="en-ID"/>
        </w:rPr>
      </w:pPr>
      <w:r>
        <w:rPr>
          <w:rFonts w:ascii="Arial" w:hAnsi="Arial" w:cs="Arial"/>
          <w:b w:val="0"/>
          <w:bCs/>
          <w:sz w:val="23"/>
          <w:szCs w:val="23"/>
          <w:lang w:val="en-ID"/>
        </w:rPr>
        <w:tab/>
      </w:r>
      <w:r>
        <w:rPr>
          <w:rFonts w:ascii="Arial" w:hAnsi="Arial" w:cs="Arial"/>
          <w:b w:val="0"/>
          <w:bCs/>
          <w:sz w:val="23"/>
          <w:szCs w:val="23"/>
          <w:lang w:val="en-ID"/>
        </w:rPr>
        <w:tab/>
        <w:t xml:space="preserve">Atas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perhatian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dan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kerja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sama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Saudara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, kami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ucapkan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terima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="Arial" w:hAnsi="Arial" w:cs="Arial"/>
          <w:b w:val="0"/>
          <w:bCs/>
          <w:sz w:val="23"/>
          <w:szCs w:val="23"/>
          <w:lang w:val="en-ID"/>
        </w:rPr>
        <w:t>kasih</w:t>
      </w:r>
      <w:proofErr w:type="spellEnd"/>
      <w:r>
        <w:rPr>
          <w:rFonts w:ascii="Arial" w:hAnsi="Arial" w:cs="Arial"/>
          <w:b w:val="0"/>
          <w:bCs/>
          <w:sz w:val="23"/>
          <w:szCs w:val="23"/>
          <w:lang w:val="en-ID"/>
        </w:rPr>
        <w:t>.</w:t>
      </w:r>
    </w:p>
    <w:p w14:paraId="74639C15" w14:textId="19DA9AF2" w:rsidR="00D5001A" w:rsidRPr="0057748A" w:rsidRDefault="00D5001A" w:rsidP="00D37FF8">
      <w:pPr>
        <w:pStyle w:val="Title"/>
        <w:spacing w:line="312" w:lineRule="auto"/>
        <w:ind w:left="1418" w:right="52" w:firstLine="810"/>
        <w:jc w:val="both"/>
        <w:rPr>
          <w:rFonts w:ascii="Arial" w:hAnsi="Arial" w:cs="Arial"/>
          <w:b w:val="0"/>
          <w:bCs/>
          <w:color w:val="000000"/>
          <w:sz w:val="23"/>
          <w:szCs w:val="23"/>
          <w:lang w:val="pt-BR"/>
        </w:rPr>
      </w:pPr>
    </w:p>
    <w:p w14:paraId="7245452C" w14:textId="6A3EFD20" w:rsidR="0055066F" w:rsidRPr="0057748A" w:rsidRDefault="00965DCC" w:rsidP="00253620">
      <w:pPr>
        <w:ind w:left="4060"/>
        <w:jc w:val="center"/>
        <w:rPr>
          <w:rFonts w:ascii="Arial" w:eastAsia="Arial" w:hAnsi="Arial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89984" behindDoc="1" locked="0" layoutInCell="1" allowOverlap="1" wp14:anchorId="189D4300" wp14:editId="4453771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334895" cy="603562"/>
            <wp:effectExtent l="0" t="0" r="8255" b="6350"/>
            <wp:wrapNone/>
            <wp:docPr id="1763189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603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056255" w14:textId="7F668B8E" w:rsidR="00A83F6A" w:rsidRPr="0057748A" w:rsidRDefault="00A83F6A" w:rsidP="00253620">
      <w:pPr>
        <w:rPr>
          <w:sz w:val="23"/>
          <w:szCs w:val="23"/>
        </w:rPr>
      </w:pPr>
    </w:p>
    <w:p w14:paraId="78E72A32" w14:textId="40B0EB4D" w:rsidR="00A83F6A" w:rsidRPr="0057748A" w:rsidRDefault="00A83F6A" w:rsidP="00253620">
      <w:pPr>
        <w:rPr>
          <w:sz w:val="23"/>
          <w:szCs w:val="23"/>
        </w:rPr>
      </w:pPr>
    </w:p>
    <w:p w14:paraId="49EFE34E" w14:textId="66EE97B6" w:rsidR="00253620" w:rsidRPr="0057748A" w:rsidRDefault="00253620" w:rsidP="00253620">
      <w:pPr>
        <w:rPr>
          <w:sz w:val="23"/>
          <w:szCs w:val="23"/>
        </w:rPr>
      </w:pPr>
    </w:p>
    <w:p w14:paraId="1CA92A2D" w14:textId="77777777" w:rsidR="00253620" w:rsidRPr="0057748A" w:rsidRDefault="00253620" w:rsidP="00253620">
      <w:pPr>
        <w:rPr>
          <w:sz w:val="23"/>
          <w:szCs w:val="23"/>
        </w:rPr>
      </w:pPr>
    </w:p>
    <w:p w14:paraId="18C9D79C" w14:textId="77777777" w:rsidR="00253620" w:rsidRPr="0057748A" w:rsidRDefault="00253620" w:rsidP="00253620">
      <w:pPr>
        <w:rPr>
          <w:sz w:val="23"/>
          <w:szCs w:val="23"/>
        </w:rPr>
      </w:pPr>
    </w:p>
    <w:p w14:paraId="469AA938" w14:textId="77777777" w:rsidR="00D37FF8" w:rsidRDefault="00D37FF8" w:rsidP="00253620">
      <w:pPr>
        <w:rPr>
          <w:sz w:val="23"/>
          <w:szCs w:val="23"/>
        </w:rPr>
      </w:pPr>
    </w:p>
    <w:p w14:paraId="2A7F7108" w14:textId="77777777" w:rsidR="00C30A87" w:rsidRDefault="00C30A87" w:rsidP="00253620">
      <w:pPr>
        <w:rPr>
          <w:sz w:val="23"/>
          <w:szCs w:val="23"/>
        </w:rPr>
      </w:pPr>
    </w:p>
    <w:p w14:paraId="46E1F912" w14:textId="77777777" w:rsidR="00C30A87" w:rsidRDefault="00C30A87" w:rsidP="00253620">
      <w:pPr>
        <w:rPr>
          <w:sz w:val="23"/>
          <w:szCs w:val="23"/>
        </w:rPr>
      </w:pPr>
    </w:p>
    <w:p w14:paraId="0088C666" w14:textId="77777777" w:rsidR="00C30A87" w:rsidRDefault="00C30A87" w:rsidP="00253620">
      <w:pPr>
        <w:rPr>
          <w:sz w:val="23"/>
          <w:szCs w:val="23"/>
        </w:rPr>
      </w:pPr>
    </w:p>
    <w:p w14:paraId="2191135C" w14:textId="77777777" w:rsidR="0057748A" w:rsidRPr="0057748A" w:rsidRDefault="0057748A" w:rsidP="00253620">
      <w:pPr>
        <w:rPr>
          <w:sz w:val="23"/>
          <w:szCs w:val="23"/>
        </w:rPr>
      </w:pPr>
    </w:p>
    <w:p w14:paraId="738E0BCA" w14:textId="77777777" w:rsidR="00253620" w:rsidRPr="0057748A" w:rsidRDefault="00253620" w:rsidP="00253620">
      <w:pPr>
        <w:rPr>
          <w:rFonts w:ascii="Arial" w:eastAsia="Arial" w:hAnsi="Arial" w:cs="Arial"/>
          <w:sz w:val="23"/>
          <w:szCs w:val="23"/>
        </w:rPr>
      </w:pPr>
      <w:proofErr w:type="spellStart"/>
      <w:proofErr w:type="gramStart"/>
      <w:r w:rsidRPr="0057748A">
        <w:rPr>
          <w:rFonts w:ascii="Arial" w:eastAsia="Arial" w:hAnsi="Arial" w:cs="Arial"/>
          <w:sz w:val="23"/>
          <w:szCs w:val="23"/>
        </w:rPr>
        <w:t>Tembusan</w:t>
      </w:r>
      <w:proofErr w:type="spellEnd"/>
      <w:r w:rsidRPr="0057748A">
        <w:rPr>
          <w:rFonts w:ascii="Arial" w:eastAsia="Arial" w:hAnsi="Arial" w:cs="Arial"/>
          <w:sz w:val="23"/>
          <w:szCs w:val="23"/>
        </w:rPr>
        <w:t xml:space="preserve"> :</w:t>
      </w:r>
      <w:proofErr w:type="gramEnd"/>
    </w:p>
    <w:p w14:paraId="2B674855" w14:textId="443D73D6" w:rsidR="00253620" w:rsidRPr="0057748A" w:rsidRDefault="00253620" w:rsidP="0025362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450"/>
        <w:rPr>
          <w:rFonts w:ascii="Arial" w:eastAsia="Arial" w:hAnsi="Arial" w:cs="Arial"/>
          <w:color w:val="000000"/>
          <w:sz w:val="23"/>
          <w:szCs w:val="23"/>
        </w:rPr>
      </w:pPr>
      <w:proofErr w:type="spellStart"/>
      <w:r w:rsidRPr="0057748A">
        <w:rPr>
          <w:rFonts w:ascii="Arial" w:eastAsia="Arial" w:hAnsi="Arial" w:cs="Arial"/>
          <w:color w:val="000000"/>
          <w:sz w:val="23"/>
          <w:szCs w:val="23"/>
        </w:rPr>
        <w:t>Yth</w:t>
      </w:r>
      <w:proofErr w:type="spellEnd"/>
      <w:r w:rsidRPr="0057748A">
        <w:rPr>
          <w:rFonts w:ascii="Arial" w:eastAsia="Arial" w:hAnsi="Arial" w:cs="Arial"/>
          <w:color w:val="000000"/>
          <w:sz w:val="23"/>
          <w:szCs w:val="23"/>
        </w:rPr>
        <w:t xml:space="preserve">. </w:t>
      </w:r>
      <w:proofErr w:type="spellStart"/>
      <w:r w:rsidRPr="0057748A">
        <w:rPr>
          <w:rFonts w:ascii="Arial" w:eastAsia="Arial" w:hAnsi="Arial" w:cs="Arial"/>
          <w:color w:val="000000"/>
          <w:sz w:val="23"/>
          <w:szCs w:val="23"/>
        </w:rPr>
        <w:t>Gubernur</w:t>
      </w:r>
      <w:proofErr w:type="spellEnd"/>
      <w:r w:rsidRPr="0057748A">
        <w:rPr>
          <w:rFonts w:ascii="Arial" w:eastAsia="Arial" w:hAnsi="Arial" w:cs="Arial"/>
          <w:color w:val="000000"/>
          <w:sz w:val="23"/>
          <w:szCs w:val="23"/>
        </w:rPr>
        <w:t xml:space="preserve"> Jawa Barat;</w:t>
      </w:r>
    </w:p>
    <w:p w14:paraId="344EB9C6" w14:textId="77777777" w:rsidR="00253620" w:rsidRPr="0057748A" w:rsidRDefault="00253620" w:rsidP="0025362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450"/>
        <w:rPr>
          <w:rFonts w:ascii="Arial" w:eastAsia="Arial" w:hAnsi="Arial" w:cs="Arial"/>
          <w:color w:val="000000"/>
          <w:sz w:val="23"/>
          <w:szCs w:val="23"/>
        </w:rPr>
      </w:pPr>
      <w:proofErr w:type="spellStart"/>
      <w:r w:rsidRPr="0057748A">
        <w:rPr>
          <w:rFonts w:ascii="Arial" w:eastAsia="Arial" w:hAnsi="Arial" w:cs="Arial"/>
          <w:color w:val="000000"/>
          <w:sz w:val="23"/>
          <w:szCs w:val="23"/>
        </w:rPr>
        <w:t>Yth</w:t>
      </w:r>
      <w:proofErr w:type="spellEnd"/>
      <w:r w:rsidRPr="0057748A">
        <w:rPr>
          <w:rFonts w:ascii="Arial" w:eastAsia="Arial" w:hAnsi="Arial" w:cs="Arial"/>
          <w:color w:val="000000"/>
          <w:sz w:val="23"/>
          <w:szCs w:val="23"/>
        </w:rPr>
        <w:t xml:space="preserve">. </w:t>
      </w:r>
      <w:proofErr w:type="spellStart"/>
      <w:r w:rsidRPr="0057748A">
        <w:rPr>
          <w:rFonts w:ascii="Arial" w:eastAsia="Arial" w:hAnsi="Arial" w:cs="Arial"/>
          <w:color w:val="000000"/>
          <w:sz w:val="23"/>
          <w:szCs w:val="23"/>
        </w:rPr>
        <w:t>Sekretaris</w:t>
      </w:r>
      <w:proofErr w:type="spellEnd"/>
      <w:r w:rsidRPr="0057748A">
        <w:rPr>
          <w:rFonts w:ascii="Arial" w:eastAsia="Arial" w:hAnsi="Arial" w:cs="Arial"/>
          <w:color w:val="000000"/>
          <w:sz w:val="23"/>
          <w:szCs w:val="23"/>
        </w:rPr>
        <w:t xml:space="preserve"> Daerah </w:t>
      </w:r>
      <w:proofErr w:type="spellStart"/>
      <w:r w:rsidRPr="0057748A">
        <w:rPr>
          <w:rFonts w:ascii="Arial" w:eastAsia="Arial" w:hAnsi="Arial" w:cs="Arial"/>
          <w:color w:val="000000"/>
          <w:sz w:val="23"/>
          <w:szCs w:val="23"/>
        </w:rPr>
        <w:t>Provinsi</w:t>
      </w:r>
      <w:proofErr w:type="spellEnd"/>
      <w:r w:rsidRPr="0057748A">
        <w:rPr>
          <w:rFonts w:ascii="Arial" w:eastAsia="Arial" w:hAnsi="Arial" w:cs="Arial"/>
          <w:color w:val="000000"/>
          <w:sz w:val="23"/>
          <w:szCs w:val="23"/>
        </w:rPr>
        <w:t xml:space="preserve"> Jawa Barat;</w:t>
      </w:r>
    </w:p>
    <w:p w14:paraId="71445AFB" w14:textId="1E180B08" w:rsidR="004378A8" w:rsidRPr="007C18C1" w:rsidRDefault="00253620" w:rsidP="007C18C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450"/>
        <w:rPr>
          <w:rFonts w:ascii="Arial" w:eastAsia="Arial" w:hAnsi="Arial" w:cs="Arial"/>
          <w:color w:val="000000"/>
          <w:sz w:val="23"/>
          <w:szCs w:val="23"/>
        </w:rPr>
      </w:pPr>
      <w:proofErr w:type="spellStart"/>
      <w:r w:rsidRPr="0057748A">
        <w:rPr>
          <w:rFonts w:ascii="Arial" w:eastAsia="Arial" w:hAnsi="Arial" w:cs="Arial"/>
          <w:sz w:val="23"/>
          <w:szCs w:val="23"/>
        </w:rPr>
        <w:t>Yth</w:t>
      </w:r>
      <w:proofErr w:type="spellEnd"/>
      <w:r w:rsidRPr="0057748A">
        <w:rPr>
          <w:rFonts w:ascii="Arial" w:eastAsia="Arial" w:hAnsi="Arial" w:cs="Arial"/>
          <w:sz w:val="23"/>
          <w:szCs w:val="23"/>
        </w:rPr>
        <w:t xml:space="preserve">. </w:t>
      </w:r>
      <w:proofErr w:type="spellStart"/>
      <w:r w:rsidRPr="0057748A">
        <w:rPr>
          <w:rFonts w:ascii="Arial" w:eastAsia="Arial" w:hAnsi="Arial" w:cs="Arial"/>
          <w:sz w:val="23"/>
          <w:szCs w:val="23"/>
        </w:rPr>
        <w:t>Plt</w:t>
      </w:r>
      <w:proofErr w:type="spellEnd"/>
      <w:r w:rsidRPr="0057748A">
        <w:rPr>
          <w:rFonts w:ascii="Arial" w:eastAsia="Arial" w:hAnsi="Arial" w:cs="Arial"/>
          <w:sz w:val="23"/>
          <w:szCs w:val="23"/>
        </w:rPr>
        <w:t xml:space="preserve">. </w:t>
      </w:r>
      <w:proofErr w:type="spellStart"/>
      <w:r w:rsidRPr="0057748A">
        <w:rPr>
          <w:rFonts w:ascii="Arial" w:eastAsia="Arial" w:hAnsi="Arial" w:cs="Arial"/>
          <w:color w:val="000000"/>
          <w:sz w:val="23"/>
          <w:szCs w:val="23"/>
        </w:rPr>
        <w:t>Asisten</w:t>
      </w:r>
      <w:proofErr w:type="spellEnd"/>
      <w:r w:rsidRPr="0057748A">
        <w:rPr>
          <w:rFonts w:ascii="Arial" w:eastAsia="Arial" w:hAnsi="Arial" w:cs="Arial"/>
          <w:color w:val="000000"/>
          <w:sz w:val="23"/>
          <w:szCs w:val="23"/>
        </w:rPr>
        <w:t xml:space="preserve"> </w:t>
      </w:r>
      <w:proofErr w:type="spellStart"/>
      <w:r w:rsidRPr="0057748A">
        <w:rPr>
          <w:rFonts w:ascii="Arial" w:eastAsia="Arial" w:hAnsi="Arial" w:cs="Arial"/>
          <w:color w:val="000000"/>
          <w:sz w:val="23"/>
          <w:szCs w:val="23"/>
        </w:rPr>
        <w:t>Administrasi</w:t>
      </w:r>
      <w:proofErr w:type="spellEnd"/>
      <w:r w:rsidRPr="0057748A">
        <w:rPr>
          <w:rFonts w:ascii="Arial" w:eastAsia="Arial" w:hAnsi="Arial" w:cs="Arial"/>
          <w:color w:val="000000"/>
          <w:sz w:val="23"/>
          <w:szCs w:val="23"/>
        </w:rPr>
        <w:t xml:space="preserve"> Umum </w:t>
      </w:r>
      <w:proofErr w:type="spellStart"/>
      <w:r w:rsidRPr="0057748A">
        <w:rPr>
          <w:rFonts w:ascii="Arial" w:eastAsia="Arial" w:hAnsi="Arial" w:cs="Arial"/>
          <w:color w:val="000000"/>
          <w:sz w:val="23"/>
          <w:szCs w:val="23"/>
        </w:rPr>
        <w:t>Sekretaris</w:t>
      </w:r>
      <w:proofErr w:type="spellEnd"/>
      <w:r w:rsidRPr="0057748A">
        <w:rPr>
          <w:rFonts w:ascii="Arial" w:eastAsia="Arial" w:hAnsi="Arial" w:cs="Arial"/>
          <w:color w:val="000000"/>
          <w:sz w:val="23"/>
          <w:szCs w:val="23"/>
        </w:rPr>
        <w:t xml:space="preserve"> Daerah </w:t>
      </w:r>
      <w:proofErr w:type="spellStart"/>
      <w:r w:rsidRPr="0057748A">
        <w:rPr>
          <w:rFonts w:ascii="Arial" w:eastAsia="Arial" w:hAnsi="Arial" w:cs="Arial"/>
          <w:color w:val="000000"/>
          <w:sz w:val="23"/>
          <w:szCs w:val="23"/>
        </w:rPr>
        <w:t>Provinsi</w:t>
      </w:r>
      <w:proofErr w:type="spellEnd"/>
      <w:r w:rsidRPr="0057748A">
        <w:rPr>
          <w:rFonts w:ascii="Arial" w:eastAsia="Arial" w:hAnsi="Arial" w:cs="Arial"/>
          <w:color w:val="000000"/>
          <w:sz w:val="23"/>
          <w:szCs w:val="23"/>
        </w:rPr>
        <w:t xml:space="preserve"> Jawa Barat.</w:t>
      </w:r>
    </w:p>
    <w:sectPr w:rsidR="004378A8" w:rsidRPr="007C18C1" w:rsidSect="0046447E">
      <w:pgSz w:w="12191" w:h="18711" w:code="5"/>
      <w:pgMar w:top="720" w:right="1440" w:bottom="1418" w:left="1627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2F93A" w14:textId="77777777" w:rsidR="006A4793" w:rsidRDefault="006A4793">
      <w:r>
        <w:separator/>
      </w:r>
    </w:p>
  </w:endnote>
  <w:endnote w:type="continuationSeparator" w:id="0">
    <w:p w14:paraId="719FAA3D" w14:textId="77777777" w:rsidR="006A4793" w:rsidRDefault="006A4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3D2AF" w14:textId="77777777" w:rsidR="006A4793" w:rsidRDefault="006A4793">
      <w:r>
        <w:separator/>
      </w:r>
    </w:p>
  </w:footnote>
  <w:footnote w:type="continuationSeparator" w:id="0">
    <w:p w14:paraId="1513FC7F" w14:textId="77777777" w:rsidR="006A4793" w:rsidRDefault="006A47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852D0A8"/>
    <w:lvl w:ilvl="0" w:tplc="0C09000F">
      <w:start w:val="1"/>
      <w:numFmt w:val="decimal"/>
      <w:lvlText w:val="%1."/>
      <w:lvlJc w:val="left"/>
      <w:pPr>
        <w:ind w:left="3130" w:hanging="360"/>
      </w:pPr>
    </w:lvl>
    <w:lvl w:ilvl="1" w:tplc="0C090019" w:tentative="1">
      <w:start w:val="1"/>
      <w:numFmt w:val="lowerLetter"/>
      <w:lvlText w:val="%2."/>
      <w:lvlJc w:val="left"/>
      <w:pPr>
        <w:ind w:left="3850" w:hanging="360"/>
      </w:pPr>
    </w:lvl>
    <w:lvl w:ilvl="2" w:tplc="0C09001B" w:tentative="1">
      <w:start w:val="1"/>
      <w:numFmt w:val="lowerRoman"/>
      <w:lvlText w:val="%3."/>
      <w:lvlJc w:val="right"/>
      <w:pPr>
        <w:ind w:left="4570" w:hanging="180"/>
      </w:pPr>
    </w:lvl>
    <w:lvl w:ilvl="3" w:tplc="0C09000F" w:tentative="1">
      <w:start w:val="1"/>
      <w:numFmt w:val="decimal"/>
      <w:lvlText w:val="%4."/>
      <w:lvlJc w:val="left"/>
      <w:pPr>
        <w:ind w:left="5290" w:hanging="360"/>
      </w:pPr>
    </w:lvl>
    <w:lvl w:ilvl="4" w:tplc="0C090019" w:tentative="1">
      <w:start w:val="1"/>
      <w:numFmt w:val="lowerLetter"/>
      <w:lvlText w:val="%5."/>
      <w:lvlJc w:val="left"/>
      <w:pPr>
        <w:ind w:left="6010" w:hanging="360"/>
      </w:pPr>
    </w:lvl>
    <w:lvl w:ilvl="5" w:tplc="0C09001B" w:tentative="1">
      <w:start w:val="1"/>
      <w:numFmt w:val="lowerRoman"/>
      <w:lvlText w:val="%6."/>
      <w:lvlJc w:val="right"/>
      <w:pPr>
        <w:ind w:left="6730" w:hanging="180"/>
      </w:pPr>
    </w:lvl>
    <w:lvl w:ilvl="6" w:tplc="0C09000F" w:tentative="1">
      <w:start w:val="1"/>
      <w:numFmt w:val="decimal"/>
      <w:lvlText w:val="%7."/>
      <w:lvlJc w:val="left"/>
      <w:pPr>
        <w:ind w:left="7450" w:hanging="360"/>
      </w:pPr>
    </w:lvl>
    <w:lvl w:ilvl="7" w:tplc="0C090019" w:tentative="1">
      <w:start w:val="1"/>
      <w:numFmt w:val="lowerLetter"/>
      <w:lvlText w:val="%8."/>
      <w:lvlJc w:val="left"/>
      <w:pPr>
        <w:ind w:left="8170" w:hanging="360"/>
      </w:pPr>
    </w:lvl>
    <w:lvl w:ilvl="8" w:tplc="0C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" w15:restartNumberingAfterBreak="0">
    <w:nsid w:val="00000002"/>
    <w:multiLevelType w:val="hybridMultilevel"/>
    <w:tmpl w:val="170C997A"/>
    <w:lvl w:ilvl="0" w:tplc="4A76FE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44355"/>
    <w:multiLevelType w:val="hybridMultilevel"/>
    <w:tmpl w:val="525A992E"/>
    <w:lvl w:ilvl="0" w:tplc="07AA5A1C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4" w:hanging="360"/>
      </w:pPr>
    </w:lvl>
    <w:lvl w:ilvl="2" w:tplc="3809001B" w:tentative="1">
      <w:start w:val="1"/>
      <w:numFmt w:val="lowerRoman"/>
      <w:lvlText w:val="%3."/>
      <w:lvlJc w:val="right"/>
      <w:pPr>
        <w:ind w:left="2514" w:hanging="180"/>
      </w:pPr>
    </w:lvl>
    <w:lvl w:ilvl="3" w:tplc="3809000F" w:tentative="1">
      <w:start w:val="1"/>
      <w:numFmt w:val="decimal"/>
      <w:lvlText w:val="%4."/>
      <w:lvlJc w:val="left"/>
      <w:pPr>
        <w:ind w:left="3234" w:hanging="360"/>
      </w:pPr>
    </w:lvl>
    <w:lvl w:ilvl="4" w:tplc="38090019" w:tentative="1">
      <w:start w:val="1"/>
      <w:numFmt w:val="lowerLetter"/>
      <w:lvlText w:val="%5."/>
      <w:lvlJc w:val="left"/>
      <w:pPr>
        <w:ind w:left="3954" w:hanging="360"/>
      </w:pPr>
    </w:lvl>
    <w:lvl w:ilvl="5" w:tplc="3809001B" w:tentative="1">
      <w:start w:val="1"/>
      <w:numFmt w:val="lowerRoman"/>
      <w:lvlText w:val="%6."/>
      <w:lvlJc w:val="right"/>
      <w:pPr>
        <w:ind w:left="4674" w:hanging="180"/>
      </w:pPr>
    </w:lvl>
    <w:lvl w:ilvl="6" w:tplc="3809000F" w:tentative="1">
      <w:start w:val="1"/>
      <w:numFmt w:val="decimal"/>
      <w:lvlText w:val="%7."/>
      <w:lvlJc w:val="left"/>
      <w:pPr>
        <w:ind w:left="5394" w:hanging="360"/>
      </w:pPr>
    </w:lvl>
    <w:lvl w:ilvl="7" w:tplc="38090019" w:tentative="1">
      <w:start w:val="1"/>
      <w:numFmt w:val="lowerLetter"/>
      <w:lvlText w:val="%8."/>
      <w:lvlJc w:val="left"/>
      <w:pPr>
        <w:ind w:left="6114" w:hanging="360"/>
      </w:pPr>
    </w:lvl>
    <w:lvl w:ilvl="8" w:tplc="38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" w15:restartNumberingAfterBreak="0">
    <w:nsid w:val="13D17199"/>
    <w:multiLevelType w:val="hybridMultilevel"/>
    <w:tmpl w:val="914E074E"/>
    <w:lvl w:ilvl="0" w:tplc="A760984E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67576"/>
    <w:multiLevelType w:val="hybridMultilevel"/>
    <w:tmpl w:val="DEC837CA"/>
    <w:lvl w:ilvl="0" w:tplc="3809000F">
      <w:start w:val="1"/>
      <w:numFmt w:val="decimal"/>
      <w:lvlText w:val="%1."/>
      <w:lvlJc w:val="left"/>
      <w:pPr>
        <w:ind w:left="2948" w:hanging="360"/>
      </w:pPr>
    </w:lvl>
    <w:lvl w:ilvl="1" w:tplc="38090019" w:tentative="1">
      <w:start w:val="1"/>
      <w:numFmt w:val="lowerLetter"/>
      <w:lvlText w:val="%2."/>
      <w:lvlJc w:val="left"/>
      <w:pPr>
        <w:ind w:left="3668" w:hanging="360"/>
      </w:pPr>
    </w:lvl>
    <w:lvl w:ilvl="2" w:tplc="3809001B" w:tentative="1">
      <w:start w:val="1"/>
      <w:numFmt w:val="lowerRoman"/>
      <w:lvlText w:val="%3."/>
      <w:lvlJc w:val="right"/>
      <w:pPr>
        <w:ind w:left="4388" w:hanging="180"/>
      </w:pPr>
    </w:lvl>
    <w:lvl w:ilvl="3" w:tplc="3809000F" w:tentative="1">
      <w:start w:val="1"/>
      <w:numFmt w:val="decimal"/>
      <w:lvlText w:val="%4."/>
      <w:lvlJc w:val="left"/>
      <w:pPr>
        <w:ind w:left="5108" w:hanging="360"/>
      </w:pPr>
    </w:lvl>
    <w:lvl w:ilvl="4" w:tplc="38090019" w:tentative="1">
      <w:start w:val="1"/>
      <w:numFmt w:val="lowerLetter"/>
      <w:lvlText w:val="%5."/>
      <w:lvlJc w:val="left"/>
      <w:pPr>
        <w:ind w:left="5828" w:hanging="360"/>
      </w:pPr>
    </w:lvl>
    <w:lvl w:ilvl="5" w:tplc="3809001B" w:tentative="1">
      <w:start w:val="1"/>
      <w:numFmt w:val="lowerRoman"/>
      <w:lvlText w:val="%6."/>
      <w:lvlJc w:val="right"/>
      <w:pPr>
        <w:ind w:left="6548" w:hanging="180"/>
      </w:pPr>
    </w:lvl>
    <w:lvl w:ilvl="6" w:tplc="3809000F" w:tentative="1">
      <w:start w:val="1"/>
      <w:numFmt w:val="decimal"/>
      <w:lvlText w:val="%7."/>
      <w:lvlJc w:val="left"/>
      <w:pPr>
        <w:ind w:left="7268" w:hanging="360"/>
      </w:pPr>
    </w:lvl>
    <w:lvl w:ilvl="7" w:tplc="38090019" w:tentative="1">
      <w:start w:val="1"/>
      <w:numFmt w:val="lowerLetter"/>
      <w:lvlText w:val="%8."/>
      <w:lvlJc w:val="left"/>
      <w:pPr>
        <w:ind w:left="7988" w:hanging="360"/>
      </w:pPr>
    </w:lvl>
    <w:lvl w:ilvl="8" w:tplc="3809001B" w:tentative="1">
      <w:start w:val="1"/>
      <w:numFmt w:val="lowerRoman"/>
      <w:lvlText w:val="%9."/>
      <w:lvlJc w:val="right"/>
      <w:pPr>
        <w:ind w:left="8708" w:hanging="180"/>
      </w:pPr>
    </w:lvl>
  </w:abstractNum>
  <w:abstractNum w:abstractNumId="5" w15:restartNumberingAfterBreak="0">
    <w:nsid w:val="181E6B0D"/>
    <w:multiLevelType w:val="multilevel"/>
    <w:tmpl w:val="533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256353"/>
    <w:multiLevelType w:val="hybridMultilevel"/>
    <w:tmpl w:val="4E94EBC6"/>
    <w:lvl w:ilvl="0" w:tplc="45EA7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B2E88"/>
    <w:multiLevelType w:val="hybridMultilevel"/>
    <w:tmpl w:val="82FCA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B3E92"/>
    <w:multiLevelType w:val="multilevel"/>
    <w:tmpl w:val="6516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F0117C"/>
    <w:multiLevelType w:val="multilevel"/>
    <w:tmpl w:val="FC5633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9B2799"/>
    <w:multiLevelType w:val="multilevel"/>
    <w:tmpl w:val="C43A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C24ED2"/>
    <w:multiLevelType w:val="multilevel"/>
    <w:tmpl w:val="16C4C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8763A5"/>
    <w:multiLevelType w:val="hybridMultilevel"/>
    <w:tmpl w:val="35545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6E3D6C"/>
    <w:multiLevelType w:val="multilevel"/>
    <w:tmpl w:val="1B32C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6B168D"/>
    <w:multiLevelType w:val="hybridMultilevel"/>
    <w:tmpl w:val="9ED25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214766"/>
    <w:multiLevelType w:val="hybridMultilevel"/>
    <w:tmpl w:val="DE8A0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C91492"/>
    <w:multiLevelType w:val="multilevel"/>
    <w:tmpl w:val="F2F64F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A16923"/>
    <w:multiLevelType w:val="hybridMultilevel"/>
    <w:tmpl w:val="F078EAFC"/>
    <w:lvl w:ilvl="0" w:tplc="9718FC18">
      <w:start w:val="1"/>
      <w:numFmt w:val="decimal"/>
      <w:lvlText w:val="%1."/>
      <w:lvlJc w:val="left"/>
      <w:pPr>
        <w:ind w:left="258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308" w:hanging="360"/>
      </w:pPr>
    </w:lvl>
    <w:lvl w:ilvl="2" w:tplc="3809001B" w:tentative="1">
      <w:start w:val="1"/>
      <w:numFmt w:val="lowerRoman"/>
      <w:lvlText w:val="%3."/>
      <w:lvlJc w:val="right"/>
      <w:pPr>
        <w:ind w:left="4028" w:hanging="180"/>
      </w:pPr>
    </w:lvl>
    <w:lvl w:ilvl="3" w:tplc="3809000F" w:tentative="1">
      <w:start w:val="1"/>
      <w:numFmt w:val="decimal"/>
      <w:lvlText w:val="%4."/>
      <w:lvlJc w:val="left"/>
      <w:pPr>
        <w:ind w:left="4748" w:hanging="360"/>
      </w:pPr>
    </w:lvl>
    <w:lvl w:ilvl="4" w:tplc="38090019" w:tentative="1">
      <w:start w:val="1"/>
      <w:numFmt w:val="lowerLetter"/>
      <w:lvlText w:val="%5."/>
      <w:lvlJc w:val="left"/>
      <w:pPr>
        <w:ind w:left="5468" w:hanging="360"/>
      </w:pPr>
    </w:lvl>
    <w:lvl w:ilvl="5" w:tplc="3809001B" w:tentative="1">
      <w:start w:val="1"/>
      <w:numFmt w:val="lowerRoman"/>
      <w:lvlText w:val="%6."/>
      <w:lvlJc w:val="right"/>
      <w:pPr>
        <w:ind w:left="6188" w:hanging="180"/>
      </w:pPr>
    </w:lvl>
    <w:lvl w:ilvl="6" w:tplc="3809000F" w:tentative="1">
      <w:start w:val="1"/>
      <w:numFmt w:val="decimal"/>
      <w:lvlText w:val="%7."/>
      <w:lvlJc w:val="left"/>
      <w:pPr>
        <w:ind w:left="6908" w:hanging="360"/>
      </w:pPr>
    </w:lvl>
    <w:lvl w:ilvl="7" w:tplc="38090019" w:tentative="1">
      <w:start w:val="1"/>
      <w:numFmt w:val="lowerLetter"/>
      <w:lvlText w:val="%8."/>
      <w:lvlJc w:val="left"/>
      <w:pPr>
        <w:ind w:left="7628" w:hanging="360"/>
      </w:pPr>
    </w:lvl>
    <w:lvl w:ilvl="8" w:tplc="3809001B" w:tentative="1">
      <w:start w:val="1"/>
      <w:numFmt w:val="lowerRoman"/>
      <w:lvlText w:val="%9."/>
      <w:lvlJc w:val="right"/>
      <w:pPr>
        <w:ind w:left="8348" w:hanging="180"/>
      </w:pPr>
    </w:lvl>
  </w:abstractNum>
  <w:abstractNum w:abstractNumId="18" w15:restartNumberingAfterBreak="0">
    <w:nsid w:val="71687DCE"/>
    <w:multiLevelType w:val="multilevel"/>
    <w:tmpl w:val="353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666267"/>
    <w:multiLevelType w:val="hybridMultilevel"/>
    <w:tmpl w:val="170C997A"/>
    <w:lvl w:ilvl="0" w:tplc="4A76FEE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437219">
    <w:abstractNumId w:val="1"/>
  </w:num>
  <w:num w:numId="2" w16cid:durableId="1112431242">
    <w:abstractNumId w:val="3"/>
  </w:num>
  <w:num w:numId="3" w16cid:durableId="1646009040">
    <w:abstractNumId w:val="0"/>
  </w:num>
  <w:num w:numId="4" w16cid:durableId="294606461">
    <w:abstractNumId w:val="19"/>
  </w:num>
  <w:num w:numId="5" w16cid:durableId="441341059">
    <w:abstractNumId w:val="12"/>
  </w:num>
  <w:num w:numId="6" w16cid:durableId="1347707065">
    <w:abstractNumId w:val="15"/>
  </w:num>
  <w:num w:numId="7" w16cid:durableId="2055739223">
    <w:abstractNumId w:val="14"/>
  </w:num>
  <w:num w:numId="8" w16cid:durableId="918441700">
    <w:abstractNumId w:val="10"/>
  </w:num>
  <w:num w:numId="9" w16cid:durableId="1615481067">
    <w:abstractNumId w:val="7"/>
  </w:num>
  <w:num w:numId="10" w16cid:durableId="1776049916">
    <w:abstractNumId w:val="6"/>
  </w:num>
  <w:num w:numId="11" w16cid:durableId="1320689574">
    <w:abstractNumId w:val="17"/>
  </w:num>
  <w:num w:numId="12" w16cid:durableId="473059571">
    <w:abstractNumId w:val="11"/>
  </w:num>
  <w:num w:numId="13" w16cid:durableId="1378044458">
    <w:abstractNumId w:val="13"/>
  </w:num>
  <w:num w:numId="14" w16cid:durableId="959645599">
    <w:abstractNumId w:val="4"/>
  </w:num>
  <w:num w:numId="15" w16cid:durableId="933318596">
    <w:abstractNumId w:val="16"/>
  </w:num>
  <w:num w:numId="16" w16cid:durableId="517623863">
    <w:abstractNumId w:val="9"/>
  </w:num>
  <w:num w:numId="17" w16cid:durableId="961418059">
    <w:abstractNumId w:val="5"/>
  </w:num>
  <w:num w:numId="18" w16cid:durableId="1466007233">
    <w:abstractNumId w:val="2"/>
  </w:num>
  <w:num w:numId="19" w16cid:durableId="1337608824">
    <w:abstractNumId w:val="8"/>
  </w:num>
  <w:num w:numId="20" w16cid:durableId="5396292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A1B"/>
    <w:rsid w:val="00001F3A"/>
    <w:rsid w:val="00015209"/>
    <w:rsid w:val="000171C1"/>
    <w:rsid w:val="00020D9D"/>
    <w:rsid w:val="000216BE"/>
    <w:rsid w:val="0002296F"/>
    <w:rsid w:val="00022F13"/>
    <w:rsid w:val="00023A42"/>
    <w:rsid w:val="00036718"/>
    <w:rsid w:val="00050E34"/>
    <w:rsid w:val="00071D38"/>
    <w:rsid w:val="000732B2"/>
    <w:rsid w:val="00085D89"/>
    <w:rsid w:val="00092F95"/>
    <w:rsid w:val="0009313F"/>
    <w:rsid w:val="000C2D11"/>
    <w:rsid w:val="000C30B8"/>
    <w:rsid w:val="000C6B54"/>
    <w:rsid w:val="000C770E"/>
    <w:rsid w:val="000D6424"/>
    <w:rsid w:val="000D7B4A"/>
    <w:rsid w:val="000E4C4F"/>
    <w:rsid w:val="000F3E9A"/>
    <w:rsid w:val="00114BB8"/>
    <w:rsid w:val="00116EE4"/>
    <w:rsid w:val="00132256"/>
    <w:rsid w:val="00133C2E"/>
    <w:rsid w:val="001359CD"/>
    <w:rsid w:val="00136012"/>
    <w:rsid w:val="00140E8D"/>
    <w:rsid w:val="00141DB4"/>
    <w:rsid w:val="00144588"/>
    <w:rsid w:val="001474E4"/>
    <w:rsid w:val="0015298C"/>
    <w:rsid w:val="00162221"/>
    <w:rsid w:val="00166490"/>
    <w:rsid w:val="001703ED"/>
    <w:rsid w:val="00194F21"/>
    <w:rsid w:val="001A0B0E"/>
    <w:rsid w:val="001A6D27"/>
    <w:rsid w:val="001B1F78"/>
    <w:rsid w:val="001B37BE"/>
    <w:rsid w:val="001C5141"/>
    <w:rsid w:val="001C5DE0"/>
    <w:rsid w:val="001E0374"/>
    <w:rsid w:val="001E1F26"/>
    <w:rsid w:val="001E5944"/>
    <w:rsid w:val="001F348E"/>
    <w:rsid w:val="001F6DC1"/>
    <w:rsid w:val="00201449"/>
    <w:rsid w:val="002052C4"/>
    <w:rsid w:val="002326AA"/>
    <w:rsid w:val="00237FAD"/>
    <w:rsid w:val="002408C7"/>
    <w:rsid w:val="00241987"/>
    <w:rsid w:val="00252628"/>
    <w:rsid w:val="00253620"/>
    <w:rsid w:val="00255814"/>
    <w:rsid w:val="00257689"/>
    <w:rsid w:val="00257CAE"/>
    <w:rsid w:val="00260D0F"/>
    <w:rsid w:val="00262A92"/>
    <w:rsid w:val="00265DDB"/>
    <w:rsid w:val="002700A0"/>
    <w:rsid w:val="002806D5"/>
    <w:rsid w:val="00285B37"/>
    <w:rsid w:val="00295E95"/>
    <w:rsid w:val="00296807"/>
    <w:rsid w:val="002A40D6"/>
    <w:rsid w:val="002B24FE"/>
    <w:rsid w:val="002B2CD7"/>
    <w:rsid w:val="002B535E"/>
    <w:rsid w:val="002B7BF2"/>
    <w:rsid w:val="002C011A"/>
    <w:rsid w:val="003014C6"/>
    <w:rsid w:val="0030286F"/>
    <w:rsid w:val="0030493F"/>
    <w:rsid w:val="003060A4"/>
    <w:rsid w:val="0031021A"/>
    <w:rsid w:val="00316E77"/>
    <w:rsid w:val="00317A02"/>
    <w:rsid w:val="003319F1"/>
    <w:rsid w:val="00333279"/>
    <w:rsid w:val="0036318D"/>
    <w:rsid w:val="00364DCF"/>
    <w:rsid w:val="0037361A"/>
    <w:rsid w:val="00373804"/>
    <w:rsid w:val="003837B7"/>
    <w:rsid w:val="00386136"/>
    <w:rsid w:val="00391789"/>
    <w:rsid w:val="003B35D0"/>
    <w:rsid w:val="003C06BF"/>
    <w:rsid w:val="003D40F3"/>
    <w:rsid w:val="003D574E"/>
    <w:rsid w:val="003E297A"/>
    <w:rsid w:val="003E2B8B"/>
    <w:rsid w:val="003E2ECC"/>
    <w:rsid w:val="003E5DCF"/>
    <w:rsid w:val="003F5549"/>
    <w:rsid w:val="0040273E"/>
    <w:rsid w:val="004079C6"/>
    <w:rsid w:val="00412450"/>
    <w:rsid w:val="00415203"/>
    <w:rsid w:val="004162BA"/>
    <w:rsid w:val="00422B93"/>
    <w:rsid w:val="004244CC"/>
    <w:rsid w:val="00425CA4"/>
    <w:rsid w:val="004378A8"/>
    <w:rsid w:val="00447DDA"/>
    <w:rsid w:val="00454970"/>
    <w:rsid w:val="00456E69"/>
    <w:rsid w:val="004614CE"/>
    <w:rsid w:val="0046447E"/>
    <w:rsid w:val="00473B09"/>
    <w:rsid w:val="004755F5"/>
    <w:rsid w:val="00494F78"/>
    <w:rsid w:val="004A02F8"/>
    <w:rsid w:val="004A42FD"/>
    <w:rsid w:val="004A7DC8"/>
    <w:rsid w:val="004B08E4"/>
    <w:rsid w:val="004B4428"/>
    <w:rsid w:val="004B5968"/>
    <w:rsid w:val="004C02AF"/>
    <w:rsid w:val="004C4BEF"/>
    <w:rsid w:val="004D0EB8"/>
    <w:rsid w:val="004D3305"/>
    <w:rsid w:val="004E198D"/>
    <w:rsid w:val="004E5643"/>
    <w:rsid w:val="004F270F"/>
    <w:rsid w:val="00501FEA"/>
    <w:rsid w:val="00502783"/>
    <w:rsid w:val="005028A6"/>
    <w:rsid w:val="0050327C"/>
    <w:rsid w:val="005269E2"/>
    <w:rsid w:val="00532E8F"/>
    <w:rsid w:val="00537121"/>
    <w:rsid w:val="0054465D"/>
    <w:rsid w:val="0055066F"/>
    <w:rsid w:val="00553A1B"/>
    <w:rsid w:val="00555D42"/>
    <w:rsid w:val="0056321E"/>
    <w:rsid w:val="00567649"/>
    <w:rsid w:val="00572453"/>
    <w:rsid w:val="00572636"/>
    <w:rsid w:val="0057397D"/>
    <w:rsid w:val="0057748A"/>
    <w:rsid w:val="00580FA5"/>
    <w:rsid w:val="0058182E"/>
    <w:rsid w:val="00587515"/>
    <w:rsid w:val="0059294C"/>
    <w:rsid w:val="005C0A51"/>
    <w:rsid w:val="005D3B61"/>
    <w:rsid w:val="005D5D72"/>
    <w:rsid w:val="005E27D0"/>
    <w:rsid w:val="005F1812"/>
    <w:rsid w:val="00602758"/>
    <w:rsid w:val="00602922"/>
    <w:rsid w:val="00603553"/>
    <w:rsid w:val="00606EF6"/>
    <w:rsid w:val="00614C55"/>
    <w:rsid w:val="0061664E"/>
    <w:rsid w:val="00623CF7"/>
    <w:rsid w:val="006256A9"/>
    <w:rsid w:val="0062666B"/>
    <w:rsid w:val="00637425"/>
    <w:rsid w:val="00641495"/>
    <w:rsid w:val="0064311B"/>
    <w:rsid w:val="0064546D"/>
    <w:rsid w:val="00657A02"/>
    <w:rsid w:val="00660152"/>
    <w:rsid w:val="00661741"/>
    <w:rsid w:val="00672ABA"/>
    <w:rsid w:val="006863C4"/>
    <w:rsid w:val="00691FAA"/>
    <w:rsid w:val="0069515D"/>
    <w:rsid w:val="006A4793"/>
    <w:rsid w:val="006B1EF4"/>
    <w:rsid w:val="006B2DC1"/>
    <w:rsid w:val="006B7681"/>
    <w:rsid w:val="006C2EDF"/>
    <w:rsid w:val="006C5D06"/>
    <w:rsid w:val="006C5EED"/>
    <w:rsid w:val="006D3520"/>
    <w:rsid w:val="006D3C4A"/>
    <w:rsid w:val="006F3316"/>
    <w:rsid w:val="006F444A"/>
    <w:rsid w:val="00706627"/>
    <w:rsid w:val="007100DB"/>
    <w:rsid w:val="00713384"/>
    <w:rsid w:val="007139B3"/>
    <w:rsid w:val="00721716"/>
    <w:rsid w:val="00732F69"/>
    <w:rsid w:val="00736F46"/>
    <w:rsid w:val="0074312D"/>
    <w:rsid w:val="0074377B"/>
    <w:rsid w:val="00750B22"/>
    <w:rsid w:val="00750D6F"/>
    <w:rsid w:val="00756FB8"/>
    <w:rsid w:val="007638A7"/>
    <w:rsid w:val="00765D43"/>
    <w:rsid w:val="00765E1F"/>
    <w:rsid w:val="007723CD"/>
    <w:rsid w:val="00775338"/>
    <w:rsid w:val="007772E6"/>
    <w:rsid w:val="00792A71"/>
    <w:rsid w:val="00794164"/>
    <w:rsid w:val="007B49F3"/>
    <w:rsid w:val="007B5618"/>
    <w:rsid w:val="007C1271"/>
    <w:rsid w:val="007C18C1"/>
    <w:rsid w:val="007C301A"/>
    <w:rsid w:val="007D4911"/>
    <w:rsid w:val="007D7EED"/>
    <w:rsid w:val="007E2724"/>
    <w:rsid w:val="007E4505"/>
    <w:rsid w:val="007E7BC3"/>
    <w:rsid w:val="007F3DC5"/>
    <w:rsid w:val="0080687F"/>
    <w:rsid w:val="008139C0"/>
    <w:rsid w:val="00815A37"/>
    <w:rsid w:val="00824C3A"/>
    <w:rsid w:val="00830620"/>
    <w:rsid w:val="008361FC"/>
    <w:rsid w:val="0084649C"/>
    <w:rsid w:val="00855BBD"/>
    <w:rsid w:val="00871E15"/>
    <w:rsid w:val="00872298"/>
    <w:rsid w:val="00874FBF"/>
    <w:rsid w:val="00876BF8"/>
    <w:rsid w:val="00885FC8"/>
    <w:rsid w:val="008A2930"/>
    <w:rsid w:val="008A3710"/>
    <w:rsid w:val="008A693E"/>
    <w:rsid w:val="008A7BDD"/>
    <w:rsid w:val="008C71BF"/>
    <w:rsid w:val="008D234A"/>
    <w:rsid w:val="008D6247"/>
    <w:rsid w:val="008D6522"/>
    <w:rsid w:val="008D68B8"/>
    <w:rsid w:val="008E3242"/>
    <w:rsid w:val="008E4E30"/>
    <w:rsid w:val="008F03BD"/>
    <w:rsid w:val="009015C0"/>
    <w:rsid w:val="00903EA7"/>
    <w:rsid w:val="009100AA"/>
    <w:rsid w:val="00914063"/>
    <w:rsid w:val="0092187D"/>
    <w:rsid w:val="00921929"/>
    <w:rsid w:val="00931691"/>
    <w:rsid w:val="00935BD6"/>
    <w:rsid w:val="00940F46"/>
    <w:rsid w:val="00944313"/>
    <w:rsid w:val="00955A37"/>
    <w:rsid w:val="00957063"/>
    <w:rsid w:val="00962ADC"/>
    <w:rsid w:val="00962C87"/>
    <w:rsid w:val="00965DCC"/>
    <w:rsid w:val="00987900"/>
    <w:rsid w:val="009879FC"/>
    <w:rsid w:val="00993F28"/>
    <w:rsid w:val="0099521A"/>
    <w:rsid w:val="009A260A"/>
    <w:rsid w:val="009A302D"/>
    <w:rsid w:val="009A7E25"/>
    <w:rsid w:val="009B3474"/>
    <w:rsid w:val="009B50C9"/>
    <w:rsid w:val="009D21B4"/>
    <w:rsid w:val="009D31AB"/>
    <w:rsid w:val="009D4D5B"/>
    <w:rsid w:val="009E1543"/>
    <w:rsid w:val="009E4713"/>
    <w:rsid w:val="00A01839"/>
    <w:rsid w:val="00A01AFD"/>
    <w:rsid w:val="00A050D4"/>
    <w:rsid w:val="00A05C09"/>
    <w:rsid w:val="00A0755C"/>
    <w:rsid w:val="00A34377"/>
    <w:rsid w:val="00A52CC0"/>
    <w:rsid w:val="00A5748F"/>
    <w:rsid w:val="00A643E3"/>
    <w:rsid w:val="00A723AE"/>
    <w:rsid w:val="00A83F6A"/>
    <w:rsid w:val="00A94972"/>
    <w:rsid w:val="00A97829"/>
    <w:rsid w:val="00AA4749"/>
    <w:rsid w:val="00AA7738"/>
    <w:rsid w:val="00AB4858"/>
    <w:rsid w:val="00AB6D11"/>
    <w:rsid w:val="00AC30A1"/>
    <w:rsid w:val="00AD7110"/>
    <w:rsid w:val="00AE1827"/>
    <w:rsid w:val="00AE50CB"/>
    <w:rsid w:val="00B15AE5"/>
    <w:rsid w:val="00B173E5"/>
    <w:rsid w:val="00B4152E"/>
    <w:rsid w:val="00B416AC"/>
    <w:rsid w:val="00B46E2E"/>
    <w:rsid w:val="00B629A3"/>
    <w:rsid w:val="00B651C9"/>
    <w:rsid w:val="00B70CC2"/>
    <w:rsid w:val="00B728BB"/>
    <w:rsid w:val="00B758D8"/>
    <w:rsid w:val="00B815E8"/>
    <w:rsid w:val="00BA0CEB"/>
    <w:rsid w:val="00BA1F1D"/>
    <w:rsid w:val="00BA4CF9"/>
    <w:rsid w:val="00BB49C5"/>
    <w:rsid w:val="00BC3C95"/>
    <w:rsid w:val="00BC4E84"/>
    <w:rsid w:val="00BC6DB0"/>
    <w:rsid w:val="00BD1F65"/>
    <w:rsid w:val="00BD2BA5"/>
    <w:rsid w:val="00BD7E80"/>
    <w:rsid w:val="00BF3018"/>
    <w:rsid w:val="00BF3DD4"/>
    <w:rsid w:val="00C10AE4"/>
    <w:rsid w:val="00C1651F"/>
    <w:rsid w:val="00C21686"/>
    <w:rsid w:val="00C30A87"/>
    <w:rsid w:val="00C31B51"/>
    <w:rsid w:val="00C36105"/>
    <w:rsid w:val="00C41960"/>
    <w:rsid w:val="00C435C3"/>
    <w:rsid w:val="00C51472"/>
    <w:rsid w:val="00C56DC4"/>
    <w:rsid w:val="00C93EC0"/>
    <w:rsid w:val="00C969AF"/>
    <w:rsid w:val="00CA13AA"/>
    <w:rsid w:val="00CA6F79"/>
    <w:rsid w:val="00CB0797"/>
    <w:rsid w:val="00CB12F1"/>
    <w:rsid w:val="00CF77AE"/>
    <w:rsid w:val="00D039C5"/>
    <w:rsid w:val="00D13857"/>
    <w:rsid w:val="00D17979"/>
    <w:rsid w:val="00D17F38"/>
    <w:rsid w:val="00D2069B"/>
    <w:rsid w:val="00D27222"/>
    <w:rsid w:val="00D37FF8"/>
    <w:rsid w:val="00D46534"/>
    <w:rsid w:val="00D5001A"/>
    <w:rsid w:val="00D5200C"/>
    <w:rsid w:val="00D8038A"/>
    <w:rsid w:val="00D8240C"/>
    <w:rsid w:val="00D860A3"/>
    <w:rsid w:val="00D862BB"/>
    <w:rsid w:val="00DA06D7"/>
    <w:rsid w:val="00DC20CD"/>
    <w:rsid w:val="00DD0A02"/>
    <w:rsid w:val="00DD1510"/>
    <w:rsid w:val="00DE23B3"/>
    <w:rsid w:val="00DE30C4"/>
    <w:rsid w:val="00DF2C5E"/>
    <w:rsid w:val="00E000E1"/>
    <w:rsid w:val="00E00497"/>
    <w:rsid w:val="00E00B77"/>
    <w:rsid w:val="00E0695F"/>
    <w:rsid w:val="00E123B1"/>
    <w:rsid w:val="00E206D4"/>
    <w:rsid w:val="00E261FD"/>
    <w:rsid w:val="00E27BFB"/>
    <w:rsid w:val="00E313E2"/>
    <w:rsid w:val="00E37F4D"/>
    <w:rsid w:val="00E4468E"/>
    <w:rsid w:val="00E543A5"/>
    <w:rsid w:val="00E54773"/>
    <w:rsid w:val="00E56DD1"/>
    <w:rsid w:val="00E66145"/>
    <w:rsid w:val="00E7027F"/>
    <w:rsid w:val="00E71FDB"/>
    <w:rsid w:val="00E86A1B"/>
    <w:rsid w:val="00E92373"/>
    <w:rsid w:val="00E955D8"/>
    <w:rsid w:val="00EA091F"/>
    <w:rsid w:val="00EA6B36"/>
    <w:rsid w:val="00EB6125"/>
    <w:rsid w:val="00EF0409"/>
    <w:rsid w:val="00F03C70"/>
    <w:rsid w:val="00F20BC6"/>
    <w:rsid w:val="00F225A4"/>
    <w:rsid w:val="00F34C50"/>
    <w:rsid w:val="00F364F8"/>
    <w:rsid w:val="00F63161"/>
    <w:rsid w:val="00F65056"/>
    <w:rsid w:val="00F75ACC"/>
    <w:rsid w:val="00F77E3F"/>
    <w:rsid w:val="00F83D2F"/>
    <w:rsid w:val="00F91862"/>
    <w:rsid w:val="00F97620"/>
    <w:rsid w:val="00FB2D6A"/>
    <w:rsid w:val="00FB60BA"/>
    <w:rsid w:val="00FC46F9"/>
    <w:rsid w:val="00FC4BC9"/>
    <w:rsid w:val="00FE6B89"/>
    <w:rsid w:val="00FE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4078D4"/>
  <w15:docId w15:val="{ADBCFFC4-F5C4-44E9-A9FB-54AF6D5F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B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styleId="BodyText2">
    <w:name w:val="Body Text 2"/>
    <w:basedOn w:val="Normal"/>
    <w:link w:val="BodyText2Char"/>
    <w:pPr>
      <w:ind w:right="270"/>
      <w:jc w:val="both"/>
    </w:pPr>
    <w:rPr>
      <w:rFonts w:ascii="Arial" w:hAnsi="Arial" w:cs="Arial"/>
      <w:szCs w:val="20"/>
    </w:rPr>
  </w:style>
  <w:style w:type="character" w:customStyle="1" w:styleId="BodyText2Char">
    <w:name w:val="Body Text 2 Char"/>
    <w:basedOn w:val="DefaultParagraphFont"/>
    <w:link w:val="BodyText2"/>
    <w:rPr>
      <w:rFonts w:ascii="Arial" w:eastAsia="Times New Roman" w:hAnsi="Arial" w:cs="Arial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SimSun"/>
      <w:sz w:val="22"/>
      <w:szCs w:val="22"/>
      <w:lang w:val="id-ID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AA77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7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066F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5506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0273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0273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EA6B36"/>
    <w:pPr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EA6B36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D17F38"/>
    <w:pPr>
      <w:widowControl w:val="0"/>
      <w:autoSpaceDE w:val="0"/>
      <w:autoSpaceDN w:val="0"/>
      <w:spacing w:before="24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3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6F9E6-F619-4F9C-8548-662D92BF3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6</Pages>
  <Words>1420</Words>
  <Characters>8095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ARIFF TAUFIK BUDIMAN</cp:lastModifiedBy>
  <cp:revision>85</cp:revision>
  <cp:lastPrinted>2025-02-19T01:25:00Z</cp:lastPrinted>
  <dcterms:created xsi:type="dcterms:W3CDTF">2025-03-12T03:35:00Z</dcterms:created>
  <dcterms:modified xsi:type="dcterms:W3CDTF">2025-06-17T02:59:00Z</dcterms:modified>
</cp:coreProperties>
</file>