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B56FB" w14:textId="53C9C738" w:rsidR="00BD0952" w:rsidRPr="00BD0952" w:rsidRDefault="00BD0952" w:rsidP="00BD0952">
      <w:pPr>
        <w:pStyle w:val="Heading2"/>
        <w:bidi/>
        <w:rPr>
          <w:szCs w:val="36"/>
          <w:rtl/>
        </w:rPr>
      </w:pPr>
      <w:r w:rsidRPr="00BD0952">
        <w:rPr>
          <w:rFonts w:hint="cs"/>
          <w:szCs w:val="36"/>
          <w:rtl/>
        </w:rPr>
        <w:t>نام های با معنی</w:t>
      </w:r>
    </w:p>
    <w:p w14:paraId="7EEC9757" w14:textId="5576E94D" w:rsidR="00BD0952" w:rsidRDefault="00BD0952" w:rsidP="00BD0952">
      <w:pPr>
        <w:bidi/>
        <w:rPr>
          <w:rtl/>
          <w:lang w:bidi="fa-IR"/>
        </w:rPr>
      </w:pPr>
    </w:p>
    <w:p w14:paraId="4DE12330" w14:textId="77777777" w:rsidR="00BD0952" w:rsidRDefault="00BD0952" w:rsidP="00BD0952">
      <w:pPr>
        <w:bidi/>
        <w:rPr>
          <w:rtl/>
          <w:lang w:bidi="fa-IR"/>
        </w:rPr>
      </w:pPr>
    </w:p>
    <w:p w14:paraId="69D5E797" w14:textId="5331E642" w:rsidR="000F2027" w:rsidRPr="00BD0952" w:rsidRDefault="00BD0952" w:rsidP="00BD0952">
      <w:pPr>
        <w:pStyle w:val="Heading3"/>
        <w:bidi/>
        <w:rPr>
          <w:rtl/>
        </w:rPr>
      </w:pPr>
      <w:r w:rsidRPr="00BD0952">
        <w:rPr>
          <w:rFonts w:hint="cs"/>
          <w:rtl/>
        </w:rPr>
        <w:t>استفاده از نام های قابل تلفظ</w:t>
      </w:r>
    </w:p>
    <w:p w14:paraId="427D1240" w14:textId="696BA12C" w:rsidR="00BD0952" w:rsidRDefault="00BD0952" w:rsidP="00BD0952">
      <w:pPr>
        <w:bidi/>
        <w:rPr>
          <w:rtl/>
          <w:lang w:bidi="fa-IR"/>
        </w:rPr>
      </w:pPr>
    </w:p>
    <w:p w14:paraId="611307FF" w14:textId="151A0203" w:rsidR="00BD0952" w:rsidRDefault="00BD0952" w:rsidP="00BD095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انسان ها در کلمات خوب هستند، بخش قابل توجهی از مغز ما درگیر مفهوم لغات می باشد. و کلمات همراه تعریف و تلفظشان هستند.</w:t>
      </w:r>
    </w:p>
    <w:p w14:paraId="10E0D32A" w14:textId="47A70FFF" w:rsidR="00926D65" w:rsidRDefault="00736527" w:rsidP="00926D6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وقتی کلمات را نتوانیم تلفظ کنیم، نمیتوانیم آنها را توضیح دهیم، وقتی قابل توضیح نباشند، در مدت کوتاهی معنی آنها را فراموش خواهیم کرد، مثلا اگر نام متغیرها </w:t>
      </w:r>
      <w:proofErr w:type="spellStart"/>
      <w:r>
        <w:rPr>
          <w:lang w:bidi="fa-IR"/>
        </w:rPr>
        <w:t>eeds,dds,aww</w:t>
      </w:r>
      <w:proofErr w:type="spellEnd"/>
      <w:r>
        <w:rPr>
          <w:lang w:bidi="fa-IR"/>
        </w:rPr>
        <w:t>,…</w:t>
      </w:r>
      <w:r>
        <w:rPr>
          <w:rFonts w:hint="cs"/>
          <w:rtl/>
          <w:lang w:bidi="fa-IR"/>
        </w:rPr>
        <w:t xml:space="preserve"> باشد</w:t>
      </w:r>
      <w:r w:rsidR="00926D65">
        <w:rPr>
          <w:rFonts w:hint="cs"/>
          <w:rtl/>
          <w:lang w:bidi="fa-IR"/>
        </w:rPr>
        <w:t>، مثلا دو شبه کد زیر را با هم مقایسه کنید</w:t>
      </w:r>
    </w:p>
    <w:p w14:paraId="6F1D7CA8" w14:textId="73E4CC46" w:rsidR="00926D65" w:rsidRDefault="00926D65" w:rsidP="00926D65">
      <w:pPr>
        <w:bidi/>
        <w:rPr>
          <w:rFonts w:hint="cs"/>
          <w:rtl/>
          <w:lang w:bidi="fa-IR"/>
        </w:rPr>
      </w:pPr>
      <w:r>
        <w:rPr>
          <w:noProof/>
        </w:rPr>
        <w:drawing>
          <wp:inline distT="0" distB="0" distL="0" distR="0" wp14:anchorId="2B7D8B06" wp14:editId="0A4B26BF">
            <wp:extent cx="5534025" cy="3476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02578" w14:textId="5D1C1A32" w:rsidR="00736527" w:rsidRDefault="00736527" w:rsidP="00736527">
      <w:pPr>
        <w:bidi/>
        <w:rPr>
          <w:rtl/>
          <w:lang w:bidi="fa-IR"/>
        </w:rPr>
      </w:pPr>
    </w:p>
    <w:p w14:paraId="1A25E607" w14:textId="77777777" w:rsidR="00926D65" w:rsidRDefault="00926D65" w:rsidP="00926D65">
      <w:pPr>
        <w:bidi/>
        <w:rPr>
          <w:rFonts w:hint="cs"/>
          <w:lang w:bidi="fa-IR"/>
        </w:rPr>
      </w:pPr>
    </w:p>
    <w:p w14:paraId="2BDDD5D1" w14:textId="001A1E65" w:rsidR="00BD0952" w:rsidRDefault="00BD0952" w:rsidP="00BD0952">
      <w:pPr>
        <w:bidi/>
        <w:rPr>
          <w:rtl/>
          <w:lang w:bidi="fa-IR"/>
        </w:rPr>
      </w:pPr>
    </w:p>
    <w:p w14:paraId="050CB43B" w14:textId="632EA4A1" w:rsidR="00926D65" w:rsidRDefault="00926D65" w:rsidP="00926D65">
      <w:pPr>
        <w:pStyle w:val="Heading3"/>
        <w:bidi/>
        <w:rPr>
          <w:lang w:bidi="fa-IR"/>
        </w:rPr>
      </w:pPr>
      <w:r>
        <w:rPr>
          <w:rFonts w:hint="cs"/>
          <w:rtl/>
          <w:lang w:bidi="fa-IR"/>
        </w:rPr>
        <w:lastRenderedPageBreak/>
        <w:t>استفاده از نام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 قابل جستجو</w:t>
      </w:r>
    </w:p>
    <w:p w14:paraId="0F6E9693" w14:textId="4535365B" w:rsidR="002202D2" w:rsidRDefault="002202D2" w:rsidP="002202D2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برای نامگذاری متغیرها باید از نامهایی استفاده کرد که قابلیت جستجو داشته باشند. برای مثال استفاده از </w:t>
      </w:r>
      <w:r>
        <w:rPr>
          <w:lang w:bidi="fa-IR"/>
        </w:rPr>
        <w:t>e</w:t>
      </w:r>
      <w:r>
        <w:rPr>
          <w:rFonts w:hint="cs"/>
          <w:rtl/>
          <w:lang w:bidi="fa-IR"/>
        </w:rPr>
        <w:t xml:space="preserve"> به عنوان نام متغیر مناسب نیست ، چون مسلما کلمات زیادی وجود دارند که در آن ها حرف </w:t>
      </w:r>
      <w:r>
        <w:rPr>
          <w:lang w:bidi="fa-IR"/>
        </w:rPr>
        <w:t>e</w:t>
      </w:r>
      <w:r>
        <w:rPr>
          <w:rFonts w:hint="cs"/>
          <w:rtl/>
          <w:lang w:bidi="fa-IR"/>
        </w:rPr>
        <w:t xml:space="preserve"> وجود دارد. </w:t>
      </w:r>
    </w:p>
    <w:p w14:paraId="25731F2C" w14:textId="38070474" w:rsidR="00DC19B4" w:rsidRDefault="00DC19B4" w:rsidP="00DC19B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بهتر است از نام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 تک حرفی فقط برای متغیرهای محلی درون یک محدوده کوچک استفاده نمود.  به قولی:</w:t>
      </w:r>
    </w:p>
    <w:p w14:paraId="0042B049" w14:textId="31109B26" w:rsidR="00DC19B4" w:rsidRPr="002202D2" w:rsidRDefault="00DC19B4" w:rsidP="00DC19B4">
      <w:pPr>
        <w:rPr>
          <w:rFonts w:hint="cs"/>
          <w:lang w:bidi="fa-IR"/>
        </w:rPr>
      </w:pPr>
      <w:r>
        <w:rPr>
          <w:lang w:bidi="fa-IR"/>
        </w:rPr>
        <w:t>The length of a name should correspond to the size of its scope</w:t>
      </w:r>
    </w:p>
    <w:p w14:paraId="7C7A4C1B" w14:textId="0BA9BCB6" w:rsidR="00926D65" w:rsidRDefault="00DC19B4" w:rsidP="00926D6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اگر یک متغیر یا ثابت در جاهای مختلف کد استفاده می شود بهتر است که نام با معنایی برای آن استفاده شود.</w:t>
      </w:r>
    </w:p>
    <w:p w14:paraId="09B93C75" w14:textId="74390CD0" w:rsidR="00DC19B4" w:rsidRDefault="00DC19B4" w:rsidP="00DC19B4">
      <w:pPr>
        <w:bidi/>
        <w:rPr>
          <w:rFonts w:hint="cs"/>
          <w:rtl/>
          <w:lang w:bidi="fa-IR"/>
        </w:rPr>
      </w:pPr>
    </w:p>
    <w:p w14:paraId="04DB1CE7" w14:textId="14E490C9" w:rsidR="0077452A" w:rsidRDefault="0019311A" w:rsidP="0077452A">
      <w:pPr>
        <w:bidi/>
        <w:rPr>
          <w:lang w:bidi="fa-IR"/>
        </w:rPr>
      </w:pPr>
      <w:r>
        <w:rPr>
          <w:noProof/>
        </w:rPr>
        <w:drawing>
          <wp:inline distT="0" distB="0" distL="0" distR="0" wp14:anchorId="60B69A49" wp14:editId="232D26A7">
            <wp:extent cx="5943600" cy="2668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bidi="fa-IR"/>
        </w:rPr>
        <w:t>Member Prefixes</w:t>
      </w:r>
    </w:p>
    <w:p w14:paraId="1F9320A0" w14:textId="0F5E4AF5" w:rsidR="0019311A" w:rsidRDefault="0019311A" w:rsidP="0019311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نیازی است از یک سری پیشوند برای نام </w:t>
      </w:r>
      <w:r w:rsidR="00C40C9B">
        <w:rPr>
          <w:rFonts w:hint="cs"/>
          <w:rtl/>
          <w:lang w:bidi="fa-IR"/>
        </w:rPr>
        <w:t xml:space="preserve">گذاری استفاده کنیم، مثلا نامگذاری </w:t>
      </w:r>
      <w:r w:rsidR="00C40C9B">
        <w:rPr>
          <w:lang w:bidi="fa-IR"/>
        </w:rPr>
        <w:t>m_</w:t>
      </w:r>
      <w:r w:rsidR="00C40C9B">
        <w:rPr>
          <w:rFonts w:hint="cs"/>
          <w:rtl/>
          <w:lang w:bidi="fa-IR"/>
        </w:rPr>
        <w:t xml:space="preserve"> در ابتدای نام متغیر قرار دهیم. کلاس و توابع ما باید تا جایی که می</w:t>
      </w:r>
      <w:r w:rsidR="00C40C9B">
        <w:rPr>
          <w:rtl/>
          <w:lang w:bidi="fa-IR"/>
        </w:rPr>
        <w:softHyphen/>
      </w:r>
      <w:r w:rsidR="00C40C9B">
        <w:rPr>
          <w:rFonts w:hint="cs"/>
          <w:rtl/>
          <w:lang w:bidi="fa-IR"/>
        </w:rPr>
        <w:t xml:space="preserve">شود کوتاه شوند (تا جایی که معنا دار باشند) </w:t>
      </w:r>
    </w:p>
    <w:p w14:paraId="2F6E53F9" w14:textId="1B6415DC" w:rsidR="00C40C9B" w:rsidRDefault="00C40C9B" w:rsidP="00C40C9B">
      <w:pPr>
        <w:rPr>
          <w:rtl/>
          <w:lang w:bidi="fa-IR"/>
        </w:rPr>
      </w:pPr>
      <w:r>
        <w:rPr>
          <w:noProof/>
        </w:rPr>
        <w:drawing>
          <wp:inline distT="0" distB="0" distL="0" distR="0" wp14:anchorId="5EC79446" wp14:editId="29902EE7">
            <wp:extent cx="4010025" cy="2133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74667" w14:textId="071095DB" w:rsidR="00C40C9B" w:rsidRDefault="00C40C9B" w:rsidP="00C40C9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همچنین افراد به مرور یاد میگیرند که پیشوند و پسوند ها را در کد نخوانند، پس چرا شلوغش کنیم.</w:t>
      </w:r>
    </w:p>
    <w:p w14:paraId="2251A49D" w14:textId="5C6B2FFC" w:rsidR="00C40C9B" w:rsidRDefault="00C40C9B" w:rsidP="003C1E7A">
      <w:pPr>
        <w:pStyle w:val="Heading3"/>
        <w:bidi/>
        <w:rPr>
          <w:rtl/>
          <w:lang w:bidi="fa-IR"/>
        </w:rPr>
      </w:pPr>
    </w:p>
    <w:p w14:paraId="171CB615" w14:textId="290A5348" w:rsidR="003C1E7A" w:rsidRDefault="003C1E7A" w:rsidP="003C1E7A">
      <w:pPr>
        <w:pStyle w:val="Heading3"/>
        <w:bidi/>
        <w:rPr>
          <w:rtl/>
          <w:lang w:bidi="fa-IR"/>
        </w:rPr>
      </w:pPr>
      <w:r>
        <w:rPr>
          <w:rFonts w:hint="cs"/>
          <w:rtl/>
          <w:lang w:bidi="fa-IR"/>
        </w:rPr>
        <w:t>نام کلاس ها</w:t>
      </w:r>
    </w:p>
    <w:p w14:paraId="0C29CA40" w14:textId="5CC7488D" w:rsidR="003C1E7A" w:rsidRDefault="003C1E7A" w:rsidP="003C1E7A">
      <w:pPr>
        <w:bidi/>
        <w:rPr>
          <w:rtl/>
          <w:lang w:bidi="fa-IR"/>
        </w:rPr>
      </w:pPr>
    </w:p>
    <w:p w14:paraId="64373831" w14:textId="2FCD44D0" w:rsidR="003C1E7A" w:rsidRDefault="003C1E7A" w:rsidP="003C1E7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کلاس ها و اشیا باید اسمشان نام یا عبارت اسمی باشد. مثل </w:t>
      </w:r>
      <w:proofErr w:type="spellStart"/>
      <w:r>
        <w:rPr>
          <w:lang w:bidi="fa-IR"/>
        </w:rPr>
        <w:t>Customer,Wikipage,Account</w:t>
      </w:r>
      <w:proofErr w:type="spellEnd"/>
      <w:r>
        <w:rPr>
          <w:rFonts w:hint="cs"/>
          <w:rtl/>
          <w:lang w:bidi="fa-IR"/>
        </w:rPr>
        <w:t xml:space="preserve"> و.... از کلماتی مانند </w:t>
      </w:r>
      <w:r>
        <w:rPr>
          <w:lang w:bidi="fa-IR"/>
        </w:rPr>
        <w:t xml:space="preserve">Manager, </w:t>
      </w:r>
      <w:proofErr w:type="spellStart"/>
      <w:r>
        <w:rPr>
          <w:lang w:bidi="fa-IR"/>
        </w:rPr>
        <w:t>processor,Data</w:t>
      </w:r>
      <w:proofErr w:type="spellEnd"/>
      <w:r>
        <w:rPr>
          <w:rFonts w:hint="cs"/>
          <w:rtl/>
          <w:lang w:bidi="fa-IR"/>
        </w:rPr>
        <w:t xml:space="preserve"> و مشابه آنها باید خودداری کرد، چون این کلمات بیانگر یک مفهوم عمومی می باشند، مثلا </w:t>
      </w:r>
      <w:r>
        <w:rPr>
          <w:lang w:bidi="fa-IR"/>
        </w:rPr>
        <w:t>processor</w:t>
      </w:r>
      <w:r>
        <w:rPr>
          <w:rFonts w:hint="cs"/>
          <w:rtl/>
          <w:lang w:bidi="fa-IR"/>
        </w:rPr>
        <w:t xml:space="preserve"> میتواند هر چیزی را </w:t>
      </w:r>
      <w:r>
        <w:rPr>
          <w:lang w:bidi="fa-IR"/>
        </w:rPr>
        <w:t>process</w:t>
      </w:r>
      <w:r>
        <w:rPr>
          <w:rFonts w:hint="cs"/>
          <w:rtl/>
          <w:lang w:bidi="fa-IR"/>
        </w:rPr>
        <w:t xml:space="preserve"> کند. اما </w:t>
      </w:r>
      <w:r>
        <w:rPr>
          <w:lang w:bidi="fa-IR"/>
        </w:rPr>
        <w:t xml:space="preserve">customer </w:t>
      </w:r>
      <w:r>
        <w:rPr>
          <w:rFonts w:hint="cs"/>
          <w:rtl/>
          <w:lang w:bidi="fa-IR"/>
        </w:rPr>
        <w:t xml:space="preserve"> در یک </w:t>
      </w:r>
      <w:r>
        <w:rPr>
          <w:lang w:bidi="fa-IR"/>
        </w:rPr>
        <w:t>context</w:t>
      </w:r>
      <w:r>
        <w:rPr>
          <w:rFonts w:hint="cs"/>
          <w:rtl/>
          <w:lang w:bidi="fa-IR"/>
        </w:rPr>
        <w:t xml:space="preserve"> فقط مشتری است.</w:t>
      </w:r>
    </w:p>
    <w:p w14:paraId="70D5B308" w14:textId="7063D436" w:rsidR="003C1E7A" w:rsidRDefault="003C1E7A" w:rsidP="003C1E7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نام کلاس ها نباید از افعال باشد. </w:t>
      </w:r>
    </w:p>
    <w:p w14:paraId="40D102A5" w14:textId="2D5F447E" w:rsidR="003C1E7A" w:rsidRDefault="003C1E7A" w:rsidP="003C1E7A">
      <w:pPr>
        <w:bidi/>
        <w:rPr>
          <w:rtl/>
          <w:lang w:bidi="fa-IR"/>
        </w:rPr>
      </w:pPr>
    </w:p>
    <w:p w14:paraId="3AD3535D" w14:textId="54BF3524" w:rsidR="003C1E7A" w:rsidRDefault="003C1E7A" w:rsidP="003C1E7A">
      <w:pPr>
        <w:pStyle w:val="Heading3"/>
        <w:bidi/>
        <w:rPr>
          <w:rtl/>
          <w:lang w:bidi="fa-IR"/>
        </w:rPr>
      </w:pPr>
      <w:r>
        <w:rPr>
          <w:rFonts w:hint="cs"/>
          <w:rtl/>
          <w:lang w:bidi="fa-IR"/>
        </w:rPr>
        <w:t>نام متدها</w:t>
      </w:r>
    </w:p>
    <w:p w14:paraId="4666908D" w14:textId="15454541" w:rsidR="003C1E7A" w:rsidRPr="003C1E7A" w:rsidRDefault="003C1E7A" w:rsidP="003C1E7A">
      <w:p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نام متدها باید فعل یا عبارت فعلیه باشند. مثل </w:t>
      </w:r>
      <w:proofErr w:type="spellStart"/>
      <w:r>
        <w:rPr>
          <w:lang w:bidi="fa-IR"/>
        </w:rPr>
        <w:t>postPayment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deletePage</w:t>
      </w:r>
      <w:proofErr w:type="spellEnd"/>
      <w:r>
        <w:rPr>
          <w:lang w:bidi="fa-IR"/>
        </w:rPr>
        <w:t xml:space="preserve">, </w:t>
      </w:r>
      <w:r>
        <w:rPr>
          <w:rFonts w:hint="cs"/>
          <w:rtl/>
          <w:lang w:bidi="fa-IR"/>
        </w:rPr>
        <w:t xml:space="preserve"> یا </w:t>
      </w:r>
      <w:r>
        <w:rPr>
          <w:lang w:bidi="fa-IR"/>
        </w:rPr>
        <w:t xml:space="preserve">save. </w:t>
      </w:r>
    </w:p>
    <w:sectPr w:rsidR="003C1E7A" w:rsidRPr="003C1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2 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CAE"/>
    <w:rsid w:val="000F2027"/>
    <w:rsid w:val="0019311A"/>
    <w:rsid w:val="00211CAE"/>
    <w:rsid w:val="002202D2"/>
    <w:rsid w:val="00326345"/>
    <w:rsid w:val="003C1E7A"/>
    <w:rsid w:val="005414FF"/>
    <w:rsid w:val="00736527"/>
    <w:rsid w:val="0077452A"/>
    <w:rsid w:val="00926D65"/>
    <w:rsid w:val="00BD0952"/>
    <w:rsid w:val="00C40C9B"/>
    <w:rsid w:val="00DC19B4"/>
    <w:rsid w:val="00FC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02588"/>
  <w15:chartTrackingRefBased/>
  <w15:docId w15:val="{D1507D66-6373-42DB-86A3-C23C46356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2  Nazanin"/>
        <w:sz w:val="22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952"/>
    <w:pPr>
      <w:keepNext/>
      <w:keepLines/>
      <w:spacing w:before="40" w:after="0"/>
      <w:outlineLvl w:val="1"/>
    </w:pPr>
    <w:rPr>
      <w:rFonts w:ascii="B Nazanin" w:eastAsiaTheme="majorEastAsia" w:hAnsi="B Nazanin" w:cs="B Nazanin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0952"/>
    <w:pPr>
      <w:keepNext/>
      <w:keepLines/>
      <w:spacing w:before="40" w:after="0"/>
      <w:outlineLvl w:val="2"/>
    </w:pPr>
    <w:rPr>
      <w:rFonts w:ascii="B Nazanin" w:eastAsiaTheme="majorEastAsia" w:hAnsi="B Nazanin" w:cs="B Nazanin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0952"/>
    <w:rPr>
      <w:rFonts w:ascii="B Nazanin" w:eastAsiaTheme="majorEastAsia" w:hAnsi="B Nazanin" w:cs="B Nazanin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0952"/>
    <w:rPr>
      <w:rFonts w:ascii="B Nazanin" w:eastAsiaTheme="majorEastAsia" w:hAnsi="B Nazanin" w:cs="B Nazani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safari</dc:creator>
  <cp:keywords/>
  <dc:description/>
  <cp:lastModifiedBy>iman safari</cp:lastModifiedBy>
  <cp:revision>4</cp:revision>
  <dcterms:created xsi:type="dcterms:W3CDTF">2022-01-07T14:27:00Z</dcterms:created>
  <dcterms:modified xsi:type="dcterms:W3CDTF">2022-01-07T17:33:00Z</dcterms:modified>
</cp:coreProperties>
</file>