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A48F7" w14:textId="77777777" w:rsidR="002748BC" w:rsidRDefault="00607755">
      <w:r>
        <w:rPr>
          <w:color w:val="FF0000"/>
          <w:spacing w:val="-2"/>
        </w:rPr>
        <w:t>System</w:t>
      </w:r>
      <w:r>
        <w:rPr>
          <w:color w:val="FF0000"/>
        </w:rPr>
        <w:t>इंजन स्नेहन प्रणाली इंजन स्नेहन प्रणाली</w:t>
      </w:r>
    </w:p>
    <w:p w14:paraId="0A4E14B5" w14:textId="77777777" w:rsidR="002748BC" w:rsidRDefault="00607755">
      <w:r>
        <w:rPr>
          <w:color w:val="007F00"/>
          <w:spacing w:val="-2"/>
        </w:rPr>
        <w:t>Description</w:t>
      </w:r>
      <w:r>
        <w:rPr>
          <w:color w:val="007F00"/>
        </w:rPr>
        <w:t>सामान्य विवरण</w:t>
      </w:r>
    </w:p>
    <w:p w14:paraId="707D2996" w14:textId="77777777" w:rsidR="002748BC" w:rsidRDefault="002748BC">
      <w:pPr>
        <w:pStyle w:val="Heading1"/>
        <w:jc w:val="center"/>
        <w:sectPr w:rsidR="002748BC">
          <w:headerReference w:type="even" r:id="rId7"/>
          <w:headerReference w:type="default" r:id="rId8"/>
          <w:type w:val="continuous"/>
          <w:pgSz w:w="12240" w:h="15840"/>
          <w:pgMar w:top="700" w:right="720" w:bottom="280" w:left="720" w:header="406" w:footer="0" w:gutter="0"/>
          <w:pgNumType w:start="1"/>
          <w:cols w:space="720"/>
        </w:sectPr>
      </w:pPr>
    </w:p>
    <w:p w14:paraId="0CB1446D" w14:textId="77777777" w:rsidR="002748BC" w:rsidRDefault="00607755">
      <w:r>
        <w:rPr>
          <w:color w:val="0000FF"/>
          <w:spacing w:val="-2"/>
        </w:rPr>
        <w:t>Description</w:t>
      </w:r>
      <w:r>
        <w:rPr>
          <w:color w:val="0000FF"/>
        </w:rPr>
        <w:t>स्नेहन विवरण इंजन स्नेहन विवरण</w:t>
      </w:r>
    </w:p>
    <w:p w14:paraId="079AB07D" w14:textId="77777777" w:rsidR="002748BC" w:rsidRDefault="00607755">
      <w:pPr>
        <w:rPr>
          <w:b/>
          <w:sz w:val="14"/>
        </w:rPr>
      </w:pPr>
      <w:r>
        <w:br w:type="column"/>
      </w:r>
    </w:p>
    <w:p w14:paraId="5471694D" w14:textId="77777777" w:rsidR="002748BC" w:rsidRDefault="002748BC">
      <w:pPr>
        <w:pStyle w:val="BodyText"/>
        <w:spacing w:before="91"/>
        <w:rPr>
          <w:b/>
          <w:sz w:val="14"/>
        </w:rPr>
      </w:pPr>
    </w:p>
    <w:p w14:paraId="1DE18A2A" w14:textId="77777777" w:rsidR="002748BC" w:rsidRDefault="00607755">
      <w:r>
        <w:rPr>
          <w:color w:val="FF0000"/>
          <w:spacing w:val="-2"/>
          <w:sz w:val="14"/>
        </w:rPr>
        <w:t>(03(01)</w:t>
      </w:r>
      <w:r>
        <w:rPr>
          <w:color w:val="FF0000"/>
          <w:sz w:val="14"/>
        </w:rPr>
        <w:t>AENS0M0A1501001 (03(01)</w:t>
      </w:r>
    </w:p>
    <w:p w14:paraId="707E22E7" w14:textId="77777777" w:rsidR="002748BC" w:rsidRDefault="002748BC">
      <w:pPr>
        <w:spacing w:line="154" w:lineRule="exact"/>
        <w:rPr>
          <w:sz w:val="14"/>
        </w:rPr>
        <w:sectPr w:rsidR="002748BC">
          <w:type w:val="continuous"/>
          <w:pgSz w:w="12240" w:h="15840"/>
          <w:pgMar w:top="700" w:right="720" w:bottom="280" w:left="720" w:header="406" w:footer="0" w:gutter="0"/>
          <w:cols w:num="2" w:space="720" w:equalWidth="0">
            <w:col w:w="3279" w:space="5317"/>
            <w:col w:w="2204"/>
          </w:cols>
        </w:sectPr>
      </w:pPr>
    </w:p>
    <w:p w14:paraId="320DFA38" w14:textId="77777777" w:rsidR="002748BC" w:rsidRDefault="00607755">
      <w:r>
        <w:rPr>
          <w:spacing w:val="-2"/>
        </w:rPr>
        <w:t>crankshaft.</w:t>
      </w:r>
      <w:r>
        <w:rPr/>
        <w:t>तेल पंप एक पैराचोइड प्रकार का है, जो टाइमिंग चेन कवर में स्थापित है और क्रेनशाफ्ट द्वारा संचालित है।</w:t>
      </w:r>
    </w:p>
    <w:p w14:paraId="5D450B63" w14:textId="77777777" w:rsidR="002748BC" w:rsidRDefault="00607755">
      <w:r>
        <w:t>lubricated or pressurized by delivered oil as follows.</w:t>
      </w:r>
      <w:r>
        <w:rPr/>
        <w:t>तेल को तेल पंप स्ट्रेनर के माध्यम से खींचा जाता है और पंप के माध्यम से तेल फ़िल्टर तक जाता है। फ़िल्टर किया गया तेल सिलेंडर ब्लॉक में मुख्य तेल गैलरी में बहता है। मुख्य गैलरी से तेल क्रेनशाफ्ट मुख्य बीयरिंग और सिलेंडर सिर को आपूर्ति की जाती है। एक तेल मार्ग क्रेनशाफ्ट मुख्य बीयरिंग के पीछे के हिस्से के माध्यम से उप गैलरी से जुड़ा हुआ है। निम्नलिखित उपकरणों को वितरित तेल द्वारा निम्नानुसार चिकनाई या दबाव बनाया जाता है।</w:t>
      </w:r>
    </w:p>
    <w:p w14:paraId="3CD2B506" w14:textId="77777777" w:rsidR="002748BC" w:rsidRDefault="00607755">
      <w:r>
        <w:rPr>
          <w:spacing w:val="-2"/>
          <w:sz w:val="20"/>
        </w:rPr>
        <w:t>journal</w:t>
      </w:r>
      <w:r>
        <w:rPr>
          <w:sz w:val="20"/>
        </w:rPr>
        <w:t>क्रेनशाफ्ट जर्नल</w:t>
      </w:r>
    </w:p>
    <w:p w14:paraId="7A777BC5" w14:textId="77777777" w:rsidR="002748BC" w:rsidRDefault="00607755">
      <w:r>
        <w:t>rod to lubricate cylinder wall, piston pin, piston and piston rings.</w:t>
      </w:r>
      <w:r>
        <w:rPr/>
        <w:t>क्रेनशाफ्ट जर्नल का समर्थन करने वाले मुख्य बीयरिंग्स को चिकनाई की जाती है और तेल को क्रेनशाफ्ट में छेद के माध्यम से क्रॉसिंग मार्गों के माध्यम से कनेक्टिंग रॉड बीयरिंग्स में आपूर्ति की जाती है, और फिर प्रत्येक कनेक्टिंग रॉड के बड़े अंत से सिलेंडर दीवार, पिस्टन पिन, पिस्टन और पिस्टन रिंग्स को चिकनाई करने के लिए स्प्रे किया जाता है।</w:t>
      </w:r>
    </w:p>
    <w:p w14:paraId="54D4378A" w14:textId="77777777" w:rsidR="002748BC" w:rsidRDefault="00607755">
      <w:r>
        <w:rPr>
          <w:spacing w:val="-5"/>
          <w:sz w:val="20"/>
        </w:rPr>
        <w:t>jet</w:t>
      </w:r>
      <w:r>
        <w:rPr>
          <w:sz w:val="20"/>
        </w:rPr>
        <w:t>टाइमिंग चेन ऑयल जेट</w:t>
      </w:r>
    </w:p>
    <w:p w14:paraId="6C639673" w14:textId="77777777" w:rsidR="002748BC" w:rsidRDefault="00607755">
      <w:r>
        <w:t>lubrication of the timing chain, timing sprockets, timing chain tensioner and timing chain guide.</w:t>
      </w:r>
      <w:r>
        <w:rPr/>
        <w:t>मुख्य गैलरी और मुख्य बीयरिंग के बीच एक तेल मार्ग से तेल को जेट में आपूर्ति की जाती है और टाइमिंग चेन, टाइमिंग स्प्रॉकेट, टाइमिंग चेन टेंशनर और टाइमिंग चेन गाइड के स्नेहन के लिए इंजेक्शन दिया जाता है।</w:t>
      </w:r>
    </w:p>
    <w:p w14:paraId="438FBA81" w14:textId="77777777" w:rsidR="002748BC" w:rsidRDefault="00607755">
      <w:r>
        <w:rPr>
          <w:spacing w:val="-5"/>
          <w:sz w:val="20"/>
        </w:rPr>
        <w:t xml:space="preserve"> jet</w:t>
      </w:r>
      <w:r>
        <w:rPr>
          <w:sz w:val="20"/>
        </w:rPr>
        <w:t>पिस्टन कूलिंग जेट</w:t>
      </w:r>
    </w:p>
    <w:p w14:paraId="7BF2C2F2" w14:textId="77777777" w:rsidR="002748BC" w:rsidRDefault="00607755">
      <w:r>
        <w:rPr>
          <w:spacing w:val="-2"/>
        </w:rPr>
        <w:t>cooling.</w:t>
      </w:r>
      <w:r>
        <w:rPr/>
        <w:t>उप गैलरी से तेल को अतिरिक्त पिस्टन शीतलन के लिए प्रत्येक पिस्टन में जेट के माध्यम से इंजेक्ट किया जाता है।</w:t>
      </w:r>
    </w:p>
    <w:p w14:paraId="2B2DC72F" w14:textId="77777777" w:rsidR="002748BC" w:rsidRDefault="00607755">
      <w:r>
        <w:rPr>
          <w:spacing w:val="-2"/>
          <w:sz w:val="20"/>
        </w:rPr>
        <w:t>adjuster</w:t>
      </w:r>
      <w:r>
        <w:rPr>
          <w:sz w:val="20"/>
        </w:rPr>
        <w:t>तनाव समायोजक</w:t>
      </w:r>
    </w:p>
    <w:p w14:paraId="163F26ED" w14:textId="77777777" w:rsidR="002748BC" w:rsidRDefault="00607755">
      <w:r>
        <w:t>of the chain tension.</w:t>
      </w:r>
      <w:r>
        <w:rPr/>
        <w:t>मुख्य बीयरिंग से जुड़े एक तेल मार्ग से तेल चेन तनाव को समायोजित करने के लिए तनाव समायोजक को दबाव प्रदान करता है।</w:t>
      </w:r>
    </w:p>
    <w:p w14:paraId="0FC50534" w14:textId="77777777" w:rsidR="002748BC" w:rsidRDefault="00607755">
      <w:r>
        <w:rPr>
          <w:spacing w:val="-4"/>
          <w:sz w:val="20"/>
        </w:rPr>
        <w:t>head</w:t>
      </w:r>
      <w:r>
        <w:rPr>
          <w:sz w:val="20"/>
        </w:rPr>
        <w:t>सिलेंडर हेड</w:t>
      </w:r>
    </w:p>
    <w:p w14:paraId="14654AB9" w14:textId="77777777" w:rsidR="002748BC" w:rsidRDefault="00607755">
      <w:r>
        <w:rPr>
          <w:spacing w:val="-2"/>
        </w:rPr>
        <w:t>independently.</w:t>
      </w:r>
      <w:r>
        <w:rPr/>
        <w:t>मुख्य गैलरी से तेल ओसीवी को टाइमिंग चेन कवर के माध्यम से आपूर्ति की जाती है और शेष तेल कैमशाफ्ट फ्रंट निचले आवास तक जाता है और फिर स्वतंत्र रूप से इनपुट पक्ष और निकास पक्ष पर सिलेंडर हेड में छेद किए गए मार्गों में विभाजित होता है।</w:t>
      </w:r>
    </w:p>
    <w:p w14:paraId="0CF062D8" w14:textId="77777777" w:rsidR="002748BC" w:rsidRDefault="00607755">
      <w:r>
        <w:rPr>
          <w:spacing w:val="-2"/>
          <w:sz w:val="20"/>
        </w:rPr>
        <w:t>actuators</w:t>
      </w:r>
      <w:r>
        <w:rPr>
          <w:sz w:val="20"/>
        </w:rPr>
        <w:t>इनपुट और एक्जॉस्ट वीवीटी एक्ट्यूएटर</w:t>
      </w:r>
    </w:p>
    <w:p w14:paraId="7D0C9E74" w14:textId="77777777" w:rsidR="002748BC" w:rsidRDefault="00607755">
      <w:r>
        <w:t>camshaft front upper housing and each camshaft for the camshaft timing control.</w:t>
      </w:r>
      <w:r>
        <w:rPr/>
        <w:t>तेल को टाइमिंग चेन कवर, प्रत्येक ओसीवी, सिलेंडर हेड, कैमशाफ्ट फ्रंट निचले आवास, कैमशाफ्ट फ्रंट ऊपरी आवास और कैमशाफ्ट टाइमिंग कंट्रोल के लिए प्रत्येक कैमशाफ्ट के माध्यम से आपूर्ति की जाती है।</w:t>
      </w:r>
    </w:p>
    <w:p w14:paraId="6827CBDD" w14:textId="77777777" w:rsidR="002748BC" w:rsidRDefault="00607755">
      <w:r>
        <w:rPr>
          <w:spacing w:val="-2"/>
          <w:sz w:val="20"/>
        </w:rPr>
        <w:t>journal</w:t>
      </w:r>
      <w:r>
        <w:rPr>
          <w:sz w:val="20"/>
        </w:rPr>
        <w:t>कैमशाफ्ट जर्नल</w:t>
      </w:r>
    </w:p>
    <w:p w14:paraId="59C4C390" w14:textId="77777777" w:rsidR="002748BC" w:rsidRDefault="00607755">
      <w:r>
        <w:t>camshaft front upper housing.</w:t>
      </w:r>
      <w:r>
        <w:rPr/>
        <w:t>No.1 पत्रिकाओं को प्रत्येक ओसीवी से तेल से चिकनाई की जाती है, कैमशाफ्ट फ्रंट निचले आवास और कैमशाफ्ट फ्रंट ऊपरी आवास के मार्गों के माध्यम से।</w:t>
      </w:r>
    </w:p>
    <w:p w14:paraId="6C8F42D4" w14:textId="77777777" w:rsidR="002748BC" w:rsidRDefault="00607755">
      <w:r>
        <w:rPr>
          <w:spacing w:val="-2"/>
          <w:sz w:val="20"/>
        </w:rPr>
        <w:t>adjuster</w:t>
      </w:r>
      <w:r>
        <w:rPr>
          <w:sz w:val="20"/>
        </w:rPr>
        <w:t>हाइड्रोलिक लश एडजस्टर</w:t>
      </w:r>
    </w:p>
    <w:p w14:paraId="4F039ED9" w14:textId="77777777" w:rsidR="002748BC" w:rsidRDefault="00607755">
      <w:r>
        <w:t>valve rocker arm according to the stroke.</w:t>
      </w:r>
      <w:r>
        <w:rPr/>
        <w:t>कैमशाफ्ट जर्नल के लिए एक ही मार्गों के माध्यम से, तेल की आपूर्ति की जाती है। प्रत्येक हाइड्रोलिक लशी समायोजक के शीर्ष से, तेल को स्ट्रोक के अनुसार वाल्व रॉकर आर्म में इंजेक्ट किया जाता है।</w:t>
      </w:r>
    </w:p>
    <w:p w14:paraId="58F1D0F5" w14:textId="77777777" w:rsidR="002748BC" w:rsidRDefault="00607755">
      <w:r>
        <w:rPr>
          <w:spacing w:val="-2"/>
          <w:sz w:val="20"/>
        </w:rPr>
        <w:t>surface</w:t>
      </w:r>
      <w:r>
        <w:rPr>
          <w:sz w:val="20"/>
        </w:rPr>
        <w:t>वाल्व रॉकर आर्म और कैम सतह</w:t>
      </w:r>
    </w:p>
    <w:p w14:paraId="4FEA36F2" w14:textId="77777777" w:rsidR="002748BC" w:rsidRDefault="00607755">
      <w:r>
        <w:t>arm including its roller bearing and corresponding cam surface.</w:t>
      </w:r>
      <w:r>
        <w:rPr/>
        <w:t>वाल्व रॉकर आर्म के माध्यम से हाइड्रोलिक लश एडजस्टर के शीर्ष से छिड़का हुआ तेल वाल्व रॉकर आर्म को उसके रोलर बीयरिंग और संबंधित कैम सतह सहित चिकनाई करता है।</w:t>
      </w:r>
    </w:p>
    <w:p w14:paraId="674AC9FD" w14:textId="77777777" w:rsidR="002748BC" w:rsidRDefault="00607755">
      <w:r>
        <w:t>exceeds specified value.</w:t>
      </w:r>
      <w:r>
        <w:rPr/>
        <w:t>तेल पंप एक तेल रिलीफ वाल्व से लैस है जो जब दबाव निर्दिष्ट मूल्य से अधिक होता है तो तेल के दबाव को कम करता है।</w:t>
      </w:r>
    </w:p>
    <w:p w14:paraId="3B33D437" w14:textId="77777777" w:rsidR="002748BC" w:rsidRDefault="00607755">
      <w:r>
        <w:t>situation, dusty oil will circulate in the engine without filtration and causes the engine damage.</w:t>
      </w:r>
      <w:r>
        <w:rPr/>
        <w:t>तेल फ़िल्टर तेल को बायपास करने के लिए एक राहत वाल्व प्रदान करता है जब तेल का दबाव फ़िल्टर के विनिर्देशों से अधिक होता है, जो खराब रखरखाव के कारण फ़िल्टर तत्व के अवरुद्ध होने के कारण होता है (फ़िल्टर को नियोजित रूप से बदलने के बिना) । इस स्थिति में, धूलदार तेल बिना फ़िल्टरेशन के इंजन में घूमता है और इंजन को नुकसान पहुंचाता है।</w:t>
      </w:r>
    </w:p>
    <w:p w14:paraId="7C0834E4" w14:textId="78036431" w:rsidR="002748BC" w:rsidRDefault="00607755" w:rsidP="00741DEE">
      <w:r>
        <w:t>.</w:t>
      </w:r>
      <w:r>
        <w:rPr/>
        <w:t>सिलेंडर ब्लॉक को निष्क्रिय गति नियंत्रण के लिए एक तेल तापमान सेंसर प्रदान किया गया है। निष्क्रिय गति नियंत्रण और सेंसर निरीक्षण के लिए, अनुभाग 1C में ऑयल तापमान सेंसर ऑन-वेहिकल निरीक्षण या अनुभाग 1C में ऑयल तापमान सेंसर निरीक्षण देखें।</w:t>
      </w:r>
    </w:p>
    <w:p w14:paraId="61E2165F" w14:textId="77777777" w:rsidR="002748BC" w:rsidRDefault="002748BC">
      <w:pPr>
        <w:pStyle w:val="BodyText"/>
      </w:pPr>
    </w:p>
    <w:sectPr w:rsidR="002748BC" w:rsidSect="00741DEE">
      <w:headerReference w:type="default" r:id="rId9"/>
      <w:pgSz w:w="12240" w:h="15840"/>
      <w:pgMar w:top="700" w:right="720" w:bottom="280" w:left="720" w:header="40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982CE" w14:textId="77777777" w:rsidR="00607755" w:rsidRDefault="00607755">
      <w:r>
        <w:separator/>
      </w:r>
    </w:p>
  </w:endnote>
  <w:endnote w:type="continuationSeparator" w:id="0">
    <w:p w14:paraId="614DDE51" w14:textId="77777777" w:rsidR="00607755" w:rsidRDefault="00607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78509" w14:textId="77777777" w:rsidR="00607755" w:rsidRDefault="00607755">
      <w:r>
        <w:separator/>
      </w:r>
    </w:p>
  </w:footnote>
  <w:footnote w:type="continuationSeparator" w:id="0">
    <w:p w14:paraId="419C6BF2" w14:textId="77777777" w:rsidR="00607755" w:rsidRDefault="006077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90DAB" w14:textId="77777777" w:rsidR="002748BC" w:rsidRDefault="00607755">
    <w:pPr>
      <w:pStyle w:val="BodyText"/>
      <w:spacing w:line="14" w:lineRule="auto"/>
    </w:pPr>
    <w:r>
      <w:rPr>
        <w:noProof/>
      </w:rPr>
      <mc:AlternateContent>
        <mc:Choice Requires="wps">
          <w:drawing>
            <wp:anchor distT="0" distB="0" distL="0" distR="0" simplePos="0" relativeHeight="486052352" behindDoc="1" locked="0" layoutInCell="1" allowOverlap="1" wp14:anchorId="3CC94C56" wp14:editId="11825A82">
              <wp:simplePos x="0" y="0"/>
              <wp:positionH relativeFrom="page">
                <wp:posOffset>716280</wp:posOffset>
              </wp:positionH>
              <wp:positionV relativeFrom="page">
                <wp:posOffset>419862</wp:posOffset>
              </wp:positionV>
              <wp:extent cx="6588759" cy="2540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8759" cy="25400"/>
                      </a:xfrm>
                      <a:custGeom>
                        <a:avLst/>
                        <a:gdLst/>
                        <a:ahLst/>
                        <a:cxnLst/>
                        <a:rect l="l" t="t" r="r" b="b"/>
                        <a:pathLst>
                          <a:path w="6588759" h="25400">
                            <a:moveTo>
                              <a:pt x="6588252" y="0"/>
                            </a:moveTo>
                            <a:lnTo>
                              <a:pt x="0" y="0"/>
                            </a:lnTo>
                            <a:lnTo>
                              <a:pt x="0" y="25146"/>
                            </a:lnTo>
                            <a:lnTo>
                              <a:pt x="6588252" y="25146"/>
                            </a:lnTo>
                            <a:lnTo>
                              <a:pt x="65882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DDA7A2" id="Graphic 3" o:spid="_x0000_s1026" style="position:absolute;margin-left:56.4pt;margin-top:33.05pt;width:518.8pt;height:2pt;z-index:-17264128;visibility:visible;mso-wrap-style:square;mso-wrap-distance-left:0;mso-wrap-distance-top:0;mso-wrap-distance-right:0;mso-wrap-distance-bottom:0;mso-position-horizontal:absolute;mso-position-horizontal-relative:page;mso-position-vertical:absolute;mso-position-vertical-relative:page;v-text-anchor:top" coordsize="6588759,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txcNwIAAOUEAAAOAAAAZHJzL2Uyb0RvYy54bWysVMFu2zAMvQ/YPwi6L07cJsuMOMXQosWA&#10;oivQDDsrshwLk0VNUmLn70fJVupupw3zQabMJ+rxkfTmpm8VOQnrJOiSLmZzSoTmUEl9KOm33f2H&#10;NSXOM10xBVqU9Cwcvdm+f7fpTCFyaEBVwhIMol3RmZI23psiyxxvRMvcDIzQ6KzBtszj1h6yyrIO&#10;o7cqy+fzVdaBrYwFLpzDr3eDk25j/LoW3H+tayc8USVFbj6uNq77sGbbDSsOlplG8pEG+wcWLZMa&#10;L72EumOekaOVf4RqJbfgoPYzDm0GdS25iDlgNov5b9m8NMyImAuK48xFJvf/wvKn07MlsirpFSWa&#10;tViih1GNqyBOZ1yBmBfzbEN6zjwC/+HQkb3xhI0bMX1t24DF5EgflT5flBa9Jxw/rpbr9cflJ0o4&#10;+vLl9TxWImNFOsyPzj8IiIHY6dH5oVBVsliTLN7rZFosdyi0ioX2lGChLSVY6P1QaMN8OBfYBZN0&#10;EyZNIhK8LZzEDiLOhyQC33yZU5JSQaqvGKWnWGyzCSr50tvEeAMmXy6uV4EZRkv+9B5w03v/Dp0E&#10;TfG4AieGq0Lq8c6LHHj/VHAHSlb3UqkggLOH/a2y5MTCCMVnpDyBxW4YGiC0wh6qM7ZVh51UUvfz&#10;yKygRH3R2LhhCJNhk7FPhvXqFuKoRu2t87v+O7OGGDRL6rF/niCNBStSZyD/ABiw4aSGz0cPtQxt&#10;E7kNjMYNzlLMf5z7MKzTfUS9/p22vwAAAP//AwBQSwMEFAAGAAgAAAAhAFtqHXTcAAAACgEAAA8A&#10;AABkcnMvZG93bnJldi54bWxMj8FOwzAQRO9I/IO1SNyo7QrSksapKiQ+oIULNyfe2FFjO8RuG/r1&#10;bE9wHM1o5k21nf3AzjilPgYFciGAYWij6YNV8Pnx/rQGlrIORg8xoIIfTLCt7+8qXZp4CXs8H7Jl&#10;VBJSqRW4nMeS89Q69Dot4oiBvC5OXmeSk+Vm0hcq9wNfClFwr/tAC06P+OawPR5OnkbW1+/u1cTp&#10;S2a36q5723i7U+rxYd5tgGWc818YbviEDjUxNfEUTGIDabkk9KygKCSwW0C+iGdgjYKVkMDriv+/&#10;UP8CAAD//wMAUEsBAi0AFAAGAAgAAAAhALaDOJL+AAAA4QEAABMAAAAAAAAAAAAAAAAAAAAAAFtD&#10;b250ZW50X1R5cGVzXS54bWxQSwECLQAUAAYACAAAACEAOP0h/9YAAACUAQAACwAAAAAAAAAAAAAA&#10;AAAvAQAAX3JlbHMvLnJlbHNQSwECLQAUAAYACAAAACEAztLcXDcCAADlBAAADgAAAAAAAAAAAAAA&#10;AAAuAgAAZHJzL2Uyb0RvYy54bWxQSwECLQAUAAYACAAAACEAW2oddNwAAAAKAQAADwAAAAAAAAAA&#10;AAAAAACRBAAAZHJzL2Rvd25yZXYueG1sUEsFBgAAAAAEAAQA8wAAAJoFAAAAAA==&#10;" path="m6588252,l,,,25146r6588252,l6588252,xe" fillcolor="black" stroked="f">
              <v:path arrowok="t"/>
              <w10:wrap anchorx="page" anchory="page"/>
            </v:shape>
          </w:pict>
        </mc:Fallback>
      </mc:AlternateContent>
    </w:r>
    <w:r>
      <w:rPr>
        <w:noProof/>
      </w:rPr>
      <mc:AlternateContent>
        <mc:Choice Requires="wps">
          <w:drawing>
            <wp:anchor distT="0" distB="0" distL="0" distR="0" simplePos="0" relativeHeight="486052864" behindDoc="1" locked="0" layoutInCell="1" allowOverlap="1" wp14:anchorId="50D6E9D8" wp14:editId="5FD5DB48">
              <wp:simplePos x="0" y="0"/>
              <wp:positionH relativeFrom="page">
                <wp:posOffset>5133085</wp:posOffset>
              </wp:positionH>
              <wp:positionV relativeFrom="page">
                <wp:posOffset>245408</wp:posOffset>
              </wp:positionV>
              <wp:extent cx="2221865" cy="16700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1865" cy="167005"/>
                      </a:xfrm>
                      <a:prstGeom prst="rect">
                        <a:avLst/>
                      </a:prstGeom>
                    </wps:spPr>
                    <wps:txbx>
                      <w:txbxContent>
                        <w:p w14:paraId="2F8AC38D" w14:textId="77777777" w:rsidR="002748BC" w:rsidRDefault="00607755">
                          <w:pPr>
                            <w:tabs>
                              <w:tab w:val="left" w:pos="2886"/>
                            </w:tabs>
                            <w:spacing w:before="12"/>
                            <w:ind w:left="20"/>
                            <w:rPr>
                              <w:b/>
                              <w:sz w:val="20"/>
                            </w:rPr>
                          </w:pPr>
                          <w:r>
                            <w:rPr>
                              <w:b/>
                              <w:sz w:val="20"/>
                            </w:rPr>
                            <w:t>Engine</w:t>
                          </w:r>
                          <w:r>
                            <w:rPr>
                              <w:b/>
                              <w:spacing w:val="-10"/>
                              <w:sz w:val="20"/>
                            </w:rPr>
                            <w:t xml:space="preserve"> </w:t>
                          </w:r>
                          <w:r>
                            <w:rPr>
                              <w:b/>
                              <w:sz w:val="20"/>
                            </w:rPr>
                            <w:t>Lubrication</w:t>
                          </w:r>
                          <w:r>
                            <w:rPr>
                              <w:b/>
                              <w:spacing w:val="-10"/>
                              <w:sz w:val="20"/>
                            </w:rPr>
                            <w:t xml:space="preserve"> </w:t>
                          </w:r>
                          <w:r>
                            <w:rPr>
                              <w:b/>
                              <w:spacing w:val="-2"/>
                              <w:sz w:val="20"/>
                            </w:rPr>
                            <w:t>System:</w:t>
                          </w:r>
                          <w:r>
                            <w:rPr>
                              <w:b/>
                              <w:sz w:val="20"/>
                            </w:rPr>
                            <w:tab/>
                          </w:r>
                          <w:r>
                            <w:rPr>
                              <w:b/>
                              <w:spacing w:val="-2"/>
                              <w:sz w:val="20"/>
                            </w:rPr>
                            <w:t>1E-</w:t>
                          </w:r>
                          <w:r>
                            <w:rPr>
                              <w:b/>
                              <w:spacing w:val="-5"/>
                              <w:sz w:val="20"/>
                            </w:rPr>
                            <w:fldChar w:fldCharType="begin"/>
                          </w:r>
                          <w:r>
                            <w:rPr>
                              <w:b/>
                              <w:spacing w:val="-5"/>
                              <w:sz w:val="20"/>
                            </w:rPr>
                            <w:instrText xml:space="preserve"> PAGE </w:instrText>
                          </w:r>
                          <w:r>
                            <w:rPr>
                              <w:b/>
                              <w:spacing w:val="-5"/>
                              <w:sz w:val="20"/>
                            </w:rPr>
                            <w:fldChar w:fldCharType="separate"/>
                          </w:r>
                          <w:r>
                            <w:rPr>
                              <w:b/>
                              <w:spacing w:val="-5"/>
                              <w:sz w:val="20"/>
                            </w:rPr>
                            <w:t>10</w:t>
                          </w:r>
                          <w:r>
                            <w:rPr>
                              <w:b/>
                              <w:spacing w:val="-5"/>
                              <w:sz w:val="20"/>
                            </w:rPr>
                            <w:fldChar w:fldCharType="end"/>
                          </w:r>
                        </w:p>
                      </w:txbxContent>
                    </wps:txbx>
                    <wps:bodyPr wrap="square" lIns="0" tIns="0" rIns="0" bIns="0" rtlCol="0">
                      <a:noAutofit/>
                    </wps:bodyPr>
                  </wps:wsp>
                </a:graphicData>
              </a:graphic>
            </wp:anchor>
          </w:drawing>
        </mc:Choice>
        <mc:Fallback>
          <w:pict>
            <v:shapetype w14:anchorId="50D6E9D8" id="_x0000_t202" coordsize="21600,21600" o:spt="202" path="m,l,21600r21600,l21600,xe">
              <v:stroke joinstyle="miter"/>
              <v:path gradientshapeok="t" o:connecttype="rect"/>
            </v:shapetype>
            <v:shape id="Textbox 4" o:spid="_x0000_s1026" type="#_x0000_t202" style="position:absolute;margin-left:404.2pt;margin-top:19.3pt;width:174.95pt;height:13.15pt;z-index:-1726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7UKqAEAAD8DAAAOAAAAZHJzL2Uyb0RvYy54bWysUsFu3CAQvVfqPyDuXXutZBtZ643SRq0q&#10;RW2lJB+AMaxRDUMZdu39+w7Yu4naW5ULDPCY997MbG8nO7CjCmjANXy9KjlTTkJn3L7hz09fPtxw&#10;hlG4TgzgVMNPCvnt7v277ehrVUEPQ6cCoyQO69E3vI/R10WBsldW4Aq8cvSoIVgR6Rj2RRfESNnt&#10;UFRluSlGCJ0PIBUi3d7Pj3yX82utZPyhNarIhoaTtpjXkNc2rcVuK+p9EL43cpEh/kOFFcYR6SXV&#10;vYiCHYL5J5U1MgCCjisJtgCtjVTZA7lZl3+5eeyFV9kLFQf9pUz4dmnl9+PPwEzX8CvOnLDUoic1&#10;xRYmdpWKM3qsCfPoCRWnTzBRk7NR9A8gfyFBileY+QMSOhVj0sGmnWwy+kj1P11qTiRM0mVVVeub&#10;zTVnkt7Wm49leZ14i5ffPmD8qsCyFDQ8UE+zAnF8wDhDz5BFzMyfZMWpnRYXLXQnMjFSrxuOvw8i&#10;KM6Gb46KmQbjHIRz0J6DEIfPkMcneXFwd4igTWZOFHPehZm6lLUvE5XG4PU5o17mfvcHAAD//wMA&#10;UEsDBBQABgAIAAAAIQCugyb94AAAAAoBAAAPAAAAZHJzL2Rvd25yZXYueG1sTI/BTsMwEETvSP0H&#10;aytxo3ZpidKQTVUhOCEh0nDg6MRuYjVeh9htw9/jnspxNU8zb/PtZHt21qM3jhCWCwFMU+OUoRbh&#10;q3p7SIH5IEnJ3pFG+NUetsXsLpeZchcq9XkfWhZLyGcSoQthyDj3Taet9As3aIrZwY1WhniOLVej&#10;vMRy2/NHIRJupaG40MlBv3S6Oe5PFmH3TeWr+fmoP8tDaapqI+g9OSLez6fdM7Cgp3CD4aof1aGI&#10;TrU7kfKsR0hFuo4owipNgF2B5VO6AlYjJOsN8CLn/18o/gAAAP//AwBQSwECLQAUAAYACAAAACEA&#10;toM4kv4AAADhAQAAEwAAAAAAAAAAAAAAAAAAAAAAW0NvbnRlbnRfVHlwZXNdLnhtbFBLAQItABQA&#10;BgAIAAAAIQA4/SH/1gAAAJQBAAALAAAAAAAAAAAAAAAAAC8BAABfcmVscy8ucmVsc1BLAQItABQA&#10;BgAIAAAAIQByC7UKqAEAAD8DAAAOAAAAAAAAAAAAAAAAAC4CAABkcnMvZTJvRG9jLnhtbFBLAQIt&#10;ABQABgAIAAAAIQCugyb94AAAAAoBAAAPAAAAAAAAAAAAAAAAAAIEAABkcnMvZG93bnJldi54bWxQ&#10;SwUGAAAAAAQABADzAAAADwUAAAAA&#10;" filled="f" stroked="f">
              <v:textbox inset="0,0,0,0">
                <w:txbxContent>
                  <w:p w14:paraId="2F8AC38D" w14:textId="77777777" w:rsidR="002748BC" w:rsidRDefault="00607755">
                    <w:pPr>
                      <w:tabs>
                        <w:tab w:val="left" w:pos="2886"/>
                      </w:tabs>
                      <w:spacing w:before="12"/>
                      <w:ind w:left="20"/>
                      <w:rPr>
                        <w:b/>
                        <w:sz w:val="20"/>
                      </w:rPr>
                    </w:pPr>
                    <w:r>
                      <w:rPr>
                        <w:b/>
                        <w:sz w:val="20"/>
                      </w:rPr>
                      <w:t>Engine</w:t>
                    </w:r>
                    <w:r>
                      <w:rPr>
                        <w:b/>
                        <w:spacing w:val="-10"/>
                        <w:sz w:val="20"/>
                      </w:rPr>
                      <w:t xml:space="preserve"> </w:t>
                    </w:r>
                    <w:r>
                      <w:rPr>
                        <w:b/>
                        <w:sz w:val="20"/>
                      </w:rPr>
                      <w:t>Lubrication</w:t>
                    </w:r>
                    <w:r>
                      <w:rPr>
                        <w:b/>
                        <w:spacing w:val="-10"/>
                        <w:sz w:val="20"/>
                      </w:rPr>
                      <w:t xml:space="preserve"> </w:t>
                    </w:r>
                    <w:r>
                      <w:rPr>
                        <w:b/>
                        <w:spacing w:val="-2"/>
                        <w:sz w:val="20"/>
                      </w:rPr>
                      <w:t>System:</w:t>
                    </w:r>
                    <w:r>
                      <w:rPr>
                        <w:b/>
                        <w:sz w:val="20"/>
                      </w:rPr>
                      <w:tab/>
                    </w:r>
                    <w:r>
                      <w:rPr>
                        <w:b/>
                        <w:spacing w:val="-2"/>
                        <w:sz w:val="20"/>
                      </w:rPr>
                      <w:t>1E-</w:t>
                    </w:r>
                    <w:r>
                      <w:rPr>
                        <w:b/>
                        <w:spacing w:val="-5"/>
                        <w:sz w:val="20"/>
                      </w:rPr>
                      <w:fldChar w:fldCharType="begin"/>
                    </w:r>
                    <w:r>
                      <w:rPr>
                        <w:b/>
                        <w:spacing w:val="-5"/>
                        <w:sz w:val="20"/>
                      </w:rPr>
                      <w:instrText xml:space="preserve"> PAGE </w:instrText>
                    </w:r>
                    <w:r>
                      <w:rPr>
                        <w:b/>
                        <w:spacing w:val="-5"/>
                        <w:sz w:val="20"/>
                      </w:rPr>
                      <w:fldChar w:fldCharType="separate"/>
                    </w:r>
                    <w:r>
                      <w:rPr>
                        <w:b/>
                        <w:spacing w:val="-5"/>
                        <w:sz w:val="20"/>
                      </w:rPr>
                      <w:t>10</w:t>
                    </w:r>
                    <w:r>
                      <w:rPr>
                        <w:b/>
                        <w:spacing w:val="-5"/>
                        <w:sz w:val="2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DAB67" w14:textId="77777777" w:rsidR="002748BC" w:rsidRDefault="00607755">
    <w:pPr>
      <w:pStyle w:val="BodyText"/>
      <w:spacing w:line="14" w:lineRule="auto"/>
    </w:pPr>
    <w:r>
      <w:rPr>
        <w:noProof/>
      </w:rPr>
      <mc:AlternateContent>
        <mc:Choice Requires="wps">
          <w:drawing>
            <wp:anchor distT="0" distB="0" distL="0" distR="0" simplePos="0" relativeHeight="486051328" behindDoc="1" locked="0" layoutInCell="1" allowOverlap="1" wp14:anchorId="2A4A54DD" wp14:editId="00A677DC">
              <wp:simplePos x="0" y="0"/>
              <wp:positionH relativeFrom="page">
                <wp:posOffset>467868</wp:posOffset>
              </wp:positionH>
              <wp:positionV relativeFrom="page">
                <wp:posOffset>419862</wp:posOffset>
              </wp:positionV>
              <wp:extent cx="6588759" cy="2540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88759" cy="25400"/>
                      </a:xfrm>
                      <a:custGeom>
                        <a:avLst/>
                        <a:gdLst/>
                        <a:ahLst/>
                        <a:cxnLst/>
                        <a:rect l="l" t="t" r="r" b="b"/>
                        <a:pathLst>
                          <a:path w="6588759" h="25400">
                            <a:moveTo>
                              <a:pt x="6588252" y="0"/>
                            </a:moveTo>
                            <a:lnTo>
                              <a:pt x="0" y="0"/>
                            </a:lnTo>
                            <a:lnTo>
                              <a:pt x="0" y="25146"/>
                            </a:lnTo>
                            <a:lnTo>
                              <a:pt x="6588252" y="25146"/>
                            </a:lnTo>
                            <a:lnTo>
                              <a:pt x="658825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B647F0" id="Graphic 1" o:spid="_x0000_s1026" style="position:absolute;margin-left:36.85pt;margin-top:33.05pt;width:518.8pt;height:2pt;z-index:-17265152;visibility:visible;mso-wrap-style:square;mso-wrap-distance-left:0;mso-wrap-distance-top:0;mso-wrap-distance-right:0;mso-wrap-distance-bottom:0;mso-position-horizontal:absolute;mso-position-horizontal-relative:page;mso-position-vertical:absolute;mso-position-vertical-relative:page;v-text-anchor:top" coordsize="6588759,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S2WNgIAAOUEAAAOAAAAZHJzL2Uyb0RvYy54bWysVMFu2zAMvQ/YPwi6L06MJmuNOMXQosWA&#10;oivQDDsrshwbk0WNUuLk70fJVuptpw3zQabMJ+rxkfT69tRpdlToWjAlX8zmnCkjoWrNvuRftw8f&#10;rjlzXphKaDCq5Gfl+O3m/bt1bwuVQwO6UsgoiHFFb0veeG+LLHOyUZ1wM7DKkLMG7ISnLe6zCkVP&#10;0Tud5fP5KusBK4sglXP09X5w8k2MX9dK+i917ZRnuuTEzccV47oLa7ZZi2KPwjatHGmIf2DRidbQ&#10;pZdQ98ILdsD2j1BdKxEc1H4mocugrlupYg6UzWL+WzavjbAq5kLiOHuRyf2/sPL5+IKsrah2nBnR&#10;UYkeRzUWQZzeuoIwr/YFQ3rOPoH87siR/eIJGzdiTjV2AUvJsVNU+nxRWp08k/Rxtby+/ri84UyS&#10;L19ezWMlMlGkw/Lg/KOCGEgcn5wfClUlSzTJkieTTKRyh0LrWGjPGRUaOaNC74ZCW+HDucAumKyf&#10;MGkSkeDt4Ki2EHE+JBH45sucs5QKUX3DaDPFUptNUMmX3jbGGzD5cnG1CswoWvKn94Cb3vt36CRo&#10;iic1ODVcFVKPd17koPungjvQbfXQah0EcLjf3WlkRxFGKD4j5QksdsPQAKEVdlCdqa166qSSux8H&#10;gYoz/dlQ44YhTAYmY5cM9PoO4qhG7dH57embQMssmSX31D/PkMZCFKkziH8ADNhw0sCng4e6DW0T&#10;uQ2Mxg3NUsx/nPswrNN9RL39nTY/AQAA//8DAFBLAwQUAAYACAAAACEAt/Wdc9oAAAAJAQAADwAA&#10;AGRycy9kb3ducmV2LnhtbEyPTU7DMBCF90jcwRokdtQJlZI2xKkqJA7QwoadE0/siHgcYrcNPT3T&#10;Fcxu9D29n3q3+FGccY5DIAX5KgOB1AUzkFXw8f72tAERkyajx0Co4Acj7Jr7u1pXJlzogOdjsoJN&#10;KFZagUtpqqSMnUOv4ypMSMz6MHud+J2tNLO+sLkf5XOWFdLrgTjB6QlfHXZfx5PnkM31u9+aMH/m&#10;yZX99WBbb/dKPT4s+xcQCZf0J4Zbfa4ODXdqw4lMFKOCcl2yUkFR5CBunG8NomWS5SCbWv5f0PwC&#10;AAD//wMAUEsBAi0AFAAGAAgAAAAhALaDOJL+AAAA4QEAABMAAAAAAAAAAAAAAAAAAAAAAFtDb250&#10;ZW50X1R5cGVzXS54bWxQSwECLQAUAAYACAAAACEAOP0h/9YAAACUAQAACwAAAAAAAAAAAAAAAAAv&#10;AQAAX3JlbHMvLnJlbHNQSwECLQAUAAYACAAAACEAuAktljYCAADlBAAADgAAAAAAAAAAAAAAAAAu&#10;AgAAZHJzL2Uyb0RvYy54bWxQSwECLQAUAAYACAAAACEAt/Wdc9oAAAAJAQAADwAAAAAAAAAAAAAA&#10;AACQBAAAZHJzL2Rvd25yZXYueG1sUEsFBgAAAAAEAAQA8wAAAJcFAAAAAA==&#10;" path="m6588252,l,,,25146r6588252,l6588252,xe" fillcolor="black" stroked="f">
              <v:path arrowok="t"/>
              <w10:wrap anchorx="page" anchory="page"/>
            </v:shape>
          </w:pict>
        </mc:Fallback>
      </mc:AlternateContent>
    </w:r>
    <w:r>
      <w:rPr>
        <w:noProof/>
      </w:rPr>
      <mc:AlternateContent>
        <mc:Choice Requires="wps">
          <w:drawing>
            <wp:anchor distT="0" distB="0" distL="0" distR="0" simplePos="0" relativeHeight="486051840" behindDoc="1" locked="0" layoutInCell="1" allowOverlap="1" wp14:anchorId="0D50D0AC" wp14:editId="70620E3B">
              <wp:simplePos x="0" y="0"/>
              <wp:positionH relativeFrom="page">
                <wp:posOffset>455168</wp:posOffset>
              </wp:positionH>
              <wp:positionV relativeFrom="page">
                <wp:posOffset>245408</wp:posOffset>
              </wp:positionV>
              <wp:extent cx="2141855" cy="16700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41855" cy="167005"/>
                      </a:xfrm>
                      <a:prstGeom prst="rect">
                        <a:avLst/>
                      </a:prstGeom>
                    </wps:spPr>
                    <wps:txbx>
                      <w:txbxContent>
                        <w:p w14:paraId="15A73780" w14:textId="77777777" w:rsidR="002748BC" w:rsidRDefault="00607755">
                          <w:pPr>
                            <w:spacing w:before="12"/>
                            <w:ind w:left="20"/>
                            <w:rPr>
                              <w:b/>
                              <w:sz w:val="20"/>
                            </w:rPr>
                          </w:pPr>
                          <w:r>
                            <w:rPr>
                              <w:b/>
                              <w:sz w:val="20"/>
                            </w:rPr>
                            <w:t>1E-</w:t>
                          </w:r>
                          <w:r>
                            <w:rPr>
                              <w:b/>
                              <w:sz w:val="20"/>
                            </w:rPr>
                            <w:fldChar w:fldCharType="begin"/>
                          </w:r>
                          <w:r>
                            <w:rPr>
                              <w:b/>
                              <w:sz w:val="20"/>
                            </w:rPr>
                            <w:instrText xml:space="preserve"> PAGE </w:instrText>
                          </w:r>
                          <w:r>
                            <w:rPr>
                              <w:b/>
                              <w:sz w:val="20"/>
                            </w:rPr>
                            <w:fldChar w:fldCharType="separate"/>
                          </w:r>
                          <w:r>
                            <w:rPr>
                              <w:b/>
                              <w:sz w:val="20"/>
                            </w:rPr>
                            <w:t>11</w:t>
                          </w:r>
                          <w:r>
                            <w:rPr>
                              <w:b/>
                              <w:sz w:val="20"/>
                            </w:rPr>
                            <w:fldChar w:fldCharType="end"/>
                          </w:r>
                          <w:r>
                            <w:rPr>
                              <w:b/>
                              <w:spacing w:val="66"/>
                              <w:w w:val="150"/>
                              <w:sz w:val="20"/>
                            </w:rPr>
                            <w:t xml:space="preserve"> </w:t>
                          </w:r>
                          <w:r>
                            <w:rPr>
                              <w:b/>
                              <w:sz w:val="20"/>
                            </w:rPr>
                            <w:t>Engine</w:t>
                          </w:r>
                          <w:r>
                            <w:rPr>
                              <w:b/>
                              <w:spacing w:val="-5"/>
                              <w:sz w:val="20"/>
                            </w:rPr>
                            <w:t xml:space="preserve"> </w:t>
                          </w:r>
                          <w:r>
                            <w:rPr>
                              <w:b/>
                              <w:sz w:val="20"/>
                            </w:rPr>
                            <w:t>Lubrication</w:t>
                          </w:r>
                          <w:r>
                            <w:rPr>
                              <w:b/>
                              <w:spacing w:val="-5"/>
                              <w:sz w:val="20"/>
                            </w:rPr>
                            <w:t xml:space="preserve"> </w:t>
                          </w:r>
                          <w:r>
                            <w:rPr>
                              <w:b/>
                              <w:spacing w:val="-2"/>
                              <w:sz w:val="20"/>
                            </w:rPr>
                            <w:t>System:</w:t>
                          </w:r>
                        </w:p>
                      </w:txbxContent>
                    </wps:txbx>
                    <wps:bodyPr wrap="square" lIns="0" tIns="0" rIns="0" bIns="0" rtlCol="0">
                      <a:noAutofit/>
                    </wps:bodyPr>
                  </wps:wsp>
                </a:graphicData>
              </a:graphic>
            </wp:anchor>
          </w:drawing>
        </mc:Choice>
        <mc:Fallback>
          <w:pict>
            <v:shapetype w14:anchorId="0D50D0AC" id="_x0000_t202" coordsize="21600,21600" o:spt="202" path="m,l,21600r21600,l21600,xe">
              <v:stroke joinstyle="miter"/>
              <v:path gradientshapeok="t" o:connecttype="rect"/>
            </v:shapetype>
            <v:shape id="Textbox 2" o:spid="_x0000_s1027" type="#_x0000_t202" style="position:absolute;margin-left:35.85pt;margin-top:19.3pt;width:168.65pt;height:13.15pt;z-index:-17264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uyVqgEAAEYDAAAOAAAAZHJzL2Uyb0RvYy54bWysUtuO0zAQfUfiHyy/01xEl1XUdAWsQEgr&#10;QNrlAxzHbixij/G4Tfr3jJ2mu4I3xIs9to/PnDMzu7vZjuykAhpwLa82JWfKSeiNO7T8x9OnN7ec&#10;YRSuFyM41fKzQn63f/1qN/lG1TDA2KvAiMRhM/mWDzH6pihQDsoK3IBXjh41BCsiHcOh6IOYiN2O&#10;RV2WN8UEofcBpEKk2/vlke8zv9ZKxm9ao4psbDlpi3kNee3SWux3ojkE4QcjLzLEP6iwwjhKeqW6&#10;F1GwYzB/UVkjAyDouJFgC9DaSJU9kJuq/MPN4yC8yl6oOOivZcL/Ryu/nr4HZvqW15w5YalFT2qO&#10;HcysTsWZPDaEefSEivMHmKnJ2Sj6B5A/kSDFC8zyAQmdijHrYNNONhl9pPqfrzWnJEzSZV29rW63&#10;W84kvVU378pym/IWz799wPhZgWUpaHmgnmYF4vSAcYGukIuYJX+SFeduzu6q1UwH/Zm8TNTyluOv&#10;owiKs/GLo5qm+ViDsAbdGoQ4foQ8RcmSg/fHCNpkASnTwnsRQM3KFi6Dlabh5Tmjnsd//xsAAP//&#10;AwBQSwMEFAAGAAgAAAAhALIWVa/eAAAACAEAAA8AAABkcnMvZG93bnJldi54bWxMj8FOwzAQRO9I&#10;/IO1SNyoXajSJmRTVQhOSIg0HDg68TaJGq9D7Lbh7zEnOI5mNPMm3852EGeafO8YYblQIIgbZ3pu&#10;ET6ql7sNCB80Gz04JoRv8rAtrq9ynRl34ZLO+9CKWMI+0whdCGMmpW86stov3EgcvYObrA5RTq00&#10;k77EcjvIe6USaXXPcaHTIz111Bz3J4uw++Tyuf96q9/LQ9lXVar4NTki3t7Mu0cQgebwF4Zf/IgO&#10;RWSq3YmNFwPCermOSYSHTQIi+iuVxm81QrJKQRa5/H+g+AEAAP//AwBQSwECLQAUAAYACAAAACEA&#10;toM4kv4AAADhAQAAEwAAAAAAAAAAAAAAAAAAAAAAW0NvbnRlbnRfVHlwZXNdLnhtbFBLAQItABQA&#10;BgAIAAAAIQA4/SH/1gAAAJQBAAALAAAAAAAAAAAAAAAAAC8BAABfcmVscy8ucmVsc1BLAQItABQA&#10;BgAIAAAAIQA1HuyVqgEAAEYDAAAOAAAAAAAAAAAAAAAAAC4CAABkcnMvZTJvRG9jLnhtbFBLAQIt&#10;ABQABgAIAAAAIQCyFlWv3gAAAAgBAAAPAAAAAAAAAAAAAAAAAAQEAABkcnMvZG93bnJldi54bWxQ&#10;SwUGAAAAAAQABADzAAAADwUAAAAA&#10;" filled="f" stroked="f">
              <v:textbox inset="0,0,0,0">
                <w:txbxContent>
                  <w:p w14:paraId="15A73780" w14:textId="77777777" w:rsidR="002748BC" w:rsidRDefault="00607755">
                    <w:pPr>
                      <w:spacing w:before="12"/>
                      <w:ind w:left="20"/>
                      <w:rPr>
                        <w:b/>
                        <w:sz w:val="20"/>
                      </w:rPr>
                    </w:pPr>
                    <w:r>
                      <w:rPr>
                        <w:b/>
                        <w:sz w:val="20"/>
                      </w:rPr>
                      <w:t>1E-</w:t>
                    </w:r>
                    <w:r>
                      <w:rPr>
                        <w:b/>
                        <w:sz w:val="20"/>
                      </w:rPr>
                      <w:fldChar w:fldCharType="begin"/>
                    </w:r>
                    <w:r>
                      <w:rPr>
                        <w:b/>
                        <w:sz w:val="20"/>
                      </w:rPr>
                      <w:instrText xml:space="preserve"> PAGE </w:instrText>
                    </w:r>
                    <w:r>
                      <w:rPr>
                        <w:b/>
                        <w:sz w:val="20"/>
                      </w:rPr>
                      <w:fldChar w:fldCharType="separate"/>
                    </w:r>
                    <w:r>
                      <w:rPr>
                        <w:b/>
                        <w:sz w:val="20"/>
                      </w:rPr>
                      <w:t>11</w:t>
                    </w:r>
                    <w:r>
                      <w:rPr>
                        <w:b/>
                        <w:sz w:val="20"/>
                      </w:rPr>
                      <w:fldChar w:fldCharType="end"/>
                    </w:r>
                    <w:r>
                      <w:rPr>
                        <w:b/>
                        <w:spacing w:val="66"/>
                        <w:w w:val="150"/>
                        <w:sz w:val="20"/>
                      </w:rPr>
                      <w:t xml:space="preserve"> </w:t>
                    </w:r>
                    <w:r>
                      <w:rPr>
                        <w:b/>
                        <w:sz w:val="20"/>
                      </w:rPr>
                      <w:t>Engine</w:t>
                    </w:r>
                    <w:r>
                      <w:rPr>
                        <w:b/>
                        <w:spacing w:val="-5"/>
                        <w:sz w:val="20"/>
                      </w:rPr>
                      <w:t xml:space="preserve"> </w:t>
                    </w:r>
                    <w:r>
                      <w:rPr>
                        <w:b/>
                        <w:sz w:val="20"/>
                      </w:rPr>
                      <w:t>Lubrication</w:t>
                    </w:r>
                    <w:r>
                      <w:rPr>
                        <w:b/>
                        <w:spacing w:val="-5"/>
                        <w:sz w:val="20"/>
                      </w:rPr>
                      <w:t xml:space="preserve"> </w:t>
                    </w:r>
                    <w:r>
                      <w:rPr>
                        <w:b/>
                        <w:spacing w:val="-2"/>
                        <w:sz w:val="20"/>
                      </w:rPr>
                      <w:t>System:</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1ED9D" w14:textId="77777777" w:rsidR="002748BC" w:rsidRDefault="00607755">
    <w:pPr>
      <w:pStyle w:val="BodyText"/>
      <w:spacing w:line="14" w:lineRule="auto"/>
    </w:pPr>
    <w:r>
      <w:rPr>
        <w:noProof/>
      </w:rPr>
      <mc:AlternateContent>
        <mc:Choice Requires="wps">
          <w:drawing>
            <wp:anchor distT="0" distB="0" distL="0" distR="0" simplePos="0" relativeHeight="486053376" behindDoc="1" locked="0" layoutInCell="1" allowOverlap="1" wp14:anchorId="7CC8D82A" wp14:editId="4019CCE7">
              <wp:simplePos x="0" y="0"/>
              <wp:positionH relativeFrom="page">
                <wp:posOffset>455168</wp:posOffset>
              </wp:positionH>
              <wp:positionV relativeFrom="page">
                <wp:posOffset>245408</wp:posOffset>
              </wp:positionV>
              <wp:extent cx="2148840" cy="167005"/>
              <wp:effectExtent l="0" t="0" r="0" b="0"/>
              <wp:wrapNone/>
              <wp:docPr id="925" name="Textbox 9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48840" cy="167005"/>
                      </a:xfrm>
                      <a:prstGeom prst="rect">
                        <a:avLst/>
                      </a:prstGeom>
                    </wps:spPr>
                    <wps:txbx>
                      <w:txbxContent>
                        <w:p w14:paraId="4417E70C" w14:textId="77777777" w:rsidR="002748BC" w:rsidRDefault="00607755">
                          <w:pPr>
                            <w:spacing w:before="12"/>
                            <w:ind w:left="20"/>
                            <w:rPr>
                              <w:b/>
                              <w:sz w:val="20"/>
                            </w:rPr>
                          </w:pPr>
                          <w:r>
                            <w:rPr>
                              <w:b/>
                              <w:sz w:val="20"/>
                            </w:rPr>
                            <w:t>1E-13</w:t>
                          </w:r>
                          <w:r>
                            <w:rPr>
                              <w:b/>
                              <w:spacing w:val="66"/>
                              <w:w w:val="150"/>
                              <w:sz w:val="20"/>
                            </w:rPr>
                            <w:t xml:space="preserve"> </w:t>
                          </w:r>
                          <w:r>
                            <w:rPr>
                              <w:b/>
                              <w:sz w:val="20"/>
                            </w:rPr>
                            <w:t>Engine</w:t>
                          </w:r>
                          <w:r>
                            <w:rPr>
                              <w:b/>
                              <w:spacing w:val="-5"/>
                              <w:sz w:val="20"/>
                            </w:rPr>
                            <w:t xml:space="preserve"> </w:t>
                          </w:r>
                          <w:r>
                            <w:rPr>
                              <w:b/>
                              <w:sz w:val="20"/>
                            </w:rPr>
                            <w:t>Lubrication</w:t>
                          </w:r>
                          <w:r>
                            <w:rPr>
                              <w:b/>
                              <w:spacing w:val="-5"/>
                              <w:sz w:val="20"/>
                            </w:rPr>
                            <w:t xml:space="preserve"> </w:t>
                          </w:r>
                          <w:r>
                            <w:rPr>
                              <w:b/>
                              <w:spacing w:val="-2"/>
                              <w:sz w:val="20"/>
                            </w:rPr>
                            <w:t>System:</w:t>
                          </w:r>
                        </w:p>
                      </w:txbxContent>
                    </wps:txbx>
                    <wps:bodyPr wrap="square" lIns="0" tIns="0" rIns="0" bIns="0" rtlCol="0">
                      <a:noAutofit/>
                    </wps:bodyPr>
                  </wps:wsp>
                </a:graphicData>
              </a:graphic>
            </wp:anchor>
          </w:drawing>
        </mc:Choice>
        <mc:Fallback>
          <w:pict>
            <v:shapetype w14:anchorId="7CC8D82A" id="_x0000_t202" coordsize="21600,21600" o:spt="202" path="m,l,21600r21600,l21600,xe">
              <v:stroke joinstyle="miter"/>
              <v:path gradientshapeok="t" o:connecttype="rect"/>
            </v:shapetype>
            <v:shape id="Textbox 925" o:spid="_x0000_s1028" type="#_x0000_t202" style="position:absolute;margin-left:35.85pt;margin-top:19.3pt;width:169.2pt;height:13.15pt;z-index:-17263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fF3rgEAAEoDAAAOAAAAZHJzL2Uyb0RvYy54bWysU8Fu2zAMvQ/oPwi6N3aMrsuMOMXaYsOA&#10;YivQ7gNkWYqFWaImKrHz96OUOC22W9ELTYnU43skvb6Z7MD2KqAB1/DlouRMOQmdcduG/3r+erni&#10;DKNwnRjAqYYfFPKbzcWH9ehrVUEPQ6cCIxCH9egb3sfo66JA2SsrcAFeOQpqCFZEOoZt0QUxErod&#10;iqosr4sRQucDSIVIt/fHIN9kfK2VjD+1RhXZ0HDiFrMN2bbJFpu1qLdB+N7IEw3xBhZWGEdFz1D3&#10;Igq2C+Y/KGtkAAQdFxJsAVobqbIGUrMs/1Hz1AuvshZqDvpzm/D9YOWP/WNgpmv45+ojZ05YGtKz&#10;mmILE0tX1KDRY015T54y43QLEw06i0X/API3UkrxKuf4ACk7NWTSwaYvSWX0kGZwOPedyjBJl9Xy&#10;arW6opCk2PL6U1nmusXLax8wflNgWXIaHmiumYHYP2BM9UU9p5zIHOsnWnFqp6ywmsW00B1Iy0hj&#10;bzj+2YmgOBu+O+pr2pHZCbPTzk6Iwx3kTUqSHHzZRdAmE0iVjrgnAjSwzOu0XGkjXp9z1ssvsPkL&#10;AAD//wMAUEsDBBQABgAIAAAAIQAiwcSu3gAAAAgBAAAPAAAAZHJzL2Rvd25yZXYueG1sTI/BTsMw&#10;EETvSPyDtUjcqB2o0jZkU1UITkiINBw4OvE2iRqvQ+y24e8xJziOZjTzJt/OdhBnmnzvGCFZKBDE&#10;jTM9twgf1cvdGoQPmo0eHBPCN3nYFtdXuc6Mu3BJ531oRSxhn2mELoQxk9I3HVntF24kjt7BTVaH&#10;KKdWmklfYrkd5L1SqbS657jQ6ZGeOmqO+5NF2H1y+dx/vdXv5aHsq2qj+DU9It7ezLtHEIHm8BeG&#10;X/yIDkVkqt2JjRcDwipZxSTCwzoFEf1lohIQNUK63IAscvn/QPEDAAD//wMAUEsBAi0AFAAGAAgA&#10;AAAhALaDOJL+AAAA4QEAABMAAAAAAAAAAAAAAAAAAAAAAFtDb250ZW50X1R5cGVzXS54bWxQSwEC&#10;LQAUAAYACAAAACEAOP0h/9YAAACUAQAACwAAAAAAAAAAAAAAAAAvAQAAX3JlbHMvLnJlbHNQSwEC&#10;LQAUAAYACAAAACEA4Znxd64BAABKAwAADgAAAAAAAAAAAAAAAAAuAgAAZHJzL2Uyb0RvYy54bWxQ&#10;SwECLQAUAAYACAAAACEAIsHErt4AAAAIAQAADwAAAAAAAAAAAAAAAAAIBAAAZHJzL2Rvd25yZXYu&#10;eG1sUEsFBgAAAAAEAAQA8wAAABMFAAAAAA==&#10;" filled="f" stroked="f">
              <v:textbox inset="0,0,0,0">
                <w:txbxContent>
                  <w:p w14:paraId="4417E70C" w14:textId="77777777" w:rsidR="002748BC" w:rsidRDefault="00607755">
                    <w:pPr>
                      <w:spacing w:before="12"/>
                      <w:ind w:left="20"/>
                      <w:rPr>
                        <w:b/>
                        <w:sz w:val="20"/>
                      </w:rPr>
                    </w:pPr>
                    <w:r>
                      <w:rPr>
                        <w:b/>
                        <w:sz w:val="20"/>
                      </w:rPr>
                      <w:t>1E-13</w:t>
                    </w:r>
                    <w:r>
                      <w:rPr>
                        <w:b/>
                        <w:spacing w:val="66"/>
                        <w:w w:val="150"/>
                        <w:sz w:val="20"/>
                      </w:rPr>
                      <w:t xml:space="preserve"> </w:t>
                    </w:r>
                    <w:r>
                      <w:rPr>
                        <w:b/>
                        <w:sz w:val="20"/>
                      </w:rPr>
                      <w:t>Engine</w:t>
                    </w:r>
                    <w:r>
                      <w:rPr>
                        <w:b/>
                        <w:spacing w:val="-5"/>
                        <w:sz w:val="20"/>
                      </w:rPr>
                      <w:t xml:space="preserve"> </w:t>
                    </w:r>
                    <w:r>
                      <w:rPr>
                        <w:b/>
                        <w:sz w:val="20"/>
                      </w:rPr>
                      <w:t>Lubrication</w:t>
                    </w:r>
                    <w:r>
                      <w:rPr>
                        <w:b/>
                        <w:spacing w:val="-5"/>
                        <w:sz w:val="20"/>
                      </w:rPr>
                      <w:t xml:space="preserve"> </w:t>
                    </w:r>
                    <w:r>
                      <w:rPr>
                        <w:b/>
                        <w:spacing w:val="-2"/>
                        <w:sz w:val="20"/>
                      </w:rPr>
                      <w:t>System: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A28F1"/>
    <w:multiLevelType w:val="hybridMultilevel"/>
    <w:tmpl w:val="CB40FB44"/>
    <w:lvl w:ilvl="0" w:tplc="1CC29112">
      <w:start w:val="1"/>
      <w:numFmt w:val="decimal"/>
      <w:lvlText w:val="%1)"/>
      <w:lvlJc w:val="left"/>
      <w:pPr>
        <w:ind w:left="357" w:hanging="234"/>
        <w:jc w:val="left"/>
      </w:pPr>
      <w:rPr>
        <w:rFonts w:ascii="Arial" w:eastAsia="Arial" w:hAnsi="Arial" w:cs="Arial" w:hint="default"/>
        <w:b w:val="0"/>
        <w:bCs w:val="0"/>
        <w:i w:val="0"/>
        <w:iCs w:val="0"/>
        <w:color w:val="007F00"/>
        <w:spacing w:val="-1"/>
        <w:w w:val="99"/>
        <w:sz w:val="20"/>
        <w:szCs w:val="20"/>
        <w:lang w:val="en-US" w:eastAsia="en-US" w:bidi="ar-SA"/>
      </w:rPr>
    </w:lvl>
    <w:lvl w:ilvl="1" w:tplc="0900B974">
      <w:numFmt w:val="bullet"/>
      <w:lvlText w:val="•"/>
      <w:lvlJc w:val="left"/>
      <w:pPr>
        <w:ind w:left="824" w:hanging="234"/>
      </w:pPr>
      <w:rPr>
        <w:rFonts w:hint="default"/>
        <w:lang w:val="en-US" w:eastAsia="en-US" w:bidi="ar-SA"/>
      </w:rPr>
    </w:lvl>
    <w:lvl w:ilvl="2" w:tplc="3014C97C">
      <w:numFmt w:val="bullet"/>
      <w:lvlText w:val="•"/>
      <w:lvlJc w:val="left"/>
      <w:pPr>
        <w:ind w:left="1289" w:hanging="234"/>
      </w:pPr>
      <w:rPr>
        <w:rFonts w:hint="default"/>
        <w:lang w:val="en-US" w:eastAsia="en-US" w:bidi="ar-SA"/>
      </w:rPr>
    </w:lvl>
    <w:lvl w:ilvl="3" w:tplc="253245BE">
      <w:numFmt w:val="bullet"/>
      <w:lvlText w:val="•"/>
      <w:lvlJc w:val="left"/>
      <w:pPr>
        <w:ind w:left="1753" w:hanging="234"/>
      </w:pPr>
      <w:rPr>
        <w:rFonts w:hint="default"/>
        <w:lang w:val="en-US" w:eastAsia="en-US" w:bidi="ar-SA"/>
      </w:rPr>
    </w:lvl>
    <w:lvl w:ilvl="4" w:tplc="D8D64D56">
      <w:numFmt w:val="bullet"/>
      <w:lvlText w:val="•"/>
      <w:lvlJc w:val="left"/>
      <w:pPr>
        <w:ind w:left="2218" w:hanging="234"/>
      </w:pPr>
      <w:rPr>
        <w:rFonts w:hint="default"/>
        <w:lang w:val="en-US" w:eastAsia="en-US" w:bidi="ar-SA"/>
      </w:rPr>
    </w:lvl>
    <w:lvl w:ilvl="5" w:tplc="374CD098">
      <w:numFmt w:val="bullet"/>
      <w:lvlText w:val="•"/>
      <w:lvlJc w:val="left"/>
      <w:pPr>
        <w:ind w:left="2682" w:hanging="234"/>
      </w:pPr>
      <w:rPr>
        <w:rFonts w:hint="default"/>
        <w:lang w:val="en-US" w:eastAsia="en-US" w:bidi="ar-SA"/>
      </w:rPr>
    </w:lvl>
    <w:lvl w:ilvl="6" w:tplc="F1A60186">
      <w:numFmt w:val="bullet"/>
      <w:lvlText w:val="•"/>
      <w:lvlJc w:val="left"/>
      <w:pPr>
        <w:ind w:left="3147" w:hanging="234"/>
      </w:pPr>
      <w:rPr>
        <w:rFonts w:hint="default"/>
        <w:lang w:val="en-US" w:eastAsia="en-US" w:bidi="ar-SA"/>
      </w:rPr>
    </w:lvl>
    <w:lvl w:ilvl="7" w:tplc="A8D694C4">
      <w:numFmt w:val="bullet"/>
      <w:lvlText w:val="•"/>
      <w:lvlJc w:val="left"/>
      <w:pPr>
        <w:ind w:left="3612" w:hanging="234"/>
      </w:pPr>
      <w:rPr>
        <w:rFonts w:hint="default"/>
        <w:lang w:val="en-US" w:eastAsia="en-US" w:bidi="ar-SA"/>
      </w:rPr>
    </w:lvl>
    <w:lvl w:ilvl="8" w:tplc="D070F808">
      <w:numFmt w:val="bullet"/>
      <w:lvlText w:val="•"/>
      <w:lvlJc w:val="left"/>
      <w:pPr>
        <w:ind w:left="4076" w:hanging="234"/>
      </w:pPr>
      <w:rPr>
        <w:rFonts w:hint="default"/>
        <w:lang w:val="en-US" w:eastAsia="en-US" w:bidi="ar-SA"/>
      </w:rPr>
    </w:lvl>
  </w:abstractNum>
  <w:abstractNum w:abstractNumId="1" w15:restartNumberingAfterBreak="0">
    <w:nsid w:val="0B4B7D3C"/>
    <w:multiLevelType w:val="hybridMultilevel"/>
    <w:tmpl w:val="7ACE926C"/>
    <w:lvl w:ilvl="0" w:tplc="CE144BEE">
      <w:start w:val="3"/>
      <w:numFmt w:val="decimal"/>
      <w:lvlText w:val="%1)"/>
      <w:lvlJc w:val="left"/>
      <w:pPr>
        <w:ind w:left="357" w:hanging="234"/>
        <w:jc w:val="left"/>
      </w:pPr>
      <w:rPr>
        <w:rFonts w:ascii="Arial" w:eastAsia="Arial" w:hAnsi="Arial" w:cs="Arial" w:hint="default"/>
        <w:b w:val="0"/>
        <w:bCs w:val="0"/>
        <w:i w:val="0"/>
        <w:iCs w:val="0"/>
        <w:color w:val="007F00"/>
        <w:spacing w:val="-1"/>
        <w:w w:val="99"/>
        <w:sz w:val="20"/>
        <w:szCs w:val="20"/>
        <w:lang w:val="en-US" w:eastAsia="en-US" w:bidi="ar-SA"/>
      </w:rPr>
    </w:lvl>
    <w:lvl w:ilvl="1" w:tplc="63DC47A2">
      <w:start w:val="1"/>
      <w:numFmt w:val="decimal"/>
      <w:lvlText w:val="%2)"/>
      <w:lvlJc w:val="left"/>
      <w:pPr>
        <w:ind w:left="748" w:hanging="234"/>
        <w:jc w:val="right"/>
      </w:pPr>
      <w:rPr>
        <w:rFonts w:ascii="Arial" w:eastAsia="Arial" w:hAnsi="Arial" w:cs="Arial" w:hint="default"/>
        <w:b w:val="0"/>
        <w:bCs w:val="0"/>
        <w:i w:val="0"/>
        <w:iCs w:val="0"/>
        <w:color w:val="007F00"/>
        <w:spacing w:val="-1"/>
        <w:w w:val="99"/>
        <w:sz w:val="20"/>
        <w:szCs w:val="20"/>
        <w:lang w:val="en-US" w:eastAsia="en-US" w:bidi="ar-SA"/>
      </w:rPr>
    </w:lvl>
    <w:lvl w:ilvl="2" w:tplc="85F455CA">
      <w:numFmt w:val="bullet"/>
      <w:lvlText w:val="•"/>
      <w:lvlJc w:val="left"/>
      <w:pPr>
        <w:ind w:left="663" w:hanging="234"/>
      </w:pPr>
      <w:rPr>
        <w:rFonts w:hint="default"/>
        <w:lang w:val="en-US" w:eastAsia="en-US" w:bidi="ar-SA"/>
      </w:rPr>
    </w:lvl>
    <w:lvl w:ilvl="3" w:tplc="B058BF48">
      <w:numFmt w:val="bullet"/>
      <w:lvlText w:val="•"/>
      <w:lvlJc w:val="left"/>
      <w:pPr>
        <w:ind w:left="587" w:hanging="234"/>
      </w:pPr>
      <w:rPr>
        <w:rFonts w:hint="default"/>
        <w:lang w:val="en-US" w:eastAsia="en-US" w:bidi="ar-SA"/>
      </w:rPr>
    </w:lvl>
    <w:lvl w:ilvl="4" w:tplc="D9309AF8">
      <w:numFmt w:val="bullet"/>
      <w:lvlText w:val="•"/>
      <w:lvlJc w:val="left"/>
      <w:pPr>
        <w:ind w:left="510" w:hanging="234"/>
      </w:pPr>
      <w:rPr>
        <w:rFonts w:hint="default"/>
        <w:lang w:val="en-US" w:eastAsia="en-US" w:bidi="ar-SA"/>
      </w:rPr>
    </w:lvl>
    <w:lvl w:ilvl="5" w:tplc="C2861006">
      <w:numFmt w:val="bullet"/>
      <w:lvlText w:val="•"/>
      <w:lvlJc w:val="left"/>
      <w:pPr>
        <w:ind w:left="434" w:hanging="234"/>
      </w:pPr>
      <w:rPr>
        <w:rFonts w:hint="default"/>
        <w:lang w:val="en-US" w:eastAsia="en-US" w:bidi="ar-SA"/>
      </w:rPr>
    </w:lvl>
    <w:lvl w:ilvl="6" w:tplc="3D903480">
      <w:numFmt w:val="bullet"/>
      <w:lvlText w:val="•"/>
      <w:lvlJc w:val="left"/>
      <w:pPr>
        <w:ind w:left="357" w:hanging="234"/>
      </w:pPr>
      <w:rPr>
        <w:rFonts w:hint="default"/>
        <w:lang w:val="en-US" w:eastAsia="en-US" w:bidi="ar-SA"/>
      </w:rPr>
    </w:lvl>
    <w:lvl w:ilvl="7" w:tplc="A050B2E2">
      <w:numFmt w:val="bullet"/>
      <w:lvlText w:val="•"/>
      <w:lvlJc w:val="left"/>
      <w:pPr>
        <w:ind w:left="281" w:hanging="234"/>
      </w:pPr>
      <w:rPr>
        <w:rFonts w:hint="default"/>
        <w:lang w:val="en-US" w:eastAsia="en-US" w:bidi="ar-SA"/>
      </w:rPr>
    </w:lvl>
    <w:lvl w:ilvl="8" w:tplc="F4AE430E">
      <w:numFmt w:val="bullet"/>
      <w:lvlText w:val="•"/>
      <w:lvlJc w:val="left"/>
      <w:pPr>
        <w:ind w:left="205" w:hanging="234"/>
      </w:pPr>
      <w:rPr>
        <w:rFonts w:hint="default"/>
        <w:lang w:val="en-US" w:eastAsia="en-US" w:bidi="ar-SA"/>
      </w:rPr>
    </w:lvl>
  </w:abstractNum>
  <w:abstractNum w:abstractNumId="2" w15:restartNumberingAfterBreak="0">
    <w:nsid w:val="15FD3205"/>
    <w:multiLevelType w:val="hybridMultilevel"/>
    <w:tmpl w:val="46BCE804"/>
    <w:lvl w:ilvl="0" w:tplc="81D067FC">
      <w:numFmt w:val="bullet"/>
      <w:lvlText w:val="•"/>
      <w:lvlJc w:val="left"/>
      <w:pPr>
        <w:ind w:left="243" w:hanging="227"/>
      </w:pPr>
      <w:rPr>
        <w:rFonts w:ascii="Arial" w:eastAsia="Arial" w:hAnsi="Arial" w:cs="Arial" w:hint="default"/>
        <w:b w:val="0"/>
        <w:bCs w:val="0"/>
        <w:i w:val="0"/>
        <w:iCs w:val="0"/>
        <w:color w:val="7F4C00"/>
        <w:spacing w:val="0"/>
        <w:w w:val="99"/>
        <w:sz w:val="20"/>
        <w:szCs w:val="20"/>
        <w:lang w:val="en-US" w:eastAsia="en-US" w:bidi="ar-SA"/>
      </w:rPr>
    </w:lvl>
    <w:lvl w:ilvl="1" w:tplc="B4E4FFE0">
      <w:numFmt w:val="bullet"/>
      <w:lvlText w:val="•"/>
      <w:lvlJc w:val="left"/>
      <w:pPr>
        <w:ind w:left="697" w:hanging="227"/>
      </w:pPr>
      <w:rPr>
        <w:rFonts w:hint="default"/>
        <w:lang w:val="en-US" w:eastAsia="en-US" w:bidi="ar-SA"/>
      </w:rPr>
    </w:lvl>
    <w:lvl w:ilvl="2" w:tplc="0124FEFE">
      <w:numFmt w:val="bullet"/>
      <w:lvlText w:val="•"/>
      <w:lvlJc w:val="left"/>
      <w:pPr>
        <w:ind w:left="1154" w:hanging="227"/>
      </w:pPr>
      <w:rPr>
        <w:rFonts w:hint="default"/>
        <w:lang w:val="en-US" w:eastAsia="en-US" w:bidi="ar-SA"/>
      </w:rPr>
    </w:lvl>
    <w:lvl w:ilvl="3" w:tplc="13C4B5C8">
      <w:numFmt w:val="bullet"/>
      <w:lvlText w:val="•"/>
      <w:lvlJc w:val="left"/>
      <w:pPr>
        <w:ind w:left="1611" w:hanging="227"/>
      </w:pPr>
      <w:rPr>
        <w:rFonts w:hint="default"/>
        <w:lang w:val="en-US" w:eastAsia="en-US" w:bidi="ar-SA"/>
      </w:rPr>
    </w:lvl>
    <w:lvl w:ilvl="4" w:tplc="289C669A">
      <w:numFmt w:val="bullet"/>
      <w:lvlText w:val="•"/>
      <w:lvlJc w:val="left"/>
      <w:pPr>
        <w:ind w:left="2068" w:hanging="227"/>
      </w:pPr>
      <w:rPr>
        <w:rFonts w:hint="default"/>
        <w:lang w:val="en-US" w:eastAsia="en-US" w:bidi="ar-SA"/>
      </w:rPr>
    </w:lvl>
    <w:lvl w:ilvl="5" w:tplc="BC161F86">
      <w:numFmt w:val="bullet"/>
      <w:lvlText w:val="•"/>
      <w:lvlJc w:val="left"/>
      <w:pPr>
        <w:ind w:left="2525" w:hanging="227"/>
      </w:pPr>
      <w:rPr>
        <w:rFonts w:hint="default"/>
        <w:lang w:val="en-US" w:eastAsia="en-US" w:bidi="ar-SA"/>
      </w:rPr>
    </w:lvl>
    <w:lvl w:ilvl="6" w:tplc="B6E60FD4">
      <w:numFmt w:val="bullet"/>
      <w:lvlText w:val="•"/>
      <w:lvlJc w:val="left"/>
      <w:pPr>
        <w:ind w:left="2982" w:hanging="227"/>
      </w:pPr>
      <w:rPr>
        <w:rFonts w:hint="default"/>
        <w:lang w:val="en-US" w:eastAsia="en-US" w:bidi="ar-SA"/>
      </w:rPr>
    </w:lvl>
    <w:lvl w:ilvl="7" w:tplc="BDF84524">
      <w:numFmt w:val="bullet"/>
      <w:lvlText w:val="•"/>
      <w:lvlJc w:val="left"/>
      <w:pPr>
        <w:ind w:left="3439" w:hanging="227"/>
      </w:pPr>
      <w:rPr>
        <w:rFonts w:hint="default"/>
        <w:lang w:val="en-US" w:eastAsia="en-US" w:bidi="ar-SA"/>
      </w:rPr>
    </w:lvl>
    <w:lvl w:ilvl="8" w:tplc="D1DC6424">
      <w:numFmt w:val="bullet"/>
      <w:lvlText w:val="•"/>
      <w:lvlJc w:val="left"/>
      <w:pPr>
        <w:ind w:left="3896" w:hanging="227"/>
      </w:pPr>
      <w:rPr>
        <w:rFonts w:hint="default"/>
        <w:lang w:val="en-US" w:eastAsia="en-US" w:bidi="ar-SA"/>
      </w:rPr>
    </w:lvl>
  </w:abstractNum>
  <w:abstractNum w:abstractNumId="3" w15:restartNumberingAfterBreak="0">
    <w:nsid w:val="1DD4157D"/>
    <w:multiLevelType w:val="hybridMultilevel"/>
    <w:tmpl w:val="111CB7CA"/>
    <w:lvl w:ilvl="0" w:tplc="7398FC04">
      <w:start w:val="2"/>
      <w:numFmt w:val="decimal"/>
      <w:lvlText w:val="%1)"/>
      <w:lvlJc w:val="left"/>
      <w:pPr>
        <w:ind w:left="5743" w:hanging="234"/>
        <w:jc w:val="right"/>
      </w:pPr>
      <w:rPr>
        <w:rFonts w:ascii="Arial" w:eastAsia="Arial" w:hAnsi="Arial" w:cs="Arial" w:hint="default"/>
        <w:b w:val="0"/>
        <w:bCs w:val="0"/>
        <w:i w:val="0"/>
        <w:iCs w:val="0"/>
        <w:color w:val="007F00"/>
        <w:spacing w:val="-1"/>
        <w:w w:val="99"/>
        <w:sz w:val="20"/>
        <w:szCs w:val="20"/>
        <w:lang w:val="en-US" w:eastAsia="en-US" w:bidi="ar-SA"/>
      </w:rPr>
    </w:lvl>
    <w:lvl w:ilvl="1" w:tplc="E368944A">
      <w:numFmt w:val="bullet"/>
      <w:lvlText w:val="•"/>
      <w:lvlJc w:val="left"/>
      <w:pPr>
        <w:ind w:left="6246" w:hanging="234"/>
      </w:pPr>
      <w:rPr>
        <w:rFonts w:hint="default"/>
        <w:lang w:val="en-US" w:eastAsia="en-US" w:bidi="ar-SA"/>
      </w:rPr>
    </w:lvl>
    <w:lvl w:ilvl="2" w:tplc="46A200D2">
      <w:numFmt w:val="bullet"/>
      <w:lvlText w:val="•"/>
      <w:lvlJc w:val="left"/>
      <w:pPr>
        <w:ind w:left="6752" w:hanging="234"/>
      </w:pPr>
      <w:rPr>
        <w:rFonts w:hint="default"/>
        <w:lang w:val="en-US" w:eastAsia="en-US" w:bidi="ar-SA"/>
      </w:rPr>
    </w:lvl>
    <w:lvl w:ilvl="3" w:tplc="F81C07F4">
      <w:numFmt w:val="bullet"/>
      <w:lvlText w:val="•"/>
      <w:lvlJc w:val="left"/>
      <w:pPr>
        <w:ind w:left="7258" w:hanging="234"/>
      </w:pPr>
      <w:rPr>
        <w:rFonts w:hint="default"/>
        <w:lang w:val="en-US" w:eastAsia="en-US" w:bidi="ar-SA"/>
      </w:rPr>
    </w:lvl>
    <w:lvl w:ilvl="4" w:tplc="5706F5C4">
      <w:numFmt w:val="bullet"/>
      <w:lvlText w:val="•"/>
      <w:lvlJc w:val="left"/>
      <w:pPr>
        <w:ind w:left="7764" w:hanging="234"/>
      </w:pPr>
      <w:rPr>
        <w:rFonts w:hint="default"/>
        <w:lang w:val="en-US" w:eastAsia="en-US" w:bidi="ar-SA"/>
      </w:rPr>
    </w:lvl>
    <w:lvl w:ilvl="5" w:tplc="F1282F9A">
      <w:numFmt w:val="bullet"/>
      <w:lvlText w:val="•"/>
      <w:lvlJc w:val="left"/>
      <w:pPr>
        <w:ind w:left="8270" w:hanging="234"/>
      </w:pPr>
      <w:rPr>
        <w:rFonts w:hint="default"/>
        <w:lang w:val="en-US" w:eastAsia="en-US" w:bidi="ar-SA"/>
      </w:rPr>
    </w:lvl>
    <w:lvl w:ilvl="6" w:tplc="ACD01408">
      <w:numFmt w:val="bullet"/>
      <w:lvlText w:val="•"/>
      <w:lvlJc w:val="left"/>
      <w:pPr>
        <w:ind w:left="8776" w:hanging="234"/>
      </w:pPr>
      <w:rPr>
        <w:rFonts w:hint="default"/>
        <w:lang w:val="en-US" w:eastAsia="en-US" w:bidi="ar-SA"/>
      </w:rPr>
    </w:lvl>
    <w:lvl w:ilvl="7" w:tplc="D1A43A0A">
      <w:numFmt w:val="bullet"/>
      <w:lvlText w:val="•"/>
      <w:lvlJc w:val="left"/>
      <w:pPr>
        <w:ind w:left="9282" w:hanging="234"/>
      </w:pPr>
      <w:rPr>
        <w:rFonts w:hint="default"/>
        <w:lang w:val="en-US" w:eastAsia="en-US" w:bidi="ar-SA"/>
      </w:rPr>
    </w:lvl>
    <w:lvl w:ilvl="8" w:tplc="FEA47894">
      <w:numFmt w:val="bullet"/>
      <w:lvlText w:val="•"/>
      <w:lvlJc w:val="left"/>
      <w:pPr>
        <w:ind w:left="9788" w:hanging="234"/>
      </w:pPr>
      <w:rPr>
        <w:rFonts w:hint="default"/>
        <w:lang w:val="en-US" w:eastAsia="en-US" w:bidi="ar-SA"/>
      </w:rPr>
    </w:lvl>
  </w:abstractNum>
  <w:abstractNum w:abstractNumId="4" w15:restartNumberingAfterBreak="0">
    <w:nsid w:val="30834FD0"/>
    <w:multiLevelType w:val="hybridMultilevel"/>
    <w:tmpl w:val="47588FB6"/>
    <w:lvl w:ilvl="0" w:tplc="CAAEF5F4">
      <w:start w:val="1"/>
      <w:numFmt w:val="decimal"/>
      <w:lvlText w:val="%1)"/>
      <w:lvlJc w:val="left"/>
      <w:pPr>
        <w:ind w:left="357" w:hanging="234"/>
        <w:jc w:val="right"/>
      </w:pPr>
      <w:rPr>
        <w:rFonts w:ascii="Arial" w:eastAsia="Arial" w:hAnsi="Arial" w:cs="Arial" w:hint="default"/>
        <w:b w:val="0"/>
        <w:bCs w:val="0"/>
        <w:i w:val="0"/>
        <w:iCs w:val="0"/>
        <w:color w:val="007F00"/>
        <w:spacing w:val="-1"/>
        <w:w w:val="99"/>
        <w:sz w:val="20"/>
        <w:szCs w:val="20"/>
        <w:lang w:val="en-US" w:eastAsia="en-US" w:bidi="ar-SA"/>
      </w:rPr>
    </w:lvl>
    <w:lvl w:ilvl="1" w:tplc="5DD659E2">
      <w:start w:val="1"/>
      <w:numFmt w:val="lowerLetter"/>
      <w:lvlText w:val="%2)"/>
      <w:lvlJc w:val="left"/>
      <w:pPr>
        <w:ind w:left="1088" w:hanging="340"/>
        <w:jc w:val="left"/>
      </w:pPr>
      <w:rPr>
        <w:rFonts w:ascii="Arial" w:eastAsia="Arial" w:hAnsi="Arial" w:cs="Arial" w:hint="default"/>
        <w:b w:val="0"/>
        <w:bCs w:val="0"/>
        <w:i w:val="0"/>
        <w:iCs w:val="0"/>
        <w:color w:val="A67200"/>
        <w:spacing w:val="0"/>
        <w:w w:val="99"/>
        <w:sz w:val="20"/>
        <w:szCs w:val="20"/>
        <w:lang w:val="en-US" w:eastAsia="en-US" w:bidi="ar-SA"/>
      </w:rPr>
    </w:lvl>
    <w:lvl w:ilvl="2" w:tplc="C1460E04">
      <w:start w:val="1"/>
      <w:numFmt w:val="upperLetter"/>
      <w:lvlText w:val="(%3)"/>
      <w:lvlJc w:val="left"/>
      <w:pPr>
        <w:ind w:left="1027" w:hanging="279"/>
        <w:jc w:val="left"/>
      </w:pPr>
      <w:rPr>
        <w:rFonts w:ascii="Arial" w:eastAsia="Arial" w:hAnsi="Arial" w:cs="Arial" w:hint="default"/>
        <w:b/>
        <w:bCs/>
        <w:i w:val="0"/>
        <w:iCs w:val="0"/>
        <w:color w:val="4C00CC"/>
        <w:spacing w:val="-1"/>
        <w:w w:val="99"/>
        <w:sz w:val="18"/>
        <w:szCs w:val="18"/>
        <w:lang w:val="en-US" w:eastAsia="en-US" w:bidi="ar-SA"/>
      </w:rPr>
    </w:lvl>
    <w:lvl w:ilvl="3" w:tplc="F59E77AA">
      <w:numFmt w:val="bullet"/>
      <w:lvlText w:val="•"/>
      <w:lvlJc w:val="left"/>
      <w:pPr>
        <w:ind w:left="1570" w:hanging="279"/>
      </w:pPr>
      <w:rPr>
        <w:rFonts w:hint="default"/>
        <w:lang w:val="en-US" w:eastAsia="en-US" w:bidi="ar-SA"/>
      </w:rPr>
    </w:lvl>
    <w:lvl w:ilvl="4" w:tplc="1398EDC0">
      <w:numFmt w:val="bullet"/>
      <w:lvlText w:val="•"/>
      <w:lvlJc w:val="left"/>
      <w:pPr>
        <w:ind w:left="2061" w:hanging="279"/>
      </w:pPr>
      <w:rPr>
        <w:rFonts w:hint="default"/>
        <w:lang w:val="en-US" w:eastAsia="en-US" w:bidi="ar-SA"/>
      </w:rPr>
    </w:lvl>
    <w:lvl w:ilvl="5" w:tplc="8C9CADA6">
      <w:numFmt w:val="bullet"/>
      <w:lvlText w:val="•"/>
      <w:lvlJc w:val="left"/>
      <w:pPr>
        <w:ind w:left="2552" w:hanging="279"/>
      </w:pPr>
      <w:rPr>
        <w:rFonts w:hint="default"/>
        <w:lang w:val="en-US" w:eastAsia="en-US" w:bidi="ar-SA"/>
      </w:rPr>
    </w:lvl>
    <w:lvl w:ilvl="6" w:tplc="29702D2E">
      <w:numFmt w:val="bullet"/>
      <w:lvlText w:val="•"/>
      <w:lvlJc w:val="left"/>
      <w:pPr>
        <w:ind w:left="3043" w:hanging="279"/>
      </w:pPr>
      <w:rPr>
        <w:rFonts w:hint="default"/>
        <w:lang w:val="en-US" w:eastAsia="en-US" w:bidi="ar-SA"/>
      </w:rPr>
    </w:lvl>
    <w:lvl w:ilvl="7" w:tplc="A530A56A">
      <w:numFmt w:val="bullet"/>
      <w:lvlText w:val="•"/>
      <w:lvlJc w:val="left"/>
      <w:pPr>
        <w:ind w:left="3534" w:hanging="279"/>
      </w:pPr>
      <w:rPr>
        <w:rFonts w:hint="default"/>
        <w:lang w:val="en-US" w:eastAsia="en-US" w:bidi="ar-SA"/>
      </w:rPr>
    </w:lvl>
    <w:lvl w:ilvl="8" w:tplc="40B2626A">
      <w:numFmt w:val="bullet"/>
      <w:lvlText w:val="•"/>
      <w:lvlJc w:val="left"/>
      <w:pPr>
        <w:ind w:left="4025" w:hanging="279"/>
      </w:pPr>
      <w:rPr>
        <w:rFonts w:hint="default"/>
        <w:lang w:val="en-US" w:eastAsia="en-US" w:bidi="ar-SA"/>
      </w:rPr>
    </w:lvl>
  </w:abstractNum>
  <w:abstractNum w:abstractNumId="5" w15:restartNumberingAfterBreak="0">
    <w:nsid w:val="3BDF2312"/>
    <w:multiLevelType w:val="hybridMultilevel"/>
    <w:tmpl w:val="1E4EE324"/>
    <w:lvl w:ilvl="0" w:tplc="5FB88592">
      <w:start w:val="1"/>
      <w:numFmt w:val="decimal"/>
      <w:lvlText w:val="%1)"/>
      <w:lvlJc w:val="left"/>
      <w:pPr>
        <w:ind w:left="357" w:hanging="234"/>
        <w:jc w:val="right"/>
      </w:pPr>
      <w:rPr>
        <w:rFonts w:ascii="Arial" w:eastAsia="Arial" w:hAnsi="Arial" w:cs="Arial" w:hint="default"/>
        <w:b w:val="0"/>
        <w:bCs w:val="0"/>
        <w:i w:val="0"/>
        <w:iCs w:val="0"/>
        <w:color w:val="007F00"/>
        <w:spacing w:val="-1"/>
        <w:w w:val="99"/>
        <w:sz w:val="20"/>
        <w:szCs w:val="20"/>
        <w:lang w:val="en-US" w:eastAsia="en-US" w:bidi="ar-SA"/>
      </w:rPr>
    </w:lvl>
    <w:lvl w:ilvl="1" w:tplc="935A629E">
      <w:start w:val="1"/>
      <w:numFmt w:val="decimal"/>
      <w:lvlText w:val="%2)"/>
      <w:lvlJc w:val="left"/>
      <w:pPr>
        <w:ind w:left="357" w:hanging="234"/>
        <w:jc w:val="left"/>
      </w:pPr>
      <w:rPr>
        <w:rFonts w:ascii="Arial" w:eastAsia="Arial" w:hAnsi="Arial" w:cs="Arial" w:hint="default"/>
        <w:b w:val="0"/>
        <w:bCs w:val="0"/>
        <w:i w:val="0"/>
        <w:iCs w:val="0"/>
        <w:color w:val="007F00"/>
        <w:spacing w:val="-1"/>
        <w:w w:val="99"/>
        <w:sz w:val="20"/>
        <w:szCs w:val="20"/>
        <w:lang w:val="en-US" w:eastAsia="en-US" w:bidi="ar-SA"/>
      </w:rPr>
    </w:lvl>
    <w:lvl w:ilvl="2" w:tplc="E690B814">
      <w:numFmt w:val="bullet"/>
      <w:lvlText w:val="•"/>
      <w:lvlJc w:val="left"/>
      <w:pPr>
        <w:ind w:left="-384" w:hanging="234"/>
      </w:pPr>
      <w:rPr>
        <w:rFonts w:hint="default"/>
        <w:lang w:val="en-US" w:eastAsia="en-US" w:bidi="ar-SA"/>
      </w:rPr>
    </w:lvl>
    <w:lvl w:ilvl="3" w:tplc="5278481A">
      <w:numFmt w:val="bullet"/>
      <w:lvlText w:val="•"/>
      <w:lvlJc w:val="left"/>
      <w:pPr>
        <w:ind w:left="-755" w:hanging="234"/>
      </w:pPr>
      <w:rPr>
        <w:rFonts w:hint="default"/>
        <w:lang w:val="en-US" w:eastAsia="en-US" w:bidi="ar-SA"/>
      </w:rPr>
    </w:lvl>
    <w:lvl w:ilvl="4" w:tplc="7A6E523C">
      <w:numFmt w:val="bullet"/>
      <w:lvlText w:val="•"/>
      <w:lvlJc w:val="left"/>
      <w:pPr>
        <w:ind w:left="-1127" w:hanging="234"/>
      </w:pPr>
      <w:rPr>
        <w:rFonts w:hint="default"/>
        <w:lang w:val="en-US" w:eastAsia="en-US" w:bidi="ar-SA"/>
      </w:rPr>
    </w:lvl>
    <w:lvl w:ilvl="5" w:tplc="3674689A">
      <w:numFmt w:val="bullet"/>
      <w:lvlText w:val="•"/>
      <w:lvlJc w:val="left"/>
      <w:pPr>
        <w:ind w:left="-1498" w:hanging="234"/>
      </w:pPr>
      <w:rPr>
        <w:rFonts w:hint="default"/>
        <w:lang w:val="en-US" w:eastAsia="en-US" w:bidi="ar-SA"/>
      </w:rPr>
    </w:lvl>
    <w:lvl w:ilvl="6" w:tplc="4B929D54">
      <w:numFmt w:val="bullet"/>
      <w:lvlText w:val="•"/>
      <w:lvlJc w:val="left"/>
      <w:pPr>
        <w:ind w:left="-1870" w:hanging="234"/>
      </w:pPr>
      <w:rPr>
        <w:rFonts w:hint="default"/>
        <w:lang w:val="en-US" w:eastAsia="en-US" w:bidi="ar-SA"/>
      </w:rPr>
    </w:lvl>
    <w:lvl w:ilvl="7" w:tplc="22F0BF38">
      <w:numFmt w:val="bullet"/>
      <w:lvlText w:val="•"/>
      <w:lvlJc w:val="left"/>
      <w:pPr>
        <w:ind w:left="-2241" w:hanging="234"/>
      </w:pPr>
      <w:rPr>
        <w:rFonts w:hint="default"/>
        <w:lang w:val="en-US" w:eastAsia="en-US" w:bidi="ar-SA"/>
      </w:rPr>
    </w:lvl>
    <w:lvl w:ilvl="8" w:tplc="6B12F74C">
      <w:numFmt w:val="bullet"/>
      <w:lvlText w:val="•"/>
      <w:lvlJc w:val="left"/>
      <w:pPr>
        <w:ind w:left="-2613" w:hanging="234"/>
      </w:pPr>
      <w:rPr>
        <w:rFonts w:hint="default"/>
        <w:lang w:val="en-US" w:eastAsia="en-US" w:bidi="ar-SA"/>
      </w:rPr>
    </w:lvl>
  </w:abstractNum>
  <w:abstractNum w:abstractNumId="6" w15:restartNumberingAfterBreak="0">
    <w:nsid w:val="401C417B"/>
    <w:multiLevelType w:val="hybridMultilevel"/>
    <w:tmpl w:val="AF1665C2"/>
    <w:lvl w:ilvl="0" w:tplc="4EDEFA5E">
      <w:start w:val="12"/>
      <w:numFmt w:val="decimal"/>
      <w:lvlText w:val="%1)"/>
      <w:lvlJc w:val="left"/>
      <w:pPr>
        <w:ind w:left="1088" w:hanging="340"/>
        <w:jc w:val="right"/>
      </w:pPr>
      <w:rPr>
        <w:rFonts w:ascii="Arial" w:eastAsia="Arial" w:hAnsi="Arial" w:cs="Arial" w:hint="default"/>
        <w:b w:val="0"/>
        <w:bCs w:val="0"/>
        <w:i w:val="0"/>
        <w:iCs w:val="0"/>
        <w:color w:val="007F00"/>
        <w:spacing w:val="-1"/>
        <w:w w:val="99"/>
        <w:sz w:val="20"/>
        <w:szCs w:val="20"/>
        <w:lang w:val="en-US" w:eastAsia="en-US" w:bidi="ar-SA"/>
      </w:rPr>
    </w:lvl>
    <w:lvl w:ilvl="1" w:tplc="86A29566">
      <w:start w:val="1"/>
      <w:numFmt w:val="decimal"/>
      <w:lvlText w:val="%2)"/>
      <w:lvlJc w:val="left"/>
      <w:pPr>
        <w:ind w:left="748" w:hanging="234"/>
        <w:jc w:val="left"/>
      </w:pPr>
      <w:rPr>
        <w:rFonts w:ascii="Arial" w:eastAsia="Arial" w:hAnsi="Arial" w:cs="Arial" w:hint="default"/>
        <w:b w:val="0"/>
        <w:bCs w:val="0"/>
        <w:i w:val="0"/>
        <w:iCs w:val="0"/>
        <w:color w:val="007F00"/>
        <w:spacing w:val="-1"/>
        <w:w w:val="99"/>
        <w:sz w:val="20"/>
        <w:szCs w:val="20"/>
        <w:lang w:val="en-US" w:eastAsia="en-US" w:bidi="ar-SA"/>
      </w:rPr>
    </w:lvl>
    <w:lvl w:ilvl="2" w:tplc="0568E1D8">
      <w:numFmt w:val="bullet"/>
      <w:lvlText w:val="•"/>
      <w:lvlJc w:val="left"/>
      <w:pPr>
        <w:ind w:left="1599" w:hanging="234"/>
      </w:pPr>
      <w:rPr>
        <w:rFonts w:hint="default"/>
        <w:lang w:val="en-US" w:eastAsia="en-US" w:bidi="ar-SA"/>
      </w:rPr>
    </w:lvl>
    <w:lvl w:ilvl="3" w:tplc="A1223BA4">
      <w:numFmt w:val="bullet"/>
      <w:lvlText w:val="•"/>
      <w:lvlJc w:val="left"/>
      <w:pPr>
        <w:ind w:left="2118" w:hanging="234"/>
      </w:pPr>
      <w:rPr>
        <w:rFonts w:hint="default"/>
        <w:lang w:val="en-US" w:eastAsia="en-US" w:bidi="ar-SA"/>
      </w:rPr>
    </w:lvl>
    <w:lvl w:ilvl="4" w:tplc="4D32C8C4">
      <w:numFmt w:val="bullet"/>
      <w:lvlText w:val="•"/>
      <w:lvlJc w:val="left"/>
      <w:pPr>
        <w:ind w:left="2638" w:hanging="234"/>
      </w:pPr>
      <w:rPr>
        <w:rFonts w:hint="default"/>
        <w:lang w:val="en-US" w:eastAsia="en-US" w:bidi="ar-SA"/>
      </w:rPr>
    </w:lvl>
    <w:lvl w:ilvl="5" w:tplc="BC4C58FA">
      <w:numFmt w:val="bullet"/>
      <w:lvlText w:val="•"/>
      <w:lvlJc w:val="left"/>
      <w:pPr>
        <w:ind w:left="3157" w:hanging="234"/>
      </w:pPr>
      <w:rPr>
        <w:rFonts w:hint="default"/>
        <w:lang w:val="en-US" w:eastAsia="en-US" w:bidi="ar-SA"/>
      </w:rPr>
    </w:lvl>
    <w:lvl w:ilvl="6" w:tplc="E56E6F34">
      <w:numFmt w:val="bullet"/>
      <w:lvlText w:val="•"/>
      <w:lvlJc w:val="left"/>
      <w:pPr>
        <w:ind w:left="3676" w:hanging="234"/>
      </w:pPr>
      <w:rPr>
        <w:rFonts w:hint="default"/>
        <w:lang w:val="en-US" w:eastAsia="en-US" w:bidi="ar-SA"/>
      </w:rPr>
    </w:lvl>
    <w:lvl w:ilvl="7" w:tplc="7D92A852">
      <w:numFmt w:val="bullet"/>
      <w:lvlText w:val="•"/>
      <w:lvlJc w:val="left"/>
      <w:pPr>
        <w:ind w:left="4196" w:hanging="234"/>
      </w:pPr>
      <w:rPr>
        <w:rFonts w:hint="default"/>
        <w:lang w:val="en-US" w:eastAsia="en-US" w:bidi="ar-SA"/>
      </w:rPr>
    </w:lvl>
    <w:lvl w:ilvl="8" w:tplc="E4DA3040">
      <w:numFmt w:val="bullet"/>
      <w:lvlText w:val="•"/>
      <w:lvlJc w:val="left"/>
      <w:pPr>
        <w:ind w:left="4715" w:hanging="234"/>
      </w:pPr>
      <w:rPr>
        <w:rFonts w:hint="default"/>
        <w:lang w:val="en-US" w:eastAsia="en-US" w:bidi="ar-SA"/>
      </w:rPr>
    </w:lvl>
  </w:abstractNum>
  <w:abstractNum w:abstractNumId="7" w15:restartNumberingAfterBreak="0">
    <w:nsid w:val="44506FE0"/>
    <w:multiLevelType w:val="hybridMultilevel"/>
    <w:tmpl w:val="5B56522C"/>
    <w:lvl w:ilvl="0" w:tplc="BBB4718C">
      <w:numFmt w:val="bullet"/>
      <w:lvlText w:val="•"/>
      <w:lvlJc w:val="left"/>
      <w:pPr>
        <w:ind w:left="243" w:hanging="227"/>
      </w:pPr>
      <w:rPr>
        <w:rFonts w:ascii="Arial" w:eastAsia="Arial" w:hAnsi="Arial" w:cs="Arial" w:hint="default"/>
        <w:b w:val="0"/>
        <w:bCs w:val="0"/>
        <w:i w:val="0"/>
        <w:iCs w:val="0"/>
        <w:color w:val="7F4C00"/>
        <w:spacing w:val="0"/>
        <w:w w:val="99"/>
        <w:sz w:val="20"/>
        <w:szCs w:val="20"/>
        <w:lang w:val="en-US" w:eastAsia="en-US" w:bidi="ar-SA"/>
      </w:rPr>
    </w:lvl>
    <w:lvl w:ilvl="1" w:tplc="7BDAE99C">
      <w:numFmt w:val="bullet"/>
      <w:lvlText w:val="–"/>
      <w:lvlJc w:val="left"/>
      <w:pPr>
        <w:ind w:left="470" w:hanging="227"/>
      </w:pPr>
      <w:rPr>
        <w:rFonts w:ascii="Arial" w:eastAsia="Arial" w:hAnsi="Arial" w:cs="Arial" w:hint="default"/>
        <w:b w:val="0"/>
        <w:bCs w:val="0"/>
        <w:i w:val="0"/>
        <w:iCs w:val="0"/>
        <w:color w:val="00CC00"/>
        <w:spacing w:val="0"/>
        <w:w w:val="99"/>
        <w:sz w:val="20"/>
        <w:szCs w:val="20"/>
        <w:lang w:val="en-US" w:eastAsia="en-US" w:bidi="ar-SA"/>
      </w:rPr>
    </w:lvl>
    <w:lvl w:ilvl="2" w:tplc="CD0CEFC8">
      <w:numFmt w:val="bullet"/>
      <w:lvlText w:val="•"/>
      <w:lvlJc w:val="left"/>
      <w:pPr>
        <w:ind w:left="1626" w:hanging="227"/>
      </w:pPr>
      <w:rPr>
        <w:rFonts w:hint="default"/>
        <w:lang w:val="en-US" w:eastAsia="en-US" w:bidi="ar-SA"/>
      </w:rPr>
    </w:lvl>
    <w:lvl w:ilvl="3" w:tplc="73ECB6EA">
      <w:numFmt w:val="bullet"/>
      <w:lvlText w:val="•"/>
      <w:lvlJc w:val="left"/>
      <w:pPr>
        <w:ind w:left="2773" w:hanging="227"/>
      </w:pPr>
      <w:rPr>
        <w:rFonts w:hint="default"/>
        <w:lang w:val="en-US" w:eastAsia="en-US" w:bidi="ar-SA"/>
      </w:rPr>
    </w:lvl>
    <w:lvl w:ilvl="4" w:tplc="E748531C">
      <w:numFmt w:val="bullet"/>
      <w:lvlText w:val="•"/>
      <w:lvlJc w:val="left"/>
      <w:pPr>
        <w:ind w:left="3920" w:hanging="227"/>
      </w:pPr>
      <w:rPr>
        <w:rFonts w:hint="default"/>
        <w:lang w:val="en-US" w:eastAsia="en-US" w:bidi="ar-SA"/>
      </w:rPr>
    </w:lvl>
    <w:lvl w:ilvl="5" w:tplc="BEA8AD84">
      <w:numFmt w:val="bullet"/>
      <w:lvlText w:val="•"/>
      <w:lvlJc w:val="left"/>
      <w:pPr>
        <w:ind w:left="5066" w:hanging="227"/>
      </w:pPr>
      <w:rPr>
        <w:rFonts w:hint="default"/>
        <w:lang w:val="en-US" w:eastAsia="en-US" w:bidi="ar-SA"/>
      </w:rPr>
    </w:lvl>
    <w:lvl w:ilvl="6" w:tplc="4372D556">
      <w:numFmt w:val="bullet"/>
      <w:lvlText w:val="•"/>
      <w:lvlJc w:val="left"/>
      <w:pPr>
        <w:ind w:left="6213" w:hanging="227"/>
      </w:pPr>
      <w:rPr>
        <w:rFonts w:hint="default"/>
        <w:lang w:val="en-US" w:eastAsia="en-US" w:bidi="ar-SA"/>
      </w:rPr>
    </w:lvl>
    <w:lvl w:ilvl="7" w:tplc="DB0AC826">
      <w:numFmt w:val="bullet"/>
      <w:lvlText w:val="•"/>
      <w:lvlJc w:val="left"/>
      <w:pPr>
        <w:ind w:left="7360" w:hanging="227"/>
      </w:pPr>
      <w:rPr>
        <w:rFonts w:hint="default"/>
        <w:lang w:val="en-US" w:eastAsia="en-US" w:bidi="ar-SA"/>
      </w:rPr>
    </w:lvl>
    <w:lvl w:ilvl="8" w:tplc="DD9421BA">
      <w:numFmt w:val="bullet"/>
      <w:lvlText w:val="•"/>
      <w:lvlJc w:val="left"/>
      <w:pPr>
        <w:ind w:left="8506" w:hanging="227"/>
      </w:pPr>
      <w:rPr>
        <w:rFonts w:hint="default"/>
        <w:lang w:val="en-US" w:eastAsia="en-US" w:bidi="ar-SA"/>
      </w:rPr>
    </w:lvl>
  </w:abstractNum>
  <w:abstractNum w:abstractNumId="8" w15:restartNumberingAfterBreak="0">
    <w:nsid w:val="5F8674BD"/>
    <w:multiLevelType w:val="hybridMultilevel"/>
    <w:tmpl w:val="6A9A23B6"/>
    <w:lvl w:ilvl="0" w:tplc="6AA4831E">
      <w:start w:val="1"/>
      <w:numFmt w:val="decimal"/>
      <w:lvlText w:val="%1)"/>
      <w:lvlJc w:val="left"/>
      <w:pPr>
        <w:ind w:left="748" w:hanging="234"/>
        <w:jc w:val="left"/>
      </w:pPr>
      <w:rPr>
        <w:rFonts w:ascii="Arial" w:eastAsia="Arial" w:hAnsi="Arial" w:cs="Arial" w:hint="default"/>
        <w:b w:val="0"/>
        <w:bCs w:val="0"/>
        <w:i w:val="0"/>
        <w:iCs w:val="0"/>
        <w:color w:val="007F00"/>
        <w:spacing w:val="-1"/>
        <w:w w:val="99"/>
        <w:sz w:val="20"/>
        <w:szCs w:val="20"/>
        <w:lang w:val="en-US" w:eastAsia="en-US" w:bidi="ar-SA"/>
      </w:rPr>
    </w:lvl>
    <w:lvl w:ilvl="1" w:tplc="74A8B036">
      <w:numFmt w:val="bullet"/>
      <w:lvlText w:val="•"/>
      <w:lvlJc w:val="left"/>
      <w:pPr>
        <w:ind w:left="1201" w:hanging="234"/>
      </w:pPr>
      <w:rPr>
        <w:rFonts w:hint="default"/>
        <w:lang w:val="en-US" w:eastAsia="en-US" w:bidi="ar-SA"/>
      </w:rPr>
    </w:lvl>
    <w:lvl w:ilvl="2" w:tplc="7608ABB4">
      <w:numFmt w:val="bullet"/>
      <w:lvlText w:val="•"/>
      <w:lvlJc w:val="left"/>
      <w:pPr>
        <w:ind w:left="1662" w:hanging="234"/>
      </w:pPr>
      <w:rPr>
        <w:rFonts w:hint="default"/>
        <w:lang w:val="en-US" w:eastAsia="en-US" w:bidi="ar-SA"/>
      </w:rPr>
    </w:lvl>
    <w:lvl w:ilvl="3" w:tplc="AE42A4D6">
      <w:numFmt w:val="bullet"/>
      <w:lvlText w:val="•"/>
      <w:lvlJc w:val="left"/>
      <w:pPr>
        <w:ind w:left="2123" w:hanging="234"/>
      </w:pPr>
      <w:rPr>
        <w:rFonts w:hint="default"/>
        <w:lang w:val="en-US" w:eastAsia="en-US" w:bidi="ar-SA"/>
      </w:rPr>
    </w:lvl>
    <w:lvl w:ilvl="4" w:tplc="2EBC7288">
      <w:numFmt w:val="bullet"/>
      <w:lvlText w:val="•"/>
      <w:lvlJc w:val="left"/>
      <w:pPr>
        <w:ind w:left="2584" w:hanging="234"/>
      </w:pPr>
      <w:rPr>
        <w:rFonts w:hint="default"/>
        <w:lang w:val="en-US" w:eastAsia="en-US" w:bidi="ar-SA"/>
      </w:rPr>
    </w:lvl>
    <w:lvl w:ilvl="5" w:tplc="59B8833E">
      <w:numFmt w:val="bullet"/>
      <w:lvlText w:val="•"/>
      <w:lvlJc w:val="left"/>
      <w:pPr>
        <w:ind w:left="3045" w:hanging="234"/>
      </w:pPr>
      <w:rPr>
        <w:rFonts w:hint="default"/>
        <w:lang w:val="en-US" w:eastAsia="en-US" w:bidi="ar-SA"/>
      </w:rPr>
    </w:lvl>
    <w:lvl w:ilvl="6" w:tplc="7734ABCC">
      <w:numFmt w:val="bullet"/>
      <w:lvlText w:val="•"/>
      <w:lvlJc w:val="left"/>
      <w:pPr>
        <w:ind w:left="3506" w:hanging="234"/>
      </w:pPr>
      <w:rPr>
        <w:rFonts w:hint="default"/>
        <w:lang w:val="en-US" w:eastAsia="en-US" w:bidi="ar-SA"/>
      </w:rPr>
    </w:lvl>
    <w:lvl w:ilvl="7" w:tplc="3F202B02">
      <w:numFmt w:val="bullet"/>
      <w:lvlText w:val="•"/>
      <w:lvlJc w:val="left"/>
      <w:pPr>
        <w:ind w:left="3967" w:hanging="234"/>
      </w:pPr>
      <w:rPr>
        <w:rFonts w:hint="default"/>
        <w:lang w:val="en-US" w:eastAsia="en-US" w:bidi="ar-SA"/>
      </w:rPr>
    </w:lvl>
    <w:lvl w:ilvl="8" w:tplc="70F6EC08">
      <w:numFmt w:val="bullet"/>
      <w:lvlText w:val="•"/>
      <w:lvlJc w:val="left"/>
      <w:pPr>
        <w:ind w:left="4428" w:hanging="234"/>
      </w:pPr>
      <w:rPr>
        <w:rFonts w:hint="default"/>
        <w:lang w:val="en-US" w:eastAsia="en-US" w:bidi="ar-SA"/>
      </w:rPr>
    </w:lvl>
  </w:abstractNum>
  <w:abstractNum w:abstractNumId="9" w15:restartNumberingAfterBreak="0">
    <w:nsid w:val="62580EE3"/>
    <w:multiLevelType w:val="hybridMultilevel"/>
    <w:tmpl w:val="81C61F92"/>
    <w:lvl w:ilvl="0" w:tplc="85C66386">
      <w:start w:val="1"/>
      <w:numFmt w:val="decimal"/>
      <w:lvlText w:val="%1)"/>
      <w:lvlJc w:val="left"/>
      <w:pPr>
        <w:ind w:left="748" w:hanging="234"/>
        <w:jc w:val="left"/>
      </w:pPr>
      <w:rPr>
        <w:rFonts w:ascii="Arial" w:eastAsia="Arial" w:hAnsi="Arial" w:cs="Arial" w:hint="default"/>
        <w:b w:val="0"/>
        <w:bCs w:val="0"/>
        <w:i w:val="0"/>
        <w:iCs w:val="0"/>
        <w:color w:val="007F00"/>
        <w:spacing w:val="-1"/>
        <w:w w:val="99"/>
        <w:sz w:val="20"/>
        <w:szCs w:val="20"/>
        <w:lang w:val="en-US" w:eastAsia="en-US" w:bidi="ar-SA"/>
      </w:rPr>
    </w:lvl>
    <w:lvl w:ilvl="1" w:tplc="95405678">
      <w:numFmt w:val="bullet"/>
      <w:lvlText w:val="•"/>
      <w:lvlJc w:val="left"/>
      <w:pPr>
        <w:ind w:left="975" w:hanging="227"/>
      </w:pPr>
      <w:rPr>
        <w:rFonts w:ascii="Arial" w:eastAsia="Arial" w:hAnsi="Arial" w:cs="Arial" w:hint="default"/>
        <w:b w:val="0"/>
        <w:bCs w:val="0"/>
        <w:i w:val="0"/>
        <w:iCs w:val="0"/>
        <w:color w:val="7F4C00"/>
        <w:spacing w:val="0"/>
        <w:w w:val="99"/>
        <w:sz w:val="20"/>
        <w:szCs w:val="20"/>
        <w:lang w:val="en-US" w:eastAsia="en-US" w:bidi="ar-SA"/>
      </w:rPr>
    </w:lvl>
    <w:lvl w:ilvl="2" w:tplc="A83485CE">
      <w:numFmt w:val="bullet"/>
      <w:lvlText w:val="•"/>
      <w:lvlJc w:val="left"/>
      <w:pPr>
        <w:ind w:left="1470" w:hanging="227"/>
      </w:pPr>
      <w:rPr>
        <w:rFonts w:hint="default"/>
        <w:lang w:val="en-US" w:eastAsia="en-US" w:bidi="ar-SA"/>
      </w:rPr>
    </w:lvl>
    <w:lvl w:ilvl="3" w:tplc="D3B67140">
      <w:numFmt w:val="bullet"/>
      <w:lvlText w:val="•"/>
      <w:lvlJc w:val="left"/>
      <w:pPr>
        <w:ind w:left="1961" w:hanging="227"/>
      </w:pPr>
      <w:rPr>
        <w:rFonts w:hint="default"/>
        <w:lang w:val="en-US" w:eastAsia="en-US" w:bidi="ar-SA"/>
      </w:rPr>
    </w:lvl>
    <w:lvl w:ilvl="4" w:tplc="458A4880">
      <w:numFmt w:val="bullet"/>
      <w:lvlText w:val="•"/>
      <w:lvlJc w:val="left"/>
      <w:pPr>
        <w:ind w:left="2452" w:hanging="227"/>
      </w:pPr>
      <w:rPr>
        <w:rFonts w:hint="default"/>
        <w:lang w:val="en-US" w:eastAsia="en-US" w:bidi="ar-SA"/>
      </w:rPr>
    </w:lvl>
    <w:lvl w:ilvl="5" w:tplc="A638489A">
      <w:numFmt w:val="bullet"/>
      <w:lvlText w:val="•"/>
      <w:lvlJc w:val="left"/>
      <w:pPr>
        <w:ind w:left="2943" w:hanging="227"/>
      </w:pPr>
      <w:rPr>
        <w:rFonts w:hint="default"/>
        <w:lang w:val="en-US" w:eastAsia="en-US" w:bidi="ar-SA"/>
      </w:rPr>
    </w:lvl>
    <w:lvl w:ilvl="6" w:tplc="B7F0FDD6">
      <w:numFmt w:val="bullet"/>
      <w:lvlText w:val="•"/>
      <w:lvlJc w:val="left"/>
      <w:pPr>
        <w:ind w:left="3433" w:hanging="227"/>
      </w:pPr>
      <w:rPr>
        <w:rFonts w:hint="default"/>
        <w:lang w:val="en-US" w:eastAsia="en-US" w:bidi="ar-SA"/>
      </w:rPr>
    </w:lvl>
    <w:lvl w:ilvl="7" w:tplc="B20C1A5E">
      <w:numFmt w:val="bullet"/>
      <w:lvlText w:val="•"/>
      <w:lvlJc w:val="left"/>
      <w:pPr>
        <w:ind w:left="3924" w:hanging="227"/>
      </w:pPr>
      <w:rPr>
        <w:rFonts w:hint="default"/>
        <w:lang w:val="en-US" w:eastAsia="en-US" w:bidi="ar-SA"/>
      </w:rPr>
    </w:lvl>
    <w:lvl w:ilvl="8" w:tplc="C83C2F38">
      <w:numFmt w:val="bullet"/>
      <w:lvlText w:val="•"/>
      <w:lvlJc w:val="left"/>
      <w:pPr>
        <w:ind w:left="4415" w:hanging="227"/>
      </w:pPr>
      <w:rPr>
        <w:rFonts w:hint="default"/>
        <w:lang w:val="en-US" w:eastAsia="en-US" w:bidi="ar-SA"/>
      </w:rPr>
    </w:lvl>
  </w:abstractNum>
  <w:abstractNum w:abstractNumId="10" w15:restartNumberingAfterBreak="0">
    <w:nsid w:val="63E76F1B"/>
    <w:multiLevelType w:val="hybridMultilevel"/>
    <w:tmpl w:val="59441730"/>
    <w:lvl w:ilvl="0" w:tplc="DB1A37F0">
      <w:start w:val="1"/>
      <w:numFmt w:val="decimal"/>
      <w:lvlText w:val="%1)"/>
      <w:lvlJc w:val="left"/>
      <w:pPr>
        <w:ind w:left="356" w:hanging="234"/>
        <w:jc w:val="left"/>
      </w:pPr>
      <w:rPr>
        <w:rFonts w:ascii="Arial" w:eastAsia="Arial" w:hAnsi="Arial" w:cs="Arial" w:hint="default"/>
        <w:b w:val="0"/>
        <w:bCs w:val="0"/>
        <w:i w:val="0"/>
        <w:iCs w:val="0"/>
        <w:color w:val="007F00"/>
        <w:spacing w:val="-1"/>
        <w:w w:val="99"/>
        <w:sz w:val="20"/>
        <w:szCs w:val="20"/>
        <w:lang w:val="en-US" w:eastAsia="en-US" w:bidi="ar-SA"/>
      </w:rPr>
    </w:lvl>
    <w:lvl w:ilvl="1" w:tplc="3D9CEB84">
      <w:numFmt w:val="bullet"/>
      <w:lvlText w:val="•"/>
      <w:lvlJc w:val="left"/>
      <w:pPr>
        <w:ind w:left="865" w:hanging="234"/>
      </w:pPr>
      <w:rPr>
        <w:rFonts w:hint="default"/>
        <w:lang w:val="en-US" w:eastAsia="en-US" w:bidi="ar-SA"/>
      </w:rPr>
    </w:lvl>
    <w:lvl w:ilvl="2" w:tplc="C780FBF6">
      <w:numFmt w:val="bullet"/>
      <w:lvlText w:val="•"/>
      <w:lvlJc w:val="left"/>
      <w:pPr>
        <w:ind w:left="1370" w:hanging="234"/>
      </w:pPr>
      <w:rPr>
        <w:rFonts w:hint="default"/>
        <w:lang w:val="en-US" w:eastAsia="en-US" w:bidi="ar-SA"/>
      </w:rPr>
    </w:lvl>
    <w:lvl w:ilvl="3" w:tplc="D8C23B9C">
      <w:numFmt w:val="bullet"/>
      <w:lvlText w:val="•"/>
      <w:lvlJc w:val="left"/>
      <w:pPr>
        <w:ind w:left="1875" w:hanging="234"/>
      </w:pPr>
      <w:rPr>
        <w:rFonts w:hint="default"/>
        <w:lang w:val="en-US" w:eastAsia="en-US" w:bidi="ar-SA"/>
      </w:rPr>
    </w:lvl>
    <w:lvl w:ilvl="4" w:tplc="3F2E1878">
      <w:numFmt w:val="bullet"/>
      <w:lvlText w:val="•"/>
      <w:lvlJc w:val="left"/>
      <w:pPr>
        <w:ind w:left="2381" w:hanging="234"/>
      </w:pPr>
      <w:rPr>
        <w:rFonts w:hint="default"/>
        <w:lang w:val="en-US" w:eastAsia="en-US" w:bidi="ar-SA"/>
      </w:rPr>
    </w:lvl>
    <w:lvl w:ilvl="5" w:tplc="2EB43912">
      <w:numFmt w:val="bullet"/>
      <w:lvlText w:val="•"/>
      <w:lvlJc w:val="left"/>
      <w:pPr>
        <w:ind w:left="2886" w:hanging="234"/>
      </w:pPr>
      <w:rPr>
        <w:rFonts w:hint="default"/>
        <w:lang w:val="en-US" w:eastAsia="en-US" w:bidi="ar-SA"/>
      </w:rPr>
    </w:lvl>
    <w:lvl w:ilvl="6" w:tplc="B20C128E">
      <w:numFmt w:val="bullet"/>
      <w:lvlText w:val="•"/>
      <w:lvlJc w:val="left"/>
      <w:pPr>
        <w:ind w:left="3391" w:hanging="234"/>
      </w:pPr>
      <w:rPr>
        <w:rFonts w:hint="default"/>
        <w:lang w:val="en-US" w:eastAsia="en-US" w:bidi="ar-SA"/>
      </w:rPr>
    </w:lvl>
    <w:lvl w:ilvl="7" w:tplc="55A89E6E">
      <w:numFmt w:val="bullet"/>
      <w:lvlText w:val="•"/>
      <w:lvlJc w:val="left"/>
      <w:pPr>
        <w:ind w:left="3897" w:hanging="234"/>
      </w:pPr>
      <w:rPr>
        <w:rFonts w:hint="default"/>
        <w:lang w:val="en-US" w:eastAsia="en-US" w:bidi="ar-SA"/>
      </w:rPr>
    </w:lvl>
    <w:lvl w:ilvl="8" w:tplc="5CFA365C">
      <w:numFmt w:val="bullet"/>
      <w:lvlText w:val="•"/>
      <w:lvlJc w:val="left"/>
      <w:pPr>
        <w:ind w:left="4402" w:hanging="234"/>
      </w:pPr>
      <w:rPr>
        <w:rFonts w:hint="default"/>
        <w:lang w:val="en-US" w:eastAsia="en-US" w:bidi="ar-SA"/>
      </w:rPr>
    </w:lvl>
  </w:abstractNum>
  <w:abstractNum w:abstractNumId="11" w15:restartNumberingAfterBreak="0">
    <w:nsid w:val="76F978AF"/>
    <w:multiLevelType w:val="hybridMultilevel"/>
    <w:tmpl w:val="6A360028"/>
    <w:lvl w:ilvl="0" w:tplc="7C02BBCC">
      <w:numFmt w:val="bullet"/>
      <w:lvlText w:val="•"/>
      <w:lvlJc w:val="left"/>
      <w:pPr>
        <w:ind w:left="952" w:hanging="227"/>
      </w:pPr>
      <w:rPr>
        <w:rFonts w:ascii="Arial" w:eastAsia="Arial" w:hAnsi="Arial" w:cs="Arial" w:hint="default"/>
        <w:b/>
        <w:bCs/>
        <w:i w:val="0"/>
        <w:iCs w:val="0"/>
        <w:color w:val="7F4C00"/>
        <w:spacing w:val="0"/>
        <w:w w:val="99"/>
        <w:sz w:val="20"/>
        <w:szCs w:val="20"/>
        <w:lang w:val="en-US" w:eastAsia="en-US" w:bidi="ar-SA"/>
      </w:rPr>
    </w:lvl>
    <w:lvl w:ilvl="1" w:tplc="19A4E81A">
      <w:numFmt w:val="bullet"/>
      <w:lvlText w:val="•"/>
      <w:lvlJc w:val="left"/>
      <w:pPr>
        <w:ind w:left="1403" w:hanging="227"/>
      </w:pPr>
      <w:rPr>
        <w:rFonts w:hint="default"/>
        <w:lang w:val="en-US" w:eastAsia="en-US" w:bidi="ar-SA"/>
      </w:rPr>
    </w:lvl>
    <w:lvl w:ilvl="2" w:tplc="AD423874">
      <w:numFmt w:val="bullet"/>
      <w:lvlText w:val="•"/>
      <w:lvlJc w:val="left"/>
      <w:pPr>
        <w:ind w:left="1846" w:hanging="227"/>
      </w:pPr>
      <w:rPr>
        <w:rFonts w:hint="default"/>
        <w:lang w:val="en-US" w:eastAsia="en-US" w:bidi="ar-SA"/>
      </w:rPr>
    </w:lvl>
    <w:lvl w:ilvl="3" w:tplc="0FCEA00E">
      <w:numFmt w:val="bullet"/>
      <w:lvlText w:val="•"/>
      <w:lvlJc w:val="left"/>
      <w:pPr>
        <w:ind w:left="2289" w:hanging="227"/>
      </w:pPr>
      <w:rPr>
        <w:rFonts w:hint="default"/>
        <w:lang w:val="en-US" w:eastAsia="en-US" w:bidi="ar-SA"/>
      </w:rPr>
    </w:lvl>
    <w:lvl w:ilvl="4" w:tplc="B616E2DC">
      <w:numFmt w:val="bullet"/>
      <w:lvlText w:val="•"/>
      <w:lvlJc w:val="left"/>
      <w:pPr>
        <w:ind w:left="2732" w:hanging="227"/>
      </w:pPr>
      <w:rPr>
        <w:rFonts w:hint="default"/>
        <w:lang w:val="en-US" w:eastAsia="en-US" w:bidi="ar-SA"/>
      </w:rPr>
    </w:lvl>
    <w:lvl w:ilvl="5" w:tplc="ADEEF05C">
      <w:numFmt w:val="bullet"/>
      <w:lvlText w:val="•"/>
      <w:lvlJc w:val="left"/>
      <w:pPr>
        <w:ind w:left="3175" w:hanging="227"/>
      </w:pPr>
      <w:rPr>
        <w:rFonts w:hint="default"/>
        <w:lang w:val="en-US" w:eastAsia="en-US" w:bidi="ar-SA"/>
      </w:rPr>
    </w:lvl>
    <w:lvl w:ilvl="6" w:tplc="BF268480">
      <w:numFmt w:val="bullet"/>
      <w:lvlText w:val="•"/>
      <w:lvlJc w:val="left"/>
      <w:pPr>
        <w:ind w:left="3619" w:hanging="227"/>
      </w:pPr>
      <w:rPr>
        <w:rFonts w:hint="default"/>
        <w:lang w:val="en-US" w:eastAsia="en-US" w:bidi="ar-SA"/>
      </w:rPr>
    </w:lvl>
    <w:lvl w:ilvl="7" w:tplc="91B205FC">
      <w:numFmt w:val="bullet"/>
      <w:lvlText w:val="•"/>
      <w:lvlJc w:val="left"/>
      <w:pPr>
        <w:ind w:left="4062" w:hanging="227"/>
      </w:pPr>
      <w:rPr>
        <w:rFonts w:hint="default"/>
        <w:lang w:val="en-US" w:eastAsia="en-US" w:bidi="ar-SA"/>
      </w:rPr>
    </w:lvl>
    <w:lvl w:ilvl="8" w:tplc="DE2E2D28">
      <w:numFmt w:val="bullet"/>
      <w:lvlText w:val="•"/>
      <w:lvlJc w:val="left"/>
      <w:pPr>
        <w:ind w:left="4505" w:hanging="227"/>
      </w:pPr>
      <w:rPr>
        <w:rFonts w:hint="default"/>
        <w:lang w:val="en-US" w:eastAsia="en-US" w:bidi="ar-SA"/>
      </w:rPr>
    </w:lvl>
  </w:abstractNum>
  <w:abstractNum w:abstractNumId="12" w15:restartNumberingAfterBreak="0">
    <w:nsid w:val="772806EF"/>
    <w:multiLevelType w:val="hybridMultilevel"/>
    <w:tmpl w:val="7A66066A"/>
    <w:lvl w:ilvl="0" w:tplc="6C22B364">
      <w:start w:val="4"/>
      <w:numFmt w:val="decimal"/>
      <w:lvlText w:val="%1)"/>
      <w:lvlJc w:val="left"/>
      <w:pPr>
        <w:ind w:left="697" w:hanging="234"/>
        <w:jc w:val="right"/>
      </w:pPr>
      <w:rPr>
        <w:rFonts w:ascii="Arial" w:eastAsia="Arial" w:hAnsi="Arial" w:cs="Arial" w:hint="default"/>
        <w:b w:val="0"/>
        <w:bCs w:val="0"/>
        <w:i w:val="0"/>
        <w:iCs w:val="0"/>
        <w:color w:val="007F00"/>
        <w:spacing w:val="-1"/>
        <w:w w:val="99"/>
        <w:sz w:val="20"/>
        <w:szCs w:val="20"/>
        <w:lang w:val="en-US" w:eastAsia="en-US" w:bidi="ar-SA"/>
      </w:rPr>
    </w:lvl>
    <w:lvl w:ilvl="1" w:tplc="71ECE160">
      <w:start w:val="1"/>
      <w:numFmt w:val="upperLetter"/>
      <w:lvlText w:val="(%2)"/>
      <w:lvlJc w:val="left"/>
      <w:pPr>
        <w:ind w:left="975" w:hanging="279"/>
        <w:jc w:val="left"/>
      </w:pPr>
      <w:rPr>
        <w:rFonts w:ascii="Arial" w:eastAsia="Arial" w:hAnsi="Arial" w:cs="Arial" w:hint="default"/>
        <w:b/>
        <w:bCs/>
        <w:i w:val="0"/>
        <w:iCs w:val="0"/>
        <w:color w:val="4C00CC"/>
        <w:spacing w:val="-1"/>
        <w:w w:val="99"/>
        <w:sz w:val="18"/>
        <w:szCs w:val="18"/>
        <w:lang w:val="en-US" w:eastAsia="en-US" w:bidi="ar-SA"/>
      </w:rPr>
    </w:lvl>
    <w:lvl w:ilvl="2" w:tplc="E4F409EA">
      <w:numFmt w:val="bullet"/>
      <w:lvlText w:val="•"/>
      <w:lvlJc w:val="left"/>
      <w:pPr>
        <w:ind w:left="1467" w:hanging="279"/>
      </w:pPr>
      <w:rPr>
        <w:rFonts w:hint="default"/>
        <w:lang w:val="en-US" w:eastAsia="en-US" w:bidi="ar-SA"/>
      </w:rPr>
    </w:lvl>
    <w:lvl w:ilvl="3" w:tplc="C9381846">
      <w:numFmt w:val="bullet"/>
      <w:lvlText w:val="•"/>
      <w:lvlJc w:val="left"/>
      <w:pPr>
        <w:ind w:left="1953" w:hanging="279"/>
      </w:pPr>
      <w:rPr>
        <w:rFonts w:hint="default"/>
        <w:lang w:val="en-US" w:eastAsia="en-US" w:bidi="ar-SA"/>
      </w:rPr>
    </w:lvl>
    <w:lvl w:ilvl="4" w:tplc="B14AF41E">
      <w:numFmt w:val="bullet"/>
      <w:lvlText w:val="•"/>
      <w:lvlJc w:val="left"/>
      <w:pPr>
        <w:ind w:left="2440" w:hanging="279"/>
      </w:pPr>
      <w:rPr>
        <w:rFonts w:hint="default"/>
        <w:lang w:val="en-US" w:eastAsia="en-US" w:bidi="ar-SA"/>
      </w:rPr>
    </w:lvl>
    <w:lvl w:ilvl="5" w:tplc="D9588B0E">
      <w:numFmt w:val="bullet"/>
      <w:lvlText w:val="•"/>
      <w:lvlJc w:val="left"/>
      <w:pPr>
        <w:ind w:left="2927" w:hanging="279"/>
      </w:pPr>
      <w:rPr>
        <w:rFonts w:hint="default"/>
        <w:lang w:val="en-US" w:eastAsia="en-US" w:bidi="ar-SA"/>
      </w:rPr>
    </w:lvl>
    <w:lvl w:ilvl="6" w:tplc="3A903754">
      <w:numFmt w:val="bullet"/>
      <w:lvlText w:val="•"/>
      <w:lvlJc w:val="left"/>
      <w:pPr>
        <w:ind w:left="3414" w:hanging="279"/>
      </w:pPr>
      <w:rPr>
        <w:rFonts w:hint="default"/>
        <w:lang w:val="en-US" w:eastAsia="en-US" w:bidi="ar-SA"/>
      </w:rPr>
    </w:lvl>
    <w:lvl w:ilvl="7" w:tplc="05CE1A36">
      <w:numFmt w:val="bullet"/>
      <w:lvlText w:val="•"/>
      <w:lvlJc w:val="left"/>
      <w:pPr>
        <w:ind w:left="3901" w:hanging="279"/>
      </w:pPr>
      <w:rPr>
        <w:rFonts w:hint="default"/>
        <w:lang w:val="en-US" w:eastAsia="en-US" w:bidi="ar-SA"/>
      </w:rPr>
    </w:lvl>
    <w:lvl w:ilvl="8" w:tplc="E728A346">
      <w:numFmt w:val="bullet"/>
      <w:lvlText w:val="•"/>
      <w:lvlJc w:val="left"/>
      <w:pPr>
        <w:ind w:left="4388" w:hanging="279"/>
      </w:pPr>
      <w:rPr>
        <w:rFonts w:hint="default"/>
        <w:lang w:val="en-US" w:eastAsia="en-US" w:bidi="ar-SA"/>
      </w:rPr>
    </w:lvl>
  </w:abstractNum>
  <w:abstractNum w:abstractNumId="13" w15:restartNumberingAfterBreak="0">
    <w:nsid w:val="7ABD7F4F"/>
    <w:multiLevelType w:val="hybridMultilevel"/>
    <w:tmpl w:val="9F66A470"/>
    <w:lvl w:ilvl="0" w:tplc="EB888414">
      <w:numFmt w:val="bullet"/>
      <w:lvlText w:val="•"/>
      <w:lvlJc w:val="left"/>
      <w:pPr>
        <w:ind w:left="584" w:hanging="227"/>
      </w:pPr>
      <w:rPr>
        <w:rFonts w:ascii="Arial" w:eastAsia="Arial" w:hAnsi="Arial" w:cs="Arial" w:hint="default"/>
        <w:b/>
        <w:bCs/>
        <w:i w:val="0"/>
        <w:iCs w:val="0"/>
        <w:color w:val="7F4C00"/>
        <w:spacing w:val="0"/>
        <w:w w:val="99"/>
        <w:sz w:val="20"/>
        <w:szCs w:val="20"/>
        <w:lang w:val="en-US" w:eastAsia="en-US" w:bidi="ar-SA"/>
      </w:rPr>
    </w:lvl>
    <w:lvl w:ilvl="1" w:tplc="60C83D34">
      <w:numFmt w:val="bullet"/>
      <w:lvlText w:val="•"/>
      <w:lvlJc w:val="left"/>
      <w:pPr>
        <w:ind w:left="1022" w:hanging="227"/>
      </w:pPr>
      <w:rPr>
        <w:rFonts w:hint="default"/>
        <w:lang w:val="en-US" w:eastAsia="en-US" w:bidi="ar-SA"/>
      </w:rPr>
    </w:lvl>
    <w:lvl w:ilvl="2" w:tplc="56BCD544">
      <w:numFmt w:val="bullet"/>
      <w:lvlText w:val="•"/>
      <w:lvlJc w:val="left"/>
      <w:pPr>
        <w:ind w:left="1465" w:hanging="227"/>
      </w:pPr>
      <w:rPr>
        <w:rFonts w:hint="default"/>
        <w:lang w:val="en-US" w:eastAsia="en-US" w:bidi="ar-SA"/>
      </w:rPr>
    </w:lvl>
    <w:lvl w:ilvl="3" w:tplc="0CBA7B6C">
      <w:numFmt w:val="bullet"/>
      <w:lvlText w:val="•"/>
      <w:lvlJc w:val="left"/>
      <w:pPr>
        <w:ind w:left="1908" w:hanging="227"/>
      </w:pPr>
      <w:rPr>
        <w:rFonts w:hint="default"/>
        <w:lang w:val="en-US" w:eastAsia="en-US" w:bidi="ar-SA"/>
      </w:rPr>
    </w:lvl>
    <w:lvl w:ilvl="4" w:tplc="472E3682">
      <w:numFmt w:val="bullet"/>
      <w:lvlText w:val="•"/>
      <w:lvlJc w:val="left"/>
      <w:pPr>
        <w:ind w:left="2351" w:hanging="227"/>
      </w:pPr>
      <w:rPr>
        <w:rFonts w:hint="default"/>
        <w:lang w:val="en-US" w:eastAsia="en-US" w:bidi="ar-SA"/>
      </w:rPr>
    </w:lvl>
    <w:lvl w:ilvl="5" w:tplc="8A66E29E">
      <w:numFmt w:val="bullet"/>
      <w:lvlText w:val="•"/>
      <w:lvlJc w:val="left"/>
      <w:pPr>
        <w:ind w:left="2793" w:hanging="227"/>
      </w:pPr>
      <w:rPr>
        <w:rFonts w:hint="default"/>
        <w:lang w:val="en-US" w:eastAsia="en-US" w:bidi="ar-SA"/>
      </w:rPr>
    </w:lvl>
    <w:lvl w:ilvl="6" w:tplc="681A4186">
      <w:numFmt w:val="bullet"/>
      <w:lvlText w:val="•"/>
      <w:lvlJc w:val="left"/>
      <w:pPr>
        <w:ind w:left="3236" w:hanging="227"/>
      </w:pPr>
      <w:rPr>
        <w:rFonts w:hint="default"/>
        <w:lang w:val="en-US" w:eastAsia="en-US" w:bidi="ar-SA"/>
      </w:rPr>
    </w:lvl>
    <w:lvl w:ilvl="7" w:tplc="11704CA0">
      <w:numFmt w:val="bullet"/>
      <w:lvlText w:val="•"/>
      <w:lvlJc w:val="left"/>
      <w:pPr>
        <w:ind w:left="3679" w:hanging="227"/>
      </w:pPr>
      <w:rPr>
        <w:rFonts w:hint="default"/>
        <w:lang w:val="en-US" w:eastAsia="en-US" w:bidi="ar-SA"/>
      </w:rPr>
    </w:lvl>
    <w:lvl w:ilvl="8" w:tplc="2B84CBEA">
      <w:numFmt w:val="bullet"/>
      <w:lvlText w:val="•"/>
      <w:lvlJc w:val="left"/>
      <w:pPr>
        <w:ind w:left="4122" w:hanging="227"/>
      </w:pPr>
      <w:rPr>
        <w:rFonts w:hint="default"/>
        <w:lang w:val="en-US" w:eastAsia="en-US" w:bidi="ar-SA"/>
      </w:rPr>
    </w:lvl>
  </w:abstractNum>
  <w:num w:numId="1">
    <w:abstractNumId w:val="2"/>
  </w:num>
  <w:num w:numId="2">
    <w:abstractNumId w:val="8"/>
  </w:num>
  <w:num w:numId="3">
    <w:abstractNumId w:val="6"/>
  </w:num>
  <w:num w:numId="4">
    <w:abstractNumId w:val="10"/>
  </w:num>
  <w:num w:numId="5">
    <w:abstractNumId w:val="1"/>
  </w:num>
  <w:num w:numId="6">
    <w:abstractNumId w:val="5"/>
  </w:num>
  <w:num w:numId="7">
    <w:abstractNumId w:val="0"/>
  </w:num>
  <w:num w:numId="8">
    <w:abstractNumId w:val="3"/>
  </w:num>
  <w:num w:numId="9">
    <w:abstractNumId w:val="11"/>
  </w:num>
  <w:num w:numId="10">
    <w:abstractNumId w:val="4"/>
  </w:num>
  <w:num w:numId="11">
    <w:abstractNumId w:val="13"/>
  </w:num>
  <w:num w:numId="12">
    <w:abstractNumId w:val="12"/>
  </w:num>
  <w:num w:numId="13">
    <w:abstractNumId w:val="9"/>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748BC"/>
    <w:rsid w:val="002748BC"/>
    <w:rsid w:val="005377FA"/>
    <w:rsid w:val="00607755"/>
    <w:rsid w:val="006A7F39"/>
    <w:rsid w:val="007419EB"/>
    <w:rsid w:val="00741DEE"/>
    <w:rsid w:val="007D7BF6"/>
    <w:rsid w:val="00896F30"/>
    <w:rsid w:val="00B07270"/>
    <w:rsid w:val="00E35F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D410B"/>
  <w15:docId w15:val="{215A6FC1-8BC8-6E45-9763-EBE6B700A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91"/>
      <w:ind w:left="408"/>
      <w:outlineLvl w:val="0"/>
    </w:pPr>
    <w:rPr>
      <w:b/>
      <w:bCs/>
      <w:sz w:val="28"/>
      <w:szCs w:val="28"/>
    </w:rPr>
  </w:style>
  <w:style w:type="paragraph" w:styleId="Heading2">
    <w:name w:val="heading 2"/>
    <w:basedOn w:val="Normal"/>
    <w:uiPriority w:val="9"/>
    <w:unhideWhenUsed/>
    <w:qFormat/>
    <w:pPr>
      <w:spacing w:before="92"/>
      <w:ind w:left="16"/>
      <w:outlineLvl w:val="1"/>
    </w:pPr>
    <w:rPr>
      <w:b/>
      <w:bCs/>
    </w:rPr>
  </w:style>
  <w:style w:type="paragraph" w:styleId="Heading3">
    <w:name w:val="heading 3"/>
    <w:basedOn w:val="Normal"/>
    <w:uiPriority w:val="9"/>
    <w:unhideWhenUsed/>
    <w:qFormat/>
    <w:pPr>
      <w:spacing w:before="10"/>
      <w:ind w:left="972"/>
      <w:outlineLvl w:val="2"/>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100"/>
      <w:ind w:left="16"/>
    </w:pPr>
    <w:rPr>
      <w:b/>
      <w:bCs/>
      <w:sz w:val="40"/>
      <w:szCs w:val="40"/>
    </w:rPr>
  </w:style>
  <w:style w:type="paragraph" w:styleId="ListParagraph">
    <w:name w:val="List Paragraph"/>
    <w:basedOn w:val="Normal"/>
    <w:uiPriority w:val="1"/>
    <w:qFormat/>
    <w:pPr>
      <w:spacing w:before="66"/>
      <w:ind w:left="357" w:hanging="234"/>
    </w:pPr>
  </w:style>
  <w:style w:type="paragraph" w:customStyle="1" w:styleId="TableParagraph">
    <w:name w:val="Table Paragraph"/>
    <w:basedOn w:val="Normal"/>
    <w:uiPriority w:val="1"/>
    <w:qFormat/>
    <w:pPr>
      <w:spacing w:line="210" w:lineRule="exact"/>
      <w:ind w:left="3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491</Words>
  <Characters>2802</Characters>
  <Application>Microsoft Office Word</Application>
  <DocSecurity>0</DocSecurity>
  <Lines>23</Lines>
  <Paragraphs>6</Paragraphs>
  <ScaleCrop>false</ScaleCrop>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AENS0M0A.book</dc:title>
  <dc:creator>GGS_PSharma</dc:creator>
  <cp:lastModifiedBy>Admin</cp:lastModifiedBy>
  <cp:revision>6</cp:revision>
  <dcterms:created xsi:type="dcterms:W3CDTF">2025-11-21T13:25:00Z</dcterms:created>
  <dcterms:modified xsi:type="dcterms:W3CDTF">2026-02-13T10:24:00Z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2025-11-21T00:00:00Z</vt:filetime>
  </property>
  <property fmtid="{D5CDD505-2E9C-101B-9397-08002B2CF9AE}" pid="3" name="Creator">
    <vt:lpwstr>FrameMaker 17.0.3</vt:lpwstr>
  </property>
  <property fmtid="{D5CDD505-2E9C-101B-9397-08002B2CF9AE}" pid="4" name="LastSaved">
    <vt:filetime>2025-11-21T00:00:00Z</vt:filetime>
  </property>
  <property fmtid="{D5CDD505-2E9C-101B-9397-08002B2CF9AE}" pid="5" name="Producer">
    <vt:lpwstr>Acrobat Distiller 24.0 (Windows)</vt:lpwstr>
  </property>
</Properties>
</file>