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276" w:rsidRDefault="000349E5" w:rsidP="00F04276">
      <w:pPr>
        <w:pStyle w:val="Title"/>
      </w:pPr>
      <w:r w:rsidRPr="00AD45D0">
        <w:rPr>
          <w:noProof/>
        </w:rPr>
        <w:drawing>
          <wp:inline distT="0" distB="0" distL="0" distR="0" wp14:anchorId="34F8CF1D" wp14:editId="482E4FB8">
            <wp:extent cx="5731510" cy="749066"/>
            <wp:effectExtent l="19050" t="0" r="2540" b="0"/>
            <wp:docPr id="2"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a:blip r:embed="rId8" cstate="print"/>
                    <a:srcRect/>
                    <a:stretch>
                      <a:fillRect/>
                    </a:stretch>
                  </pic:blipFill>
                  <pic:spPr bwMode="auto">
                    <a:xfrm>
                      <a:off x="0" y="0"/>
                      <a:ext cx="5731510" cy="749066"/>
                    </a:xfrm>
                    <a:prstGeom prst="rect">
                      <a:avLst/>
                    </a:prstGeom>
                    <a:noFill/>
                    <a:ln w="9525">
                      <a:noFill/>
                      <a:miter lim="800000"/>
                      <a:headEnd/>
                      <a:tailEnd/>
                    </a:ln>
                  </pic:spPr>
                </pic:pic>
              </a:graphicData>
            </a:graphic>
          </wp:inline>
        </w:drawing>
      </w:r>
    </w:p>
    <w:p w:rsidR="00FE24F2" w:rsidRPr="00B12B20" w:rsidRDefault="00FE24F2" w:rsidP="00F04276">
      <w:pPr>
        <w:pStyle w:val="Title"/>
      </w:pPr>
      <w:bookmarkStart w:id="0" w:name="_Toc361307094"/>
      <w:proofErr w:type="spellStart"/>
      <w:r w:rsidRPr="00B12B20">
        <w:t>GitHub</w:t>
      </w:r>
      <w:proofErr w:type="spellEnd"/>
      <w:r>
        <w:t xml:space="preserve"> </w:t>
      </w:r>
      <w:bookmarkEnd w:id="0"/>
      <w:r w:rsidR="00F04276">
        <w:t>documentation Jack Mackerel</w:t>
      </w:r>
    </w:p>
    <w:p w:rsidR="00FE24F2" w:rsidRPr="00B12B20" w:rsidRDefault="00FE24F2" w:rsidP="00FE24F2">
      <w:pPr>
        <w:pStyle w:val="ListBullet"/>
        <w:numPr>
          <w:ilvl w:val="0"/>
          <w:numId w:val="0"/>
        </w:numPr>
        <w:tabs>
          <w:tab w:val="left" w:pos="720"/>
        </w:tabs>
      </w:pPr>
      <w:proofErr w:type="spellStart"/>
      <w:r w:rsidRPr="00B12B20">
        <w:t>GitHub</w:t>
      </w:r>
      <w:proofErr w:type="spellEnd"/>
      <w:r w:rsidRPr="00B12B20">
        <w:t xml:space="preserve"> is a web-based hosting service for software development projects. </w:t>
      </w:r>
      <w:proofErr w:type="spellStart"/>
      <w:r w:rsidRPr="00B12B20">
        <w:t>GibHub</w:t>
      </w:r>
      <w:proofErr w:type="spellEnd"/>
      <w:r w:rsidRPr="00B12B20">
        <w:t xml:space="preserve"> allows the Science Committee to share documents, assessment codes and results, which are all under version control, with read access for everyone (being able to commit documents needs additional permission). The full suite of folders and documents together is called a repository. </w:t>
      </w:r>
    </w:p>
    <w:p w:rsidR="00FE24F2" w:rsidRDefault="00FE24F2" w:rsidP="00FE24F2">
      <w:pPr>
        <w:pStyle w:val="ListBullet"/>
        <w:numPr>
          <w:ilvl w:val="0"/>
          <w:numId w:val="0"/>
        </w:numPr>
        <w:tabs>
          <w:tab w:val="left" w:pos="720"/>
        </w:tabs>
      </w:pPr>
      <w:r>
        <w:t xml:space="preserve">These documents and codes are stored ‘in the cloud’ and one can decide to either make a local copy on their own computer (by checkout of the repository) or access the files online via </w:t>
      </w:r>
      <w:hyperlink r:id="rId9" w:history="1">
        <w:r>
          <w:rPr>
            <w:rStyle w:val="Hyperlink"/>
          </w:rPr>
          <w:t>https://github.com</w:t>
        </w:r>
      </w:hyperlink>
      <w:r>
        <w:t xml:space="preserve">. In the latter case, changes to the content are available online immediately and visible to everyone. When working on assessment codes and data however, it is often useful to work from a local copy first, and ‘upload’ or ‘commit’ these changes afterwards, thereby updating the files that are stored online. </w:t>
      </w:r>
    </w:p>
    <w:p w:rsidR="00FE24F2" w:rsidRDefault="00FE24F2" w:rsidP="00FE24F2">
      <w:pPr>
        <w:pStyle w:val="ListBullet"/>
        <w:numPr>
          <w:ilvl w:val="0"/>
          <w:numId w:val="0"/>
        </w:numPr>
        <w:tabs>
          <w:tab w:val="left" w:pos="720"/>
        </w:tabs>
      </w:pPr>
      <w:r>
        <w:t xml:space="preserve">To access the </w:t>
      </w:r>
      <w:proofErr w:type="spellStart"/>
      <w:r>
        <w:t>GitHub</w:t>
      </w:r>
      <w:proofErr w:type="spellEnd"/>
      <w:r>
        <w:t xml:space="preserve"> Jack Mackerel repository, you need to navigate to: </w:t>
      </w:r>
      <w:hyperlink r:id="rId10" w:history="1">
        <w:r w:rsidR="00F04276" w:rsidRPr="009D0E26">
          <w:rPr>
            <w:rStyle w:val="Hyperlink"/>
          </w:rPr>
          <w:t>https://github.com/SPRFMO/jack_mackerel</w:t>
        </w:r>
      </w:hyperlink>
      <w:r>
        <w:t xml:space="preserve">. Already you can navigate through the Docs and Code available from last year’s Science Working Group.  If you want to contribute to the collection of documents and codes you would need a </w:t>
      </w:r>
      <w:proofErr w:type="spellStart"/>
      <w:r>
        <w:t>GitHub</w:t>
      </w:r>
      <w:proofErr w:type="spellEnd"/>
      <w:r>
        <w:t xml:space="preserve"> account.</w:t>
      </w:r>
    </w:p>
    <w:p w:rsidR="00FE24F2" w:rsidRDefault="00FE24F2" w:rsidP="00FE24F2">
      <w:pPr>
        <w:pStyle w:val="ListBullet"/>
        <w:numPr>
          <w:ilvl w:val="0"/>
          <w:numId w:val="28"/>
        </w:numPr>
        <w:spacing w:after="200" w:line="276" w:lineRule="auto"/>
        <w:contextualSpacing/>
      </w:pPr>
      <w:r>
        <w:t xml:space="preserve">Sign up for </w:t>
      </w:r>
      <w:proofErr w:type="spellStart"/>
      <w:r>
        <w:t>github</w:t>
      </w:r>
      <w:proofErr w:type="spellEnd"/>
      <w:r>
        <w:t xml:space="preserve"> (free) here: </w:t>
      </w:r>
      <w:hyperlink r:id="rId11" w:history="1">
        <w:r>
          <w:rPr>
            <w:rStyle w:val="Hyperlink"/>
          </w:rPr>
          <w:t>https://github.com/signup/free</w:t>
        </w:r>
      </w:hyperlink>
    </w:p>
    <w:p w:rsidR="00FE24F2" w:rsidRDefault="00FE24F2" w:rsidP="00FE24F2">
      <w:pPr>
        <w:pStyle w:val="ListBullet"/>
        <w:numPr>
          <w:ilvl w:val="0"/>
          <w:numId w:val="0"/>
        </w:numPr>
        <w:tabs>
          <w:tab w:val="left" w:pos="720"/>
        </w:tabs>
      </w:pPr>
      <w:r>
        <w:t>The owner of the repository can add you as a committer which allows you to add and modify files.</w:t>
      </w:r>
    </w:p>
    <w:p w:rsidR="00FE24F2" w:rsidRDefault="00FE24F2" w:rsidP="00FE24F2">
      <w:pPr>
        <w:pStyle w:val="ListBullet"/>
        <w:numPr>
          <w:ilvl w:val="0"/>
          <w:numId w:val="0"/>
        </w:numPr>
        <w:tabs>
          <w:tab w:val="left" w:pos="720"/>
        </w:tabs>
      </w:pPr>
      <w:r>
        <w:t xml:space="preserve">Modifying and adding files can be done in two ways as mentioned before. Directly at the web interface or via a local checkout of the repository. </w:t>
      </w:r>
    </w:p>
    <w:p w:rsidR="00FE24F2" w:rsidRDefault="00FE24F2" w:rsidP="00FE24F2">
      <w:pPr>
        <w:pStyle w:val="ListBullet"/>
        <w:numPr>
          <w:ilvl w:val="0"/>
          <w:numId w:val="0"/>
        </w:numPr>
        <w:tabs>
          <w:tab w:val="left" w:pos="720"/>
        </w:tabs>
        <w:rPr>
          <w:u w:val="single"/>
        </w:rPr>
      </w:pPr>
      <w:r>
        <w:rPr>
          <w:u w:val="single"/>
        </w:rPr>
        <w:t>Via web interface:</w:t>
      </w:r>
    </w:p>
    <w:p w:rsidR="00FE24F2" w:rsidRDefault="00FE24F2" w:rsidP="00FE24F2">
      <w:pPr>
        <w:pStyle w:val="ListBullet"/>
        <w:numPr>
          <w:ilvl w:val="0"/>
          <w:numId w:val="28"/>
        </w:numPr>
        <w:spacing w:after="200" w:line="276" w:lineRule="auto"/>
        <w:contextualSpacing/>
      </w:pPr>
      <w:r>
        <w:t>Navigate to the file you wish to modify. Once the file is open, on the top right a button ‘Edit’ will appear.</w:t>
      </w:r>
    </w:p>
    <w:p w:rsidR="00FE24F2" w:rsidRDefault="00FE24F2" w:rsidP="00FE24F2">
      <w:pPr>
        <w:pStyle w:val="ListBullet"/>
        <w:numPr>
          <w:ilvl w:val="0"/>
          <w:numId w:val="28"/>
        </w:numPr>
        <w:spacing w:after="200" w:line="276" w:lineRule="auto"/>
        <w:contextualSpacing/>
      </w:pPr>
      <w:r>
        <w:t>Edit the file</w:t>
      </w:r>
    </w:p>
    <w:p w:rsidR="00FE24F2" w:rsidRDefault="00FE24F2" w:rsidP="00FE24F2">
      <w:pPr>
        <w:pStyle w:val="ListBullet"/>
        <w:numPr>
          <w:ilvl w:val="0"/>
          <w:numId w:val="28"/>
        </w:numPr>
        <w:spacing w:after="200" w:line="276" w:lineRule="auto"/>
        <w:contextualSpacing/>
      </w:pPr>
      <w:r>
        <w:t>Write a short message on your modifications at the ‘Commit summary’ below and press the green button: Propose File Change</w:t>
      </w:r>
    </w:p>
    <w:p w:rsidR="00FE24F2" w:rsidRDefault="00FE24F2" w:rsidP="00FE24F2">
      <w:pPr>
        <w:pStyle w:val="ListBullet"/>
        <w:numPr>
          <w:ilvl w:val="0"/>
          <w:numId w:val="0"/>
        </w:numPr>
        <w:tabs>
          <w:tab w:val="left" w:pos="720"/>
        </w:tabs>
        <w:ind w:left="360" w:hanging="360"/>
        <w:rPr>
          <w:u w:val="single"/>
        </w:rPr>
      </w:pPr>
      <w:r>
        <w:rPr>
          <w:u w:val="single"/>
        </w:rPr>
        <w:t>Via local copy:</w:t>
      </w:r>
    </w:p>
    <w:p w:rsidR="00FE24F2" w:rsidRDefault="00FE24F2" w:rsidP="00FE24F2">
      <w:pPr>
        <w:pStyle w:val="ListBullet"/>
        <w:numPr>
          <w:ilvl w:val="0"/>
          <w:numId w:val="28"/>
        </w:numPr>
        <w:spacing w:after="200" w:line="276" w:lineRule="auto"/>
        <w:contextualSpacing/>
      </w:pPr>
      <w:r>
        <w:t xml:space="preserve">To </w:t>
      </w:r>
      <w:proofErr w:type="spellStart"/>
      <w:r>
        <w:t>checkout</w:t>
      </w:r>
      <w:proofErr w:type="spellEnd"/>
      <w:r>
        <w:t xml:space="preserve"> the repository, one needs a subversion control manager. I suggest SVN Tortoise (software). </w:t>
      </w:r>
      <w:hyperlink r:id="rId12" w:history="1">
        <w:r>
          <w:rPr>
            <w:rStyle w:val="Hyperlink"/>
          </w:rPr>
          <w:t>http://tortoisesvn.net/downloads.html</w:t>
        </w:r>
      </w:hyperlink>
    </w:p>
    <w:p w:rsidR="00FE24F2" w:rsidRDefault="00FE24F2" w:rsidP="00FE24F2">
      <w:pPr>
        <w:pStyle w:val="ListBullet"/>
        <w:numPr>
          <w:ilvl w:val="0"/>
          <w:numId w:val="28"/>
        </w:numPr>
        <w:spacing w:after="200" w:line="276" w:lineRule="auto"/>
        <w:contextualSpacing/>
      </w:pPr>
      <w:r>
        <w:t xml:space="preserve">Once you’ve installed this software, create a folder on your personal computer you want to </w:t>
      </w:r>
      <w:proofErr w:type="spellStart"/>
      <w:r>
        <w:t>checkout</w:t>
      </w:r>
      <w:proofErr w:type="spellEnd"/>
      <w:r>
        <w:t xml:space="preserve"> the repository to, E.g. C:/SPRFMO_SC/</w:t>
      </w:r>
    </w:p>
    <w:p w:rsidR="00FE24F2" w:rsidRDefault="00FE24F2" w:rsidP="00FE24F2">
      <w:pPr>
        <w:pStyle w:val="ListBullet"/>
        <w:numPr>
          <w:ilvl w:val="0"/>
          <w:numId w:val="28"/>
        </w:numPr>
        <w:spacing w:after="200" w:line="276" w:lineRule="auto"/>
        <w:contextualSpacing/>
      </w:pPr>
      <w:r>
        <w:t>Right-click on the ‘SPRFMO_SC’ folder and a menu will appear which lists: ‘SVN Checkout’: click on this option</w:t>
      </w:r>
    </w:p>
    <w:p w:rsidR="00FE24F2" w:rsidRDefault="00FE24F2" w:rsidP="00FE24F2">
      <w:pPr>
        <w:pStyle w:val="ListBullet"/>
        <w:numPr>
          <w:ilvl w:val="0"/>
          <w:numId w:val="28"/>
        </w:numPr>
        <w:spacing w:after="200" w:line="276" w:lineRule="auto"/>
        <w:contextualSpacing/>
      </w:pPr>
      <w:r>
        <w:t xml:space="preserve">You will be asked for an </w:t>
      </w:r>
      <w:proofErr w:type="spellStart"/>
      <w:r>
        <w:t>url</w:t>
      </w:r>
      <w:proofErr w:type="spellEnd"/>
      <w:r>
        <w:t xml:space="preserve">, where you should fill out: </w:t>
      </w:r>
      <w:hyperlink r:id="rId13" w:history="1">
        <w:r>
          <w:rPr>
            <w:rStyle w:val="Hyperlink"/>
          </w:rPr>
          <w:t>https://github.com/jimianellil/jack_mackerel</w:t>
        </w:r>
      </w:hyperlink>
    </w:p>
    <w:p w:rsidR="00FE24F2" w:rsidRDefault="00FE24F2" w:rsidP="00FE24F2">
      <w:pPr>
        <w:pStyle w:val="ListBullet"/>
        <w:numPr>
          <w:ilvl w:val="0"/>
          <w:numId w:val="28"/>
        </w:numPr>
        <w:spacing w:after="200" w:line="276" w:lineRule="auto"/>
        <w:contextualSpacing/>
      </w:pPr>
      <w:r>
        <w:t>Leave all other settings as they are and click OK. At that moment, all content already available in the repository will be copied to your local folder</w:t>
      </w:r>
    </w:p>
    <w:p w:rsidR="00FE24F2" w:rsidRDefault="00FE24F2" w:rsidP="00FE24F2">
      <w:pPr>
        <w:pStyle w:val="ListBullet"/>
        <w:numPr>
          <w:ilvl w:val="0"/>
          <w:numId w:val="28"/>
        </w:numPr>
        <w:spacing w:after="200" w:line="276" w:lineRule="auto"/>
        <w:contextualSpacing/>
      </w:pPr>
      <w:r>
        <w:lastRenderedPageBreak/>
        <w:t xml:space="preserve">You can now work on these files offline. If you made a change you wish to commit, simply right-click the file or folder and select ‘Commit’ from the menu. A few screens will guide you through the process. </w:t>
      </w:r>
    </w:p>
    <w:p w:rsidR="00FE24F2" w:rsidRDefault="00FE24F2" w:rsidP="00FE24F2">
      <w:pPr>
        <w:pStyle w:val="ListBullet"/>
        <w:numPr>
          <w:ilvl w:val="0"/>
          <w:numId w:val="28"/>
        </w:numPr>
        <w:spacing w:after="200" w:line="276" w:lineRule="auto"/>
        <w:contextualSpacing/>
        <w:rPr>
          <w:b/>
        </w:rPr>
      </w:pPr>
      <w:r>
        <w:rPr>
          <w:b/>
        </w:rPr>
        <w:t>Make sure however you update the repository each time you want to modify anything yourself, others might have updated the file before you and your local copy is not up-to-date anymore! Do this by right-clicking the SPRFMO_SC folder and select ‘Update’ from the menu</w:t>
      </w:r>
    </w:p>
    <w:p w:rsidR="002444D5" w:rsidRPr="000A48E5" w:rsidRDefault="002444D5" w:rsidP="00336CA5">
      <w:bookmarkStart w:id="1" w:name="_GoBack"/>
      <w:bookmarkEnd w:id="1"/>
    </w:p>
    <w:sectPr w:rsidR="002444D5" w:rsidRPr="000A48E5">
      <w:headerReference w:type="default" r:id="rId14"/>
      <w:footerReference w:type="even" r:id="rId15"/>
      <w:footerReference w:type="defaul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87D" w:rsidRDefault="0091387D">
      <w:r>
        <w:separator/>
      </w:r>
    </w:p>
  </w:endnote>
  <w:endnote w:type="continuationSeparator" w:id="0">
    <w:p w:rsidR="0091387D" w:rsidRDefault="00913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49" w:rsidRDefault="00B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4049" w:rsidRDefault="00BD40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12922"/>
      <w:docPartObj>
        <w:docPartGallery w:val="Page Numbers (Bottom of Page)"/>
        <w:docPartUnique/>
      </w:docPartObj>
    </w:sdtPr>
    <w:sdtEndPr>
      <w:rPr>
        <w:noProof/>
      </w:rPr>
    </w:sdtEndPr>
    <w:sdtContent>
      <w:p w:rsidR="00035511" w:rsidRDefault="00035511">
        <w:pPr>
          <w:pStyle w:val="Footer"/>
          <w:jc w:val="center"/>
        </w:pPr>
        <w:r>
          <w:fldChar w:fldCharType="begin"/>
        </w:r>
        <w:r>
          <w:instrText xml:space="preserve"> PAGE   \* MERGEFORMAT </w:instrText>
        </w:r>
        <w:r>
          <w:fldChar w:fldCharType="separate"/>
        </w:r>
        <w:r w:rsidR="00F04276">
          <w:rPr>
            <w:noProof/>
          </w:rPr>
          <w:t>2</w:t>
        </w:r>
        <w:r>
          <w:rPr>
            <w:noProof/>
          </w:rPr>
          <w:fldChar w:fldCharType="end"/>
        </w:r>
      </w:p>
    </w:sdtContent>
  </w:sdt>
  <w:p w:rsidR="00BD4049" w:rsidRDefault="00BD404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41034"/>
      <w:docPartObj>
        <w:docPartGallery w:val="Page Numbers (Bottom of Page)"/>
        <w:docPartUnique/>
      </w:docPartObj>
    </w:sdtPr>
    <w:sdtEndPr>
      <w:rPr>
        <w:noProof/>
      </w:rPr>
    </w:sdtEndPr>
    <w:sdtContent>
      <w:p w:rsidR="00035511" w:rsidRDefault="00035511">
        <w:pPr>
          <w:pStyle w:val="Footer"/>
          <w:jc w:val="right"/>
        </w:pPr>
        <w:r>
          <w:fldChar w:fldCharType="begin"/>
        </w:r>
        <w:r>
          <w:instrText xml:space="preserve"> PAGE   \* MERGEFORMAT </w:instrText>
        </w:r>
        <w:r>
          <w:fldChar w:fldCharType="separate"/>
        </w:r>
        <w:r w:rsidR="00F04276">
          <w:rPr>
            <w:noProof/>
          </w:rPr>
          <w:t>1</w:t>
        </w:r>
        <w:r>
          <w:rPr>
            <w:noProof/>
          </w:rPr>
          <w:fldChar w:fldCharType="end"/>
        </w:r>
      </w:p>
    </w:sdtContent>
  </w:sdt>
  <w:p w:rsidR="00035511" w:rsidRDefault="00035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87D" w:rsidRDefault="0091387D">
      <w:r>
        <w:separator/>
      </w:r>
    </w:p>
  </w:footnote>
  <w:footnote w:type="continuationSeparator" w:id="0">
    <w:p w:rsidR="0091387D" w:rsidRDefault="00913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1" w:rsidRDefault="00035511">
    <w:pPr>
      <w:pStyle w:val="Header"/>
    </w:pPr>
    <w: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D8BAB6"/>
    <w:lvl w:ilvl="0">
      <w:start w:val="1"/>
      <w:numFmt w:val="decimal"/>
      <w:lvlText w:val="%1."/>
      <w:lvlJc w:val="left"/>
      <w:pPr>
        <w:tabs>
          <w:tab w:val="num" w:pos="1800"/>
        </w:tabs>
        <w:ind w:left="1800" w:hanging="360"/>
      </w:pPr>
    </w:lvl>
  </w:abstractNum>
  <w:abstractNum w:abstractNumId="1">
    <w:nsid w:val="FFFFFF7D"/>
    <w:multiLevelType w:val="singleLevel"/>
    <w:tmpl w:val="D6A64C0E"/>
    <w:lvl w:ilvl="0">
      <w:start w:val="1"/>
      <w:numFmt w:val="decimal"/>
      <w:lvlText w:val="%1."/>
      <w:lvlJc w:val="left"/>
      <w:pPr>
        <w:tabs>
          <w:tab w:val="num" w:pos="1440"/>
        </w:tabs>
        <w:ind w:left="1440" w:hanging="360"/>
      </w:pPr>
    </w:lvl>
  </w:abstractNum>
  <w:abstractNum w:abstractNumId="2">
    <w:nsid w:val="FFFFFF7E"/>
    <w:multiLevelType w:val="singleLevel"/>
    <w:tmpl w:val="36665E1C"/>
    <w:lvl w:ilvl="0">
      <w:start w:val="1"/>
      <w:numFmt w:val="decimal"/>
      <w:lvlText w:val="%1."/>
      <w:lvlJc w:val="left"/>
      <w:pPr>
        <w:tabs>
          <w:tab w:val="num" w:pos="1080"/>
        </w:tabs>
        <w:ind w:left="1080" w:hanging="360"/>
      </w:pPr>
    </w:lvl>
  </w:abstractNum>
  <w:abstractNum w:abstractNumId="3">
    <w:nsid w:val="FFFFFF7F"/>
    <w:multiLevelType w:val="singleLevel"/>
    <w:tmpl w:val="F17CE740"/>
    <w:lvl w:ilvl="0">
      <w:start w:val="1"/>
      <w:numFmt w:val="decimal"/>
      <w:lvlText w:val="%1."/>
      <w:lvlJc w:val="left"/>
      <w:pPr>
        <w:tabs>
          <w:tab w:val="num" w:pos="720"/>
        </w:tabs>
        <w:ind w:left="720" w:hanging="360"/>
      </w:pPr>
    </w:lvl>
  </w:abstractNum>
  <w:abstractNum w:abstractNumId="4">
    <w:nsid w:val="FFFFFF80"/>
    <w:multiLevelType w:val="singleLevel"/>
    <w:tmpl w:val="71786C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5436D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D6A9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87291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3A99C6"/>
    <w:lvl w:ilvl="0">
      <w:start w:val="1"/>
      <w:numFmt w:val="decimal"/>
      <w:lvlText w:val="%1."/>
      <w:lvlJc w:val="left"/>
      <w:pPr>
        <w:tabs>
          <w:tab w:val="num" w:pos="360"/>
        </w:tabs>
        <w:ind w:left="360" w:hanging="360"/>
      </w:pPr>
    </w:lvl>
  </w:abstractNum>
  <w:abstractNum w:abstractNumId="9">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5485E36"/>
    <w:lvl w:ilvl="0">
      <w:numFmt w:val="decimal"/>
      <w:pStyle w:val="nl"/>
      <w:lvlText w:val="*"/>
      <w:lvlJc w:val="left"/>
    </w:lvl>
  </w:abstractNum>
  <w:abstractNum w:abstractNumId="11">
    <w:nsid w:val="108C0814"/>
    <w:multiLevelType w:val="multilevel"/>
    <w:tmpl w:val="0409001D"/>
    <w:numStyleLink w:val="1ai"/>
  </w:abstractNum>
  <w:abstractNum w:abstractNumId="12">
    <w:nsid w:val="15BB6CD0"/>
    <w:multiLevelType w:val="hybridMultilevel"/>
    <w:tmpl w:val="03D07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65065"/>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B035905"/>
    <w:multiLevelType w:val="hybridMultilevel"/>
    <w:tmpl w:val="9AB45DC4"/>
    <w:lvl w:ilvl="0" w:tplc="04090001">
      <w:start w:val="20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F33D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A811F00"/>
    <w:multiLevelType w:val="hybridMultilevel"/>
    <w:tmpl w:val="78C24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6F3F0D"/>
    <w:multiLevelType w:val="hybridMultilevel"/>
    <w:tmpl w:val="3E525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BB10EC"/>
    <w:multiLevelType w:val="hybridMultilevel"/>
    <w:tmpl w:val="BEE865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762D08"/>
    <w:multiLevelType w:val="hybridMultilevel"/>
    <w:tmpl w:val="075C9C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020230"/>
    <w:multiLevelType w:val="hybridMultilevel"/>
    <w:tmpl w:val="3800B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2C5890"/>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9C4219B"/>
    <w:multiLevelType w:val="hybridMultilevel"/>
    <w:tmpl w:val="F81CD58E"/>
    <w:lvl w:ilvl="0" w:tplc="C37E4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B55BD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E363BC9"/>
    <w:multiLevelType w:val="hybridMultilevel"/>
    <w:tmpl w:val="4DDC7868"/>
    <w:lvl w:ilvl="0" w:tplc="5F641D38">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21"/>
  </w:num>
  <w:num w:numId="3">
    <w:abstractNumId w:val="21"/>
  </w:num>
  <w:num w:numId="4">
    <w:abstractNumId w:val="21"/>
  </w:num>
  <w:num w:numId="5">
    <w:abstractNumId w:val="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23"/>
  </w:num>
  <w:num w:numId="19">
    <w:abstractNumId w:val="11"/>
  </w:num>
  <w:num w:numId="20">
    <w:abstractNumId w:val="16"/>
  </w:num>
  <w:num w:numId="21">
    <w:abstractNumId w:val="20"/>
  </w:num>
  <w:num w:numId="22">
    <w:abstractNumId w:val="22"/>
  </w:num>
  <w:num w:numId="23">
    <w:abstractNumId w:val="24"/>
  </w:num>
  <w:num w:numId="24">
    <w:abstractNumId w:val="17"/>
  </w:num>
  <w:num w:numId="25">
    <w:abstractNumId w:val="19"/>
  </w:num>
  <w:num w:numId="26">
    <w:abstractNumId w:val="18"/>
  </w:num>
  <w:num w:numId="27">
    <w:abstractNumId w:val="12"/>
  </w:num>
  <w:num w:numId="28">
    <w:abstractNumId w:val="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5B"/>
    <w:rsid w:val="00000EE5"/>
    <w:rsid w:val="0000455B"/>
    <w:rsid w:val="00017392"/>
    <w:rsid w:val="000176F6"/>
    <w:rsid w:val="000349E5"/>
    <w:rsid w:val="00035511"/>
    <w:rsid w:val="000444C9"/>
    <w:rsid w:val="00046185"/>
    <w:rsid w:val="00071755"/>
    <w:rsid w:val="00077563"/>
    <w:rsid w:val="00091395"/>
    <w:rsid w:val="000A48E5"/>
    <w:rsid w:val="000B2E4D"/>
    <w:rsid w:val="000B53C9"/>
    <w:rsid w:val="000C00C8"/>
    <w:rsid w:val="000C3048"/>
    <w:rsid w:val="000E2E5B"/>
    <w:rsid w:val="000E5B26"/>
    <w:rsid w:val="000E5BF5"/>
    <w:rsid w:val="000E5DC2"/>
    <w:rsid w:val="00135297"/>
    <w:rsid w:val="0015610A"/>
    <w:rsid w:val="00171DD3"/>
    <w:rsid w:val="00180C63"/>
    <w:rsid w:val="001856DC"/>
    <w:rsid w:val="001B3652"/>
    <w:rsid w:val="001E2D3C"/>
    <w:rsid w:val="001E4873"/>
    <w:rsid w:val="001F50AB"/>
    <w:rsid w:val="002444D5"/>
    <w:rsid w:val="00256660"/>
    <w:rsid w:val="00263698"/>
    <w:rsid w:val="00276FA1"/>
    <w:rsid w:val="002900C0"/>
    <w:rsid w:val="0029764D"/>
    <w:rsid w:val="002A4C00"/>
    <w:rsid w:val="002B6D34"/>
    <w:rsid w:val="002C532F"/>
    <w:rsid w:val="002D0103"/>
    <w:rsid w:val="002D152F"/>
    <w:rsid w:val="002D4A80"/>
    <w:rsid w:val="002F7E20"/>
    <w:rsid w:val="003056D1"/>
    <w:rsid w:val="00323864"/>
    <w:rsid w:val="0033040A"/>
    <w:rsid w:val="0033691E"/>
    <w:rsid w:val="00336CA5"/>
    <w:rsid w:val="00343A50"/>
    <w:rsid w:val="00343DC9"/>
    <w:rsid w:val="003472EB"/>
    <w:rsid w:val="003502B5"/>
    <w:rsid w:val="00354B4B"/>
    <w:rsid w:val="00357816"/>
    <w:rsid w:val="00357844"/>
    <w:rsid w:val="00365089"/>
    <w:rsid w:val="003A1A0C"/>
    <w:rsid w:val="003B4089"/>
    <w:rsid w:val="003C4E96"/>
    <w:rsid w:val="003C594E"/>
    <w:rsid w:val="003C617E"/>
    <w:rsid w:val="003D1D7B"/>
    <w:rsid w:val="003E02D0"/>
    <w:rsid w:val="003E07A0"/>
    <w:rsid w:val="003F33BD"/>
    <w:rsid w:val="00407E90"/>
    <w:rsid w:val="004321BB"/>
    <w:rsid w:val="004343F8"/>
    <w:rsid w:val="0044730E"/>
    <w:rsid w:val="004866F1"/>
    <w:rsid w:val="0049059E"/>
    <w:rsid w:val="00493FA2"/>
    <w:rsid w:val="00494804"/>
    <w:rsid w:val="0049615C"/>
    <w:rsid w:val="004B1428"/>
    <w:rsid w:val="004B4341"/>
    <w:rsid w:val="004E10F8"/>
    <w:rsid w:val="004E3067"/>
    <w:rsid w:val="00554134"/>
    <w:rsid w:val="005554A8"/>
    <w:rsid w:val="00560D6F"/>
    <w:rsid w:val="005649CC"/>
    <w:rsid w:val="00570E9E"/>
    <w:rsid w:val="0057423D"/>
    <w:rsid w:val="00575713"/>
    <w:rsid w:val="0057608F"/>
    <w:rsid w:val="0058306A"/>
    <w:rsid w:val="00583703"/>
    <w:rsid w:val="005A0450"/>
    <w:rsid w:val="005A5DE1"/>
    <w:rsid w:val="005B34CF"/>
    <w:rsid w:val="005D0FEF"/>
    <w:rsid w:val="005E4136"/>
    <w:rsid w:val="005F106E"/>
    <w:rsid w:val="005F7368"/>
    <w:rsid w:val="006321B0"/>
    <w:rsid w:val="00635C7C"/>
    <w:rsid w:val="00645003"/>
    <w:rsid w:val="006606AA"/>
    <w:rsid w:val="006A314C"/>
    <w:rsid w:val="006A752E"/>
    <w:rsid w:val="006B4469"/>
    <w:rsid w:val="006B7E35"/>
    <w:rsid w:val="006D4153"/>
    <w:rsid w:val="006F37A0"/>
    <w:rsid w:val="006F57C1"/>
    <w:rsid w:val="0071285C"/>
    <w:rsid w:val="007147DD"/>
    <w:rsid w:val="0071751F"/>
    <w:rsid w:val="007205FC"/>
    <w:rsid w:val="00721524"/>
    <w:rsid w:val="00733A59"/>
    <w:rsid w:val="00761177"/>
    <w:rsid w:val="00764258"/>
    <w:rsid w:val="00771DA0"/>
    <w:rsid w:val="00792FFC"/>
    <w:rsid w:val="007A63E6"/>
    <w:rsid w:val="007B214F"/>
    <w:rsid w:val="007D4F82"/>
    <w:rsid w:val="007F67AD"/>
    <w:rsid w:val="00800772"/>
    <w:rsid w:val="008224B0"/>
    <w:rsid w:val="00844600"/>
    <w:rsid w:val="00855DEE"/>
    <w:rsid w:val="008617D7"/>
    <w:rsid w:val="00861E4F"/>
    <w:rsid w:val="008627F9"/>
    <w:rsid w:val="00866AB1"/>
    <w:rsid w:val="00872893"/>
    <w:rsid w:val="00875E82"/>
    <w:rsid w:val="00892975"/>
    <w:rsid w:val="00897645"/>
    <w:rsid w:val="008B26DE"/>
    <w:rsid w:val="008D40AF"/>
    <w:rsid w:val="008E60CD"/>
    <w:rsid w:val="008E7D3B"/>
    <w:rsid w:val="008F607A"/>
    <w:rsid w:val="008F7066"/>
    <w:rsid w:val="00903119"/>
    <w:rsid w:val="0091387D"/>
    <w:rsid w:val="00932607"/>
    <w:rsid w:val="009342A7"/>
    <w:rsid w:val="00946A08"/>
    <w:rsid w:val="00946ACA"/>
    <w:rsid w:val="00953D7A"/>
    <w:rsid w:val="009545C0"/>
    <w:rsid w:val="00961556"/>
    <w:rsid w:val="009621C3"/>
    <w:rsid w:val="00987DC4"/>
    <w:rsid w:val="0099014C"/>
    <w:rsid w:val="009A367F"/>
    <w:rsid w:val="009A5AD8"/>
    <w:rsid w:val="009B2E8C"/>
    <w:rsid w:val="009E32B0"/>
    <w:rsid w:val="009E588D"/>
    <w:rsid w:val="009F44B7"/>
    <w:rsid w:val="00A01C48"/>
    <w:rsid w:val="00A17223"/>
    <w:rsid w:val="00A24BE8"/>
    <w:rsid w:val="00A44462"/>
    <w:rsid w:val="00A45E75"/>
    <w:rsid w:val="00A46292"/>
    <w:rsid w:val="00A5446C"/>
    <w:rsid w:val="00A60F58"/>
    <w:rsid w:val="00A87271"/>
    <w:rsid w:val="00AC5AC5"/>
    <w:rsid w:val="00AE29C9"/>
    <w:rsid w:val="00AE5A03"/>
    <w:rsid w:val="00AF278E"/>
    <w:rsid w:val="00B12B20"/>
    <w:rsid w:val="00B142B2"/>
    <w:rsid w:val="00B15262"/>
    <w:rsid w:val="00B20CFD"/>
    <w:rsid w:val="00B21BC1"/>
    <w:rsid w:val="00B26DDF"/>
    <w:rsid w:val="00B44C34"/>
    <w:rsid w:val="00B64FDD"/>
    <w:rsid w:val="00B82869"/>
    <w:rsid w:val="00BC3DD0"/>
    <w:rsid w:val="00BC5F7B"/>
    <w:rsid w:val="00BD4049"/>
    <w:rsid w:val="00BE0CF6"/>
    <w:rsid w:val="00C01833"/>
    <w:rsid w:val="00C07F99"/>
    <w:rsid w:val="00C148E5"/>
    <w:rsid w:val="00C35B10"/>
    <w:rsid w:val="00C479BF"/>
    <w:rsid w:val="00C54650"/>
    <w:rsid w:val="00C55E20"/>
    <w:rsid w:val="00C6645E"/>
    <w:rsid w:val="00C75224"/>
    <w:rsid w:val="00C87714"/>
    <w:rsid w:val="00C95055"/>
    <w:rsid w:val="00C95C2D"/>
    <w:rsid w:val="00CB17B0"/>
    <w:rsid w:val="00CB4506"/>
    <w:rsid w:val="00CB564B"/>
    <w:rsid w:val="00CD17C0"/>
    <w:rsid w:val="00CD372E"/>
    <w:rsid w:val="00CF2E82"/>
    <w:rsid w:val="00D31410"/>
    <w:rsid w:val="00D46CD6"/>
    <w:rsid w:val="00D529AA"/>
    <w:rsid w:val="00D64744"/>
    <w:rsid w:val="00D715EA"/>
    <w:rsid w:val="00D76565"/>
    <w:rsid w:val="00D87C71"/>
    <w:rsid w:val="00DE083E"/>
    <w:rsid w:val="00DE510C"/>
    <w:rsid w:val="00DE7344"/>
    <w:rsid w:val="00E00802"/>
    <w:rsid w:val="00E02409"/>
    <w:rsid w:val="00E40EC1"/>
    <w:rsid w:val="00E41A7A"/>
    <w:rsid w:val="00E71DE1"/>
    <w:rsid w:val="00E720AD"/>
    <w:rsid w:val="00EA3829"/>
    <w:rsid w:val="00EA4881"/>
    <w:rsid w:val="00EA619E"/>
    <w:rsid w:val="00EC6486"/>
    <w:rsid w:val="00ED0A45"/>
    <w:rsid w:val="00EF1DC5"/>
    <w:rsid w:val="00EF67C6"/>
    <w:rsid w:val="00F04276"/>
    <w:rsid w:val="00F15D4F"/>
    <w:rsid w:val="00F562B1"/>
    <w:rsid w:val="00F7007E"/>
    <w:rsid w:val="00F7358E"/>
    <w:rsid w:val="00F8273E"/>
    <w:rsid w:val="00F924C4"/>
    <w:rsid w:val="00FB4832"/>
    <w:rsid w:val="00FD501B"/>
    <w:rsid w:val="00FE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FA5678-3DA1-4F42-B452-31BDF659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Bullet"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sz w:val="22"/>
    </w:rPr>
  </w:style>
  <w:style w:type="paragraph" w:styleId="Heading1">
    <w:name w:val="heading 1"/>
    <w:next w:val="Normal"/>
    <w:qFormat/>
    <w:rsid w:val="00C95C2D"/>
    <w:pPr>
      <w:keepNext/>
      <w:spacing w:before="240" w:after="60"/>
      <w:outlineLvl w:val="0"/>
    </w:pPr>
    <w:rPr>
      <w:rFonts w:ascii="Arial" w:hAnsi="Arial"/>
      <w:b/>
      <w:kern w:val="28"/>
      <w:sz w:val="24"/>
      <w:lang w:eastAsia="ja-JP"/>
    </w:rPr>
  </w:style>
  <w:style w:type="paragraph" w:styleId="Heading2">
    <w:name w:val="heading 2"/>
    <w:basedOn w:val="Heading1"/>
    <w:next w:val="Normal"/>
    <w:qFormat/>
    <w:pPr>
      <w:keepLines/>
      <w:outlineLvl w:val="1"/>
    </w:pPr>
    <w:rPr>
      <w:b w:val="0"/>
    </w:rPr>
  </w:style>
  <w:style w:type="paragraph" w:styleId="Heading3">
    <w:name w:val="heading 3"/>
    <w:basedOn w:val="Heading2"/>
    <w:next w:val="Normal"/>
    <w:qFormat/>
    <w:pPr>
      <w:spacing w:before="160"/>
      <w:outlineLvl w:val="2"/>
    </w:pPr>
    <w:rPr>
      <w:b/>
      <w:i/>
    </w:rPr>
  </w:style>
  <w:style w:type="paragraph" w:styleId="Heading4">
    <w:name w:val="heading 4"/>
    <w:basedOn w:val="Heading3"/>
    <w:next w:val="Normal"/>
    <w:qFormat/>
    <w:rsid w:val="000A48E5"/>
    <w:pPr>
      <w:spacing w:before="240"/>
      <w:outlineLvl w:val="3"/>
    </w:pPr>
  </w:style>
  <w:style w:type="paragraph" w:styleId="Heading5">
    <w:name w:val="heading 5"/>
    <w:basedOn w:val="Normal"/>
    <w:next w:val="Normal"/>
    <w:qFormat/>
    <w:pPr>
      <w:keepNext/>
      <w:keepLines/>
      <w:tabs>
        <w:tab w:val="left" w:pos="1260"/>
      </w:tabs>
      <w:spacing w:before="240" w:after="60"/>
      <w:ind w:left="1267" w:hanging="1267"/>
      <w:outlineLvl w:val="4"/>
    </w:pPr>
  </w:style>
  <w:style w:type="paragraph" w:styleId="Heading6">
    <w:name w:val="heading 6"/>
    <w:basedOn w:val="Normal"/>
    <w:next w:val="Normal"/>
    <w:qFormat/>
    <w:pPr>
      <w:keepLines/>
      <w:tabs>
        <w:tab w:val="left" w:pos="1440"/>
      </w:tabs>
      <w:ind w:left="1440" w:hanging="1440"/>
      <w:outlineLvl w:val="5"/>
    </w:pPr>
    <w:rPr>
      <w:snapToGrid w:val="0"/>
      <w:color w:val="000000"/>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autoSpaceDE w:val="0"/>
      <w:autoSpaceDN w:val="0"/>
      <w:adjustRightInd w:val="0"/>
      <w:ind w:left="720"/>
    </w:pPr>
    <w:rPr>
      <w:rFonts w:ascii="Courier New" w:hAnsi="Courier New"/>
      <w:szCs w:val="24"/>
    </w:rPr>
  </w:style>
  <w:style w:type="paragraph" w:customStyle="1" w:styleId="nl">
    <w:name w:val="nl"/>
    <w:basedOn w:val="Level1"/>
    <w:pPr>
      <w:numPr>
        <w:numId w:val="1"/>
      </w:numPr>
      <w:ind w:left="360" w:hanging="360"/>
    </w:pPr>
    <w:rPr>
      <w:szCs w:val="20"/>
    </w:rPr>
  </w:style>
  <w:style w:type="paragraph" w:customStyle="1" w:styleId="bl">
    <w:name w:val="bl"/>
    <w:basedOn w:val="nl"/>
    <w:pPr>
      <w:numPr>
        <w:numId w:val="0"/>
      </w:numPr>
      <w:ind w:left="360" w:hanging="360"/>
    </w:pPr>
  </w:style>
  <w:style w:type="paragraph" w:styleId="BlockText">
    <w:name w:val="Block Tex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pPr>
      <w:spacing w:after="240"/>
      <w:ind w:left="1440"/>
    </w:pPr>
    <w:rPr>
      <w:rFonts w:ascii="Courier New" w:hAnsi="Courier New"/>
      <w:sz w:val="24"/>
    </w:rPr>
  </w:style>
  <w:style w:type="paragraph" w:styleId="BodyText">
    <w:name w:val="Body Text"/>
    <w:basedOn w:val="Normal"/>
    <w:pPr>
      <w:ind w:right="3456"/>
    </w:pPr>
    <w:rPr>
      <w:i/>
      <w:sz w:val="16"/>
    </w:rPr>
  </w:style>
  <w:style w:type="paragraph" w:styleId="BodyText2">
    <w:name w:val="Body Text 2"/>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pPr>
      <w:spacing w:after="0"/>
      <w:ind w:left="720"/>
    </w:pPr>
  </w:style>
  <w:style w:type="paragraph" w:styleId="BodyTextIndent3">
    <w:name w:val="Body Text Indent 3"/>
    <w:basedOn w:val="Normal"/>
    <w:pPr>
      <w:tabs>
        <w:tab w:val="left" w:pos="6030"/>
      </w:tabs>
      <w:ind w:left="360"/>
    </w:pPr>
    <w:rPr>
      <w:sz w:val="20"/>
    </w:rPr>
  </w:style>
  <w:style w:type="character" w:customStyle="1" w:styleId="BodyTextIndentChar">
    <w:name w:val="Body Text Indent Char"/>
    <w:basedOn w:val="DefaultParagraphFont"/>
    <w:rPr>
      <w:color w:val="000000"/>
      <w:sz w:val="24"/>
      <w:lang w:val="en-US" w:eastAsia="en-US" w:bidi="ar-SA"/>
    </w:rPr>
  </w:style>
  <w:style w:type="paragraph" w:styleId="Caption">
    <w:name w:val="caption"/>
    <w:basedOn w:val="Normal"/>
    <w:next w:val="Normal"/>
    <w:qFormat/>
    <w:pPr>
      <w:keepNext/>
      <w:spacing w:before="120"/>
    </w:pPr>
  </w:style>
  <w:style w:type="paragraph" w:customStyle="1" w:styleId="Citation">
    <w:name w:val="Citation"/>
    <w:basedOn w:val="Normal"/>
    <w:pPr>
      <w:spacing w:after="120"/>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after="240"/>
    </w:pPr>
    <w:rPr>
      <w:sz w:val="24"/>
    </w:rPr>
  </w:style>
  <w:style w:type="paragraph" w:styleId="DocumentMap">
    <w:name w:val="Document Map"/>
    <w:basedOn w:val="Normal"/>
    <w:semiHidden/>
    <w:pPr>
      <w:shd w:val="clear" w:color="auto" w:fill="000080"/>
    </w:pPr>
    <w:rPr>
      <w:rFonts w:ascii="Tahoma" w:hAnsi="Tahoma"/>
    </w:rPr>
  </w:style>
  <w:style w:type="paragraph" w:customStyle="1" w:styleId="eq">
    <w:name w:val="eq"/>
    <w:basedOn w:val="Normal"/>
    <w:pPr>
      <w:tabs>
        <w:tab w:val="right" w:pos="7560"/>
      </w:tabs>
      <w:spacing w:after="240"/>
    </w:pPr>
  </w:style>
  <w:style w:type="paragraph" w:customStyle="1" w:styleId="equ">
    <w:name w:val="equ"/>
    <w:basedOn w:val="Normal"/>
    <w:pPr>
      <w:ind w:left="720" w:hanging="540"/>
    </w:pPr>
  </w:style>
  <w:style w:type="paragraph" w:customStyle="1" w:styleId="equation">
    <w:name w:val="equation"/>
    <w:basedOn w:val="Normal"/>
    <w:pPr>
      <w:tabs>
        <w:tab w:val="left" w:pos="1440"/>
        <w:tab w:val="left" w:leader="dot" w:pos="7920"/>
      </w:tabs>
      <w:spacing w:after="120"/>
      <w:ind w:left="1440" w:hanging="720"/>
    </w:pPr>
  </w:style>
  <w:style w:type="paragraph" w:customStyle="1" w:styleId="fig">
    <w:name w:val="fig"/>
    <w:basedOn w:val="Normal"/>
    <w:pPr>
      <w:keepNext/>
      <w:spacing w:after="0"/>
      <w:jc w:val="center"/>
    </w:pPr>
  </w:style>
  <w:style w:type="character" w:customStyle="1" w:styleId="figChar">
    <w:name w:val="fig Char"/>
    <w:basedOn w:val="DefaultParagraphFont"/>
    <w:rPr>
      <w:sz w:val="22"/>
      <w:lang w:val="en-US" w:eastAsia="en-US" w:bidi="ar-SA"/>
    </w:rPr>
  </w:style>
  <w:style w:type="paragraph" w:customStyle="1" w:styleId="figcap">
    <w:name w:val="figcap"/>
    <w:basedOn w:val="Normal"/>
    <w:pPr>
      <w:ind w:left="990" w:hanging="990"/>
    </w:pPr>
  </w:style>
  <w:style w:type="paragraph" w:customStyle="1" w:styleId="FigCaption">
    <w:name w:val="FigCaption"/>
    <w:basedOn w:val="Heading6"/>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320"/>
        <w:tab w:val="left" w:pos="5957"/>
      </w:tabs>
    </w:pPr>
    <w:rPr>
      <w:i/>
      <w:sz w:val="24"/>
    </w:r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semiHidden/>
    <w:pPr>
      <w:spacing w:after="60"/>
      <w:ind w:left="720" w:hanging="720"/>
    </w:pPr>
    <w:rPr>
      <w:sz w:val="20"/>
    </w:rPr>
  </w:style>
  <w:style w:type="paragraph" w:customStyle="1" w:styleId="hanging">
    <w:name w:val="hanging"/>
    <w:basedOn w:val="Normal"/>
    <w:pPr>
      <w:spacing w:after="240"/>
      <w:ind w:left="720" w:hanging="720"/>
    </w:pPr>
    <w:rPr>
      <w:sz w:val="24"/>
    </w:rPr>
  </w:style>
  <w:style w:type="paragraph" w:styleId="Header">
    <w:name w:val="header"/>
    <w:basedOn w:val="Normal"/>
    <w:rsid w:val="00C54650"/>
    <w:pPr>
      <w:tabs>
        <w:tab w:val="center" w:pos="4320"/>
        <w:tab w:val="right" w:pos="9360"/>
      </w:tabs>
      <w:spacing w:after="0"/>
    </w:pPr>
    <w:rPr>
      <w:i/>
    </w:rPr>
  </w:style>
  <w:style w:type="numbering" w:styleId="111111">
    <w:name w:val="Outline List 2"/>
    <w:basedOn w:val="NoList"/>
    <w:rsid w:val="00336CA5"/>
    <w:pPr>
      <w:numPr>
        <w:numId w:val="17"/>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uiPriority w:val="99"/>
    <w:rPr>
      <w:color w:val="0000FF"/>
      <w:u w:val="single"/>
    </w:rPr>
  </w:style>
  <w:style w:type="paragraph" w:customStyle="1" w:styleId="lc">
    <w:name w:val="lc"/>
    <w:basedOn w:val="Normal"/>
    <w:pPr>
      <w:spacing w:after="120"/>
      <w:ind w:left="720" w:hanging="720"/>
    </w:pPr>
    <w:rPr>
      <w:color w:val="000000"/>
    </w:rPr>
  </w:style>
  <w:style w:type="numbering" w:styleId="1ai">
    <w:name w:val="Outline List 1"/>
    <w:basedOn w:val="NoList"/>
    <w:rsid w:val="00336CA5"/>
    <w:pPr>
      <w:numPr>
        <w:numId w:val="18"/>
      </w:numPr>
    </w:pPr>
  </w:style>
  <w:style w:type="paragraph" w:customStyle="1" w:styleId="LE">
    <w:name w:val="LE"/>
    <w:pPr>
      <w:keepLines/>
      <w:tabs>
        <w:tab w:val="left" w:pos="1440"/>
      </w:tabs>
      <w:spacing w:after="240" w:line="240" w:lineRule="atLeast"/>
      <w:ind w:left="720" w:right="576" w:hanging="720"/>
    </w:pPr>
    <w:rPr>
      <w:sz w:val="24"/>
    </w:rPr>
  </w:style>
  <w:style w:type="paragraph" w:customStyle="1" w:styleId="Level2">
    <w:name w:val="Level 2"/>
    <w:pPr>
      <w:autoSpaceDE w:val="0"/>
      <w:autoSpaceDN w:val="0"/>
      <w:adjustRightInd w:val="0"/>
      <w:ind w:left="1440"/>
    </w:pPr>
    <w:rPr>
      <w:szCs w:val="24"/>
    </w:rPr>
  </w:style>
  <w:style w:type="paragraph" w:styleId="ListBullet">
    <w:name w:val="List Bullet"/>
    <w:basedOn w:val="Normal"/>
    <w:autoRedefine/>
    <w:uiPriority w:val="99"/>
    <w:pPr>
      <w:numPr>
        <w:numId w:val="6"/>
      </w:numPr>
    </w:pPr>
  </w:style>
  <w:style w:type="paragraph" w:styleId="List">
    <w:name w:val="List"/>
    <w:aliases w:val="list"/>
    <w:basedOn w:val="Normal"/>
    <w:pPr>
      <w:spacing w:after="240"/>
      <w:ind w:left="1440"/>
    </w:pPr>
    <w:rPr>
      <w:sz w:val="24"/>
    </w:rPr>
  </w:style>
  <w:style w:type="paragraph" w:customStyle="1" w:styleId="tb">
    <w:name w:val="tb"/>
    <w:basedOn w:val="Normal"/>
    <w:pPr>
      <w:spacing w:after="0"/>
    </w:pPr>
    <w:rPr>
      <w:sz w:val="20"/>
    </w:rPr>
  </w:style>
  <w:style w:type="paragraph" w:customStyle="1" w:styleId="MTDisplayEquation">
    <w:name w:val="MTDisplayEquation"/>
    <w:basedOn w:val="tb"/>
    <w:pPr>
      <w:tabs>
        <w:tab w:val="right" w:pos="-1440"/>
        <w:tab w:val="center" w:pos="-720"/>
      </w:tabs>
      <w:jc w:val="right"/>
    </w:pPr>
    <w:rPr>
      <w:rFonts w:eastAsia="Arial Unicode MS"/>
      <w:sz w:val="16"/>
    </w:rPr>
  </w:style>
  <w:style w:type="character" w:customStyle="1" w:styleId="MTEquationSection">
    <w:name w:val="MTEquationSection"/>
    <w:basedOn w:val="DefaultParagraphFont"/>
    <w:rPr>
      <w:vanish/>
      <w:color w:val="FF0000"/>
    </w:rPr>
  </w:style>
  <w:style w:type="paragraph" w:styleId="NormalWeb">
    <w:name w:val="Normal (Web)"/>
    <w:basedOn w:val="Normal"/>
    <w:pPr>
      <w:spacing w:before="100" w:beforeAutospacing="1" w:after="100" w:afterAutospacing="1"/>
    </w:pPr>
    <w:rPr>
      <w:rFonts w:ascii="Arial Unicode MS" w:hAnsi="Arial Unicode MS"/>
      <w:sz w:val="24"/>
      <w:szCs w:val="24"/>
    </w:rPr>
  </w:style>
  <w:style w:type="paragraph" w:customStyle="1" w:styleId="Nothing">
    <w:name w:val="Nothing"/>
    <w:basedOn w:val="Heading1"/>
    <w:pPr>
      <w:keepNext w:val="0"/>
      <w:spacing w:before="0"/>
      <w:ind w:left="360" w:hanging="360"/>
      <w:outlineLvl w:val="9"/>
    </w:pPr>
    <w:rPr>
      <w:rFonts w:ascii="Times" w:hAnsi="Times"/>
      <w:b w:val="0"/>
      <w:kern w:val="0"/>
    </w:rPr>
  </w:style>
  <w:style w:type="character" w:styleId="PageNumber">
    <w:name w:val="page number"/>
    <w:basedOn w:val="DefaultParagraphFont"/>
  </w:style>
  <w:style w:type="paragraph" w:styleId="PlainText">
    <w:name w:val="Plain Text"/>
    <w:basedOn w:val="Normal"/>
    <w:pPr>
      <w:spacing w:after="0"/>
    </w:pPr>
    <w:rPr>
      <w:rFonts w:ascii="Courier New" w:hAnsi="Courier New"/>
      <w:sz w:val="20"/>
    </w:rPr>
  </w:style>
  <w:style w:type="paragraph" w:styleId="Quote">
    <w:name w:val="Quote"/>
    <w:basedOn w:val="Normal"/>
    <w:qFormat/>
    <w:pPr>
      <w:spacing w:before="360"/>
      <w:ind w:left="1440" w:firstLine="360"/>
    </w:pPr>
  </w:style>
  <w:style w:type="paragraph" w:customStyle="1" w:styleId="reg">
    <w:name w:val="reg"/>
    <w:pPr>
      <w:keepLines/>
      <w:spacing w:before="120"/>
    </w:pPr>
    <w:rPr>
      <w:sz w:val="24"/>
    </w:rPr>
  </w:style>
  <w:style w:type="paragraph" w:customStyle="1" w:styleId="scenario">
    <w:name w:val="scenario"/>
    <w:basedOn w:val="Normal"/>
    <w:pPr>
      <w:keepLines/>
      <w:tabs>
        <w:tab w:val="left" w:pos="1440"/>
      </w:tabs>
      <w:ind w:left="1454" w:hanging="1267"/>
    </w:pPr>
  </w:style>
  <w:style w:type="paragraph" w:styleId="TOC1">
    <w:name w:val="toc 1"/>
    <w:basedOn w:val="Normal"/>
    <w:next w:val="Normal"/>
    <w:autoRedefine/>
    <w:uiPriority w:val="39"/>
    <w:pPr>
      <w:spacing w:before="240" w:after="120"/>
    </w:pPr>
    <w:rPr>
      <w:b/>
      <w:sz w:val="20"/>
    </w:rPr>
  </w:style>
  <w:style w:type="paragraph" w:customStyle="1" w:styleId="SmallPrint">
    <w:name w:val="SmallPrint"/>
    <w:basedOn w:val="TOC1"/>
    <w:pPr>
      <w:keepLines/>
      <w:spacing w:line="240" w:lineRule="atLeast"/>
      <w:ind w:left="144"/>
    </w:pPr>
    <w:rPr>
      <w:rFonts w:ascii="timesroman" w:hAnsi="timesroman"/>
      <w:b w:val="0"/>
      <w:sz w:val="16"/>
    </w:rPr>
  </w:style>
  <w:style w:type="paragraph" w:customStyle="1" w:styleId="Style0">
    <w:name w:val="Style0"/>
    <w:rPr>
      <w:rFonts w:ascii="Arial" w:hAnsi="Arial"/>
      <w:snapToGrid w:val="0"/>
      <w:sz w:val="24"/>
    </w:rPr>
  </w:style>
  <w:style w:type="paragraph" w:customStyle="1" w:styleId="t">
    <w:name w:val="t"/>
    <w:basedOn w:val="Normal"/>
    <w:pPr>
      <w:jc w:val="right"/>
    </w:pPr>
    <w:rPr>
      <w:rFonts w:ascii="Arial" w:hAnsi="Arial" w:cs="Arial"/>
      <w:sz w:val="20"/>
    </w:rPr>
  </w:style>
  <w:style w:type="paragraph" w:customStyle="1" w:styleId="tabcap">
    <w:name w:val="tabcap"/>
    <w:basedOn w:val="Level2"/>
    <w:pPr>
      <w:keepNext/>
      <w:keepLines/>
      <w:tabs>
        <w:tab w:val="left" w:pos="1260"/>
      </w:tabs>
      <w:ind w:left="1260" w:hanging="1260"/>
    </w:pPr>
    <w:rPr>
      <w:sz w:val="22"/>
    </w:rPr>
  </w:style>
  <w:style w:type="paragraph" w:customStyle="1" w:styleId="tabtot">
    <w:name w:val="tabtot"/>
    <w:basedOn w:val="Normal"/>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pPr>
      <w:keepNext/>
      <w:spacing w:before="40" w:after="0"/>
      <w:ind w:left="360"/>
    </w:pPr>
  </w:style>
  <w:style w:type="paragraph" w:customStyle="1" w:styleId="tb2">
    <w:name w:val="tb2"/>
    <w:basedOn w:val="Normal"/>
    <w:pPr>
      <w:spacing w:after="0"/>
      <w:jc w:val="center"/>
    </w:pPr>
    <w:rPr>
      <w:sz w:val="16"/>
    </w:rPr>
  </w:style>
  <w:style w:type="paragraph" w:customStyle="1" w:styleId="tb3">
    <w:name w:val="tb3"/>
    <w:basedOn w:val="Normal"/>
    <w:pPr>
      <w:spacing w:after="0"/>
      <w:jc w:val="right"/>
    </w:pPr>
    <w:rPr>
      <w:rFonts w:ascii="Arial" w:hAnsi="Arial"/>
      <w:snapToGrid w:val="0"/>
      <w:color w:val="000000"/>
      <w:sz w:val="16"/>
    </w:rPr>
  </w:style>
  <w:style w:type="paragraph" w:customStyle="1" w:styleId="ti">
    <w:name w:val="ti"/>
    <w:basedOn w:val="Normal"/>
  </w:style>
  <w:style w:type="paragraph" w:styleId="Title">
    <w:name w:val="Title"/>
    <w:basedOn w:val="Normal"/>
    <w:qFormat/>
    <w:pPr>
      <w:spacing w:before="240" w:after="60"/>
      <w:jc w:val="center"/>
    </w:pPr>
    <w:rPr>
      <w:rFonts w:ascii="Lucida Sans Unicode" w:hAnsi="Lucida Sans Unicode"/>
      <w:b/>
      <w:kern w:val="28"/>
      <w:sz w:val="32"/>
    </w:rPr>
  </w:style>
  <w:style w:type="paragraph" w:customStyle="1" w:styleId="Title1">
    <w:name w:val="Title1"/>
    <w:basedOn w:val="Heading1"/>
    <w:pPr>
      <w:keepNext w:val="0"/>
      <w:spacing w:before="0" w:after="240"/>
      <w:ind w:left="360" w:hanging="360"/>
      <w:jc w:val="center"/>
      <w:outlineLvl w:val="9"/>
    </w:pPr>
    <w:rPr>
      <w:rFonts w:ascii="Times New Roman" w:hAnsi="Times New Roman"/>
      <w:color w:val="000000"/>
      <w:kern w:val="0"/>
      <w:sz w:val="32"/>
    </w:rPr>
  </w:style>
  <w:style w:type="paragraph" w:styleId="TOC2">
    <w:name w:val="toc 2"/>
    <w:basedOn w:val="Normal"/>
    <w:next w:val="Normal"/>
    <w:autoRedefine/>
    <w:uiPriority w:val="39"/>
    <w:pPr>
      <w:spacing w:before="120" w:after="0"/>
      <w:ind w:left="220"/>
    </w:pPr>
    <w:rPr>
      <w:i/>
      <w:sz w:val="20"/>
    </w:rPr>
  </w:style>
  <w:style w:type="paragraph" w:styleId="TOC3">
    <w:name w:val="toc 3"/>
    <w:basedOn w:val="Normal"/>
    <w:next w:val="Normal"/>
    <w:autoRedefine/>
    <w:semiHidden/>
    <w:pPr>
      <w:spacing w:after="0"/>
      <w:ind w:left="440"/>
    </w:pPr>
    <w:rPr>
      <w:sz w:val="20"/>
    </w:rPr>
  </w:style>
  <w:style w:type="paragraph" w:styleId="TOC4">
    <w:name w:val="toc 4"/>
    <w:basedOn w:val="Normal"/>
    <w:next w:val="Normal"/>
    <w:autoRedefine/>
    <w:semiHidden/>
    <w:pPr>
      <w:spacing w:after="0"/>
      <w:ind w:left="660"/>
    </w:pPr>
    <w:rPr>
      <w:sz w:val="20"/>
    </w:rPr>
  </w:style>
  <w:style w:type="paragraph" w:styleId="TOC5">
    <w:name w:val="toc 5"/>
    <w:basedOn w:val="Normal"/>
    <w:next w:val="Normal"/>
    <w:autoRedefine/>
    <w:semiHidden/>
    <w:pPr>
      <w:tabs>
        <w:tab w:val="left" w:pos="1440"/>
        <w:tab w:val="right" w:leader="dot" w:pos="9350"/>
      </w:tabs>
      <w:spacing w:after="0"/>
      <w:ind w:left="1440" w:hanging="1440"/>
    </w:pPr>
    <w:rPr>
      <w:noProof/>
      <w:sz w:val="20"/>
    </w:rPr>
  </w:style>
  <w:style w:type="paragraph" w:styleId="TOC6">
    <w:name w:val="toc 6"/>
    <w:basedOn w:val="Normal"/>
    <w:next w:val="Normal"/>
    <w:autoRedefine/>
    <w:semiHidden/>
    <w:pPr>
      <w:tabs>
        <w:tab w:val="left" w:pos="1440"/>
        <w:tab w:val="right" w:leader="dot" w:pos="9350"/>
      </w:tabs>
      <w:spacing w:after="0"/>
      <w:ind w:left="1440" w:hanging="1440"/>
    </w:pPr>
    <w:rPr>
      <w:sz w:val="20"/>
    </w:rPr>
  </w:style>
  <w:style w:type="paragraph" w:styleId="TOC7">
    <w:name w:val="toc 7"/>
    <w:basedOn w:val="Normal"/>
    <w:next w:val="Normal"/>
    <w:autoRedefine/>
    <w:semiHidden/>
    <w:pPr>
      <w:spacing w:after="0"/>
      <w:ind w:left="1320"/>
    </w:pPr>
    <w:rPr>
      <w:sz w:val="20"/>
    </w:rPr>
  </w:style>
  <w:style w:type="paragraph" w:styleId="TOC8">
    <w:name w:val="toc 8"/>
    <w:basedOn w:val="Normal"/>
    <w:next w:val="Normal"/>
    <w:autoRedefine/>
    <w:semiHidden/>
    <w:pPr>
      <w:spacing w:after="0"/>
      <w:ind w:left="1540"/>
    </w:pPr>
    <w:rPr>
      <w:sz w:val="20"/>
    </w:rPr>
  </w:style>
  <w:style w:type="paragraph" w:styleId="TOC9">
    <w:name w:val="toc 9"/>
    <w:basedOn w:val="Normal"/>
    <w:next w:val="Normal"/>
    <w:autoRedefine/>
    <w:semiHidden/>
    <w:pPr>
      <w:spacing w:after="0"/>
      <w:ind w:left="1760"/>
    </w:pPr>
    <w:rPr>
      <w:sz w:val="20"/>
    </w:rPr>
  </w:style>
  <w:style w:type="paragraph" w:customStyle="1" w:styleId="xl24">
    <w:name w:val="xl24"/>
    <w:basedOn w:val="Normal"/>
    <w:pPr>
      <w:spacing w:before="100" w:beforeAutospacing="1" w:after="100" w:afterAutospacing="1"/>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sz w:val="16"/>
      <w:szCs w:val="16"/>
    </w:rPr>
  </w:style>
  <w:style w:type="paragraph" w:customStyle="1" w:styleId="xl26">
    <w:name w:val="xl26"/>
    <w:basedOn w:val="Normal"/>
    <w:pPr>
      <w:spacing w:before="100" w:beforeAutospacing="1" w:after="100" w:afterAutospacing="1"/>
    </w:pPr>
    <w:rPr>
      <w:rFonts w:ascii="Arial" w:hAnsi="Arial" w:cs="Arial"/>
      <w:sz w:val="24"/>
      <w:szCs w:val="24"/>
    </w:rPr>
  </w:style>
  <w:style w:type="paragraph" w:customStyle="1" w:styleId="xl27">
    <w:name w:val="xl27"/>
    <w:basedOn w:val="Normal"/>
    <w:pPr>
      <w:spacing w:before="100" w:beforeAutospacing="1" w:after="100" w:afterAutospacing="1"/>
    </w:pPr>
    <w:rPr>
      <w:rFonts w:ascii="Arial" w:hAnsi="Arial" w:cs="Arial"/>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pPr>
    <w:rPr>
      <w:rFonts w:ascii="Arial" w:hAnsi="Arial" w:cs="Arial"/>
      <w:sz w:val="24"/>
      <w:szCs w:val="24"/>
    </w:rPr>
  </w:style>
  <w:style w:type="paragraph" w:customStyle="1" w:styleId="xl31">
    <w:name w:val="xl31"/>
    <w:basedOn w:val="Normal"/>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pPr>
      <w:shd w:val="clear" w:color="auto" w:fill="C0C0C0"/>
      <w:spacing w:before="100" w:beforeAutospacing="1" w:after="100" w:afterAutospacing="1"/>
    </w:pPr>
    <w:rPr>
      <w:rFonts w:ascii="Arial" w:hAnsi="Arial" w:cs="Arial"/>
      <w:sz w:val="24"/>
      <w:szCs w:val="24"/>
    </w:rPr>
  </w:style>
  <w:style w:type="table" w:customStyle="1" w:styleId="Grid">
    <w:name w:val="Grid"/>
    <w:basedOn w:val="TableNormal"/>
    <w:rsid w:val="0057608F"/>
    <w:pPr>
      <w:keepNext/>
      <w:widowControl w:val="0"/>
    </w:pPr>
    <w:tblPr>
      <w:tblInd w:w="0" w:type="dxa"/>
      <w:tblCellMar>
        <w:top w:w="0" w:type="dxa"/>
        <w:left w:w="108" w:type="dxa"/>
        <w:bottom w:w="0" w:type="dxa"/>
        <w:right w:w="108" w:type="dxa"/>
      </w:tblCellMar>
    </w:tblPr>
    <w:trPr>
      <w:cantSplit/>
    </w:trPr>
  </w:style>
  <w:style w:type="paragraph" w:customStyle="1" w:styleId="Code">
    <w:name w:val="Code"/>
    <w:basedOn w:val="Normal"/>
    <w:autoRedefine/>
    <w:rsid w:val="00872893"/>
    <w:pPr>
      <w:adjustRightInd w:val="0"/>
      <w:spacing w:after="0"/>
    </w:pPr>
    <w:rPr>
      <w:rFonts w:ascii="Courier New" w:hAnsi="Courier New"/>
      <w:sz w:val="18"/>
    </w:rPr>
  </w:style>
  <w:style w:type="paragraph" w:styleId="ListParagraph">
    <w:name w:val="List Paragraph"/>
    <w:basedOn w:val="Normal"/>
    <w:uiPriority w:val="34"/>
    <w:qFormat/>
    <w:rsid w:val="008627F9"/>
    <w:pPr>
      <w:ind w:left="720"/>
      <w:contextualSpacing/>
    </w:pPr>
  </w:style>
  <w:style w:type="paragraph" w:styleId="TOCHeading">
    <w:name w:val="TOC Heading"/>
    <w:basedOn w:val="Heading1"/>
    <w:next w:val="Normal"/>
    <w:uiPriority w:val="39"/>
    <w:unhideWhenUsed/>
    <w:qFormat/>
    <w:rsid w:val="000349E5"/>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character" w:customStyle="1" w:styleId="FooterChar">
    <w:name w:val="Footer Char"/>
    <w:basedOn w:val="DefaultParagraphFont"/>
    <w:link w:val="Footer"/>
    <w:uiPriority w:val="99"/>
    <w:rsid w:val="00035511"/>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jimianellil/jack_macker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rtoisesvn.net/downloads.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gnup/fre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PRFMO/jack_macker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5906-683A-4B9D-8676-5E6CB760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3</cp:revision>
  <cp:lastPrinted>2013-07-11T19:03:00Z</cp:lastPrinted>
  <dcterms:created xsi:type="dcterms:W3CDTF">2013-07-23T03:34:00Z</dcterms:created>
  <dcterms:modified xsi:type="dcterms:W3CDTF">2013-07-23T03:38:00Z</dcterms:modified>
</cp:coreProperties>
</file>