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C1404" w14:textId="77777777" w:rsidR="003902B3" w:rsidRDefault="00000000">
      <w:pPr>
        <w:spacing w:after="0"/>
        <w:jc w:val="center"/>
        <w:rPr>
          <w:rFonts w:ascii="Arial" w:eastAsia="Arial" w:hAnsi="Arial" w:cs="Arial"/>
          <w:b/>
          <w:sz w:val="48"/>
          <w:szCs w:val="48"/>
        </w:rPr>
      </w:pPr>
      <w:r>
        <w:rPr>
          <w:rFonts w:ascii="Arial" w:eastAsia="Arial" w:hAnsi="Arial" w:cs="Arial"/>
          <w:b/>
          <w:sz w:val="48"/>
          <w:szCs w:val="48"/>
        </w:rPr>
        <w:t>Practica 6: Teórico-práctica</w:t>
      </w:r>
    </w:p>
    <w:p w14:paraId="11089AD3" w14:textId="77777777" w:rsidR="003902B3" w:rsidRDefault="003902B3">
      <w:pPr>
        <w:spacing w:after="0"/>
        <w:jc w:val="both"/>
        <w:rPr>
          <w:rFonts w:ascii="Arial" w:eastAsia="Arial" w:hAnsi="Arial" w:cs="Arial"/>
          <w:b/>
          <w:sz w:val="28"/>
          <w:szCs w:val="28"/>
        </w:rPr>
      </w:pPr>
    </w:p>
    <w:p w14:paraId="12283B11" w14:textId="77777777" w:rsidR="003902B3" w:rsidRDefault="003902B3">
      <w:pPr>
        <w:spacing w:after="0"/>
        <w:jc w:val="both"/>
        <w:rPr>
          <w:rFonts w:ascii="Arial" w:eastAsia="Arial" w:hAnsi="Arial" w:cs="Arial"/>
          <w:b/>
          <w:sz w:val="28"/>
          <w:szCs w:val="28"/>
        </w:rPr>
      </w:pPr>
    </w:p>
    <w:p w14:paraId="2C6EA74F" w14:textId="77777777" w:rsidR="003902B3" w:rsidRDefault="00000000">
      <w:pPr>
        <w:spacing w:after="0"/>
        <w:jc w:val="both"/>
        <w:rPr>
          <w:rFonts w:ascii="Arial" w:eastAsia="Arial" w:hAnsi="Arial" w:cs="Arial"/>
          <w:b/>
          <w:sz w:val="28"/>
          <w:szCs w:val="28"/>
        </w:rPr>
      </w:pPr>
      <w:r>
        <w:rPr>
          <w:rFonts w:ascii="Arial" w:eastAsia="Arial" w:hAnsi="Arial" w:cs="Arial"/>
          <w:b/>
          <w:sz w:val="28"/>
          <w:szCs w:val="28"/>
        </w:rPr>
        <w:t>Aprendiendo consultas complejas, joins y varios for.</w:t>
      </w:r>
    </w:p>
    <w:p w14:paraId="2C155B04" w14:textId="77777777" w:rsidR="003902B3" w:rsidRDefault="00000000">
      <w:pPr>
        <w:spacing w:after="0"/>
        <w:jc w:val="both"/>
        <w:rPr>
          <w:rFonts w:ascii="Arial" w:eastAsia="Arial" w:hAnsi="Arial" w:cs="Arial"/>
          <w:sz w:val="28"/>
          <w:szCs w:val="28"/>
        </w:rPr>
      </w:pPr>
      <w:r>
        <w:rPr>
          <w:rFonts w:ascii="Arial" w:eastAsia="Arial" w:hAnsi="Arial" w:cs="Arial"/>
          <w:b/>
          <w:sz w:val="28"/>
          <w:szCs w:val="28"/>
        </w:rPr>
        <w:t>Resuelve las consultas dadas en teoría:</w:t>
      </w:r>
    </w:p>
    <w:p w14:paraId="4A516FB6" w14:textId="77777777" w:rsidR="003902B3" w:rsidRDefault="00000000">
      <w:pPr>
        <w:spacing w:after="0"/>
        <w:jc w:val="both"/>
        <w:rPr>
          <w:rFonts w:ascii="Arial" w:eastAsia="Arial" w:hAnsi="Arial" w:cs="Arial"/>
          <w:b/>
          <w:color w:val="FF0000"/>
          <w:sz w:val="28"/>
          <w:szCs w:val="28"/>
          <w:u w:val="single"/>
        </w:rPr>
      </w:pPr>
      <w:r>
        <w:rPr>
          <w:rFonts w:ascii="Arial" w:eastAsia="Arial" w:hAnsi="Arial" w:cs="Arial"/>
          <w:b/>
          <w:color w:val="FF0000"/>
          <w:sz w:val="28"/>
          <w:szCs w:val="28"/>
          <w:u w:val="single"/>
        </w:rPr>
        <w:t>Ejemplos de Joins de documentos.</w:t>
      </w:r>
    </w:p>
    <w:p w14:paraId="313768FE" w14:textId="77777777" w:rsidR="003902B3" w:rsidRDefault="00000000">
      <w:pPr>
        <w:numPr>
          <w:ilvl w:val="0"/>
          <w:numId w:val="1"/>
        </w:numPr>
        <w:pBdr>
          <w:top w:val="nil"/>
          <w:left w:val="nil"/>
          <w:bottom w:val="nil"/>
          <w:right w:val="nil"/>
          <w:between w:val="nil"/>
        </w:pBdr>
        <w:spacing w:after="0"/>
        <w:jc w:val="both"/>
        <w:rPr>
          <w:rFonts w:ascii="Arial" w:eastAsia="Arial" w:hAnsi="Arial" w:cs="Arial"/>
          <w:sz w:val="28"/>
          <w:szCs w:val="28"/>
        </w:rPr>
      </w:pPr>
      <w:r>
        <w:rPr>
          <w:rFonts w:ascii="Arial" w:eastAsia="Arial" w:hAnsi="Arial" w:cs="Arial"/>
          <w:color w:val="000000"/>
          <w:sz w:val="28"/>
          <w:szCs w:val="28"/>
        </w:rPr>
        <w:t xml:space="preserve">Visualizar por cada empleado del documento </w:t>
      </w:r>
      <w:r>
        <w:rPr>
          <w:rFonts w:ascii="Arial" w:eastAsia="Arial" w:hAnsi="Arial" w:cs="Arial"/>
          <w:color w:val="FF0000"/>
          <w:sz w:val="28"/>
          <w:szCs w:val="28"/>
        </w:rPr>
        <w:t xml:space="preserve">empleados.xml, </w:t>
      </w:r>
      <w:r>
        <w:rPr>
          <w:rFonts w:ascii="Arial" w:eastAsia="Arial" w:hAnsi="Arial" w:cs="Arial"/>
          <w:color w:val="000000"/>
          <w:sz w:val="28"/>
          <w:szCs w:val="28"/>
        </w:rPr>
        <w:t xml:space="preserve">su apellido, su número de departamento y nombre del departamento que se encuentra en el documento </w:t>
      </w:r>
      <w:r>
        <w:rPr>
          <w:rFonts w:ascii="Arial" w:eastAsia="Arial" w:hAnsi="Arial" w:cs="Arial"/>
          <w:color w:val="FF0000"/>
          <w:sz w:val="28"/>
          <w:szCs w:val="28"/>
        </w:rPr>
        <w:t>departamentos.xml</w:t>
      </w:r>
      <w:r>
        <w:rPr>
          <w:rFonts w:ascii="Arial" w:eastAsia="Arial" w:hAnsi="Arial" w:cs="Arial"/>
          <w:sz w:val="28"/>
          <w:szCs w:val="28"/>
        </w:rPr>
        <w:t>.</w:t>
      </w:r>
    </w:p>
    <w:p w14:paraId="35C3A3E1" w14:textId="77777777" w:rsidR="003902B3" w:rsidRDefault="003902B3">
      <w:pPr>
        <w:pBdr>
          <w:top w:val="nil"/>
          <w:left w:val="nil"/>
          <w:bottom w:val="nil"/>
          <w:right w:val="nil"/>
          <w:between w:val="nil"/>
        </w:pBdr>
        <w:spacing w:after="0"/>
        <w:ind w:left="566"/>
        <w:jc w:val="both"/>
        <w:rPr>
          <w:rFonts w:ascii="Arial" w:eastAsia="Arial" w:hAnsi="Arial" w:cs="Arial"/>
          <w:sz w:val="28"/>
          <w:szCs w:val="28"/>
        </w:rPr>
      </w:pPr>
    </w:p>
    <w:p w14:paraId="2D72ACC8" w14:textId="27823CF2" w:rsidR="003902B3" w:rsidRDefault="00D03E41">
      <w:pPr>
        <w:pBdr>
          <w:top w:val="nil"/>
          <w:left w:val="nil"/>
          <w:bottom w:val="nil"/>
          <w:right w:val="nil"/>
          <w:between w:val="nil"/>
        </w:pBdr>
        <w:spacing w:after="0"/>
        <w:ind w:left="566"/>
        <w:jc w:val="both"/>
        <w:rPr>
          <w:rFonts w:ascii="Arial" w:eastAsia="Arial" w:hAnsi="Arial" w:cs="Arial"/>
          <w:sz w:val="28"/>
          <w:szCs w:val="28"/>
        </w:rPr>
      </w:pPr>
      <w:r w:rsidRPr="00D03E41">
        <w:rPr>
          <w:rFonts w:ascii="Arial" w:eastAsia="Arial" w:hAnsi="Arial" w:cs="Arial"/>
          <w:sz w:val="28"/>
          <w:szCs w:val="28"/>
        </w:rPr>
        <w:drawing>
          <wp:inline distT="0" distB="0" distL="0" distR="0" wp14:anchorId="4A68E748" wp14:editId="357D870E">
            <wp:extent cx="4671465" cy="5928874"/>
            <wp:effectExtent l="0" t="0" r="0" b="0"/>
            <wp:docPr id="57320002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00025" name="Imagen 1" descr="Texto&#10;&#10;Descripción generada automáticamente"/>
                    <pic:cNvPicPr/>
                  </pic:nvPicPr>
                  <pic:blipFill>
                    <a:blip r:embed="rId6"/>
                    <a:stretch>
                      <a:fillRect/>
                    </a:stretch>
                  </pic:blipFill>
                  <pic:spPr>
                    <a:xfrm>
                      <a:off x="0" y="0"/>
                      <a:ext cx="4671465" cy="5928874"/>
                    </a:xfrm>
                    <a:prstGeom prst="rect">
                      <a:avLst/>
                    </a:prstGeom>
                  </pic:spPr>
                </pic:pic>
              </a:graphicData>
            </a:graphic>
          </wp:inline>
        </w:drawing>
      </w:r>
    </w:p>
    <w:p w14:paraId="235B376B" w14:textId="77777777" w:rsidR="003902B3" w:rsidRDefault="003902B3">
      <w:pPr>
        <w:pBdr>
          <w:top w:val="nil"/>
          <w:left w:val="nil"/>
          <w:bottom w:val="nil"/>
          <w:right w:val="nil"/>
          <w:between w:val="nil"/>
        </w:pBdr>
        <w:spacing w:after="0"/>
        <w:ind w:left="566"/>
        <w:jc w:val="both"/>
        <w:rPr>
          <w:rFonts w:ascii="Arial" w:eastAsia="Arial" w:hAnsi="Arial" w:cs="Arial"/>
          <w:sz w:val="28"/>
          <w:szCs w:val="28"/>
        </w:rPr>
      </w:pPr>
    </w:p>
    <w:p w14:paraId="7D69D7A3" w14:textId="77777777" w:rsidR="003902B3" w:rsidRDefault="00000000">
      <w:pPr>
        <w:numPr>
          <w:ilvl w:val="0"/>
          <w:numId w:val="1"/>
        </w:numPr>
        <w:pBdr>
          <w:top w:val="nil"/>
          <w:left w:val="nil"/>
          <w:bottom w:val="nil"/>
          <w:right w:val="nil"/>
          <w:between w:val="nil"/>
        </w:pBdr>
        <w:spacing w:after="0"/>
        <w:jc w:val="both"/>
        <w:rPr>
          <w:rFonts w:ascii="Arial" w:eastAsia="Arial" w:hAnsi="Arial" w:cs="Arial"/>
          <w:color w:val="000000"/>
          <w:sz w:val="28"/>
          <w:szCs w:val="28"/>
        </w:rPr>
      </w:pPr>
      <w:r>
        <w:rPr>
          <w:rFonts w:ascii="Arial" w:eastAsia="Arial" w:hAnsi="Arial" w:cs="Arial"/>
          <w:sz w:val="28"/>
          <w:szCs w:val="28"/>
        </w:rPr>
        <w:lastRenderedPageBreak/>
        <w:t>Obtener por cada departamento, el nombre d</w:t>
      </w:r>
      <w:r>
        <w:rPr>
          <w:rFonts w:ascii="Arial" w:eastAsia="Arial" w:hAnsi="Arial" w:cs="Arial"/>
          <w:color w:val="000000"/>
          <w:sz w:val="28"/>
          <w:szCs w:val="28"/>
        </w:rPr>
        <w:t>el departamento, el número de empleados y la media del salario.</w:t>
      </w:r>
    </w:p>
    <w:p w14:paraId="60828B43" w14:textId="77777777" w:rsidR="003902B3" w:rsidRDefault="003902B3">
      <w:pPr>
        <w:pBdr>
          <w:top w:val="nil"/>
          <w:left w:val="nil"/>
          <w:bottom w:val="nil"/>
          <w:right w:val="nil"/>
          <w:between w:val="nil"/>
        </w:pBdr>
        <w:spacing w:after="0"/>
        <w:ind w:left="566"/>
        <w:jc w:val="both"/>
        <w:rPr>
          <w:rFonts w:ascii="Arial" w:eastAsia="Arial" w:hAnsi="Arial" w:cs="Arial"/>
          <w:sz w:val="28"/>
          <w:szCs w:val="28"/>
        </w:rPr>
      </w:pPr>
    </w:p>
    <w:p w14:paraId="0B257DB5" w14:textId="07250482" w:rsidR="003902B3" w:rsidRDefault="00D03E41">
      <w:pPr>
        <w:pBdr>
          <w:top w:val="nil"/>
          <w:left w:val="nil"/>
          <w:bottom w:val="nil"/>
          <w:right w:val="nil"/>
          <w:between w:val="nil"/>
        </w:pBdr>
        <w:spacing w:after="0"/>
        <w:ind w:left="566"/>
        <w:jc w:val="both"/>
        <w:rPr>
          <w:rFonts w:ascii="Arial" w:eastAsia="Arial" w:hAnsi="Arial" w:cs="Arial"/>
          <w:sz w:val="28"/>
          <w:szCs w:val="28"/>
        </w:rPr>
      </w:pPr>
      <w:r w:rsidRPr="00D03E41">
        <w:rPr>
          <w:rFonts w:ascii="Arial" w:eastAsia="Arial" w:hAnsi="Arial" w:cs="Arial"/>
          <w:sz w:val="28"/>
          <w:szCs w:val="28"/>
        </w:rPr>
        <w:drawing>
          <wp:inline distT="0" distB="0" distL="0" distR="0" wp14:anchorId="322A9C09" wp14:editId="27B0D093">
            <wp:extent cx="3132091" cy="2278577"/>
            <wp:effectExtent l="0" t="0" r="0" b="7620"/>
            <wp:docPr id="8297111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711160" name="Imagen 1" descr="Texto&#10;&#10;Descripción generada automáticamente"/>
                    <pic:cNvPicPr/>
                  </pic:nvPicPr>
                  <pic:blipFill>
                    <a:blip r:embed="rId7"/>
                    <a:stretch>
                      <a:fillRect/>
                    </a:stretch>
                  </pic:blipFill>
                  <pic:spPr>
                    <a:xfrm>
                      <a:off x="0" y="0"/>
                      <a:ext cx="3132091" cy="2278577"/>
                    </a:xfrm>
                    <a:prstGeom prst="rect">
                      <a:avLst/>
                    </a:prstGeom>
                  </pic:spPr>
                </pic:pic>
              </a:graphicData>
            </a:graphic>
          </wp:inline>
        </w:drawing>
      </w:r>
    </w:p>
    <w:p w14:paraId="38543F9A" w14:textId="77777777" w:rsidR="003902B3" w:rsidRDefault="003902B3">
      <w:pPr>
        <w:pBdr>
          <w:top w:val="nil"/>
          <w:left w:val="nil"/>
          <w:bottom w:val="nil"/>
          <w:right w:val="nil"/>
          <w:between w:val="nil"/>
        </w:pBdr>
        <w:spacing w:after="0"/>
        <w:ind w:left="566"/>
        <w:jc w:val="both"/>
        <w:rPr>
          <w:rFonts w:ascii="Arial" w:eastAsia="Arial" w:hAnsi="Arial" w:cs="Arial"/>
          <w:sz w:val="28"/>
          <w:szCs w:val="28"/>
        </w:rPr>
      </w:pPr>
    </w:p>
    <w:p w14:paraId="1318CF4A" w14:textId="453E5FEF" w:rsidR="003902B3" w:rsidRDefault="00000000">
      <w:pPr>
        <w:numPr>
          <w:ilvl w:val="0"/>
          <w:numId w:val="1"/>
        </w:numPr>
        <w:pBdr>
          <w:top w:val="nil"/>
          <w:left w:val="nil"/>
          <w:bottom w:val="nil"/>
          <w:right w:val="nil"/>
          <w:between w:val="nil"/>
        </w:pBdr>
        <w:spacing w:after="0"/>
        <w:jc w:val="both"/>
        <w:rPr>
          <w:rFonts w:ascii="Arial" w:eastAsia="Arial" w:hAnsi="Arial" w:cs="Arial"/>
          <w:color w:val="000000"/>
          <w:sz w:val="28"/>
          <w:szCs w:val="28"/>
        </w:rPr>
      </w:pPr>
      <w:r>
        <w:rPr>
          <w:rFonts w:ascii="Arial" w:eastAsia="Arial" w:hAnsi="Arial" w:cs="Arial"/>
          <w:color w:val="000000"/>
          <w:sz w:val="28"/>
          <w:szCs w:val="28"/>
        </w:rPr>
        <w:t>Obtener por cada departamento el nombre del empleado que más gana.</w:t>
      </w:r>
    </w:p>
    <w:p w14:paraId="39D50347" w14:textId="77777777" w:rsidR="003902B3" w:rsidRDefault="003902B3">
      <w:pPr>
        <w:pBdr>
          <w:top w:val="nil"/>
          <w:left w:val="nil"/>
          <w:bottom w:val="nil"/>
          <w:right w:val="nil"/>
          <w:between w:val="nil"/>
        </w:pBdr>
        <w:spacing w:after="0"/>
        <w:jc w:val="both"/>
        <w:rPr>
          <w:rFonts w:ascii="Arial" w:eastAsia="Arial" w:hAnsi="Arial" w:cs="Arial"/>
          <w:b/>
          <w:color w:val="FF0000"/>
          <w:sz w:val="28"/>
          <w:szCs w:val="28"/>
          <w:u w:val="single"/>
        </w:rPr>
      </w:pPr>
    </w:p>
    <w:p w14:paraId="3BEB99E1" w14:textId="2228E076" w:rsidR="003902B3" w:rsidRDefault="00D03E41">
      <w:pPr>
        <w:pBdr>
          <w:top w:val="nil"/>
          <w:left w:val="nil"/>
          <w:bottom w:val="nil"/>
          <w:right w:val="nil"/>
          <w:between w:val="nil"/>
        </w:pBdr>
        <w:spacing w:after="0"/>
        <w:jc w:val="both"/>
        <w:rPr>
          <w:rFonts w:ascii="Arial" w:eastAsia="Arial" w:hAnsi="Arial" w:cs="Arial"/>
          <w:b/>
          <w:color w:val="FF0000"/>
          <w:sz w:val="28"/>
          <w:szCs w:val="28"/>
          <w:u w:val="single"/>
        </w:rPr>
      </w:pPr>
      <w:r w:rsidRPr="00D03E41">
        <w:rPr>
          <w:rFonts w:ascii="Arial" w:eastAsia="Arial" w:hAnsi="Arial" w:cs="Arial"/>
          <w:b/>
          <w:color w:val="FF0000"/>
          <w:sz w:val="28"/>
          <w:szCs w:val="28"/>
          <w:u w:val="single"/>
        </w:rPr>
        <w:drawing>
          <wp:inline distT="0" distB="0" distL="0" distR="0" wp14:anchorId="1537C87D" wp14:editId="1813310A">
            <wp:extent cx="3033023" cy="2362405"/>
            <wp:effectExtent l="0" t="0" r="0" b="0"/>
            <wp:docPr id="46354555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45554" name="Imagen 1" descr="Texto&#10;&#10;Descripción generada automáticamente"/>
                    <pic:cNvPicPr/>
                  </pic:nvPicPr>
                  <pic:blipFill>
                    <a:blip r:embed="rId8"/>
                    <a:stretch>
                      <a:fillRect/>
                    </a:stretch>
                  </pic:blipFill>
                  <pic:spPr>
                    <a:xfrm>
                      <a:off x="0" y="0"/>
                      <a:ext cx="3033023" cy="2362405"/>
                    </a:xfrm>
                    <a:prstGeom prst="rect">
                      <a:avLst/>
                    </a:prstGeom>
                  </pic:spPr>
                </pic:pic>
              </a:graphicData>
            </a:graphic>
          </wp:inline>
        </w:drawing>
      </w:r>
    </w:p>
    <w:p w14:paraId="587B1378" w14:textId="77777777" w:rsidR="003902B3" w:rsidRDefault="00000000">
      <w:pPr>
        <w:pBdr>
          <w:top w:val="nil"/>
          <w:left w:val="nil"/>
          <w:bottom w:val="nil"/>
          <w:right w:val="nil"/>
          <w:between w:val="nil"/>
        </w:pBdr>
        <w:spacing w:after="0"/>
        <w:jc w:val="both"/>
        <w:rPr>
          <w:rFonts w:ascii="Arial" w:eastAsia="Arial" w:hAnsi="Arial" w:cs="Arial"/>
          <w:b/>
          <w:sz w:val="28"/>
          <w:szCs w:val="28"/>
          <w:u w:val="single"/>
        </w:rPr>
      </w:pPr>
      <w:r>
        <w:rPr>
          <w:rFonts w:ascii="Arial" w:eastAsia="Arial" w:hAnsi="Arial" w:cs="Arial"/>
          <w:b/>
          <w:color w:val="FF0000"/>
          <w:sz w:val="28"/>
          <w:szCs w:val="28"/>
          <w:u w:val="single"/>
        </w:rPr>
        <w:t>Ejemplos de uso de varios for:</w:t>
      </w:r>
    </w:p>
    <w:p w14:paraId="04A6CE6B" w14:textId="77777777" w:rsidR="003902B3" w:rsidRDefault="00000000">
      <w:pPr>
        <w:spacing w:after="0"/>
        <w:jc w:val="both"/>
        <w:rPr>
          <w:rFonts w:ascii="Arial" w:eastAsia="Arial" w:hAnsi="Arial" w:cs="Arial"/>
          <w:sz w:val="28"/>
          <w:szCs w:val="28"/>
        </w:rPr>
      </w:pPr>
      <w:r>
        <w:rPr>
          <w:rFonts w:ascii="Arial" w:eastAsia="Arial" w:hAnsi="Arial" w:cs="Arial"/>
          <w:sz w:val="28"/>
          <w:szCs w:val="28"/>
        </w:rPr>
        <w:t>La utilización de varios for es muy útil para consultas en documentos XML anidados y también cuando utilizamos varios documentos unidos por una clausula where como una combinación de tablas en SQL.</w:t>
      </w:r>
    </w:p>
    <w:p w14:paraId="0E49A0F6" w14:textId="77777777" w:rsidR="003902B3" w:rsidRDefault="00000000">
      <w:pPr>
        <w:spacing w:after="0"/>
        <w:jc w:val="both"/>
        <w:rPr>
          <w:rFonts w:ascii="Arial" w:eastAsia="Arial" w:hAnsi="Arial" w:cs="Arial"/>
          <w:sz w:val="28"/>
          <w:szCs w:val="28"/>
        </w:rPr>
      </w:pPr>
      <w:r>
        <w:rPr>
          <w:rFonts w:ascii="Arial" w:eastAsia="Arial" w:hAnsi="Arial" w:cs="Arial"/>
          <w:noProof/>
          <w:sz w:val="28"/>
          <w:szCs w:val="28"/>
        </w:rPr>
        <w:lastRenderedPageBreak/>
        <w:drawing>
          <wp:inline distT="0" distB="0" distL="0" distR="0" wp14:anchorId="5067A335" wp14:editId="32ED0AC9">
            <wp:extent cx="5760000" cy="2880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446" t="3828" r="1273"/>
                    <a:stretch>
                      <a:fillRect/>
                    </a:stretch>
                  </pic:blipFill>
                  <pic:spPr>
                    <a:xfrm>
                      <a:off x="0" y="0"/>
                      <a:ext cx="5760000" cy="2880000"/>
                    </a:xfrm>
                    <a:prstGeom prst="rect">
                      <a:avLst/>
                    </a:prstGeom>
                    <a:ln/>
                  </pic:spPr>
                </pic:pic>
              </a:graphicData>
            </a:graphic>
          </wp:inline>
        </w:drawing>
      </w:r>
    </w:p>
    <w:p w14:paraId="39B0B8C9" w14:textId="77777777" w:rsidR="003902B3" w:rsidRDefault="003902B3">
      <w:pPr>
        <w:pBdr>
          <w:top w:val="nil"/>
          <w:left w:val="nil"/>
          <w:bottom w:val="nil"/>
          <w:right w:val="nil"/>
          <w:between w:val="nil"/>
        </w:pBdr>
        <w:spacing w:after="0"/>
        <w:ind w:left="283"/>
        <w:jc w:val="both"/>
        <w:rPr>
          <w:rFonts w:ascii="Arial" w:eastAsia="Arial" w:hAnsi="Arial" w:cs="Arial"/>
          <w:sz w:val="28"/>
          <w:szCs w:val="28"/>
        </w:rPr>
      </w:pPr>
    </w:p>
    <w:p w14:paraId="4BADD26F" w14:textId="77777777" w:rsidR="003902B3" w:rsidRDefault="00000000">
      <w:pPr>
        <w:numPr>
          <w:ilvl w:val="0"/>
          <w:numId w:val="2"/>
        </w:numPr>
        <w:pBdr>
          <w:top w:val="nil"/>
          <w:left w:val="nil"/>
          <w:bottom w:val="nil"/>
          <w:right w:val="nil"/>
          <w:between w:val="nil"/>
        </w:pBdr>
        <w:spacing w:after="0"/>
        <w:jc w:val="both"/>
        <w:rPr>
          <w:b/>
          <w:color w:val="000000"/>
          <w:sz w:val="28"/>
          <w:szCs w:val="28"/>
        </w:rPr>
      </w:pPr>
      <w:r>
        <w:rPr>
          <w:rFonts w:ascii="Arial" w:eastAsia="Arial" w:hAnsi="Arial" w:cs="Arial"/>
          <w:color w:val="000000"/>
          <w:sz w:val="28"/>
          <w:szCs w:val="28"/>
        </w:rPr>
        <w:t xml:space="preserve">Visualizar </w:t>
      </w:r>
      <w:r>
        <w:rPr>
          <w:rFonts w:ascii="Arial" w:eastAsia="Arial" w:hAnsi="Arial" w:cs="Arial"/>
          <w:color w:val="000000"/>
          <w:sz w:val="28"/>
          <w:szCs w:val="28"/>
          <w:u w:val="single"/>
        </w:rPr>
        <w:t>por cada departamento</w:t>
      </w:r>
      <w:r>
        <w:rPr>
          <w:rFonts w:ascii="Arial" w:eastAsia="Arial" w:hAnsi="Arial" w:cs="Arial"/>
          <w:color w:val="000000"/>
          <w:sz w:val="28"/>
          <w:szCs w:val="28"/>
        </w:rPr>
        <w:t xml:space="preserve"> del documento universidad.xml, </w:t>
      </w:r>
      <w:r>
        <w:rPr>
          <w:rFonts w:ascii="Arial" w:eastAsia="Arial" w:hAnsi="Arial" w:cs="Arial"/>
          <w:b/>
          <w:color w:val="000000"/>
          <w:sz w:val="28"/>
          <w:szCs w:val="28"/>
        </w:rPr>
        <w:t>el número de empleados que hay en cada puesto de trabajo</w:t>
      </w:r>
      <w:r>
        <w:rPr>
          <w:rFonts w:ascii="Arial" w:eastAsia="Arial" w:hAnsi="Arial" w:cs="Arial"/>
          <w:color w:val="000000"/>
          <w:sz w:val="28"/>
          <w:szCs w:val="28"/>
        </w:rPr>
        <w:t>. Se usa un for para obtener los nodos departamento y un segundo for para  obtener los distintos puestos de cada departamento.</w:t>
      </w:r>
    </w:p>
    <w:p w14:paraId="666EB6E0" w14:textId="77777777" w:rsidR="003902B3" w:rsidRDefault="003902B3">
      <w:pPr>
        <w:pBdr>
          <w:top w:val="nil"/>
          <w:left w:val="nil"/>
          <w:bottom w:val="nil"/>
          <w:right w:val="nil"/>
          <w:between w:val="nil"/>
        </w:pBdr>
        <w:spacing w:after="0"/>
        <w:ind w:left="566"/>
        <w:jc w:val="both"/>
        <w:rPr>
          <w:rFonts w:ascii="Arial" w:eastAsia="Arial" w:hAnsi="Arial" w:cs="Arial"/>
          <w:b/>
          <w:sz w:val="28"/>
          <w:szCs w:val="28"/>
        </w:rPr>
      </w:pPr>
    </w:p>
    <w:p w14:paraId="406AA550" w14:textId="55EBF8A1" w:rsidR="003902B3" w:rsidRDefault="00D03E41">
      <w:pPr>
        <w:pBdr>
          <w:top w:val="nil"/>
          <w:left w:val="nil"/>
          <w:bottom w:val="nil"/>
          <w:right w:val="nil"/>
          <w:between w:val="nil"/>
        </w:pBdr>
        <w:spacing w:after="0"/>
        <w:ind w:left="566"/>
        <w:jc w:val="both"/>
        <w:rPr>
          <w:rFonts w:ascii="Arial" w:eastAsia="Arial" w:hAnsi="Arial" w:cs="Arial"/>
          <w:b/>
          <w:sz w:val="28"/>
          <w:szCs w:val="28"/>
        </w:rPr>
      </w:pPr>
      <w:r w:rsidRPr="00D03E41">
        <w:rPr>
          <w:rFonts w:ascii="Arial" w:eastAsia="Arial" w:hAnsi="Arial" w:cs="Arial"/>
          <w:b/>
          <w:sz w:val="28"/>
          <w:szCs w:val="28"/>
        </w:rPr>
        <w:drawing>
          <wp:inline distT="0" distB="0" distL="0" distR="0" wp14:anchorId="58AE0B6F" wp14:editId="27F97E16">
            <wp:extent cx="3825572" cy="2667231"/>
            <wp:effectExtent l="0" t="0" r="3810" b="0"/>
            <wp:docPr id="104824367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43675" name="Imagen 1" descr="Texto&#10;&#10;Descripción generada automáticamente"/>
                    <pic:cNvPicPr/>
                  </pic:nvPicPr>
                  <pic:blipFill>
                    <a:blip r:embed="rId10"/>
                    <a:stretch>
                      <a:fillRect/>
                    </a:stretch>
                  </pic:blipFill>
                  <pic:spPr>
                    <a:xfrm>
                      <a:off x="0" y="0"/>
                      <a:ext cx="3825572" cy="2667231"/>
                    </a:xfrm>
                    <a:prstGeom prst="rect">
                      <a:avLst/>
                    </a:prstGeom>
                  </pic:spPr>
                </pic:pic>
              </a:graphicData>
            </a:graphic>
          </wp:inline>
        </w:drawing>
      </w:r>
    </w:p>
    <w:p w14:paraId="5654C427" w14:textId="77777777" w:rsidR="003902B3" w:rsidRDefault="003902B3">
      <w:pPr>
        <w:pBdr>
          <w:top w:val="nil"/>
          <w:left w:val="nil"/>
          <w:bottom w:val="nil"/>
          <w:right w:val="nil"/>
          <w:between w:val="nil"/>
        </w:pBdr>
        <w:spacing w:after="0"/>
        <w:ind w:left="566"/>
        <w:jc w:val="both"/>
        <w:rPr>
          <w:rFonts w:ascii="Arial" w:eastAsia="Arial" w:hAnsi="Arial" w:cs="Arial"/>
          <w:b/>
          <w:sz w:val="28"/>
          <w:szCs w:val="28"/>
        </w:rPr>
      </w:pPr>
    </w:p>
    <w:p w14:paraId="0CF6010F" w14:textId="77777777" w:rsidR="003902B3" w:rsidRDefault="00000000">
      <w:pPr>
        <w:numPr>
          <w:ilvl w:val="0"/>
          <w:numId w:val="2"/>
        </w:numPr>
        <w:pBdr>
          <w:top w:val="nil"/>
          <w:left w:val="nil"/>
          <w:bottom w:val="nil"/>
          <w:right w:val="nil"/>
          <w:between w:val="nil"/>
        </w:pBdr>
        <w:spacing w:after="0"/>
        <w:jc w:val="both"/>
        <w:rPr>
          <w:b/>
          <w:color w:val="000000"/>
          <w:sz w:val="28"/>
          <w:szCs w:val="28"/>
        </w:rPr>
      </w:pPr>
      <w:r>
        <w:rPr>
          <w:rFonts w:ascii="Arial" w:eastAsia="Arial" w:hAnsi="Arial" w:cs="Arial"/>
          <w:color w:val="000000"/>
          <w:sz w:val="28"/>
          <w:szCs w:val="28"/>
        </w:rPr>
        <w:t xml:space="preserve">Visualizar </w:t>
      </w:r>
      <w:r>
        <w:rPr>
          <w:rFonts w:ascii="Arial" w:eastAsia="Arial" w:hAnsi="Arial" w:cs="Arial"/>
          <w:color w:val="000000"/>
          <w:sz w:val="28"/>
          <w:szCs w:val="28"/>
          <w:u w:val="single"/>
        </w:rPr>
        <w:t>por cada departamento</w:t>
      </w:r>
      <w:r>
        <w:rPr>
          <w:rFonts w:ascii="Arial" w:eastAsia="Arial" w:hAnsi="Arial" w:cs="Arial"/>
          <w:color w:val="000000"/>
          <w:sz w:val="28"/>
          <w:szCs w:val="28"/>
        </w:rPr>
        <w:t xml:space="preserve"> del documento universidad.xml</w:t>
      </w:r>
      <w:r>
        <w:rPr>
          <w:rFonts w:ascii="Arial" w:eastAsia="Arial" w:hAnsi="Arial" w:cs="Arial"/>
          <w:b/>
          <w:color w:val="000000"/>
          <w:sz w:val="28"/>
          <w:szCs w:val="28"/>
        </w:rPr>
        <w:t>, el salario máximo y el empleado que tiene ese salario</w:t>
      </w:r>
      <w:r>
        <w:rPr>
          <w:rFonts w:ascii="Arial" w:eastAsia="Arial" w:hAnsi="Arial" w:cs="Arial"/>
          <w:color w:val="000000"/>
          <w:sz w:val="28"/>
          <w:szCs w:val="28"/>
        </w:rPr>
        <w:t>. El primer for obtiene los nodos departamento y el segundo for los empleados de cada departamento. Para sacar el máximo, en la salida preguntamos si el salario es el máximo.</w:t>
      </w:r>
    </w:p>
    <w:p w14:paraId="54935DB6" w14:textId="55A2A358" w:rsidR="003902B3" w:rsidRDefault="003902B3">
      <w:pPr>
        <w:pBdr>
          <w:top w:val="nil"/>
          <w:left w:val="nil"/>
          <w:bottom w:val="nil"/>
          <w:right w:val="nil"/>
          <w:between w:val="nil"/>
        </w:pBdr>
        <w:spacing w:after="0"/>
        <w:ind w:left="566"/>
        <w:jc w:val="both"/>
        <w:rPr>
          <w:rFonts w:ascii="Arial" w:eastAsia="Arial" w:hAnsi="Arial" w:cs="Arial"/>
          <w:sz w:val="28"/>
          <w:szCs w:val="28"/>
        </w:rPr>
      </w:pPr>
    </w:p>
    <w:p w14:paraId="347EF0F9" w14:textId="686C2468" w:rsidR="003902B3" w:rsidRDefault="00D03E41">
      <w:pPr>
        <w:pBdr>
          <w:top w:val="nil"/>
          <w:left w:val="nil"/>
          <w:bottom w:val="nil"/>
          <w:right w:val="nil"/>
          <w:between w:val="nil"/>
        </w:pBdr>
        <w:spacing w:after="0"/>
        <w:ind w:left="566"/>
        <w:jc w:val="both"/>
        <w:rPr>
          <w:rFonts w:ascii="Arial" w:eastAsia="Arial" w:hAnsi="Arial" w:cs="Arial"/>
          <w:sz w:val="28"/>
          <w:szCs w:val="28"/>
        </w:rPr>
      </w:pPr>
      <w:r w:rsidRPr="00D03E41">
        <w:rPr>
          <w:rFonts w:ascii="Arial" w:eastAsia="Arial" w:hAnsi="Arial" w:cs="Arial"/>
          <w:sz w:val="28"/>
          <w:szCs w:val="28"/>
        </w:rPr>
        <w:lastRenderedPageBreak/>
        <w:drawing>
          <wp:inline distT="0" distB="0" distL="0" distR="0" wp14:anchorId="17BDA544" wp14:editId="06176836">
            <wp:extent cx="5933440" cy="768350"/>
            <wp:effectExtent l="0" t="0" r="0" b="0"/>
            <wp:docPr id="13271549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54921" name="Imagen 1" descr="Texto&#10;&#10;Descripción generada automáticamente"/>
                    <pic:cNvPicPr/>
                  </pic:nvPicPr>
                  <pic:blipFill>
                    <a:blip r:embed="rId11"/>
                    <a:stretch>
                      <a:fillRect/>
                    </a:stretch>
                  </pic:blipFill>
                  <pic:spPr>
                    <a:xfrm>
                      <a:off x="0" y="0"/>
                      <a:ext cx="5933440" cy="768350"/>
                    </a:xfrm>
                    <a:prstGeom prst="rect">
                      <a:avLst/>
                    </a:prstGeom>
                  </pic:spPr>
                </pic:pic>
              </a:graphicData>
            </a:graphic>
          </wp:inline>
        </w:drawing>
      </w:r>
    </w:p>
    <w:p w14:paraId="04EF62D8" w14:textId="77777777" w:rsidR="003902B3" w:rsidRDefault="003902B3">
      <w:pPr>
        <w:pBdr>
          <w:top w:val="nil"/>
          <w:left w:val="nil"/>
          <w:bottom w:val="nil"/>
          <w:right w:val="nil"/>
          <w:between w:val="nil"/>
        </w:pBdr>
        <w:spacing w:after="0"/>
        <w:ind w:left="566"/>
        <w:jc w:val="both"/>
        <w:rPr>
          <w:rFonts w:ascii="Arial" w:eastAsia="Arial" w:hAnsi="Arial" w:cs="Arial"/>
          <w:sz w:val="28"/>
          <w:szCs w:val="28"/>
        </w:rPr>
      </w:pPr>
    </w:p>
    <w:p w14:paraId="6EAF9889" w14:textId="77777777" w:rsidR="003902B3" w:rsidRDefault="00000000">
      <w:pPr>
        <w:numPr>
          <w:ilvl w:val="0"/>
          <w:numId w:val="2"/>
        </w:numPr>
        <w:pBdr>
          <w:top w:val="nil"/>
          <w:left w:val="nil"/>
          <w:bottom w:val="nil"/>
          <w:right w:val="nil"/>
          <w:between w:val="nil"/>
        </w:pBdr>
        <w:spacing w:after="0"/>
        <w:jc w:val="both"/>
        <w:rPr>
          <w:b/>
          <w:color w:val="000000"/>
          <w:sz w:val="28"/>
          <w:szCs w:val="28"/>
        </w:rPr>
      </w:pPr>
      <w:r>
        <w:rPr>
          <w:rFonts w:ascii="Arial" w:eastAsia="Arial" w:hAnsi="Arial" w:cs="Arial"/>
          <w:color w:val="000000"/>
          <w:sz w:val="28"/>
          <w:szCs w:val="28"/>
        </w:rPr>
        <w:t xml:space="preserve">Visualiza </w:t>
      </w:r>
      <w:r>
        <w:rPr>
          <w:rFonts w:ascii="Arial" w:eastAsia="Arial" w:hAnsi="Arial" w:cs="Arial"/>
          <w:color w:val="000000"/>
          <w:sz w:val="28"/>
          <w:szCs w:val="28"/>
          <w:u w:val="single"/>
        </w:rPr>
        <w:t>por cada puesto</w:t>
      </w:r>
      <w:r>
        <w:rPr>
          <w:rFonts w:ascii="Arial" w:eastAsia="Arial" w:hAnsi="Arial" w:cs="Arial"/>
          <w:color w:val="000000"/>
          <w:sz w:val="28"/>
          <w:szCs w:val="28"/>
        </w:rPr>
        <w:t xml:space="preserve"> del documento universidad.xml, el </w:t>
      </w:r>
      <w:r>
        <w:rPr>
          <w:rFonts w:ascii="Arial" w:eastAsia="Arial" w:hAnsi="Arial" w:cs="Arial"/>
          <w:b/>
          <w:color w:val="000000"/>
          <w:sz w:val="28"/>
          <w:szCs w:val="28"/>
        </w:rPr>
        <w:t>empleado con salario máximo y ese salario</w:t>
      </w:r>
      <w:r>
        <w:rPr>
          <w:rFonts w:ascii="Arial" w:eastAsia="Arial" w:hAnsi="Arial" w:cs="Arial"/>
          <w:color w:val="000000"/>
          <w:sz w:val="28"/>
          <w:szCs w:val="28"/>
        </w:rPr>
        <w:t>. El primer for obtiene los distintos puestos de trabajo y el segundo for obtiene los empleados que tienen ese puesto de trabajo. En el if se pregunta si el salario del empleado es el salario máximo de los empleados del oficio del primer for.</w:t>
      </w:r>
    </w:p>
    <w:p w14:paraId="617BB614" w14:textId="77777777" w:rsidR="003902B3" w:rsidRDefault="003902B3">
      <w:pPr>
        <w:pBdr>
          <w:top w:val="nil"/>
          <w:left w:val="nil"/>
          <w:bottom w:val="nil"/>
          <w:right w:val="nil"/>
          <w:between w:val="nil"/>
        </w:pBdr>
        <w:spacing w:after="0"/>
        <w:ind w:left="566"/>
        <w:jc w:val="both"/>
        <w:rPr>
          <w:rFonts w:ascii="Arial" w:eastAsia="Arial" w:hAnsi="Arial" w:cs="Arial"/>
          <w:b/>
          <w:sz w:val="28"/>
          <w:szCs w:val="28"/>
        </w:rPr>
      </w:pPr>
    </w:p>
    <w:p w14:paraId="62051646" w14:textId="35619B4E" w:rsidR="003902B3" w:rsidRPr="00D03E41" w:rsidRDefault="00D03E41" w:rsidP="00D03E41">
      <w:pPr>
        <w:pBdr>
          <w:top w:val="nil"/>
          <w:left w:val="nil"/>
          <w:bottom w:val="nil"/>
          <w:right w:val="nil"/>
          <w:between w:val="nil"/>
        </w:pBdr>
        <w:tabs>
          <w:tab w:val="left" w:pos="1608"/>
        </w:tabs>
        <w:spacing w:after="0"/>
        <w:ind w:left="566"/>
        <w:jc w:val="both"/>
        <w:rPr>
          <w:rFonts w:ascii="Arial" w:eastAsia="Arial" w:hAnsi="Arial" w:cs="Arial"/>
          <w:b/>
          <w:sz w:val="28"/>
          <w:szCs w:val="28"/>
          <w:u w:val="single"/>
        </w:rPr>
      </w:pPr>
      <w:r>
        <w:rPr>
          <w:rFonts w:ascii="Arial" w:eastAsia="Arial" w:hAnsi="Arial" w:cs="Arial"/>
          <w:b/>
          <w:sz w:val="28"/>
          <w:szCs w:val="28"/>
        </w:rPr>
        <w:tab/>
      </w:r>
      <w:r w:rsidRPr="00D03E41">
        <w:rPr>
          <w:rFonts w:ascii="Arial" w:eastAsia="Arial" w:hAnsi="Arial" w:cs="Arial"/>
          <w:b/>
          <w:sz w:val="28"/>
          <w:szCs w:val="28"/>
        </w:rPr>
        <w:drawing>
          <wp:inline distT="0" distB="0" distL="0" distR="0" wp14:anchorId="7C8FCDA2" wp14:editId="33D0B8F0">
            <wp:extent cx="5814564" cy="1676545"/>
            <wp:effectExtent l="0" t="0" r="0" b="0"/>
            <wp:docPr id="96837746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377461" name="Imagen 1" descr="Texto&#10;&#10;Descripción generada automáticamente"/>
                    <pic:cNvPicPr/>
                  </pic:nvPicPr>
                  <pic:blipFill>
                    <a:blip r:embed="rId12"/>
                    <a:stretch>
                      <a:fillRect/>
                    </a:stretch>
                  </pic:blipFill>
                  <pic:spPr>
                    <a:xfrm>
                      <a:off x="0" y="0"/>
                      <a:ext cx="5814564" cy="1676545"/>
                    </a:xfrm>
                    <a:prstGeom prst="rect">
                      <a:avLst/>
                    </a:prstGeom>
                  </pic:spPr>
                </pic:pic>
              </a:graphicData>
            </a:graphic>
          </wp:inline>
        </w:drawing>
      </w:r>
    </w:p>
    <w:p w14:paraId="783462AE" w14:textId="77777777" w:rsidR="003902B3" w:rsidRDefault="003902B3">
      <w:pPr>
        <w:pBdr>
          <w:top w:val="nil"/>
          <w:left w:val="nil"/>
          <w:bottom w:val="nil"/>
          <w:right w:val="nil"/>
          <w:between w:val="nil"/>
        </w:pBdr>
        <w:spacing w:after="0"/>
        <w:ind w:left="566"/>
        <w:jc w:val="both"/>
        <w:rPr>
          <w:rFonts w:ascii="Arial" w:eastAsia="Arial" w:hAnsi="Arial" w:cs="Arial"/>
          <w:b/>
          <w:sz w:val="28"/>
          <w:szCs w:val="28"/>
        </w:rPr>
      </w:pPr>
    </w:p>
    <w:p w14:paraId="0CBA9298" w14:textId="77777777" w:rsidR="003902B3" w:rsidRDefault="00000000">
      <w:pPr>
        <w:spacing w:after="0"/>
        <w:jc w:val="both"/>
        <w:rPr>
          <w:rFonts w:ascii="Arial" w:eastAsia="Arial" w:hAnsi="Arial" w:cs="Arial"/>
          <w:b/>
          <w:sz w:val="28"/>
          <w:szCs w:val="28"/>
        </w:rPr>
      </w:pPr>
      <w:r>
        <w:rPr>
          <w:rFonts w:ascii="Arial" w:eastAsia="Arial" w:hAnsi="Arial" w:cs="Arial"/>
          <w:b/>
          <w:sz w:val="28"/>
          <w:szCs w:val="28"/>
        </w:rPr>
        <w:t>La consulta a) del apartado anterior, joins de documentos, también se podría haber resuelto con dos for y where. ¿Cómo lo harías?</w:t>
      </w:r>
    </w:p>
    <w:p w14:paraId="6C967B8D" w14:textId="77777777" w:rsidR="003902B3" w:rsidRDefault="003902B3">
      <w:pPr>
        <w:spacing w:after="0"/>
        <w:jc w:val="both"/>
        <w:rPr>
          <w:rFonts w:ascii="Arial" w:eastAsia="Arial" w:hAnsi="Arial" w:cs="Arial"/>
          <w:b/>
          <w:sz w:val="28"/>
          <w:szCs w:val="28"/>
        </w:rPr>
      </w:pPr>
    </w:p>
    <w:p w14:paraId="640EC21D" w14:textId="77777777" w:rsidR="003902B3" w:rsidRDefault="003902B3">
      <w:pPr>
        <w:spacing w:after="0"/>
        <w:jc w:val="both"/>
        <w:rPr>
          <w:rFonts w:ascii="Arial" w:eastAsia="Arial" w:hAnsi="Arial" w:cs="Arial"/>
          <w:b/>
          <w:sz w:val="28"/>
          <w:szCs w:val="28"/>
        </w:rPr>
      </w:pPr>
    </w:p>
    <w:p w14:paraId="2539AFF9" w14:textId="77777777" w:rsidR="003902B3" w:rsidRDefault="003902B3">
      <w:pPr>
        <w:spacing w:after="0"/>
        <w:jc w:val="both"/>
        <w:rPr>
          <w:rFonts w:ascii="Arial" w:eastAsia="Arial" w:hAnsi="Arial" w:cs="Arial"/>
          <w:b/>
          <w:sz w:val="28"/>
          <w:szCs w:val="28"/>
        </w:rPr>
      </w:pPr>
    </w:p>
    <w:sectPr w:rsidR="003902B3">
      <w:pgSz w:w="11906" w:h="16838"/>
      <w:pgMar w:top="1417" w:right="1145" w:bottom="1261"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81D91"/>
    <w:multiLevelType w:val="multilevel"/>
    <w:tmpl w:val="F9FCE7AA"/>
    <w:lvl w:ilvl="0">
      <w:start w:val="1"/>
      <w:numFmt w:val="lowerLetter"/>
      <w:lvlText w:val="%1)"/>
      <w:lvlJc w:val="left"/>
      <w:pPr>
        <w:ind w:left="283" w:hanging="285"/>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1C53BF9"/>
    <w:multiLevelType w:val="multilevel"/>
    <w:tmpl w:val="1D9AF94C"/>
    <w:lvl w:ilvl="0">
      <w:start w:val="1"/>
      <w:numFmt w:val="lowerLetter"/>
      <w:lvlText w:val="%1)"/>
      <w:lvlJc w:val="left"/>
      <w:pPr>
        <w:ind w:left="283" w:hanging="285"/>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28302939">
    <w:abstractNumId w:val="0"/>
  </w:num>
  <w:num w:numId="2" w16cid:durableId="862011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2B3"/>
    <w:rsid w:val="003902B3"/>
    <w:rsid w:val="00D03E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D5D97"/>
  <w15:docId w15:val="{FC97FC9F-CADA-4452-916C-E09721B26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FgNseW1nW6h4q/TCqwg0QV+GSA==">CgMxLjA4AHIhMTFlQTFqYXRhSWFPOVBNVm1BdlNyMWR5X2NmMW1xWS1S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273</Words>
  <Characters>1504</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Nacho Martinez</cp:lastModifiedBy>
  <cp:revision>2</cp:revision>
  <dcterms:created xsi:type="dcterms:W3CDTF">2024-03-01T13:12:00Z</dcterms:created>
  <dcterms:modified xsi:type="dcterms:W3CDTF">2024-03-01T13:18:00Z</dcterms:modified>
</cp:coreProperties>
</file>