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41A2" w:rsidRPr="005941A2" w:rsidRDefault="005941A2" w:rsidP="00817135">
      <w:pPr>
        <w:spacing w:line="240" w:lineRule="auto"/>
        <w:ind w:left="450"/>
        <w:jc w:val="center"/>
        <w:rPr>
          <w:rFonts w:ascii="Times New Roman" w:hAnsi="Times New Roman" w:cs="Times New Roman"/>
          <w:sz w:val="36"/>
        </w:rPr>
      </w:pPr>
      <w:r w:rsidRPr="005941A2">
        <w:rPr>
          <w:rFonts w:ascii="Times New Roman" w:hAnsi="Times New Roman" w:cs="Times New Roman"/>
          <w:sz w:val="36"/>
        </w:rPr>
        <w:t>A review of Three Articles on Using Wi</w:t>
      </w:r>
      <w:r w:rsidR="00B97C7F">
        <w:rPr>
          <w:rFonts w:ascii="Times New Roman" w:hAnsi="Times New Roman" w:cs="Times New Roman"/>
          <w:sz w:val="36"/>
        </w:rPr>
        <w:t>-</w:t>
      </w:r>
      <w:r w:rsidRPr="005941A2">
        <w:rPr>
          <w:rFonts w:ascii="Times New Roman" w:hAnsi="Times New Roman" w:cs="Times New Roman"/>
          <w:sz w:val="36"/>
        </w:rPr>
        <w:t>Fi for Passive Motion Tracking and Gesture Recognition</w:t>
      </w:r>
    </w:p>
    <w:p w:rsidR="005941A2" w:rsidRPr="005302CE" w:rsidRDefault="005941A2" w:rsidP="005302CE">
      <w:pPr>
        <w:spacing w:line="240" w:lineRule="auto"/>
        <w:ind w:left="450"/>
        <w:jc w:val="right"/>
        <w:rPr>
          <w:rFonts w:ascii="Times New Roman" w:hAnsi="Times New Roman" w:cs="Times New Roman"/>
          <w:sz w:val="28"/>
        </w:rPr>
      </w:pPr>
      <w:r w:rsidRPr="005941A2">
        <w:rPr>
          <w:rFonts w:ascii="Times New Roman" w:hAnsi="Times New Roman" w:cs="Times New Roman"/>
          <w:sz w:val="28"/>
        </w:rPr>
        <w:t xml:space="preserve">Author: Ivan </w:t>
      </w:r>
      <w:proofErr w:type="spellStart"/>
      <w:r w:rsidRPr="005941A2">
        <w:rPr>
          <w:rFonts w:ascii="Times New Roman" w:hAnsi="Times New Roman" w:cs="Times New Roman"/>
          <w:sz w:val="28"/>
        </w:rPr>
        <w:t>Martinovic</w:t>
      </w:r>
      <w:proofErr w:type="spellEnd"/>
    </w:p>
    <w:p w:rsidR="005941A2" w:rsidRPr="005941A2" w:rsidRDefault="005941A2" w:rsidP="004A6427">
      <w:pPr>
        <w:spacing w:line="240" w:lineRule="auto"/>
        <w:jc w:val="both"/>
        <w:rPr>
          <w:rFonts w:ascii="Times New Roman" w:hAnsi="Times New Roman" w:cs="Times New Roman"/>
          <w:sz w:val="24"/>
        </w:rPr>
      </w:pPr>
      <w:r w:rsidRPr="005941A2">
        <w:rPr>
          <w:rFonts w:ascii="Times New Roman" w:hAnsi="Times New Roman" w:cs="Times New Roman"/>
          <w:sz w:val="24"/>
        </w:rPr>
        <w:t>Location awareness</w:t>
      </w:r>
      <w:r w:rsidR="00405116">
        <w:rPr>
          <w:rFonts w:ascii="Times New Roman" w:hAnsi="Times New Roman" w:cs="Times New Roman"/>
          <w:sz w:val="24"/>
        </w:rPr>
        <w:t xml:space="preserve"> and hu</w:t>
      </w:r>
      <w:r w:rsidR="00405116" w:rsidRPr="00405116">
        <w:rPr>
          <w:rFonts w:ascii="Times New Roman" w:hAnsi="Times New Roman" w:cs="Times New Roman"/>
          <w:sz w:val="24"/>
        </w:rPr>
        <w:t>man gesture recognition</w:t>
      </w:r>
      <w:r w:rsidR="00405116">
        <w:rPr>
          <w:rFonts w:ascii="Times New Roman" w:hAnsi="Times New Roman" w:cs="Times New Roman"/>
          <w:sz w:val="24"/>
        </w:rPr>
        <w:t xml:space="preserve"> are</w:t>
      </w:r>
      <w:r w:rsidRPr="005941A2">
        <w:rPr>
          <w:rFonts w:ascii="Times New Roman" w:hAnsi="Times New Roman" w:cs="Times New Roman"/>
          <w:sz w:val="24"/>
        </w:rPr>
        <w:t xml:space="preserve"> key enabler</w:t>
      </w:r>
      <w:r w:rsidR="00405116">
        <w:rPr>
          <w:rFonts w:ascii="Times New Roman" w:hAnsi="Times New Roman" w:cs="Times New Roman"/>
          <w:sz w:val="24"/>
        </w:rPr>
        <w:t>s</w:t>
      </w:r>
      <w:r w:rsidRPr="005941A2">
        <w:rPr>
          <w:rFonts w:ascii="Times New Roman" w:hAnsi="Times New Roman" w:cs="Times New Roman"/>
          <w:sz w:val="24"/>
        </w:rPr>
        <w:t xml:space="preserve"> for a wide range of applications such as smart homes, virtual reality, augmented reality, security monitoring, and asset management.</w:t>
      </w:r>
      <w:r w:rsidR="00405116">
        <w:rPr>
          <w:rFonts w:ascii="Times New Roman" w:hAnsi="Times New Roman" w:cs="Times New Roman"/>
          <w:sz w:val="24"/>
        </w:rPr>
        <w:t xml:space="preserve"> </w:t>
      </w:r>
      <w:r w:rsidRPr="005941A2">
        <w:rPr>
          <w:rFonts w:ascii="Times New Roman" w:hAnsi="Times New Roman" w:cs="Times New Roman"/>
          <w:sz w:val="24"/>
        </w:rPr>
        <w:t xml:space="preserve">Traditional approaches track a user in an active manner via devices such as smartphones or wearable </w:t>
      </w:r>
      <w:r w:rsidR="00405116">
        <w:rPr>
          <w:rFonts w:ascii="Times New Roman" w:hAnsi="Times New Roman" w:cs="Times New Roman"/>
          <w:sz w:val="24"/>
        </w:rPr>
        <w:t xml:space="preserve">devices or </w:t>
      </w:r>
      <w:r w:rsidRPr="005941A2">
        <w:rPr>
          <w:rFonts w:ascii="Times New Roman" w:hAnsi="Times New Roman" w:cs="Times New Roman"/>
          <w:sz w:val="24"/>
        </w:rPr>
        <w:t>sensors attached to</w:t>
      </w:r>
      <w:r>
        <w:rPr>
          <w:rFonts w:ascii="Times New Roman" w:hAnsi="Times New Roman" w:cs="Times New Roman"/>
          <w:sz w:val="24"/>
        </w:rPr>
        <w:t xml:space="preserve"> users</w:t>
      </w:r>
      <w:r w:rsidRPr="005941A2">
        <w:rPr>
          <w:rFonts w:ascii="Times New Roman" w:hAnsi="Times New Roman" w:cs="Times New Roman"/>
          <w:sz w:val="24"/>
        </w:rPr>
        <w:t>.</w:t>
      </w:r>
      <w:r w:rsidR="00405116">
        <w:rPr>
          <w:rFonts w:ascii="Times New Roman" w:hAnsi="Times New Roman" w:cs="Times New Roman"/>
          <w:sz w:val="24"/>
        </w:rPr>
        <w:t xml:space="preserve"> </w:t>
      </w:r>
      <w:r w:rsidR="00405116" w:rsidRPr="00405116">
        <w:rPr>
          <w:rFonts w:ascii="Times New Roman" w:hAnsi="Times New Roman" w:cs="Times New Roman"/>
          <w:sz w:val="24"/>
        </w:rPr>
        <w:t>While promising, these approaches pose inconvenience</w:t>
      </w:r>
      <w:r w:rsidR="00405116">
        <w:rPr>
          <w:rFonts w:ascii="Times New Roman" w:hAnsi="Times New Roman" w:cs="Times New Roman"/>
          <w:sz w:val="24"/>
        </w:rPr>
        <w:t xml:space="preserve"> </w:t>
      </w:r>
      <w:r w:rsidR="00405116" w:rsidRPr="00405116">
        <w:rPr>
          <w:rFonts w:ascii="Times New Roman" w:hAnsi="Times New Roman" w:cs="Times New Roman"/>
          <w:sz w:val="24"/>
        </w:rPr>
        <w:t>due to their respective drawbacks including leakage of privacy, requirement</w:t>
      </w:r>
      <w:r w:rsidR="00405116">
        <w:rPr>
          <w:rFonts w:ascii="Times New Roman" w:hAnsi="Times New Roman" w:cs="Times New Roman"/>
          <w:sz w:val="24"/>
        </w:rPr>
        <w:t xml:space="preserve"> </w:t>
      </w:r>
      <w:r w:rsidR="00405116" w:rsidRPr="00405116">
        <w:rPr>
          <w:rFonts w:ascii="Times New Roman" w:hAnsi="Times New Roman" w:cs="Times New Roman"/>
          <w:sz w:val="24"/>
        </w:rPr>
        <w:t>of on-body sensors and limit</w:t>
      </w:r>
      <w:r w:rsidR="0054746C">
        <w:rPr>
          <w:rFonts w:ascii="Times New Roman" w:hAnsi="Times New Roman" w:cs="Times New Roman"/>
          <w:sz w:val="24"/>
        </w:rPr>
        <w:t>s</w:t>
      </w:r>
      <w:r w:rsidR="00405116" w:rsidRPr="00405116">
        <w:rPr>
          <w:rFonts w:ascii="Times New Roman" w:hAnsi="Times New Roman" w:cs="Times New Roman"/>
          <w:sz w:val="24"/>
        </w:rPr>
        <w:t xml:space="preserve"> of sensing range</w:t>
      </w:r>
      <w:r w:rsidR="0054746C">
        <w:rPr>
          <w:rFonts w:ascii="Times New Roman" w:hAnsi="Times New Roman" w:cs="Times New Roman"/>
          <w:sz w:val="24"/>
        </w:rPr>
        <w:t>,</w:t>
      </w:r>
      <w:r w:rsidR="00405116">
        <w:rPr>
          <w:rFonts w:ascii="Times New Roman" w:hAnsi="Times New Roman" w:cs="Times New Roman"/>
          <w:sz w:val="24"/>
        </w:rPr>
        <w:t xml:space="preserve"> and thus </w:t>
      </w:r>
      <w:r w:rsidRPr="005941A2">
        <w:rPr>
          <w:rFonts w:ascii="Times New Roman" w:hAnsi="Times New Roman" w:cs="Times New Roman"/>
          <w:sz w:val="24"/>
        </w:rPr>
        <w:t>are inapplicable in some scenarios such as security surveillance.</w:t>
      </w:r>
      <w:r>
        <w:rPr>
          <w:rFonts w:ascii="Times New Roman" w:hAnsi="Times New Roman" w:cs="Times New Roman"/>
          <w:sz w:val="24"/>
        </w:rPr>
        <w:t xml:space="preserve"> </w:t>
      </w:r>
      <w:r w:rsidRPr="005941A2">
        <w:rPr>
          <w:rFonts w:ascii="Times New Roman" w:hAnsi="Times New Roman" w:cs="Times New Roman"/>
          <w:sz w:val="24"/>
        </w:rPr>
        <w:t>Other approaches work passively with infrastructure installed in the area of interests, such as cameras and wireless sensor</w:t>
      </w:r>
      <w:r w:rsidR="005302CE">
        <w:rPr>
          <w:rFonts w:ascii="Times New Roman" w:hAnsi="Times New Roman" w:cs="Times New Roman"/>
          <w:sz w:val="24"/>
        </w:rPr>
        <w:t>s</w:t>
      </w:r>
      <w:r>
        <w:rPr>
          <w:rFonts w:ascii="Times New Roman" w:hAnsi="Times New Roman" w:cs="Times New Roman"/>
          <w:sz w:val="24"/>
        </w:rPr>
        <w:t>, which require the target to be in the direct line-of-sight (LOS) of the device. Because of such drawbacks and limitations, much effort was spent on developing devices which can perform passive tracking</w:t>
      </w:r>
      <w:r w:rsidR="00405116">
        <w:rPr>
          <w:rFonts w:ascii="Times New Roman" w:hAnsi="Times New Roman" w:cs="Times New Roman"/>
          <w:sz w:val="24"/>
        </w:rPr>
        <w:t xml:space="preserve"> based on signals reflected off the target</w:t>
      </w:r>
      <w:r w:rsidR="002E53CD" w:rsidRPr="000E35DC">
        <w:rPr>
          <w:rFonts w:ascii="Times New Roman" w:hAnsi="Times New Roman" w:cs="Times New Roman"/>
          <w:sz w:val="24"/>
        </w:rPr>
        <w:t>. Building a passive tracking system,</w:t>
      </w:r>
      <w:r w:rsidR="002E53CD">
        <w:rPr>
          <w:rFonts w:ascii="Times New Roman" w:hAnsi="Times New Roman" w:cs="Times New Roman"/>
          <w:sz w:val="24"/>
        </w:rPr>
        <w:t xml:space="preserve"> </w:t>
      </w:r>
      <w:r w:rsidR="002E53CD" w:rsidRPr="000E35DC">
        <w:rPr>
          <w:rFonts w:ascii="Times New Roman" w:hAnsi="Times New Roman" w:cs="Times New Roman"/>
          <w:sz w:val="24"/>
        </w:rPr>
        <w:t>however, is difficult because reflected signals are orders of magnitude weaker than directly received powers and are superimposed with reflections off other objects at the receiver.</w:t>
      </w:r>
      <w:r w:rsidR="00405116">
        <w:rPr>
          <w:rFonts w:ascii="Times New Roman" w:hAnsi="Times New Roman" w:cs="Times New Roman"/>
          <w:sz w:val="24"/>
        </w:rPr>
        <w:t xml:space="preserve"> In this paper</w:t>
      </w:r>
      <w:r w:rsidR="002E53CD">
        <w:rPr>
          <w:rFonts w:ascii="Times New Roman" w:hAnsi="Times New Roman" w:cs="Times New Roman"/>
          <w:sz w:val="24"/>
        </w:rPr>
        <w:t xml:space="preserve"> three papers</w:t>
      </w:r>
      <w:r w:rsidR="00405116">
        <w:rPr>
          <w:rFonts w:ascii="Times New Roman" w:hAnsi="Times New Roman" w:cs="Times New Roman"/>
          <w:sz w:val="24"/>
        </w:rPr>
        <w:t xml:space="preserve"> are presented</w:t>
      </w:r>
      <w:r w:rsidR="002E53CD">
        <w:rPr>
          <w:rFonts w:ascii="Times New Roman" w:hAnsi="Times New Roman" w:cs="Times New Roman"/>
          <w:sz w:val="24"/>
        </w:rPr>
        <w:t xml:space="preserve"> </w:t>
      </w:r>
      <w:r w:rsidR="00395F9F">
        <w:rPr>
          <w:rFonts w:ascii="Times New Roman" w:hAnsi="Times New Roman" w:cs="Times New Roman"/>
          <w:sz w:val="24"/>
        </w:rPr>
        <w:t>w</w:t>
      </w:r>
      <w:r w:rsidR="002E53CD">
        <w:rPr>
          <w:rFonts w:ascii="Times New Roman" w:hAnsi="Times New Roman" w:cs="Times New Roman"/>
          <w:sz w:val="24"/>
        </w:rPr>
        <w:t>hich introduce</w:t>
      </w:r>
      <w:r w:rsidR="00405116">
        <w:rPr>
          <w:rFonts w:ascii="Times New Roman" w:hAnsi="Times New Roman" w:cs="Times New Roman"/>
          <w:sz w:val="24"/>
        </w:rPr>
        <w:t xml:space="preserve"> </w:t>
      </w:r>
      <w:proofErr w:type="spellStart"/>
      <w:r w:rsidR="00405116">
        <w:rPr>
          <w:rFonts w:ascii="Times New Roman" w:hAnsi="Times New Roman" w:cs="Times New Roman"/>
          <w:sz w:val="24"/>
        </w:rPr>
        <w:t>Widar</w:t>
      </w:r>
      <w:proofErr w:type="spellEnd"/>
      <w:r w:rsidR="00405116">
        <w:rPr>
          <w:rStyle w:val="FootnoteReference"/>
          <w:rFonts w:ascii="Times New Roman" w:hAnsi="Times New Roman" w:cs="Times New Roman"/>
          <w:sz w:val="24"/>
        </w:rPr>
        <w:footnoteReference w:id="1"/>
      </w:r>
      <w:r w:rsidR="00405116">
        <w:rPr>
          <w:rFonts w:ascii="Times New Roman" w:hAnsi="Times New Roman" w:cs="Times New Roman"/>
          <w:sz w:val="24"/>
        </w:rPr>
        <w:t>;</w:t>
      </w:r>
      <w:r w:rsidR="00395F9F">
        <w:rPr>
          <w:rFonts w:ascii="Times New Roman" w:hAnsi="Times New Roman" w:cs="Times New Roman"/>
          <w:sz w:val="24"/>
        </w:rPr>
        <w:t xml:space="preserve"> a </w:t>
      </w:r>
      <w:proofErr w:type="spellStart"/>
      <w:r w:rsidR="00395F9F">
        <w:rPr>
          <w:rFonts w:ascii="Times New Roman" w:hAnsi="Times New Roman" w:cs="Times New Roman"/>
          <w:sz w:val="24"/>
        </w:rPr>
        <w:t>WiFi</w:t>
      </w:r>
      <w:proofErr w:type="spellEnd"/>
      <w:r w:rsidR="00395F9F">
        <w:rPr>
          <w:rFonts w:ascii="Times New Roman" w:hAnsi="Times New Roman" w:cs="Times New Roman"/>
          <w:sz w:val="24"/>
        </w:rPr>
        <w:t xml:space="preserve"> based passive m</w:t>
      </w:r>
      <w:r w:rsidR="002E53CD">
        <w:rPr>
          <w:rFonts w:ascii="Times New Roman" w:hAnsi="Times New Roman" w:cs="Times New Roman"/>
          <w:sz w:val="24"/>
        </w:rPr>
        <w:t>otion tracking device</w:t>
      </w:r>
      <w:r w:rsidR="00395F9F">
        <w:rPr>
          <w:rFonts w:ascii="Times New Roman" w:hAnsi="Times New Roman" w:cs="Times New Roman"/>
          <w:sz w:val="24"/>
        </w:rPr>
        <w:t xml:space="preserve"> which uses multiple links</w:t>
      </w:r>
      <w:r w:rsidR="002E53CD">
        <w:rPr>
          <w:rFonts w:ascii="Times New Roman" w:hAnsi="Times New Roman" w:cs="Times New Roman"/>
          <w:sz w:val="24"/>
        </w:rPr>
        <w:t>;</w:t>
      </w:r>
      <w:r w:rsidR="00395F9F">
        <w:rPr>
          <w:rFonts w:ascii="Times New Roman" w:hAnsi="Times New Roman" w:cs="Times New Roman"/>
          <w:sz w:val="24"/>
        </w:rPr>
        <w:t xml:space="preserve"> its successor Widar2.0</w:t>
      </w:r>
      <w:r w:rsidR="00405116">
        <w:rPr>
          <w:rStyle w:val="FootnoteReference"/>
          <w:rFonts w:ascii="Times New Roman" w:hAnsi="Times New Roman" w:cs="Times New Roman"/>
          <w:sz w:val="24"/>
        </w:rPr>
        <w:footnoteReference w:id="2"/>
      </w:r>
      <w:r w:rsidR="005302CE">
        <w:rPr>
          <w:rFonts w:ascii="Times New Roman" w:hAnsi="Times New Roman" w:cs="Times New Roman"/>
          <w:sz w:val="24"/>
        </w:rPr>
        <w:t xml:space="preserve"> </w:t>
      </w:r>
      <w:r w:rsidR="00395F9F">
        <w:rPr>
          <w:rFonts w:ascii="Times New Roman" w:hAnsi="Times New Roman" w:cs="Times New Roman"/>
          <w:sz w:val="24"/>
        </w:rPr>
        <w:t>which does the same but with only a si</w:t>
      </w:r>
      <w:r w:rsidR="005302CE">
        <w:rPr>
          <w:rFonts w:ascii="Times New Roman" w:hAnsi="Times New Roman" w:cs="Times New Roman"/>
          <w:sz w:val="24"/>
        </w:rPr>
        <w:t>ngle link; and finally Widar3.0</w:t>
      </w:r>
      <w:r w:rsidR="00405116">
        <w:rPr>
          <w:rStyle w:val="FootnoteReference"/>
          <w:rFonts w:ascii="Times New Roman" w:hAnsi="Times New Roman" w:cs="Times New Roman"/>
          <w:sz w:val="24"/>
        </w:rPr>
        <w:footnoteReference w:id="3"/>
      </w:r>
      <w:r w:rsidR="005302CE">
        <w:rPr>
          <w:rFonts w:ascii="Times New Roman" w:hAnsi="Times New Roman" w:cs="Times New Roman"/>
          <w:sz w:val="24"/>
        </w:rPr>
        <w:t xml:space="preserve"> </w:t>
      </w:r>
      <w:r w:rsidR="00395F9F">
        <w:rPr>
          <w:rFonts w:ascii="Times New Roman" w:hAnsi="Times New Roman" w:cs="Times New Roman"/>
          <w:sz w:val="24"/>
        </w:rPr>
        <w:t>which extends both previous systems to be able to perform</w:t>
      </w:r>
      <w:r w:rsidR="00EB6179">
        <w:rPr>
          <w:rFonts w:ascii="Times New Roman" w:hAnsi="Times New Roman" w:cs="Times New Roman"/>
          <w:sz w:val="24"/>
        </w:rPr>
        <w:t xml:space="preserve"> zero-effort</w:t>
      </w:r>
      <w:r w:rsidR="00395F9F">
        <w:rPr>
          <w:rFonts w:ascii="Times New Roman" w:hAnsi="Times New Roman" w:cs="Times New Roman"/>
          <w:sz w:val="24"/>
        </w:rPr>
        <w:t xml:space="preserve"> </w:t>
      </w:r>
      <w:r w:rsidR="0054746C">
        <w:rPr>
          <w:rFonts w:ascii="Times New Roman" w:hAnsi="Times New Roman" w:cs="Times New Roman"/>
          <w:sz w:val="24"/>
        </w:rPr>
        <w:t xml:space="preserve">cross-domain </w:t>
      </w:r>
      <w:r w:rsidR="00395F9F">
        <w:rPr>
          <w:rFonts w:ascii="Times New Roman" w:hAnsi="Times New Roman" w:cs="Times New Roman"/>
          <w:sz w:val="24"/>
        </w:rPr>
        <w:t xml:space="preserve">gesture recognition. </w:t>
      </w:r>
      <w:r w:rsidR="002E53CD">
        <w:rPr>
          <w:rFonts w:ascii="Times New Roman" w:hAnsi="Times New Roman" w:cs="Times New Roman"/>
          <w:sz w:val="24"/>
        </w:rPr>
        <w:t xml:space="preserve"> </w:t>
      </w:r>
    </w:p>
    <w:p w:rsidR="00495490" w:rsidRDefault="00405116" w:rsidP="00260A2F">
      <w:pPr>
        <w:spacing w:line="240" w:lineRule="auto"/>
        <w:jc w:val="both"/>
        <w:rPr>
          <w:rFonts w:ascii="Times New Roman" w:hAnsi="Times New Roman" w:cs="Times New Roman"/>
          <w:sz w:val="24"/>
        </w:rPr>
      </w:pPr>
      <w:r>
        <w:rPr>
          <w:rFonts w:ascii="Times New Roman" w:hAnsi="Times New Roman" w:cs="Times New Roman"/>
          <w:sz w:val="24"/>
        </w:rPr>
        <w:t xml:space="preserve">We begin our review with the original </w:t>
      </w:r>
      <w:proofErr w:type="spellStart"/>
      <w:r>
        <w:rPr>
          <w:rFonts w:ascii="Times New Roman" w:hAnsi="Times New Roman" w:cs="Times New Roman"/>
          <w:sz w:val="24"/>
        </w:rPr>
        <w:t>Widar</w:t>
      </w:r>
      <w:proofErr w:type="spellEnd"/>
      <w:r w:rsidR="003D502D">
        <w:rPr>
          <w:rFonts w:ascii="Times New Roman" w:hAnsi="Times New Roman" w:cs="Times New Roman"/>
          <w:sz w:val="24"/>
        </w:rPr>
        <w:t xml:space="preserve">. </w:t>
      </w:r>
      <w:proofErr w:type="spellStart"/>
      <w:r w:rsidR="003D502D">
        <w:rPr>
          <w:rFonts w:ascii="Times New Roman" w:hAnsi="Times New Roman" w:cs="Times New Roman"/>
          <w:sz w:val="24"/>
        </w:rPr>
        <w:t>Widar</w:t>
      </w:r>
      <w:proofErr w:type="spellEnd"/>
      <w:r w:rsidR="003D502D">
        <w:rPr>
          <w:rFonts w:ascii="Times New Roman" w:hAnsi="Times New Roman" w:cs="Times New Roman"/>
          <w:sz w:val="24"/>
        </w:rPr>
        <w:t xml:space="preserve"> builds on recent works on innovations in wireless communications which shed light on passive human sensing with Wi-Fi signals. </w:t>
      </w:r>
      <w:r w:rsidR="003D502D" w:rsidRPr="003D502D">
        <w:rPr>
          <w:rFonts w:ascii="Times New Roman" w:hAnsi="Times New Roman" w:cs="Times New Roman"/>
          <w:sz w:val="24"/>
        </w:rPr>
        <w:t>In principle, these works exploit the phenomenon that human motions distort multipath profiles du</w:t>
      </w:r>
      <w:r w:rsidR="00B469DC">
        <w:rPr>
          <w:rFonts w:ascii="Times New Roman" w:hAnsi="Times New Roman" w:cs="Times New Roman"/>
          <w:sz w:val="24"/>
        </w:rPr>
        <w:t>ring signal propagation. These radio frequency (RF)</w:t>
      </w:r>
      <w:r w:rsidR="003D502D" w:rsidRPr="003D502D">
        <w:rPr>
          <w:rFonts w:ascii="Times New Roman" w:hAnsi="Times New Roman" w:cs="Times New Roman"/>
          <w:sz w:val="24"/>
        </w:rPr>
        <w:t xml:space="preserve"> based approaches are more attractive than previous solutions since they do not req</w:t>
      </w:r>
      <w:r w:rsidR="00EB6179">
        <w:rPr>
          <w:rFonts w:ascii="Times New Roman" w:hAnsi="Times New Roman" w:cs="Times New Roman"/>
          <w:sz w:val="24"/>
        </w:rPr>
        <w:t>uire the user to carry a device. T</w:t>
      </w:r>
      <w:r w:rsidR="00B469DC">
        <w:rPr>
          <w:rFonts w:ascii="Times New Roman" w:hAnsi="Times New Roman" w:cs="Times New Roman"/>
          <w:sz w:val="24"/>
        </w:rPr>
        <w:t>hey</w:t>
      </w:r>
      <w:r w:rsidR="003D502D" w:rsidRPr="003D502D">
        <w:rPr>
          <w:rFonts w:ascii="Times New Roman" w:hAnsi="Times New Roman" w:cs="Times New Roman"/>
          <w:sz w:val="24"/>
        </w:rPr>
        <w:t xml:space="preserve"> support omnidirectional coverage even in Non-Line-Of-Sight (NLOS) scenarios, and </w:t>
      </w:r>
      <w:r w:rsidR="00B469DC">
        <w:rPr>
          <w:rFonts w:ascii="Times New Roman" w:hAnsi="Times New Roman" w:cs="Times New Roman"/>
          <w:sz w:val="24"/>
        </w:rPr>
        <w:t xml:space="preserve">they </w:t>
      </w:r>
      <w:r w:rsidR="003D502D" w:rsidRPr="003D502D">
        <w:rPr>
          <w:rFonts w:ascii="Times New Roman" w:hAnsi="Times New Roman" w:cs="Times New Roman"/>
          <w:sz w:val="24"/>
        </w:rPr>
        <w:t>preserve user privacy gracefully</w:t>
      </w:r>
      <w:r w:rsidR="003D502D">
        <w:rPr>
          <w:rFonts w:ascii="Times New Roman" w:hAnsi="Times New Roman" w:cs="Times New Roman"/>
          <w:sz w:val="24"/>
        </w:rPr>
        <w:t xml:space="preserve">. </w:t>
      </w:r>
      <w:r w:rsidR="003D502D" w:rsidRPr="003D502D">
        <w:rPr>
          <w:rFonts w:ascii="Times New Roman" w:hAnsi="Times New Roman" w:cs="Times New Roman"/>
          <w:sz w:val="24"/>
        </w:rPr>
        <w:t xml:space="preserve">Existing works, however, cannot track fine-grained human mobility information (including </w:t>
      </w:r>
      <w:r w:rsidR="00EB6179">
        <w:rPr>
          <w:rFonts w:ascii="Times New Roman" w:hAnsi="Times New Roman" w:cs="Times New Roman"/>
          <w:sz w:val="24"/>
        </w:rPr>
        <w:t>velocity</w:t>
      </w:r>
      <w:r w:rsidR="003D502D" w:rsidRPr="003D502D">
        <w:rPr>
          <w:rFonts w:ascii="Times New Roman" w:hAnsi="Times New Roman" w:cs="Times New Roman"/>
          <w:sz w:val="24"/>
        </w:rPr>
        <w:t>,</w:t>
      </w:r>
      <w:r w:rsidR="003D502D">
        <w:rPr>
          <w:rFonts w:ascii="Times New Roman" w:hAnsi="Times New Roman" w:cs="Times New Roman"/>
          <w:sz w:val="24"/>
        </w:rPr>
        <w:t xml:space="preserve"> </w:t>
      </w:r>
      <w:r w:rsidR="00EB6179">
        <w:rPr>
          <w:rFonts w:ascii="Times New Roman" w:hAnsi="Times New Roman" w:cs="Times New Roman"/>
          <w:sz w:val="24"/>
        </w:rPr>
        <w:t xml:space="preserve">direction and location). </w:t>
      </w:r>
      <w:proofErr w:type="spellStart"/>
      <w:r w:rsidR="00B469DC" w:rsidRPr="00B469DC">
        <w:rPr>
          <w:rFonts w:ascii="Times New Roman" w:hAnsi="Times New Roman" w:cs="Times New Roman"/>
          <w:sz w:val="24"/>
        </w:rPr>
        <w:t>Widar</w:t>
      </w:r>
      <w:proofErr w:type="spellEnd"/>
      <w:r w:rsidR="00B469DC" w:rsidRPr="00B469DC">
        <w:rPr>
          <w:rFonts w:ascii="Times New Roman" w:hAnsi="Times New Roman" w:cs="Times New Roman"/>
          <w:sz w:val="24"/>
        </w:rPr>
        <w:t xml:space="preserve"> measu</w:t>
      </w:r>
      <w:r w:rsidR="00366106">
        <w:rPr>
          <w:rFonts w:ascii="Times New Roman" w:hAnsi="Times New Roman" w:cs="Times New Roman"/>
          <w:sz w:val="24"/>
        </w:rPr>
        <w:t>res the instantaneous velocity,</w:t>
      </w:r>
      <w:r w:rsidR="00B469DC" w:rsidRPr="00B469DC">
        <w:rPr>
          <w:rFonts w:ascii="Times New Roman" w:hAnsi="Times New Roman" w:cs="Times New Roman"/>
          <w:sz w:val="24"/>
        </w:rPr>
        <w:t xml:space="preserve"> in order to track fin</w:t>
      </w:r>
      <w:r w:rsidR="005836DF">
        <w:rPr>
          <w:rFonts w:ascii="Times New Roman" w:hAnsi="Times New Roman" w:cs="Times New Roman"/>
          <w:sz w:val="24"/>
        </w:rPr>
        <w:t xml:space="preserve">e-grained continuous locations. </w:t>
      </w:r>
      <w:proofErr w:type="spellStart"/>
      <w:r w:rsidR="00B469DC" w:rsidRPr="00B469DC">
        <w:rPr>
          <w:rFonts w:ascii="Times New Roman" w:hAnsi="Times New Roman" w:cs="Times New Roman"/>
          <w:sz w:val="24"/>
        </w:rPr>
        <w:t>Widar</w:t>
      </w:r>
      <w:proofErr w:type="spellEnd"/>
      <w:r w:rsidR="00B469DC" w:rsidRPr="00B469DC">
        <w:rPr>
          <w:rFonts w:ascii="Times New Roman" w:hAnsi="Times New Roman" w:cs="Times New Roman"/>
          <w:sz w:val="24"/>
        </w:rPr>
        <w:t xml:space="preserve"> achieves these goals by de</w:t>
      </w:r>
      <w:r w:rsidR="008D3D7A">
        <w:rPr>
          <w:rFonts w:ascii="Times New Roman" w:hAnsi="Times New Roman" w:cs="Times New Roman"/>
          <w:sz w:val="24"/>
        </w:rPr>
        <w:t xml:space="preserve">riving velocities and locations </w:t>
      </w:r>
      <w:r w:rsidR="00B469DC" w:rsidRPr="00B469DC">
        <w:rPr>
          <w:rFonts w:ascii="Times New Roman" w:hAnsi="Times New Roman" w:cs="Times New Roman"/>
          <w:sz w:val="24"/>
        </w:rPr>
        <w:t xml:space="preserve">directly from the </w:t>
      </w:r>
      <w:r w:rsidR="00B469DC">
        <w:rPr>
          <w:rFonts w:ascii="Times New Roman" w:hAnsi="Times New Roman" w:cs="Times New Roman"/>
          <w:sz w:val="24"/>
        </w:rPr>
        <w:t>CSI</w:t>
      </w:r>
      <w:r w:rsidR="00B469DC" w:rsidRPr="00B469DC">
        <w:rPr>
          <w:rFonts w:ascii="Times New Roman" w:hAnsi="Times New Roman" w:cs="Times New Roman"/>
          <w:sz w:val="24"/>
        </w:rPr>
        <w:t xml:space="preserve"> of Wi-Fi signals</w:t>
      </w:r>
      <w:r w:rsidR="00B469DC">
        <w:rPr>
          <w:rFonts w:ascii="Times New Roman" w:hAnsi="Times New Roman" w:cs="Times New Roman"/>
          <w:sz w:val="24"/>
        </w:rPr>
        <w:t>. Channel State Information (CSI) in si</w:t>
      </w:r>
      <w:r w:rsidR="00366106">
        <w:rPr>
          <w:rFonts w:ascii="Times New Roman" w:hAnsi="Times New Roman" w:cs="Times New Roman"/>
          <w:sz w:val="24"/>
        </w:rPr>
        <w:t>mple terms</w:t>
      </w:r>
      <w:r w:rsidR="00B469DC">
        <w:rPr>
          <w:rFonts w:ascii="Times New Roman" w:hAnsi="Times New Roman" w:cs="Times New Roman"/>
          <w:sz w:val="24"/>
        </w:rPr>
        <w:t xml:space="preserve"> is all what happens in the medium in-between the emitter and receiver of Wi-Fi signals. </w:t>
      </w:r>
      <w:r w:rsidR="00A42F70">
        <w:rPr>
          <w:rFonts w:ascii="Times New Roman" w:hAnsi="Times New Roman" w:cs="Times New Roman"/>
          <w:sz w:val="24"/>
        </w:rPr>
        <w:t xml:space="preserve">The paper models it as a complex function H, with packet frequency rate and time as parameters. </w:t>
      </w:r>
      <w:r w:rsidR="00B469DC">
        <w:rPr>
          <w:rFonts w:ascii="Times New Roman" w:hAnsi="Times New Roman" w:cs="Times New Roman"/>
          <w:sz w:val="24"/>
        </w:rPr>
        <w:t>To eliminate unknown phase shifts which pollute the CSI</w:t>
      </w:r>
      <w:r w:rsidR="00A42F70">
        <w:rPr>
          <w:rFonts w:ascii="Times New Roman" w:hAnsi="Times New Roman" w:cs="Times New Roman"/>
          <w:sz w:val="24"/>
        </w:rPr>
        <w:t>, the paper uses the CSI power (i.e. the conjugate multiplication of CSI).</w:t>
      </w:r>
      <w:r w:rsidR="00B469DC">
        <w:rPr>
          <w:rFonts w:ascii="Times New Roman" w:hAnsi="Times New Roman" w:cs="Times New Roman"/>
          <w:sz w:val="24"/>
        </w:rPr>
        <w:t xml:space="preserve"> Through Doppler </w:t>
      </w:r>
      <w:r w:rsidR="00A42F70">
        <w:rPr>
          <w:rFonts w:ascii="Times New Roman" w:hAnsi="Times New Roman" w:cs="Times New Roman"/>
          <w:sz w:val="24"/>
        </w:rPr>
        <w:t xml:space="preserve">Frequency </w:t>
      </w:r>
      <w:r w:rsidR="00B469DC">
        <w:rPr>
          <w:rFonts w:ascii="Times New Roman" w:hAnsi="Times New Roman" w:cs="Times New Roman"/>
          <w:sz w:val="24"/>
        </w:rPr>
        <w:t>Shifts (D</w:t>
      </w:r>
      <w:r w:rsidR="00A42F70">
        <w:rPr>
          <w:rFonts w:ascii="Times New Roman" w:hAnsi="Times New Roman" w:cs="Times New Roman"/>
          <w:sz w:val="24"/>
        </w:rPr>
        <w:t>F</w:t>
      </w:r>
      <w:r w:rsidR="00B469DC">
        <w:rPr>
          <w:rFonts w:ascii="Times New Roman" w:hAnsi="Times New Roman" w:cs="Times New Roman"/>
          <w:sz w:val="24"/>
        </w:rPr>
        <w:t>S), using the CSI the Paper describes a method for extracting the Path Length Change Rate</w:t>
      </w:r>
      <w:r w:rsidR="00366106">
        <w:rPr>
          <w:rFonts w:ascii="Times New Roman" w:hAnsi="Times New Roman" w:cs="Times New Roman"/>
          <w:sz w:val="24"/>
        </w:rPr>
        <w:t xml:space="preserve"> </w:t>
      </w:r>
      <w:r w:rsidR="00B469DC">
        <w:rPr>
          <w:rFonts w:ascii="Times New Roman" w:hAnsi="Times New Roman" w:cs="Times New Roman"/>
          <w:sz w:val="24"/>
        </w:rPr>
        <w:t xml:space="preserve">(PLCR), i.e. the rate of change of each signal propagation path length, which coupled with some geometric analysis allows them to track a target's velocity. </w:t>
      </w:r>
      <w:r w:rsidR="00A42F70">
        <w:rPr>
          <w:rFonts w:ascii="Times New Roman" w:hAnsi="Times New Roman" w:cs="Times New Roman"/>
          <w:sz w:val="24"/>
        </w:rPr>
        <w:t xml:space="preserve">The basic geometric model places the </w:t>
      </w:r>
      <w:r w:rsidR="00A42F70">
        <w:rPr>
          <w:rFonts w:ascii="Times New Roman" w:hAnsi="Times New Roman" w:cs="Times New Roman"/>
          <w:sz w:val="24"/>
        </w:rPr>
        <w:lastRenderedPageBreak/>
        <w:t xml:space="preserve">emitter and receiver in foci points of </w:t>
      </w:r>
      <w:r w:rsidR="00495490">
        <w:rPr>
          <w:rFonts w:ascii="Times New Roman" w:hAnsi="Times New Roman" w:cs="Times New Roman"/>
          <w:sz w:val="24"/>
        </w:rPr>
        <w:t>ellipses, and the target as a point on one of the</w:t>
      </w:r>
      <w:r w:rsidR="00366106">
        <w:rPr>
          <w:rFonts w:ascii="Times New Roman" w:hAnsi="Times New Roman" w:cs="Times New Roman"/>
          <w:sz w:val="24"/>
        </w:rPr>
        <w:t>se</w:t>
      </w:r>
      <w:r w:rsidR="00495490">
        <w:rPr>
          <w:rFonts w:ascii="Times New Roman" w:hAnsi="Times New Roman" w:cs="Times New Roman"/>
          <w:sz w:val="24"/>
        </w:rPr>
        <w:t xml:space="preserve"> ellipses. The paper then describes a method for estimating on which</w:t>
      </w:r>
      <w:r w:rsidR="00366106">
        <w:rPr>
          <w:rFonts w:ascii="Times New Roman" w:hAnsi="Times New Roman" w:cs="Times New Roman"/>
          <w:sz w:val="24"/>
        </w:rPr>
        <w:t xml:space="preserve"> of these</w:t>
      </w:r>
      <w:r w:rsidR="00495490">
        <w:rPr>
          <w:rFonts w:ascii="Times New Roman" w:hAnsi="Times New Roman" w:cs="Times New Roman"/>
          <w:sz w:val="24"/>
        </w:rPr>
        <w:t xml:space="preserve"> ellipse</w:t>
      </w:r>
      <w:r w:rsidR="00366106">
        <w:rPr>
          <w:rFonts w:ascii="Times New Roman" w:hAnsi="Times New Roman" w:cs="Times New Roman"/>
          <w:sz w:val="24"/>
        </w:rPr>
        <w:t>s</w:t>
      </w:r>
      <w:r w:rsidR="00495490">
        <w:rPr>
          <w:rFonts w:ascii="Times New Roman" w:hAnsi="Times New Roman" w:cs="Times New Roman"/>
          <w:sz w:val="24"/>
        </w:rPr>
        <w:t xml:space="preserve"> the target is located, and presents a way to calculate the radial velocity of the target based on PLCR estimates. Due to the conjugate multiplication of CSI in one of the previous steps, the sign of PLCR is unknown. Hence with 3 or more links, we will always have 2 possible velocities</w:t>
      </w:r>
      <w:r w:rsidR="005F6C7E">
        <w:rPr>
          <w:rFonts w:ascii="Times New Roman" w:hAnsi="Times New Roman" w:cs="Times New Roman"/>
          <w:sz w:val="24"/>
        </w:rPr>
        <w:t xml:space="preserve"> for the target</w:t>
      </w:r>
      <w:r w:rsidR="00495490">
        <w:rPr>
          <w:rFonts w:ascii="Times New Roman" w:hAnsi="Times New Roman" w:cs="Times New Roman"/>
          <w:sz w:val="24"/>
        </w:rPr>
        <w:t xml:space="preserve">. The issue can be solved as long as the sign of PLCR of any link is known. </w:t>
      </w:r>
      <w:proofErr w:type="spellStart"/>
      <w:r w:rsidR="00495490">
        <w:rPr>
          <w:rFonts w:ascii="Times New Roman" w:hAnsi="Times New Roman" w:cs="Times New Roman"/>
          <w:sz w:val="24"/>
        </w:rPr>
        <w:t>Widar</w:t>
      </w:r>
      <w:proofErr w:type="spellEnd"/>
      <w:r w:rsidR="00495490">
        <w:rPr>
          <w:rFonts w:ascii="Times New Roman" w:hAnsi="Times New Roman" w:cs="Times New Roman"/>
          <w:sz w:val="24"/>
        </w:rPr>
        <w:t xml:space="preserve"> </w:t>
      </w:r>
      <w:r w:rsidR="00873D16">
        <w:rPr>
          <w:rFonts w:ascii="Times New Roman" w:hAnsi="Times New Roman" w:cs="Times New Roman"/>
          <w:sz w:val="24"/>
        </w:rPr>
        <w:t>does</w:t>
      </w:r>
      <w:r w:rsidR="00495490">
        <w:rPr>
          <w:rFonts w:ascii="Times New Roman" w:hAnsi="Times New Roman" w:cs="Times New Roman"/>
          <w:sz w:val="24"/>
        </w:rPr>
        <w:t xml:space="preserve"> this by using a syst</w:t>
      </w:r>
      <w:r w:rsidR="00925BF9">
        <w:rPr>
          <w:rFonts w:ascii="Times New Roman" w:hAnsi="Times New Roman" w:cs="Times New Roman"/>
          <w:sz w:val="24"/>
        </w:rPr>
        <w:t xml:space="preserve">em called </w:t>
      </w:r>
      <w:proofErr w:type="spellStart"/>
      <w:r w:rsidR="00925BF9">
        <w:rPr>
          <w:rFonts w:ascii="Times New Roman" w:hAnsi="Times New Roman" w:cs="Times New Roman"/>
          <w:sz w:val="24"/>
        </w:rPr>
        <w:t>WirDir</w:t>
      </w:r>
      <w:proofErr w:type="spellEnd"/>
      <w:r w:rsidR="00925BF9">
        <w:rPr>
          <w:rStyle w:val="FootnoteReference"/>
          <w:rFonts w:ascii="Times New Roman" w:hAnsi="Times New Roman" w:cs="Times New Roman"/>
          <w:sz w:val="24"/>
        </w:rPr>
        <w:footnoteReference w:id="4"/>
      </w:r>
      <w:r w:rsidR="005F6C7E">
        <w:rPr>
          <w:rFonts w:ascii="Times New Roman" w:hAnsi="Times New Roman" w:cs="Times New Roman"/>
          <w:sz w:val="24"/>
        </w:rPr>
        <w:t xml:space="preserve">. </w:t>
      </w:r>
      <w:r w:rsidR="009C0AAB">
        <w:rPr>
          <w:rFonts w:ascii="Times New Roman" w:hAnsi="Times New Roman" w:cs="Times New Roman"/>
          <w:sz w:val="24"/>
        </w:rPr>
        <w:t xml:space="preserve">To detect movement </w:t>
      </w:r>
      <w:proofErr w:type="spellStart"/>
      <w:r w:rsidR="009C0AAB" w:rsidRPr="009C0AAB">
        <w:rPr>
          <w:rFonts w:ascii="Times New Roman" w:hAnsi="Times New Roman" w:cs="Times New Roman"/>
          <w:sz w:val="24"/>
        </w:rPr>
        <w:t>Widar</w:t>
      </w:r>
      <w:proofErr w:type="spellEnd"/>
      <w:r w:rsidR="009C0AAB" w:rsidRPr="009C0AAB">
        <w:rPr>
          <w:rFonts w:ascii="Times New Roman" w:hAnsi="Times New Roman" w:cs="Times New Roman"/>
          <w:sz w:val="24"/>
        </w:rPr>
        <w:t xml:space="preserve"> monitors its spect</w:t>
      </w:r>
      <w:r w:rsidR="009C0AAB">
        <w:rPr>
          <w:rFonts w:ascii="Times New Roman" w:hAnsi="Times New Roman" w:cs="Times New Roman"/>
          <w:sz w:val="24"/>
        </w:rPr>
        <w:t>r</w:t>
      </w:r>
      <w:r w:rsidR="009C0AAB" w:rsidRPr="009C0AAB">
        <w:rPr>
          <w:rFonts w:ascii="Times New Roman" w:hAnsi="Times New Roman" w:cs="Times New Roman"/>
          <w:sz w:val="24"/>
        </w:rPr>
        <w:t>ograms. If it finds a large enough change in variance in of the power distribution of a frequency spectrum in the last two seconds before the user starts moving it will start tracking human movement.</w:t>
      </w:r>
      <w:r w:rsidR="00495490">
        <w:rPr>
          <w:rFonts w:ascii="Times New Roman" w:hAnsi="Times New Roman" w:cs="Times New Roman"/>
          <w:sz w:val="24"/>
        </w:rPr>
        <w:t xml:space="preserve"> </w:t>
      </w:r>
      <w:r w:rsidR="009C0AAB">
        <w:rPr>
          <w:rFonts w:ascii="Times New Roman" w:hAnsi="Times New Roman" w:cs="Times New Roman"/>
          <w:sz w:val="24"/>
        </w:rPr>
        <w:t>To estimate the initial location</w:t>
      </w:r>
      <w:r w:rsidR="00E832DE">
        <w:rPr>
          <w:rFonts w:ascii="Times New Roman" w:hAnsi="Times New Roman" w:cs="Times New Roman"/>
          <w:sz w:val="24"/>
        </w:rPr>
        <w:t xml:space="preserve"> </w:t>
      </w:r>
      <w:proofErr w:type="spellStart"/>
      <w:r w:rsidR="009C0AAB" w:rsidRPr="009C0AAB">
        <w:rPr>
          <w:rFonts w:ascii="Times New Roman" w:hAnsi="Times New Roman" w:cs="Times New Roman"/>
          <w:sz w:val="24"/>
        </w:rPr>
        <w:t>Widar</w:t>
      </w:r>
      <w:proofErr w:type="spellEnd"/>
      <w:r w:rsidR="009C0AAB" w:rsidRPr="009C0AAB">
        <w:rPr>
          <w:rFonts w:ascii="Times New Roman" w:hAnsi="Times New Roman" w:cs="Times New Roman"/>
          <w:sz w:val="24"/>
        </w:rPr>
        <w:t xml:space="preserve"> first searches through the whole tracking area at a coarse resolution, identifying a location that yields the least fitting error of the trace, as the initial location. Then, </w:t>
      </w:r>
      <w:proofErr w:type="spellStart"/>
      <w:r w:rsidR="009C0AAB" w:rsidRPr="009C0AAB">
        <w:rPr>
          <w:rFonts w:ascii="Times New Roman" w:hAnsi="Times New Roman" w:cs="Times New Roman"/>
          <w:sz w:val="24"/>
        </w:rPr>
        <w:t>Widar</w:t>
      </w:r>
      <w:proofErr w:type="spellEnd"/>
      <w:r w:rsidR="009C0AAB" w:rsidRPr="009C0AAB">
        <w:rPr>
          <w:rFonts w:ascii="Times New Roman" w:hAnsi="Times New Roman" w:cs="Times New Roman"/>
          <w:sz w:val="24"/>
        </w:rPr>
        <w:t xml:space="preserve"> searches through the narrowed area around the initial location at a fine-grained resolution to refine the initial location accuracy. </w:t>
      </w:r>
      <w:r w:rsidR="009C0AAB">
        <w:rPr>
          <w:rFonts w:ascii="Times New Roman" w:hAnsi="Times New Roman" w:cs="Times New Roman"/>
          <w:sz w:val="24"/>
        </w:rPr>
        <w:t>T</w:t>
      </w:r>
      <w:r w:rsidR="009C0AAB" w:rsidRPr="009C0AAB">
        <w:rPr>
          <w:rFonts w:ascii="Times New Roman" w:hAnsi="Times New Roman" w:cs="Times New Roman"/>
          <w:sz w:val="24"/>
        </w:rPr>
        <w:t xml:space="preserve">o avoid error accumulation </w:t>
      </w:r>
      <w:proofErr w:type="spellStart"/>
      <w:r w:rsidR="009C0AAB" w:rsidRPr="009C0AAB">
        <w:rPr>
          <w:rFonts w:ascii="Times New Roman" w:hAnsi="Times New Roman" w:cs="Times New Roman"/>
          <w:sz w:val="24"/>
        </w:rPr>
        <w:t>Widar</w:t>
      </w:r>
      <w:proofErr w:type="spellEnd"/>
      <w:r w:rsidR="009C0AAB" w:rsidRPr="009C0AAB">
        <w:rPr>
          <w:rFonts w:ascii="Times New Roman" w:hAnsi="Times New Roman" w:cs="Times New Roman"/>
          <w:sz w:val="24"/>
        </w:rPr>
        <w:t xml:space="preserve"> occasionally re-initializes the tracking process</w:t>
      </w:r>
      <w:r w:rsidR="00A31FCC">
        <w:rPr>
          <w:rFonts w:ascii="Times New Roman" w:hAnsi="Times New Roman" w:cs="Times New Roman"/>
          <w:sz w:val="24"/>
        </w:rPr>
        <w:t>. To evalu</w:t>
      </w:r>
      <w:r w:rsidR="00B1343B">
        <w:rPr>
          <w:rFonts w:ascii="Times New Roman" w:hAnsi="Times New Roman" w:cs="Times New Roman"/>
          <w:sz w:val="24"/>
        </w:rPr>
        <w:t xml:space="preserve">ate </w:t>
      </w:r>
      <w:proofErr w:type="spellStart"/>
      <w:r w:rsidR="00B1343B">
        <w:rPr>
          <w:rFonts w:ascii="Times New Roman" w:hAnsi="Times New Roman" w:cs="Times New Roman"/>
          <w:sz w:val="24"/>
        </w:rPr>
        <w:t>Widar</w:t>
      </w:r>
      <w:proofErr w:type="spellEnd"/>
      <w:r w:rsidR="00B1343B">
        <w:rPr>
          <w:rFonts w:ascii="Times New Roman" w:hAnsi="Times New Roman" w:cs="Times New Roman"/>
          <w:sz w:val="24"/>
        </w:rPr>
        <w:t xml:space="preserve"> the researchers used</w:t>
      </w:r>
      <w:r w:rsidR="00A31FCC">
        <w:rPr>
          <w:rFonts w:ascii="Times New Roman" w:hAnsi="Times New Roman" w:cs="Times New Roman"/>
          <w:sz w:val="24"/>
        </w:rPr>
        <w:t xml:space="preserve"> </w:t>
      </w:r>
      <w:r w:rsidR="00260A2F">
        <w:rPr>
          <w:rFonts w:ascii="Times New Roman" w:hAnsi="Times New Roman" w:cs="Times New Roman"/>
          <w:sz w:val="24"/>
        </w:rPr>
        <w:t>common-</w:t>
      </w:r>
      <w:r w:rsidR="00A31FCC">
        <w:rPr>
          <w:rFonts w:ascii="Times New Roman" w:hAnsi="Times New Roman" w:cs="Times New Roman"/>
          <w:sz w:val="24"/>
        </w:rPr>
        <w:t>off-the-shelf (</w:t>
      </w:r>
      <w:r w:rsidR="00260A2F">
        <w:rPr>
          <w:rFonts w:ascii="Times New Roman" w:hAnsi="Times New Roman" w:cs="Times New Roman"/>
          <w:sz w:val="24"/>
        </w:rPr>
        <w:t>COT</w:t>
      </w:r>
      <w:r w:rsidR="00A31FCC">
        <w:rPr>
          <w:rFonts w:ascii="Times New Roman" w:hAnsi="Times New Roman" w:cs="Times New Roman"/>
          <w:sz w:val="24"/>
        </w:rPr>
        <w:t>S) mini de</w:t>
      </w:r>
      <w:r w:rsidR="00366106">
        <w:rPr>
          <w:rFonts w:ascii="Times New Roman" w:hAnsi="Times New Roman" w:cs="Times New Roman"/>
          <w:sz w:val="24"/>
        </w:rPr>
        <w:t>sktops</w:t>
      </w:r>
      <w:r w:rsidR="00B1343B">
        <w:rPr>
          <w:rFonts w:ascii="Times New Roman" w:hAnsi="Times New Roman" w:cs="Times New Roman"/>
          <w:sz w:val="24"/>
        </w:rPr>
        <w:t>,</w:t>
      </w:r>
      <w:r w:rsidR="00366106">
        <w:rPr>
          <w:rFonts w:ascii="Times New Roman" w:hAnsi="Times New Roman" w:cs="Times New Roman"/>
          <w:sz w:val="24"/>
        </w:rPr>
        <w:t xml:space="preserve"> </w:t>
      </w:r>
      <w:r w:rsidR="00B1343B">
        <w:rPr>
          <w:rFonts w:ascii="Times New Roman" w:hAnsi="Times New Roman" w:cs="Times New Roman"/>
          <w:sz w:val="24"/>
        </w:rPr>
        <w:t>creating</w:t>
      </w:r>
      <w:r w:rsidR="0037016E">
        <w:rPr>
          <w:rFonts w:ascii="Times New Roman" w:hAnsi="Times New Roman" w:cs="Times New Roman"/>
          <w:sz w:val="24"/>
        </w:rPr>
        <w:t xml:space="preserve"> 6 links in total. </w:t>
      </w:r>
      <w:r w:rsidR="00260A2F">
        <w:rPr>
          <w:rFonts w:ascii="Times New Roman" w:hAnsi="Times New Roman" w:cs="Times New Roman"/>
          <w:sz w:val="24"/>
        </w:rPr>
        <w:t>The t</w:t>
      </w:r>
      <w:r w:rsidR="0010070C">
        <w:rPr>
          <w:rFonts w:ascii="Times New Roman" w:hAnsi="Times New Roman" w:cs="Times New Roman"/>
          <w:sz w:val="24"/>
        </w:rPr>
        <w:t>racking area was 4x4 meters. T</w:t>
      </w:r>
      <w:r w:rsidR="00260A2F">
        <w:rPr>
          <w:rFonts w:ascii="Times New Roman" w:hAnsi="Times New Roman" w:cs="Times New Roman"/>
          <w:sz w:val="24"/>
        </w:rPr>
        <w:t xml:space="preserve">hey used an external camera to track the "ground truth" position and they set up the links in 2 different ways. Overall </w:t>
      </w:r>
      <w:proofErr w:type="spellStart"/>
      <w:r w:rsidR="00260A2F">
        <w:rPr>
          <w:rFonts w:ascii="Times New Roman" w:hAnsi="Times New Roman" w:cs="Times New Roman"/>
          <w:sz w:val="24"/>
        </w:rPr>
        <w:t>Widar</w:t>
      </w:r>
      <w:proofErr w:type="spellEnd"/>
      <w:r w:rsidR="00260A2F">
        <w:rPr>
          <w:rFonts w:ascii="Times New Roman" w:hAnsi="Times New Roman" w:cs="Times New Roman"/>
          <w:sz w:val="24"/>
        </w:rPr>
        <w:t xml:space="preserve"> o</w:t>
      </w:r>
      <w:r w:rsidR="00260A2F" w:rsidRPr="00260A2F">
        <w:rPr>
          <w:rFonts w:ascii="Times New Roman" w:hAnsi="Times New Roman" w:cs="Times New Roman"/>
          <w:sz w:val="24"/>
        </w:rPr>
        <w:t>utperformed single-link systems using PLCR as their only measurement</w:t>
      </w:r>
      <w:r w:rsidR="00260A2F">
        <w:rPr>
          <w:rFonts w:ascii="Times New Roman" w:hAnsi="Times New Roman" w:cs="Times New Roman"/>
          <w:sz w:val="24"/>
        </w:rPr>
        <w:t xml:space="preserve"> and </w:t>
      </w:r>
      <w:proofErr w:type="spellStart"/>
      <w:r w:rsidR="00260A2F" w:rsidRPr="00260A2F">
        <w:rPr>
          <w:rFonts w:ascii="Times New Roman" w:hAnsi="Times New Roman" w:cs="Times New Roman"/>
          <w:sz w:val="24"/>
        </w:rPr>
        <w:t>WirDir</w:t>
      </w:r>
      <w:proofErr w:type="spellEnd"/>
      <w:r w:rsidR="00260A2F" w:rsidRPr="00260A2F">
        <w:rPr>
          <w:rFonts w:ascii="Times New Roman" w:hAnsi="Times New Roman" w:cs="Times New Roman"/>
          <w:sz w:val="24"/>
        </w:rPr>
        <w:t xml:space="preserve"> in terms of velocity direction estimation.</w:t>
      </w:r>
      <w:r w:rsidR="00260A2F" w:rsidRPr="00260A2F">
        <w:t xml:space="preserve"> </w:t>
      </w:r>
      <w:r w:rsidR="00260A2F">
        <w:t xml:space="preserve"> </w:t>
      </w:r>
      <w:r w:rsidR="0010070C">
        <w:rPr>
          <w:rFonts w:ascii="Times New Roman" w:hAnsi="Times New Roman" w:cs="Times New Roman"/>
          <w:sz w:val="24"/>
        </w:rPr>
        <w:t>With the starting location, ac</w:t>
      </w:r>
      <w:r w:rsidR="00260A2F" w:rsidRPr="00260A2F">
        <w:rPr>
          <w:rFonts w:ascii="Times New Roman" w:hAnsi="Times New Roman" w:cs="Times New Roman"/>
          <w:sz w:val="24"/>
        </w:rPr>
        <w:t>ro</w:t>
      </w:r>
      <w:r w:rsidR="0010070C">
        <w:rPr>
          <w:rFonts w:ascii="Times New Roman" w:hAnsi="Times New Roman" w:cs="Times New Roman"/>
          <w:sz w:val="24"/>
        </w:rPr>
        <w:t>s</w:t>
      </w:r>
      <w:r w:rsidR="00260A2F" w:rsidRPr="00260A2F">
        <w:rPr>
          <w:rFonts w:ascii="Times New Roman" w:hAnsi="Times New Roman" w:cs="Times New Roman"/>
          <w:sz w:val="24"/>
        </w:rPr>
        <w:t xml:space="preserve">s all paths </w:t>
      </w:r>
      <w:proofErr w:type="spellStart"/>
      <w:r w:rsidR="00260A2F" w:rsidRPr="00260A2F">
        <w:rPr>
          <w:rFonts w:ascii="Times New Roman" w:hAnsi="Times New Roman" w:cs="Times New Roman"/>
          <w:sz w:val="24"/>
        </w:rPr>
        <w:t>Widar</w:t>
      </w:r>
      <w:proofErr w:type="spellEnd"/>
      <w:r w:rsidR="00260A2F" w:rsidRPr="00260A2F">
        <w:rPr>
          <w:rFonts w:ascii="Times New Roman" w:hAnsi="Times New Roman" w:cs="Times New Roman"/>
          <w:sz w:val="24"/>
        </w:rPr>
        <w:t xml:space="preserve"> achieved a tracking error of 25cm. Without the starting location accuracy was around 38cm. Accuracy</w:t>
      </w:r>
      <w:r w:rsidR="00260A2F">
        <w:rPr>
          <w:rFonts w:ascii="Times New Roman" w:hAnsi="Times New Roman" w:cs="Times New Roman"/>
          <w:sz w:val="24"/>
        </w:rPr>
        <w:t>, however, degraded when subject moved</w:t>
      </w:r>
      <w:r w:rsidR="00260A2F" w:rsidRPr="00260A2F">
        <w:rPr>
          <w:rFonts w:ascii="Times New Roman" w:hAnsi="Times New Roman" w:cs="Times New Roman"/>
          <w:sz w:val="24"/>
        </w:rPr>
        <w:t xml:space="preserve"> further a</w:t>
      </w:r>
      <w:r w:rsidR="00260A2F">
        <w:rPr>
          <w:rFonts w:ascii="Times New Roman" w:hAnsi="Times New Roman" w:cs="Times New Roman"/>
          <w:sz w:val="24"/>
        </w:rPr>
        <w:t>way from the links (up to 78cm)</w:t>
      </w:r>
      <w:proofErr w:type="gramStart"/>
      <w:r w:rsidR="00260A2F">
        <w:rPr>
          <w:rFonts w:ascii="Times New Roman" w:hAnsi="Times New Roman" w:cs="Times New Roman"/>
          <w:sz w:val="24"/>
        </w:rPr>
        <w:t>.</w:t>
      </w:r>
      <w:proofErr w:type="gramEnd"/>
      <w:r w:rsidR="00260A2F">
        <w:rPr>
          <w:rFonts w:ascii="Times New Roman" w:hAnsi="Times New Roman" w:cs="Times New Roman"/>
          <w:sz w:val="24"/>
        </w:rPr>
        <w:t xml:space="preserve"> The paper also found greater error accumulation with longer walking distances</w:t>
      </w:r>
      <w:r w:rsidR="009C74A1">
        <w:rPr>
          <w:rFonts w:ascii="Times New Roman" w:hAnsi="Times New Roman" w:cs="Times New Roman"/>
          <w:sz w:val="24"/>
        </w:rPr>
        <w:t>, and a slight impact on performance with decreased packet rates. The paper did not fi</w:t>
      </w:r>
      <w:r w:rsidR="00260A2F">
        <w:rPr>
          <w:rFonts w:ascii="Times New Roman" w:hAnsi="Times New Roman" w:cs="Times New Roman"/>
          <w:sz w:val="24"/>
        </w:rPr>
        <w:t xml:space="preserve">nd that </w:t>
      </w:r>
      <w:proofErr w:type="spellStart"/>
      <w:r w:rsidR="00260A2F">
        <w:rPr>
          <w:rFonts w:ascii="Times New Roman" w:hAnsi="Times New Roman" w:cs="Times New Roman"/>
          <w:sz w:val="24"/>
        </w:rPr>
        <w:t>Widar</w:t>
      </w:r>
      <w:proofErr w:type="spellEnd"/>
      <w:r w:rsidR="00260A2F">
        <w:rPr>
          <w:rFonts w:ascii="Times New Roman" w:hAnsi="Times New Roman" w:cs="Times New Roman"/>
          <w:sz w:val="24"/>
        </w:rPr>
        <w:t xml:space="preserve"> was impacted by walking direction, link arrangements and human subject diversity. </w:t>
      </w:r>
    </w:p>
    <w:p w:rsidR="00E02F9F" w:rsidRDefault="0010070C" w:rsidP="00A44A1F">
      <w:pPr>
        <w:spacing w:line="240" w:lineRule="auto"/>
        <w:jc w:val="both"/>
        <w:rPr>
          <w:rFonts w:ascii="Times New Roman" w:hAnsi="Times New Roman" w:cs="Times New Roman"/>
          <w:sz w:val="24"/>
        </w:rPr>
      </w:pPr>
      <w:r>
        <w:rPr>
          <w:rFonts w:ascii="Times New Roman" w:hAnsi="Times New Roman" w:cs="Times New Roman"/>
          <w:sz w:val="24"/>
        </w:rPr>
        <w:t xml:space="preserve">The main disadvantage of </w:t>
      </w:r>
      <w:proofErr w:type="spellStart"/>
      <w:r>
        <w:rPr>
          <w:rFonts w:ascii="Times New Roman" w:hAnsi="Times New Roman" w:cs="Times New Roman"/>
          <w:sz w:val="24"/>
        </w:rPr>
        <w:t>Widar</w:t>
      </w:r>
      <w:proofErr w:type="spellEnd"/>
      <w:r>
        <w:rPr>
          <w:rFonts w:ascii="Times New Roman" w:hAnsi="Times New Roman" w:cs="Times New Roman"/>
          <w:sz w:val="24"/>
        </w:rPr>
        <w:t xml:space="preserve"> is its</w:t>
      </w:r>
      <w:r w:rsidR="00410DBD">
        <w:rPr>
          <w:rFonts w:ascii="Times New Roman" w:hAnsi="Times New Roman" w:cs="Times New Roman"/>
          <w:sz w:val="24"/>
        </w:rPr>
        <w:t xml:space="preserve"> requiremen</w:t>
      </w:r>
      <w:r>
        <w:rPr>
          <w:rFonts w:ascii="Times New Roman" w:hAnsi="Times New Roman" w:cs="Times New Roman"/>
          <w:sz w:val="24"/>
        </w:rPr>
        <w:t xml:space="preserve">t of multiple links which </w:t>
      </w:r>
      <w:r w:rsidR="00410DBD">
        <w:rPr>
          <w:rFonts w:ascii="Times New Roman" w:hAnsi="Times New Roman" w:cs="Times New Roman"/>
          <w:sz w:val="24"/>
        </w:rPr>
        <w:t xml:space="preserve">makes it </w:t>
      </w:r>
      <w:r w:rsidR="00E02F9F" w:rsidRPr="000E35DC">
        <w:rPr>
          <w:rFonts w:ascii="Times New Roman" w:hAnsi="Times New Roman" w:cs="Times New Roman"/>
          <w:sz w:val="24"/>
        </w:rPr>
        <w:t>less favorable for practical situations</w:t>
      </w:r>
      <w:r>
        <w:rPr>
          <w:rFonts w:ascii="Times New Roman" w:hAnsi="Times New Roman" w:cs="Times New Roman"/>
          <w:sz w:val="24"/>
        </w:rPr>
        <w:t>,</w:t>
      </w:r>
      <w:r w:rsidR="00E02F9F" w:rsidRPr="000E35DC">
        <w:rPr>
          <w:rFonts w:ascii="Times New Roman" w:hAnsi="Times New Roman" w:cs="Times New Roman"/>
          <w:sz w:val="24"/>
        </w:rPr>
        <w:t xml:space="preserve"> especially in smart home where people would like to </w:t>
      </w:r>
      <w:r w:rsidR="0054217C">
        <w:rPr>
          <w:rFonts w:ascii="Times New Roman" w:hAnsi="Times New Roman" w:cs="Times New Roman"/>
          <w:sz w:val="24"/>
        </w:rPr>
        <w:t>only deploy a few</w:t>
      </w:r>
      <w:r w:rsidR="00E02F9F" w:rsidRPr="000E35DC">
        <w:rPr>
          <w:rFonts w:ascii="Times New Roman" w:hAnsi="Times New Roman" w:cs="Times New Roman"/>
          <w:sz w:val="24"/>
        </w:rPr>
        <w:t xml:space="preserve"> devices for sensing</w:t>
      </w:r>
      <w:r w:rsidR="00410DBD">
        <w:rPr>
          <w:rFonts w:ascii="Times New Roman" w:hAnsi="Times New Roman" w:cs="Times New Roman"/>
          <w:sz w:val="24"/>
        </w:rPr>
        <w:t xml:space="preserve">. Widar2.0 enables </w:t>
      </w:r>
      <w:r w:rsidR="00410DBD" w:rsidRPr="00410DBD">
        <w:rPr>
          <w:rFonts w:ascii="Times New Roman" w:hAnsi="Times New Roman" w:cs="Times New Roman"/>
          <w:sz w:val="24"/>
        </w:rPr>
        <w:t>passive human localization and tracking using</w:t>
      </w:r>
      <w:r w:rsidR="00810074">
        <w:rPr>
          <w:rFonts w:ascii="Times New Roman" w:hAnsi="Times New Roman" w:cs="Times New Roman"/>
          <w:sz w:val="24"/>
        </w:rPr>
        <w:t xml:space="preserve"> a</w:t>
      </w:r>
      <w:r w:rsidR="00410DBD" w:rsidRPr="00410DBD">
        <w:rPr>
          <w:rFonts w:ascii="Times New Roman" w:hAnsi="Times New Roman" w:cs="Times New Roman"/>
          <w:sz w:val="24"/>
        </w:rPr>
        <w:t xml:space="preserve"> single link</w:t>
      </w:r>
      <w:r w:rsidR="00410DBD">
        <w:rPr>
          <w:rFonts w:ascii="Times New Roman" w:hAnsi="Times New Roman" w:cs="Times New Roman"/>
          <w:sz w:val="24"/>
        </w:rPr>
        <w:t xml:space="preserve"> by leveraging </w:t>
      </w:r>
      <w:r w:rsidR="00410DBD" w:rsidRPr="00410DBD">
        <w:rPr>
          <w:rFonts w:ascii="Times New Roman" w:hAnsi="Times New Roman" w:cs="Times New Roman"/>
          <w:sz w:val="24"/>
        </w:rPr>
        <w:t xml:space="preserve">multi-dimensional signal parameters </w:t>
      </w:r>
      <w:r w:rsidR="00410DBD">
        <w:rPr>
          <w:rFonts w:ascii="Times New Roman" w:hAnsi="Times New Roman" w:cs="Times New Roman"/>
          <w:sz w:val="24"/>
        </w:rPr>
        <w:t>such as Angle-of-Arri</w:t>
      </w:r>
      <w:r w:rsidR="00810074">
        <w:rPr>
          <w:rFonts w:ascii="Times New Roman" w:hAnsi="Times New Roman" w:cs="Times New Roman"/>
          <w:sz w:val="24"/>
        </w:rPr>
        <w:t>val (</w:t>
      </w:r>
      <w:proofErr w:type="spellStart"/>
      <w:r w:rsidR="00810074">
        <w:rPr>
          <w:rFonts w:ascii="Times New Roman" w:hAnsi="Times New Roman" w:cs="Times New Roman"/>
          <w:sz w:val="24"/>
        </w:rPr>
        <w:t>AoA</w:t>
      </w:r>
      <w:proofErr w:type="spellEnd"/>
      <w:r w:rsidR="00810074">
        <w:rPr>
          <w:rFonts w:ascii="Times New Roman" w:hAnsi="Times New Roman" w:cs="Times New Roman"/>
          <w:sz w:val="24"/>
        </w:rPr>
        <w:t>), Time-of-Flight (TOF) and</w:t>
      </w:r>
      <w:r w:rsidR="00C3757D">
        <w:rPr>
          <w:rFonts w:ascii="Times New Roman" w:hAnsi="Times New Roman" w:cs="Times New Roman"/>
          <w:sz w:val="24"/>
        </w:rPr>
        <w:t xml:space="preserve"> </w:t>
      </w:r>
      <w:r w:rsidR="00410DBD">
        <w:rPr>
          <w:rFonts w:ascii="Times New Roman" w:hAnsi="Times New Roman" w:cs="Times New Roman"/>
          <w:sz w:val="24"/>
        </w:rPr>
        <w:t xml:space="preserve">Doppler Phase Shifts (DFS). </w:t>
      </w:r>
      <w:r w:rsidR="002739D8">
        <w:rPr>
          <w:rFonts w:ascii="Times New Roman" w:hAnsi="Times New Roman" w:cs="Times New Roman"/>
          <w:sz w:val="24"/>
        </w:rPr>
        <w:t xml:space="preserve">Widar2.0 consists of two key modules: the CSI-Motion module and the Motion-Tracking module. The CSI-Motion module </w:t>
      </w:r>
      <w:r w:rsidR="002739D8" w:rsidRPr="002739D8">
        <w:rPr>
          <w:rFonts w:ascii="Times New Roman" w:hAnsi="Times New Roman" w:cs="Times New Roman"/>
          <w:sz w:val="24"/>
        </w:rPr>
        <w:t>conducts joint multiple parameters estimation</w:t>
      </w:r>
      <w:r w:rsidR="002739D8">
        <w:rPr>
          <w:rFonts w:ascii="Times New Roman" w:hAnsi="Times New Roman" w:cs="Times New Roman"/>
          <w:sz w:val="24"/>
        </w:rPr>
        <w:t xml:space="preserve"> </w:t>
      </w:r>
      <w:r w:rsidR="002739D8" w:rsidRPr="002739D8">
        <w:rPr>
          <w:rFonts w:ascii="Times New Roman" w:hAnsi="Times New Roman" w:cs="Times New Roman"/>
          <w:sz w:val="24"/>
        </w:rPr>
        <w:t>of multipath signals from noisy CSIs.</w:t>
      </w:r>
      <w:r w:rsidR="002739D8">
        <w:rPr>
          <w:rFonts w:ascii="Times New Roman" w:hAnsi="Times New Roman" w:cs="Times New Roman"/>
          <w:sz w:val="24"/>
        </w:rPr>
        <w:t xml:space="preserve"> </w:t>
      </w:r>
      <w:r w:rsidR="002739D8" w:rsidRPr="002739D8">
        <w:rPr>
          <w:rFonts w:ascii="Times New Roman" w:hAnsi="Times New Roman" w:cs="Times New Roman"/>
          <w:sz w:val="24"/>
        </w:rPr>
        <w:t>Upon receiving</w:t>
      </w:r>
      <w:r w:rsidR="002739D8">
        <w:rPr>
          <w:rFonts w:ascii="Times New Roman" w:hAnsi="Times New Roman" w:cs="Times New Roman"/>
          <w:sz w:val="24"/>
        </w:rPr>
        <w:t xml:space="preserve"> </w:t>
      </w:r>
      <w:r w:rsidR="002739D8" w:rsidRPr="002739D8">
        <w:rPr>
          <w:rFonts w:ascii="Times New Roman" w:hAnsi="Times New Roman" w:cs="Times New Roman"/>
          <w:sz w:val="24"/>
        </w:rPr>
        <w:t>CSI measureme</w:t>
      </w:r>
      <w:r w:rsidR="002739D8">
        <w:rPr>
          <w:rFonts w:ascii="Times New Roman" w:hAnsi="Times New Roman" w:cs="Times New Roman"/>
          <w:sz w:val="24"/>
        </w:rPr>
        <w:t xml:space="preserve">nts, Widar2.0 first cleans </w:t>
      </w:r>
      <w:proofErr w:type="gramStart"/>
      <w:r w:rsidR="002739D8">
        <w:rPr>
          <w:rFonts w:ascii="Times New Roman" w:hAnsi="Times New Roman" w:cs="Times New Roman"/>
          <w:sz w:val="24"/>
        </w:rPr>
        <w:t>them</w:t>
      </w:r>
      <w:proofErr w:type="gramEnd"/>
      <w:r w:rsidR="002739D8">
        <w:rPr>
          <w:rFonts w:ascii="Times New Roman" w:hAnsi="Times New Roman" w:cs="Times New Roman"/>
          <w:sz w:val="24"/>
        </w:rPr>
        <w:t xml:space="preserve"> using conjugate multiplications of CSIs just like </w:t>
      </w:r>
      <w:proofErr w:type="spellStart"/>
      <w:r w:rsidR="002739D8">
        <w:rPr>
          <w:rFonts w:ascii="Times New Roman" w:hAnsi="Times New Roman" w:cs="Times New Roman"/>
          <w:sz w:val="24"/>
        </w:rPr>
        <w:t>Widar</w:t>
      </w:r>
      <w:proofErr w:type="spellEnd"/>
      <w:r w:rsidR="002739D8">
        <w:rPr>
          <w:rFonts w:ascii="Times New Roman" w:hAnsi="Times New Roman" w:cs="Times New Roman"/>
          <w:sz w:val="24"/>
        </w:rPr>
        <w:t>. T</w:t>
      </w:r>
      <w:r w:rsidR="001C0083">
        <w:rPr>
          <w:rFonts w:ascii="Times New Roman" w:hAnsi="Times New Roman" w:cs="Times New Roman"/>
          <w:sz w:val="24"/>
        </w:rPr>
        <w:t xml:space="preserve">hereafter, Widar2.0 applies a </w:t>
      </w:r>
      <w:r w:rsidR="002739D8" w:rsidRPr="002739D8">
        <w:rPr>
          <w:rFonts w:ascii="Times New Roman" w:hAnsi="Times New Roman" w:cs="Times New Roman"/>
          <w:sz w:val="24"/>
        </w:rPr>
        <w:t>parameter estimation algorithm to obtain multidimensional</w:t>
      </w:r>
      <w:r w:rsidR="002739D8">
        <w:rPr>
          <w:rFonts w:ascii="Times New Roman" w:hAnsi="Times New Roman" w:cs="Times New Roman"/>
          <w:sz w:val="24"/>
        </w:rPr>
        <w:t xml:space="preserve"> </w:t>
      </w:r>
      <w:r w:rsidR="00810074">
        <w:rPr>
          <w:rFonts w:ascii="Times New Roman" w:hAnsi="Times New Roman" w:cs="Times New Roman"/>
          <w:sz w:val="24"/>
        </w:rPr>
        <w:t>parameters (</w:t>
      </w:r>
      <w:proofErr w:type="spellStart"/>
      <w:r w:rsidR="00810074">
        <w:rPr>
          <w:rFonts w:ascii="Times New Roman" w:hAnsi="Times New Roman" w:cs="Times New Roman"/>
          <w:sz w:val="24"/>
        </w:rPr>
        <w:t>ToF</w:t>
      </w:r>
      <w:proofErr w:type="spellEnd"/>
      <w:r w:rsidR="00810074">
        <w:rPr>
          <w:rFonts w:ascii="Times New Roman" w:hAnsi="Times New Roman" w:cs="Times New Roman"/>
          <w:sz w:val="24"/>
        </w:rPr>
        <w:t xml:space="preserve">, </w:t>
      </w:r>
      <w:proofErr w:type="spellStart"/>
      <w:r w:rsidR="00810074">
        <w:rPr>
          <w:rFonts w:ascii="Times New Roman" w:hAnsi="Times New Roman" w:cs="Times New Roman"/>
          <w:sz w:val="24"/>
        </w:rPr>
        <w:t>AoA</w:t>
      </w:r>
      <w:proofErr w:type="spellEnd"/>
      <w:r w:rsidR="00810074">
        <w:rPr>
          <w:rFonts w:ascii="Times New Roman" w:hAnsi="Times New Roman" w:cs="Times New Roman"/>
          <w:sz w:val="24"/>
        </w:rPr>
        <w:t xml:space="preserve"> and DFS</w:t>
      </w:r>
      <w:r w:rsidR="002739D8" w:rsidRPr="002739D8">
        <w:rPr>
          <w:rFonts w:ascii="Times New Roman" w:hAnsi="Times New Roman" w:cs="Times New Roman"/>
          <w:sz w:val="24"/>
        </w:rPr>
        <w:t>) of multipath signals.</w:t>
      </w:r>
      <w:r w:rsidR="002739D8">
        <w:rPr>
          <w:rFonts w:ascii="Times New Roman" w:hAnsi="Times New Roman" w:cs="Times New Roman"/>
          <w:sz w:val="24"/>
        </w:rPr>
        <w:t xml:space="preserve"> The problem </w:t>
      </w:r>
      <w:r w:rsidR="002739D8" w:rsidRPr="002739D8">
        <w:rPr>
          <w:rFonts w:ascii="Times New Roman" w:hAnsi="Times New Roman" w:cs="Times New Roman"/>
          <w:sz w:val="24"/>
        </w:rPr>
        <w:t>of joint multiple parameter estimation</w:t>
      </w:r>
      <w:r w:rsidR="002739D8">
        <w:rPr>
          <w:rFonts w:ascii="Times New Roman" w:hAnsi="Times New Roman" w:cs="Times New Roman"/>
          <w:sz w:val="24"/>
        </w:rPr>
        <w:t xml:space="preserve"> </w:t>
      </w:r>
      <w:r w:rsidR="00052A39">
        <w:rPr>
          <w:rFonts w:ascii="Times New Roman" w:hAnsi="Times New Roman" w:cs="Times New Roman"/>
          <w:sz w:val="24"/>
        </w:rPr>
        <w:t>was</w:t>
      </w:r>
      <w:r w:rsidR="002739D8">
        <w:rPr>
          <w:rFonts w:ascii="Times New Roman" w:hAnsi="Times New Roman" w:cs="Times New Roman"/>
          <w:sz w:val="24"/>
        </w:rPr>
        <w:t xml:space="preserve"> formulated</w:t>
      </w:r>
      <w:r w:rsidR="002739D8" w:rsidRPr="002739D8">
        <w:rPr>
          <w:rFonts w:ascii="Times New Roman" w:hAnsi="Times New Roman" w:cs="Times New Roman"/>
          <w:sz w:val="24"/>
        </w:rPr>
        <w:t xml:space="preserve"> as</w:t>
      </w:r>
      <w:r w:rsidR="002739D8">
        <w:rPr>
          <w:rFonts w:ascii="Times New Roman" w:hAnsi="Times New Roman" w:cs="Times New Roman"/>
          <w:sz w:val="24"/>
        </w:rPr>
        <w:t xml:space="preserve"> </w:t>
      </w:r>
      <w:r w:rsidR="000254BE">
        <w:rPr>
          <w:rFonts w:ascii="Times New Roman" w:hAnsi="Times New Roman" w:cs="Times New Roman"/>
          <w:sz w:val="24"/>
        </w:rPr>
        <w:t xml:space="preserve">a </w:t>
      </w:r>
      <w:r w:rsidR="002739D8" w:rsidRPr="002739D8">
        <w:rPr>
          <w:rFonts w:ascii="Times New Roman" w:hAnsi="Times New Roman" w:cs="Times New Roman"/>
          <w:sz w:val="24"/>
        </w:rPr>
        <w:t>maximum likelihood estimation (MLE</w:t>
      </w:r>
      <w:r w:rsidR="002739D8">
        <w:rPr>
          <w:rFonts w:ascii="Times New Roman" w:hAnsi="Times New Roman" w:cs="Times New Roman"/>
          <w:sz w:val="24"/>
        </w:rPr>
        <w:t xml:space="preserve">) problem which </w:t>
      </w:r>
      <w:r w:rsidR="00052A39">
        <w:rPr>
          <w:rFonts w:ascii="Times New Roman" w:hAnsi="Times New Roman" w:cs="Times New Roman"/>
          <w:sz w:val="24"/>
        </w:rPr>
        <w:t>the paper</w:t>
      </w:r>
      <w:r w:rsidR="002739D8">
        <w:rPr>
          <w:rFonts w:ascii="Times New Roman" w:hAnsi="Times New Roman" w:cs="Times New Roman"/>
          <w:sz w:val="24"/>
        </w:rPr>
        <w:t xml:space="preserve"> solve</w:t>
      </w:r>
      <w:r w:rsidR="00052A39">
        <w:rPr>
          <w:rFonts w:ascii="Times New Roman" w:hAnsi="Times New Roman" w:cs="Times New Roman"/>
          <w:sz w:val="24"/>
        </w:rPr>
        <w:t>s</w:t>
      </w:r>
      <w:r w:rsidR="002739D8">
        <w:rPr>
          <w:rFonts w:ascii="Times New Roman" w:hAnsi="Times New Roman" w:cs="Times New Roman"/>
          <w:sz w:val="24"/>
        </w:rPr>
        <w:t xml:space="preserve"> by applying the </w:t>
      </w:r>
      <w:r w:rsidR="002739D8" w:rsidRPr="002739D8">
        <w:rPr>
          <w:rFonts w:ascii="Times New Roman" w:hAnsi="Times New Roman" w:cs="Times New Roman"/>
          <w:sz w:val="24"/>
        </w:rPr>
        <w:t>Space</w:t>
      </w:r>
      <w:r w:rsidR="002739D8">
        <w:rPr>
          <w:rFonts w:ascii="Times New Roman" w:hAnsi="Times New Roman" w:cs="Times New Roman"/>
          <w:sz w:val="24"/>
        </w:rPr>
        <w:t xml:space="preserve"> </w:t>
      </w:r>
      <w:r w:rsidR="002739D8" w:rsidRPr="002739D8">
        <w:rPr>
          <w:rFonts w:ascii="Times New Roman" w:hAnsi="Times New Roman" w:cs="Times New Roman"/>
          <w:sz w:val="24"/>
        </w:rPr>
        <w:t>Alternating Generalized Expectation Maximization (SAGE)</w:t>
      </w:r>
      <w:r w:rsidR="00925BF9">
        <w:rPr>
          <w:rStyle w:val="FootnoteReference"/>
          <w:rFonts w:ascii="Times New Roman" w:hAnsi="Times New Roman" w:cs="Times New Roman"/>
          <w:sz w:val="24"/>
        </w:rPr>
        <w:footnoteReference w:id="5"/>
      </w:r>
      <w:r w:rsidR="002739D8" w:rsidRPr="002739D8">
        <w:rPr>
          <w:rFonts w:ascii="Times New Roman" w:hAnsi="Times New Roman" w:cs="Times New Roman"/>
          <w:sz w:val="24"/>
        </w:rPr>
        <w:t xml:space="preserve"> algorithm</w:t>
      </w:r>
      <w:r w:rsidR="002739D8">
        <w:rPr>
          <w:rFonts w:ascii="Times New Roman" w:hAnsi="Times New Roman" w:cs="Times New Roman"/>
          <w:sz w:val="24"/>
        </w:rPr>
        <w:t>.</w:t>
      </w:r>
      <w:r w:rsidR="00EE31DB">
        <w:rPr>
          <w:rFonts w:ascii="Times New Roman" w:hAnsi="Times New Roman" w:cs="Times New Roman"/>
          <w:sz w:val="24"/>
        </w:rPr>
        <w:t xml:space="preserve"> </w:t>
      </w:r>
      <w:r w:rsidR="00B8688A" w:rsidRPr="00B8688A">
        <w:rPr>
          <w:rFonts w:ascii="Times New Roman" w:hAnsi="Times New Roman" w:cs="Times New Roman"/>
          <w:sz w:val="24"/>
        </w:rPr>
        <w:t>The Motion-Tracking module calculates the target locations from</w:t>
      </w:r>
      <w:r w:rsidR="00B8688A">
        <w:rPr>
          <w:rFonts w:ascii="Times New Roman" w:hAnsi="Times New Roman" w:cs="Times New Roman"/>
          <w:sz w:val="24"/>
        </w:rPr>
        <w:t xml:space="preserve"> </w:t>
      </w:r>
      <w:r w:rsidR="00B8688A" w:rsidRPr="00B8688A">
        <w:rPr>
          <w:rFonts w:ascii="Times New Roman" w:hAnsi="Times New Roman" w:cs="Times New Roman"/>
          <w:sz w:val="24"/>
        </w:rPr>
        <w:t>multiple signal parameters estimates.</w:t>
      </w:r>
      <w:r w:rsidR="00BD5C03">
        <w:rPr>
          <w:rFonts w:ascii="Times New Roman" w:hAnsi="Times New Roman" w:cs="Times New Roman"/>
          <w:sz w:val="24"/>
        </w:rPr>
        <w:t xml:space="preserve"> </w:t>
      </w:r>
      <w:r w:rsidR="00B8688A" w:rsidRPr="00B8688A">
        <w:rPr>
          <w:rFonts w:ascii="Times New Roman" w:hAnsi="Times New Roman" w:cs="Times New Roman"/>
          <w:sz w:val="24"/>
        </w:rPr>
        <w:t xml:space="preserve">Then, the </w:t>
      </w:r>
      <w:proofErr w:type="spellStart"/>
      <w:r w:rsidR="00B8688A" w:rsidRPr="00B8688A">
        <w:rPr>
          <w:rFonts w:ascii="Times New Roman" w:hAnsi="Times New Roman" w:cs="Times New Roman"/>
          <w:sz w:val="24"/>
        </w:rPr>
        <w:t>ToF</w:t>
      </w:r>
      <w:proofErr w:type="spellEnd"/>
      <w:r w:rsidR="00B8688A" w:rsidRPr="00B8688A">
        <w:rPr>
          <w:rFonts w:ascii="Times New Roman" w:hAnsi="Times New Roman" w:cs="Times New Roman"/>
          <w:sz w:val="24"/>
        </w:rPr>
        <w:t xml:space="preserve"> and DFS are fused through a </w:t>
      </w:r>
      <w:proofErr w:type="spellStart"/>
      <w:r w:rsidR="00B8688A" w:rsidRPr="00B8688A">
        <w:rPr>
          <w:rFonts w:ascii="Times New Roman" w:hAnsi="Times New Roman" w:cs="Times New Roman"/>
          <w:sz w:val="24"/>
        </w:rPr>
        <w:t>Kalman</w:t>
      </w:r>
      <w:proofErr w:type="spellEnd"/>
      <w:r w:rsidR="00B8688A" w:rsidRPr="00B8688A">
        <w:rPr>
          <w:rFonts w:ascii="Times New Roman" w:hAnsi="Times New Roman" w:cs="Times New Roman"/>
          <w:sz w:val="24"/>
        </w:rPr>
        <w:t xml:space="preserve"> Smoother to</w:t>
      </w:r>
      <w:r w:rsidR="00B8688A">
        <w:rPr>
          <w:rFonts w:ascii="Times New Roman" w:hAnsi="Times New Roman" w:cs="Times New Roman"/>
          <w:sz w:val="24"/>
        </w:rPr>
        <w:t xml:space="preserve"> </w:t>
      </w:r>
      <w:r w:rsidR="007C7C5A">
        <w:rPr>
          <w:rFonts w:ascii="Times New Roman" w:hAnsi="Times New Roman" w:cs="Times New Roman"/>
          <w:sz w:val="24"/>
        </w:rPr>
        <w:t>refine distance estimates</w:t>
      </w:r>
      <w:r w:rsidR="00B8688A" w:rsidRPr="00B8688A">
        <w:rPr>
          <w:rFonts w:ascii="Times New Roman" w:hAnsi="Times New Roman" w:cs="Times New Roman"/>
          <w:sz w:val="24"/>
        </w:rPr>
        <w:t>.</w:t>
      </w:r>
      <w:r w:rsidR="00BE76CC" w:rsidRPr="00BE76CC">
        <w:t xml:space="preserve"> </w:t>
      </w:r>
      <w:r w:rsidR="00BE76CC">
        <w:rPr>
          <w:rFonts w:ascii="Times New Roman" w:hAnsi="Times New Roman" w:cs="Times New Roman"/>
          <w:sz w:val="24"/>
        </w:rPr>
        <w:t xml:space="preserve">The localization model of </w:t>
      </w:r>
      <w:r w:rsidR="00BE76CC" w:rsidRPr="00BE76CC">
        <w:rPr>
          <w:rFonts w:ascii="Times New Roman" w:hAnsi="Times New Roman" w:cs="Times New Roman"/>
          <w:sz w:val="24"/>
        </w:rPr>
        <w:t>Widar2.0</w:t>
      </w:r>
      <w:r w:rsidR="00BE76CC">
        <w:rPr>
          <w:rFonts w:ascii="Times New Roman" w:hAnsi="Times New Roman" w:cs="Times New Roman"/>
          <w:sz w:val="24"/>
        </w:rPr>
        <w:t xml:space="preserve"> is very similar to </w:t>
      </w:r>
      <w:proofErr w:type="spellStart"/>
      <w:r w:rsidR="00BE76CC">
        <w:rPr>
          <w:rFonts w:ascii="Times New Roman" w:hAnsi="Times New Roman" w:cs="Times New Roman"/>
          <w:sz w:val="24"/>
        </w:rPr>
        <w:t>Widar</w:t>
      </w:r>
      <w:proofErr w:type="spellEnd"/>
      <w:r w:rsidR="00BE76CC">
        <w:rPr>
          <w:rFonts w:ascii="Times New Roman" w:hAnsi="Times New Roman" w:cs="Times New Roman"/>
          <w:sz w:val="24"/>
        </w:rPr>
        <w:t xml:space="preserve">, except that now, </w:t>
      </w:r>
      <w:proofErr w:type="spellStart"/>
      <w:r w:rsidR="00BE76CC">
        <w:rPr>
          <w:rFonts w:ascii="Times New Roman" w:hAnsi="Times New Roman" w:cs="Times New Roman"/>
          <w:sz w:val="24"/>
        </w:rPr>
        <w:t>b</w:t>
      </w:r>
      <w:r w:rsidR="00BE76CC" w:rsidRPr="00BE76CC">
        <w:rPr>
          <w:rFonts w:ascii="Times New Roman" w:hAnsi="Times New Roman" w:cs="Times New Roman"/>
          <w:sz w:val="24"/>
        </w:rPr>
        <w:t>ecuase</w:t>
      </w:r>
      <w:proofErr w:type="spellEnd"/>
      <w:r w:rsidR="00BE76CC" w:rsidRPr="00BE76CC">
        <w:rPr>
          <w:rFonts w:ascii="Times New Roman" w:hAnsi="Times New Roman" w:cs="Times New Roman"/>
          <w:sz w:val="24"/>
        </w:rPr>
        <w:t xml:space="preserve"> Widar2.0 has </w:t>
      </w:r>
      <w:proofErr w:type="spellStart"/>
      <w:r w:rsidR="00BE76CC" w:rsidRPr="00BE76CC">
        <w:rPr>
          <w:rFonts w:ascii="Times New Roman" w:hAnsi="Times New Roman" w:cs="Times New Roman"/>
          <w:sz w:val="24"/>
        </w:rPr>
        <w:t>AoA</w:t>
      </w:r>
      <w:proofErr w:type="spellEnd"/>
      <w:r w:rsidR="00BE76CC" w:rsidRPr="00BE76CC">
        <w:rPr>
          <w:rFonts w:ascii="Times New Roman" w:hAnsi="Times New Roman" w:cs="Times New Roman"/>
          <w:sz w:val="24"/>
        </w:rPr>
        <w:t xml:space="preserve"> and </w:t>
      </w:r>
      <w:proofErr w:type="spellStart"/>
      <w:r w:rsidR="00BE76CC" w:rsidRPr="00BE76CC">
        <w:rPr>
          <w:rFonts w:ascii="Times New Roman" w:hAnsi="Times New Roman" w:cs="Times New Roman"/>
          <w:sz w:val="24"/>
        </w:rPr>
        <w:t>ToF</w:t>
      </w:r>
      <w:proofErr w:type="spellEnd"/>
      <w:r w:rsidR="00BE76CC" w:rsidRPr="00BE76CC">
        <w:rPr>
          <w:rFonts w:ascii="Times New Roman" w:hAnsi="Times New Roman" w:cs="Times New Roman"/>
          <w:sz w:val="24"/>
        </w:rPr>
        <w:t xml:space="preserve"> in addition to DFS information, using geometry it can produce a unique solution </w:t>
      </w:r>
      <w:r w:rsidR="00BE76CC">
        <w:rPr>
          <w:rFonts w:ascii="Times New Roman" w:hAnsi="Times New Roman" w:cs="Times New Roman"/>
          <w:sz w:val="24"/>
        </w:rPr>
        <w:t>for the location of the subject</w:t>
      </w:r>
      <w:r w:rsidR="00BE76CC" w:rsidRPr="00BE76CC">
        <w:rPr>
          <w:rFonts w:ascii="Times New Roman" w:hAnsi="Times New Roman" w:cs="Times New Roman"/>
          <w:sz w:val="24"/>
        </w:rPr>
        <w:t xml:space="preserve"> being tracked</w:t>
      </w:r>
      <w:r w:rsidR="000254BE">
        <w:rPr>
          <w:rFonts w:ascii="Times New Roman" w:hAnsi="Times New Roman" w:cs="Times New Roman"/>
          <w:sz w:val="24"/>
        </w:rPr>
        <w:t xml:space="preserve"> with only a single link</w:t>
      </w:r>
      <w:r w:rsidR="00BE76CC" w:rsidRPr="00BE76CC">
        <w:rPr>
          <w:rFonts w:ascii="Times New Roman" w:hAnsi="Times New Roman" w:cs="Times New Roman"/>
          <w:sz w:val="24"/>
        </w:rPr>
        <w:t>.</w:t>
      </w:r>
      <w:r w:rsidR="007158CF">
        <w:rPr>
          <w:rFonts w:ascii="Times New Roman" w:hAnsi="Times New Roman" w:cs="Times New Roman"/>
          <w:sz w:val="24"/>
        </w:rPr>
        <w:t xml:space="preserve"> </w:t>
      </w:r>
      <w:r w:rsidR="00A44A1F">
        <w:rPr>
          <w:rFonts w:ascii="Times New Roman" w:hAnsi="Times New Roman" w:cs="Times New Roman"/>
          <w:sz w:val="24"/>
        </w:rPr>
        <w:t xml:space="preserve"> </w:t>
      </w:r>
      <w:r w:rsidR="007158CF">
        <w:rPr>
          <w:rFonts w:ascii="Times New Roman" w:hAnsi="Times New Roman" w:cs="Times New Roman"/>
          <w:sz w:val="24"/>
        </w:rPr>
        <w:t xml:space="preserve">To evaluate Widar2.0 the researchers used a pair of OTS laptops, with a single transmitter antenna and three receiver antennas. The transmitter and receiver were placed </w:t>
      </w:r>
      <w:r w:rsidR="007158CF">
        <w:rPr>
          <w:rFonts w:ascii="Times New Roman" w:hAnsi="Times New Roman" w:cs="Times New Roman"/>
          <w:sz w:val="24"/>
        </w:rPr>
        <w:lastRenderedPageBreak/>
        <w:t>in two adjacent corners of the tracking areas. They also tested Widar2.0 in three different environments: 1) an empty classroom, 2) a small office with furniture 3) a narrow corridor. In the classroom they also used 2 receivers placed orthogonally to test improvements in accuracy in using 2 links vs</w:t>
      </w:r>
      <w:r w:rsidR="00705980">
        <w:rPr>
          <w:rFonts w:ascii="Times New Roman" w:hAnsi="Times New Roman" w:cs="Times New Roman"/>
          <w:sz w:val="24"/>
        </w:rPr>
        <w:t>.</w:t>
      </w:r>
      <w:r w:rsidR="007158CF">
        <w:rPr>
          <w:rFonts w:ascii="Times New Roman" w:hAnsi="Times New Roman" w:cs="Times New Roman"/>
          <w:sz w:val="24"/>
        </w:rPr>
        <w:t xml:space="preserve"> 1 link. They used 6 volunteers who walked in different trajectories. The average localization error of Widar2.0 using a single link was 0.75m. Using two links </w:t>
      </w:r>
      <w:proofErr w:type="spellStart"/>
      <w:r w:rsidR="007158CF">
        <w:rPr>
          <w:rFonts w:ascii="Times New Roman" w:hAnsi="Times New Roman" w:cs="Times New Roman"/>
          <w:sz w:val="24"/>
        </w:rPr>
        <w:t>Widar</w:t>
      </w:r>
      <w:proofErr w:type="spellEnd"/>
      <w:r w:rsidR="007158CF">
        <w:rPr>
          <w:rFonts w:ascii="Times New Roman" w:hAnsi="Times New Roman" w:cs="Times New Roman"/>
          <w:sz w:val="24"/>
        </w:rPr>
        <w:t xml:space="preserve"> 2.0 achieved an error of 0.63m. Widar2.0 </w:t>
      </w:r>
      <w:r w:rsidR="006B11D4">
        <w:rPr>
          <w:rFonts w:ascii="Times New Roman" w:hAnsi="Times New Roman" w:cs="Times New Roman"/>
          <w:sz w:val="24"/>
        </w:rPr>
        <w:t>also outperformed Dynamic Music</w:t>
      </w:r>
      <w:r w:rsidR="006B11D4">
        <w:rPr>
          <w:rStyle w:val="FootnoteReference"/>
          <w:rFonts w:ascii="Times New Roman" w:hAnsi="Times New Roman" w:cs="Times New Roman"/>
          <w:sz w:val="24"/>
        </w:rPr>
        <w:footnoteReference w:id="6"/>
      </w:r>
      <w:r w:rsidR="006B11D4">
        <w:rPr>
          <w:rFonts w:ascii="Times New Roman" w:hAnsi="Times New Roman" w:cs="Times New Roman"/>
          <w:sz w:val="24"/>
        </w:rPr>
        <w:t xml:space="preserve"> </w:t>
      </w:r>
      <w:r w:rsidR="007158CF">
        <w:rPr>
          <w:rFonts w:ascii="Times New Roman" w:hAnsi="Times New Roman" w:cs="Times New Roman"/>
          <w:sz w:val="24"/>
        </w:rPr>
        <w:t xml:space="preserve">which uses only </w:t>
      </w:r>
      <w:proofErr w:type="spellStart"/>
      <w:r w:rsidR="007158CF">
        <w:rPr>
          <w:rFonts w:ascii="Times New Roman" w:hAnsi="Times New Roman" w:cs="Times New Roman"/>
          <w:sz w:val="24"/>
        </w:rPr>
        <w:t>AoA</w:t>
      </w:r>
      <w:proofErr w:type="spellEnd"/>
      <w:r w:rsidR="007158CF">
        <w:rPr>
          <w:rFonts w:ascii="Times New Roman" w:hAnsi="Times New Roman" w:cs="Times New Roman"/>
          <w:sz w:val="24"/>
        </w:rPr>
        <w:t xml:space="preserve">. Widar2.0 did slightly worse than </w:t>
      </w:r>
      <w:proofErr w:type="spellStart"/>
      <w:r w:rsidR="007158CF">
        <w:rPr>
          <w:rFonts w:ascii="Times New Roman" w:hAnsi="Times New Roman" w:cs="Times New Roman"/>
          <w:sz w:val="24"/>
        </w:rPr>
        <w:t>IndoTrack</w:t>
      </w:r>
      <w:proofErr w:type="spellEnd"/>
      <w:r w:rsidR="006B11D4">
        <w:rPr>
          <w:rStyle w:val="FootnoteReference"/>
          <w:rFonts w:ascii="Times New Roman" w:hAnsi="Times New Roman" w:cs="Times New Roman"/>
          <w:sz w:val="24"/>
        </w:rPr>
        <w:footnoteReference w:id="7"/>
      </w:r>
      <w:r w:rsidR="007158CF">
        <w:rPr>
          <w:rFonts w:ascii="Times New Roman" w:hAnsi="Times New Roman" w:cs="Times New Roman"/>
          <w:sz w:val="24"/>
        </w:rPr>
        <w:t xml:space="preserve"> (localization error of 0.48</w:t>
      </w:r>
      <w:r w:rsidR="00705980">
        <w:rPr>
          <w:rFonts w:ascii="Times New Roman" w:hAnsi="Times New Roman" w:cs="Times New Roman"/>
          <w:sz w:val="24"/>
        </w:rPr>
        <w:t>m</w:t>
      </w:r>
      <w:r w:rsidR="007158CF">
        <w:rPr>
          <w:rFonts w:ascii="Times New Roman" w:hAnsi="Times New Roman" w:cs="Times New Roman"/>
          <w:sz w:val="24"/>
        </w:rPr>
        <w:t>). However</w:t>
      </w:r>
      <w:r w:rsidR="00705980">
        <w:rPr>
          <w:rFonts w:ascii="Times New Roman" w:hAnsi="Times New Roman" w:cs="Times New Roman"/>
          <w:sz w:val="24"/>
        </w:rPr>
        <w:t>,</w:t>
      </w:r>
      <w:r w:rsidR="007158CF">
        <w:rPr>
          <w:rFonts w:ascii="Times New Roman" w:hAnsi="Times New Roman" w:cs="Times New Roman"/>
          <w:sz w:val="24"/>
        </w:rPr>
        <w:t xml:space="preserve"> Widar2.0 was much better at avoiding error accumulation with increased walking distance. </w:t>
      </w:r>
      <w:proofErr w:type="spellStart"/>
      <w:r w:rsidR="007158CF">
        <w:rPr>
          <w:rFonts w:ascii="Times New Roman" w:hAnsi="Times New Roman" w:cs="Times New Roman"/>
          <w:sz w:val="24"/>
        </w:rPr>
        <w:t>Widar</w:t>
      </w:r>
      <w:proofErr w:type="spellEnd"/>
      <w:r w:rsidR="007158CF">
        <w:rPr>
          <w:rFonts w:ascii="Times New Roman" w:hAnsi="Times New Roman" w:cs="Times New Roman"/>
          <w:sz w:val="24"/>
        </w:rPr>
        <w:t xml:space="preserve"> 2.0 was also impacted by walking direction. U</w:t>
      </w:r>
      <w:r w:rsidR="007158CF" w:rsidRPr="007158CF">
        <w:rPr>
          <w:rFonts w:ascii="Times New Roman" w:hAnsi="Times New Roman" w:cs="Times New Roman"/>
          <w:sz w:val="24"/>
        </w:rPr>
        <w:t xml:space="preserve">sing </w:t>
      </w:r>
      <w:r w:rsidR="007158CF">
        <w:rPr>
          <w:rFonts w:ascii="Times New Roman" w:hAnsi="Times New Roman" w:cs="Times New Roman"/>
          <w:sz w:val="24"/>
        </w:rPr>
        <w:t xml:space="preserve">a </w:t>
      </w:r>
      <w:r w:rsidR="007158CF" w:rsidRPr="007158CF">
        <w:rPr>
          <w:rFonts w:ascii="Times New Roman" w:hAnsi="Times New Roman" w:cs="Times New Roman"/>
          <w:sz w:val="24"/>
        </w:rPr>
        <w:t>single link there was a high degradation in localization error when subjects walked parallel with the link.</w:t>
      </w:r>
      <w:r w:rsidR="006B11D4">
        <w:rPr>
          <w:rFonts w:ascii="Times New Roman" w:hAnsi="Times New Roman" w:cs="Times New Roman"/>
          <w:sz w:val="24"/>
        </w:rPr>
        <w:t xml:space="preserve"> </w:t>
      </w:r>
      <w:r w:rsidR="007158CF" w:rsidRPr="007158CF">
        <w:rPr>
          <w:rFonts w:ascii="Times New Roman" w:hAnsi="Times New Roman" w:cs="Times New Roman"/>
          <w:sz w:val="24"/>
        </w:rPr>
        <w:t>Two links prove</w:t>
      </w:r>
      <w:r w:rsidR="007158CF">
        <w:rPr>
          <w:rFonts w:ascii="Times New Roman" w:hAnsi="Times New Roman" w:cs="Times New Roman"/>
          <w:sz w:val="24"/>
        </w:rPr>
        <w:t>d</w:t>
      </w:r>
      <w:r w:rsidR="007158CF" w:rsidRPr="007158CF">
        <w:rPr>
          <w:rFonts w:ascii="Times New Roman" w:hAnsi="Times New Roman" w:cs="Times New Roman"/>
          <w:sz w:val="24"/>
        </w:rPr>
        <w:t xml:space="preserve"> much more accurate at addressing different walking directions</w:t>
      </w:r>
      <w:r w:rsidR="006B11D4">
        <w:rPr>
          <w:rFonts w:ascii="Times New Roman" w:hAnsi="Times New Roman" w:cs="Times New Roman"/>
          <w:sz w:val="24"/>
        </w:rPr>
        <w:t xml:space="preserve">. </w:t>
      </w:r>
      <w:r w:rsidR="007158CF" w:rsidRPr="007158CF">
        <w:rPr>
          <w:rFonts w:ascii="Times New Roman" w:hAnsi="Times New Roman" w:cs="Times New Roman"/>
          <w:sz w:val="24"/>
        </w:rPr>
        <w:t xml:space="preserve">Location </w:t>
      </w:r>
      <w:r w:rsidR="00705980">
        <w:rPr>
          <w:rFonts w:ascii="Times New Roman" w:hAnsi="Times New Roman" w:cs="Times New Roman"/>
          <w:sz w:val="24"/>
        </w:rPr>
        <w:t>error was</w:t>
      </w:r>
      <w:r w:rsidR="007158CF" w:rsidRPr="007158CF">
        <w:rPr>
          <w:rFonts w:ascii="Times New Roman" w:hAnsi="Times New Roman" w:cs="Times New Roman"/>
          <w:sz w:val="24"/>
        </w:rPr>
        <w:t xml:space="preserve"> stable (0.6m) for all velocities, yet gradually decrease</w:t>
      </w:r>
      <w:r w:rsidR="00705980">
        <w:rPr>
          <w:rFonts w:ascii="Times New Roman" w:hAnsi="Times New Roman" w:cs="Times New Roman"/>
          <w:sz w:val="24"/>
        </w:rPr>
        <w:t>d</w:t>
      </w:r>
      <w:r w:rsidR="007158CF" w:rsidRPr="007158CF">
        <w:rPr>
          <w:rFonts w:ascii="Times New Roman" w:hAnsi="Times New Roman" w:cs="Times New Roman"/>
          <w:sz w:val="24"/>
        </w:rPr>
        <w:t xml:space="preserve"> as velocities increase</w:t>
      </w:r>
      <w:r w:rsidR="00705980">
        <w:rPr>
          <w:rFonts w:ascii="Times New Roman" w:hAnsi="Times New Roman" w:cs="Times New Roman"/>
          <w:sz w:val="24"/>
        </w:rPr>
        <w:t>d</w:t>
      </w:r>
      <w:r w:rsidR="007158CF" w:rsidRPr="007158CF">
        <w:rPr>
          <w:rFonts w:ascii="Times New Roman" w:hAnsi="Times New Roman" w:cs="Times New Roman"/>
          <w:sz w:val="24"/>
        </w:rPr>
        <w:t>.</w:t>
      </w:r>
      <w:r w:rsidR="007158CF">
        <w:rPr>
          <w:rFonts w:ascii="Times New Roman" w:hAnsi="Times New Roman" w:cs="Times New Roman"/>
          <w:sz w:val="24"/>
        </w:rPr>
        <w:t xml:space="preserve"> </w:t>
      </w:r>
      <w:r w:rsidR="007158CF" w:rsidRPr="007158CF">
        <w:rPr>
          <w:rFonts w:ascii="Times New Roman" w:hAnsi="Times New Roman" w:cs="Times New Roman"/>
          <w:sz w:val="24"/>
        </w:rPr>
        <w:t xml:space="preserve">Widar2.0 </w:t>
      </w:r>
      <w:r w:rsidR="007158CF">
        <w:rPr>
          <w:rFonts w:ascii="Times New Roman" w:hAnsi="Times New Roman" w:cs="Times New Roman"/>
          <w:sz w:val="24"/>
        </w:rPr>
        <w:t>was</w:t>
      </w:r>
      <w:r w:rsidR="007158CF" w:rsidRPr="007158CF">
        <w:rPr>
          <w:rFonts w:ascii="Times New Roman" w:hAnsi="Times New Roman" w:cs="Times New Roman"/>
          <w:sz w:val="24"/>
        </w:rPr>
        <w:t xml:space="preserve"> robust to multipath effect in indoor environments. However</w:t>
      </w:r>
      <w:r w:rsidR="00705980">
        <w:rPr>
          <w:rFonts w:ascii="Times New Roman" w:hAnsi="Times New Roman" w:cs="Times New Roman"/>
          <w:sz w:val="24"/>
        </w:rPr>
        <w:t>,</w:t>
      </w:r>
      <w:r w:rsidR="007158CF" w:rsidRPr="007158CF">
        <w:rPr>
          <w:rFonts w:ascii="Times New Roman" w:hAnsi="Times New Roman" w:cs="Times New Roman"/>
          <w:sz w:val="24"/>
        </w:rPr>
        <w:t xml:space="preserve"> performance degradation</w:t>
      </w:r>
      <w:r w:rsidR="00705980">
        <w:rPr>
          <w:rFonts w:ascii="Times New Roman" w:hAnsi="Times New Roman" w:cs="Times New Roman"/>
          <w:sz w:val="24"/>
        </w:rPr>
        <w:t xml:space="preserve"> was observed</w:t>
      </w:r>
      <w:r w:rsidR="007158CF" w:rsidRPr="007158CF">
        <w:rPr>
          <w:rFonts w:ascii="Times New Roman" w:hAnsi="Times New Roman" w:cs="Times New Roman"/>
          <w:sz w:val="24"/>
        </w:rPr>
        <w:t xml:space="preserve"> in larger tracking areas.</w:t>
      </w:r>
      <w:r w:rsidR="00A44A1F">
        <w:rPr>
          <w:rFonts w:ascii="Times New Roman" w:hAnsi="Times New Roman" w:cs="Times New Roman"/>
          <w:sz w:val="24"/>
        </w:rPr>
        <w:t xml:space="preserve"> Di</w:t>
      </w:r>
      <w:r w:rsidR="00A44A1F" w:rsidRPr="00A44A1F">
        <w:rPr>
          <w:rFonts w:ascii="Times New Roman" w:hAnsi="Times New Roman" w:cs="Times New Roman"/>
          <w:sz w:val="24"/>
        </w:rPr>
        <w:t>stance between the transmitter and receiver (i.e. link</w:t>
      </w:r>
      <w:r w:rsidR="00A44A1F">
        <w:rPr>
          <w:rFonts w:ascii="Times New Roman" w:hAnsi="Times New Roman" w:cs="Times New Roman"/>
          <w:sz w:val="24"/>
        </w:rPr>
        <w:t xml:space="preserve"> </w:t>
      </w:r>
      <w:r w:rsidR="00A44A1F" w:rsidRPr="00A44A1F">
        <w:rPr>
          <w:rFonts w:ascii="Times New Roman" w:hAnsi="Times New Roman" w:cs="Times New Roman"/>
          <w:sz w:val="24"/>
        </w:rPr>
        <w:t xml:space="preserve">length) </w:t>
      </w:r>
      <w:r w:rsidR="00F82711">
        <w:rPr>
          <w:rFonts w:ascii="Times New Roman" w:hAnsi="Times New Roman" w:cs="Times New Roman"/>
          <w:sz w:val="24"/>
        </w:rPr>
        <w:t>also impacted</w:t>
      </w:r>
      <w:r w:rsidR="00A44A1F">
        <w:rPr>
          <w:rFonts w:ascii="Times New Roman" w:hAnsi="Times New Roman" w:cs="Times New Roman"/>
          <w:sz w:val="24"/>
        </w:rPr>
        <w:t xml:space="preserve"> the system performa</w:t>
      </w:r>
      <w:r w:rsidR="00A44A1F" w:rsidRPr="00A44A1F">
        <w:rPr>
          <w:rFonts w:ascii="Times New Roman" w:hAnsi="Times New Roman" w:cs="Times New Roman"/>
          <w:sz w:val="24"/>
        </w:rPr>
        <w:t>nce.</w:t>
      </w:r>
      <w:r w:rsidR="007A250E">
        <w:rPr>
          <w:rFonts w:ascii="Times New Roman" w:hAnsi="Times New Roman" w:cs="Times New Roman"/>
          <w:sz w:val="24"/>
        </w:rPr>
        <w:t xml:space="preserve"> Smaller</w:t>
      </w:r>
      <w:r w:rsidR="00A44A1F" w:rsidRPr="00A44A1F">
        <w:rPr>
          <w:rFonts w:ascii="Times New Roman" w:hAnsi="Times New Roman" w:cs="Times New Roman"/>
          <w:sz w:val="24"/>
        </w:rPr>
        <w:t xml:space="preserve"> link length</w:t>
      </w:r>
      <w:r w:rsidR="007A250E">
        <w:rPr>
          <w:rFonts w:ascii="Times New Roman" w:hAnsi="Times New Roman" w:cs="Times New Roman"/>
          <w:sz w:val="24"/>
        </w:rPr>
        <w:t>s</w:t>
      </w:r>
      <w:r w:rsidR="00A44A1F" w:rsidRPr="00A44A1F">
        <w:rPr>
          <w:rFonts w:ascii="Times New Roman" w:hAnsi="Times New Roman" w:cs="Times New Roman"/>
          <w:sz w:val="24"/>
        </w:rPr>
        <w:t xml:space="preserve"> </w:t>
      </w:r>
      <w:r w:rsidR="007A250E">
        <w:rPr>
          <w:rFonts w:ascii="Times New Roman" w:hAnsi="Times New Roman" w:cs="Times New Roman"/>
          <w:sz w:val="24"/>
        </w:rPr>
        <w:t>lead to better accuracies</w:t>
      </w:r>
      <w:r w:rsidR="00A44A1F">
        <w:rPr>
          <w:rFonts w:ascii="Times New Roman" w:hAnsi="Times New Roman" w:cs="Times New Roman"/>
          <w:sz w:val="24"/>
        </w:rPr>
        <w:t xml:space="preserve">. Just like </w:t>
      </w:r>
      <w:proofErr w:type="spellStart"/>
      <w:r w:rsidR="00A44A1F">
        <w:rPr>
          <w:rFonts w:ascii="Times New Roman" w:hAnsi="Times New Roman" w:cs="Times New Roman"/>
          <w:sz w:val="24"/>
        </w:rPr>
        <w:t>Widar</w:t>
      </w:r>
      <w:proofErr w:type="spellEnd"/>
      <w:r w:rsidR="00A44A1F">
        <w:rPr>
          <w:rFonts w:ascii="Times New Roman" w:hAnsi="Times New Roman" w:cs="Times New Roman"/>
          <w:sz w:val="24"/>
        </w:rPr>
        <w:t xml:space="preserve">, Widar2.0 was not </w:t>
      </w:r>
      <w:r w:rsidR="00252452">
        <w:rPr>
          <w:rFonts w:ascii="Times New Roman" w:hAnsi="Times New Roman" w:cs="Times New Roman"/>
          <w:sz w:val="24"/>
        </w:rPr>
        <w:t xml:space="preserve">significantly </w:t>
      </w:r>
      <w:r w:rsidR="00A44A1F">
        <w:rPr>
          <w:rFonts w:ascii="Times New Roman" w:hAnsi="Times New Roman" w:cs="Times New Roman"/>
          <w:sz w:val="24"/>
        </w:rPr>
        <w:t>impacted by packet rate. The researchers also conducted</w:t>
      </w:r>
      <w:r w:rsidR="00A44A1F" w:rsidRPr="00A44A1F">
        <w:rPr>
          <w:rFonts w:ascii="Times New Roman" w:hAnsi="Times New Roman" w:cs="Times New Roman"/>
          <w:sz w:val="24"/>
        </w:rPr>
        <w:t xml:space="preserve"> preliminary experiments</w:t>
      </w:r>
      <w:r w:rsidR="00A44A1F">
        <w:rPr>
          <w:rFonts w:ascii="Times New Roman" w:hAnsi="Times New Roman" w:cs="Times New Roman"/>
          <w:sz w:val="24"/>
        </w:rPr>
        <w:t xml:space="preserve"> </w:t>
      </w:r>
      <w:r w:rsidR="00A44A1F" w:rsidRPr="00A44A1F">
        <w:rPr>
          <w:rFonts w:ascii="Times New Roman" w:hAnsi="Times New Roman" w:cs="Times New Roman"/>
          <w:sz w:val="24"/>
        </w:rPr>
        <w:t>w</w:t>
      </w:r>
      <w:r w:rsidR="00A44A1F">
        <w:rPr>
          <w:rFonts w:ascii="Times New Roman" w:hAnsi="Times New Roman" w:cs="Times New Roman"/>
          <w:sz w:val="24"/>
        </w:rPr>
        <w:t xml:space="preserve">here two </w:t>
      </w:r>
      <w:r w:rsidR="00252452">
        <w:rPr>
          <w:rFonts w:ascii="Times New Roman" w:hAnsi="Times New Roman" w:cs="Times New Roman"/>
          <w:sz w:val="24"/>
        </w:rPr>
        <w:t>people</w:t>
      </w:r>
      <w:r w:rsidR="00A44A1F">
        <w:rPr>
          <w:rFonts w:ascii="Times New Roman" w:hAnsi="Times New Roman" w:cs="Times New Roman"/>
          <w:sz w:val="24"/>
        </w:rPr>
        <w:t xml:space="preserve"> walk</w:t>
      </w:r>
      <w:r w:rsidR="00252452">
        <w:rPr>
          <w:rFonts w:ascii="Times New Roman" w:hAnsi="Times New Roman" w:cs="Times New Roman"/>
          <w:sz w:val="24"/>
        </w:rPr>
        <w:t>ed</w:t>
      </w:r>
      <w:r w:rsidR="00A44A1F" w:rsidRPr="00A44A1F">
        <w:rPr>
          <w:rFonts w:ascii="Times New Roman" w:hAnsi="Times New Roman" w:cs="Times New Roman"/>
          <w:sz w:val="24"/>
        </w:rPr>
        <w:t xml:space="preserve"> in the monitoring area. The results show</w:t>
      </w:r>
      <w:r w:rsidR="00A44A1F">
        <w:rPr>
          <w:rFonts w:ascii="Times New Roman" w:hAnsi="Times New Roman" w:cs="Times New Roman"/>
          <w:sz w:val="24"/>
        </w:rPr>
        <w:t xml:space="preserve"> </w:t>
      </w:r>
      <w:r w:rsidR="00A44A1F" w:rsidRPr="00A44A1F">
        <w:rPr>
          <w:rFonts w:ascii="Times New Roman" w:hAnsi="Times New Roman" w:cs="Times New Roman"/>
          <w:sz w:val="24"/>
        </w:rPr>
        <w:t>that while Widar2.0 accurately estimates DFS and recognizes two</w:t>
      </w:r>
      <w:r w:rsidR="00A44A1F">
        <w:rPr>
          <w:rFonts w:ascii="Times New Roman" w:hAnsi="Times New Roman" w:cs="Times New Roman"/>
          <w:sz w:val="24"/>
        </w:rPr>
        <w:t xml:space="preserve"> </w:t>
      </w:r>
      <w:r w:rsidR="00A86D8F">
        <w:rPr>
          <w:rFonts w:ascii="Times New Roman" w:hAnsi="Times New Roman" w:cs="Times New Roman"/>
          <w:sz w:val="24"/>
        </w:rPr>
        <w:t>people</w:t>
      </w:r>
      <w:r w:rsidR="00A44A1F" w:rsidRPr="00A44A1F">
        <w:rPr>
          <w:rFonts w:ascii="Times New Roman" w:hAnsi="Times New Roman" w:cs="Times New Roman"/>
          <w:sz w:val="24"/>
        </w:rPr>
        <w:t xml:space="preserve">, it fails to yield accurate </w:t>
      </w:r>
      <w:proofErr w:type="spellStart"/>
      <w:r w:rsidR="00A44A1F" w:rsidRPr="00A44A1F">
        <w:rPr>
          <w:rFonts w:ascii="Times New Roman" w:hAnsi="Times New Roman" w:cs="Times New Roman"/>
          <w:sz w:val="24"/>
        </w:rPr>
        <w:t>AoA</w:t>
      </w:r>
      <w:proofErr w:type="spellEnd"/>
      <w:r w:rsidR="00A44A1F" w:rsidRPr="00A44A1F">
        <w:rPr>
          <w:rFonts w:ascii="Times New Roman" w:hAnsi="Times New Roman" w:cs="Times New Roman"/>
          <w:sz w:val="24"/>
        </w:rPr>
        <w:t xml:space="preserve"> and </w:t>
      </w:r>
      <w:proofErr w:type="spellStart"/>
      <w:r w:rsidR="00A44A1F" w:rsidRPr="00A44A1F">
        <w:rPr>
          <w:rFonts w:ascii="Times New Roman" w:hAnsi="Times New Roman" w:cs="Times New Roman"/>
          <w:sz w:val="24"/>
        </w:rPr>
        <w:t>ToF</w:t>
      </w:r>
      <w:proofErr w:type="spellEnd"/>
      <w:r w:rsidR="00252452">
        <w:rPr>
          <w:rFonts w:ascii="Times New Roman" w:hAnsi="Times New Roman" w:cs="Times New Roman"/>
          <w:sz w:val="24"/>
        </w:rPr>
        <w:t xml:space="preserve"> estimates</w:t>
      </w:r>
      <w:r w:rsidR="00A44A1F" w:rsidRPr="00A44A1F">
        <w:rPr>
          <w:rFonts w:ascii="Times New Roman" w:hAnsi="Times New Roman" w:cs="Times New Roman"/>
          <w:sz w:val="24"/>
        </w:rPr>
        <w:t>, and further track</w:t>
      </w:r>
      <w:r w:rsidR="00A44A1F">
        <w:rPr>
          <w:rFonts w:ascii="Times New Roman" w:hAnsi="Times New Roman" w:cs="Times New Roman"/>
          <w:sz w:val="24"/>
        </w:rPr>
        <w:t xml:space="preserve"> multiple </w:t>
      </w:r>
      <w:r w:rsidR="00A86D8F">
        <w:rPr>
          <w:rFonts w:ascii="Times New Roman" w:hAnsi="Times New Roman" w:cs="Times New Roman"/>
          <w:sz w:val="24"/>
        </w:rPr>
        <w:t>people</w:t>
      </w:r>
      <w:r w:rsidR="00A44A1F">
        <w:rPr>
          <w:rFonts w:ascii="Times New Roman" w:hAnsi="Times New Roman" w:cs="Times New Roman"/>
          <w:sz w:val="24"/>
        </w:rPr>
        <w:t xml:space="preserve">. </w:t>
      </w:r>
    </w:p>
    <w:p w:rsidR="00891175" w:rsidRDefault="00084185" w:rsidP="00891175">
      <w:pPr>
        <w:spacing w:line="240" w:lineRule="auto"/>
        <w:jc w:val="both"/>
        <w:rPr>
          <w:rFonts w:ascii="Times New Roman" w:hAnsi="Times New Roman" w:cs="Times New Roman"/>
          <w:sz w:val="24"/>
        </w:rPr>
      </w:pPr>
      <w:r>
        <w:rPr>
          <w:rFonts w:ascii="Times New Roman" w:hAnsi="Times New Roman" w:cs="Times New Roman"/>
          <w:sz w:val="24"/>
        </w:rPr>
        <w:t xml:space="preserve">Unlike </w:t>
      </w:r>
      <w:proofErr w:type="spellStart"/>
      <w:r>
        <w:rPr>
          <w:rFonts w:ascii="Times New Roman" w:hAnsi="Times New Roman" w:cs="Times New Roman"/>
          <w:sz w:val="24"/>
        </w:rPr>
        <w:t>Widar</w:t>
      </w:r>
      <w:proofErr w:type="spellEnd"/>
      <w:r>
        <w:rPr>
          <w:rFonts w:ascii="Times New Roman" w:hAnsi="Times New Roman" w:cs="Times New Roman"/>
          <w:sz w:val="24"/>
        </w:rPr>
        <w:t xml:space="preserve"> and Widar2.0, Widar3.0's main focus is gesture recognition. </w:t>
      </w:r>
      <w:r w:rsidR="0073629A">
        <w:rPr>
          <w:rFonts w:ascii="Times New Roman" w:hAnsi="Times New Roman" w:cs="Times New Roman"/>
          <w:sz w:val="24"/>
        </w:rPr>
        <w:t>D</w:t>
      </w:r>
      <w:r w:rsidR="0073629A" w:rsidRPr="0073629A">
        <w:rPr>
          <w:rFonts w:ascii="Times New Roman" w:hAnsi="Times New Roman" w:cs="Times New Roman"/>
          <w:sz w:val="24"/>
        </w:rPr>
        <w:t>ue to lack of spatial resolution, wireless</w:t>
      </w:r>
      <w:r w:rsidR="0073629A">
        <w:rPr>
          <w:rFonts w:ascii="Times New Roman" w:hAnsi="Times New Roman" w:cs="Times New Roman"/>
          <w:sz w:val="24"/>
        </w:rPr>
        <w:t xml:space="preserve"> </w:t>
      </w:r>
      <w:r w:rsidR="00252452">
        <w:rPr>
          <w:rFonts w:ascii="Times New Roman" w:hAnsi="Times New Roman" w:cs="Times New Roman"/>
          <w:sz w:val="24"/>
        </w:rPr>
        <w:t>signals and their features</w:t>
      </w:r>
      <w:r w:rsidR="0073629A" w:rsidRPr="0073629A">
        <w:rPr>
          <w:rFonts w:ascii="Times New Roman" w:hAnsi="Times New Roman" w:cs="Times New Roman"/>
          <w:sz w:val="24"/>
        </w:rPr>
        <w:t xml:space="preserve"> are highly specific to </w:t>
      </w:r>
      <w:r w:rsidR="00252452">
        <w:rPr>
          <w:rFonts w:ascii="Times New Roman" w:hAnsi="Times New Roman" w:cs="Times New Roman"/>
          <w:sz w:val="24"/>
        </w:rPr>
        <w:t xml:space="preserve">the </w:t>
      </w:r>
      <w:r w:rsidR="0073629A" w:rsidRPr="0073629A">
        <w:rPr>
          <w:rFonts w:ascii="Times New Roman" w:hAnsi="Times New Roman" w:cs="Times New Roman"/>
          <w:sz w:val="24"/>
        </w:rPr>
        <w:t>environment</w:t>
      </w:r>
      <w:r w:rsidR="0073629A">
        <w:rPr>
          <w:rFonts w:ascii="Times New Roman" w:hAnsi="Times New Roman" w:cs="Times New Roman"/>
          <w:sz w:val="24"/>
        </w:rPr>
        <w:t xml:space="preserve"> </w:t>
      </w:r>
      <w:r w:rsidR="0073629A" w:rsidRPr="0073629A">
        <w:rPr>
          <w:rFonts w:ascii="Times New Roman" w:hAnsi="Times New Roman" w:cs="Times New Roman"/>
          <w:sz w:val="24"/>
        </w:rPr>
        <w:t>where the gesture is performed, and the location and orientation</w:t>
      </w:r>
      <w:r w:rsidR="0073629A">
        <w:rPr>
          <w:rFonts w:ascii="Times New Roman" w:hAnsi="Times New Roman" w:cs="Times New Roman"/>
          <w:sz w:val="24"/>
        </w:rPr>
        <w:t xml:space="preserve"> of the performer. The paper terms these </w:t>
      </w:r>
      <w:r w:rsidR="0073629A" w:rsidRPr="0073629A">
        <w:rPr>
          <w:rFonts w:ascii="Times New Roman" w:hAnsi="Times New Roman" w:cs="Times New Roman"/>
          <w:sz w:val="24"/>
        </w:rPr>
        <w:t>factors irrelevant to gestures as</w:t>
      </w:r>
      <w:r w:rsidR="00252452">
        <w:rPr>
          <w:rFonts w:ascii="Times New Roman" w:hAnsi="Times New Roman" w:cs="Times New Roman"/>
          <w:sz w:val="24"/>
        </w:rPr>
        <w:t xml:space="preserve"> the</w:t>
      </w:r>
      <w:r w:rsidR="0073629A" w:rsidRPr="0073629A">
        <w:rPr>
          <w:rFonts w:ascii="Times New Roman" w:hAnsi="Times New Roman" w:cs="Times New Roman"/>
          <w:sz w:val="24"/>
        </w:rPr>
        <w:t xml:space="preserve"> </w:t>
      </w:r>
      <w:r w:rsidR="00252452">
        <w:rPr>
          <w:rFonts w:ascii="Times New Roman" w:hAnsi="Times New Roman" w:cs="Times New Roman"/>
          <w:sz w:val="24"/>
        </w:rPr>
        <w:t>"</w:t>
      </w:r>
      <w:r w:rsidR="0073629A" w:rsidRPr="0073629A">
        <w:rPr>
          <w:rFonts w:ascii="Times New Roman" w:hAnsi="Times New Roman" w:cs="Times New Roman"/>
          <w:sz w:val="24"/>
        </w:rPr>
        <w:t>domain</w:t>
      </w:r>
      <w:r w:rsidR="00252452">
        <w:rPr>
          <w:rFonts w:ascii="Times New Roman" w:hAnsi="Times New Roman" w:cs="Times New Roman"/>
          <w:sz w:val="24"/>
        </w:rPr>
        <w:t>"</w:t>
      </w:r>
      <w:r w:rsidR="0073629A" w:rsidRPr="0073629A">
        <w:rPr>
          <w:rFonts w:ascii="Times New Roman" w:hAnsi="Times New Roman" w:cs="Times New Roman"/>
          <w:sz w:val="24"/>
        </w:rPr>
        <w:t>.</w:t>
      </w:r>
      <w:r w:rsidR="0073629A">
        <w:rPr>
          <w:rFonts w:ascii="Times New Roman" w:hAnsi="Times New Roman" w:cs="Times New Roman"/>
          <w:sz w:val="24"/>
        </w:rPr>
        <w:t xml:space="preserve"> The traditional approaches for gesture recognition used classifiers </w:t>
      </w:r>
      <w:r w:rsidR="0073629A" w:rsidRPr="0073629A">
        <w:rPr>
          <w:rFonts w:ascii="Times New Roman" w:hAnsi="Times New Roman" w:cs="Times New Roman"/>
          <w:sz w:val="24"/>
        </w:rPr>
        <w:t>trained with primitive signal features in one domain</w:t>
      </w:r>
      <w:r w:rsidR="0073629A">
        <w:rPr>
          <w:rFonts w:ascii="Times New Roman" w:hAnsi="Times New Roman" w:cs="Times New Roman"/>
          <w:sz w:val="24"/>
        </w:rPr>
        <w:t>, and had to do extra training for each new domain that was introduced. Because the location and orientation of a person are continuous, there exist</w:t>
      </w:r>
      <w:r w:rsidR="0073629A" w:rsidRPr="0073629A">
        <w:rPr>
          <w:rFonts w:ascii="Times New Roman" w:hAnsi="Times New Roman" w:cs="Times New Roman"/>
          <w:sz w:val="24"/>
        </w:rPr>
        <w:t xml:space="preserve"> </w:t>
      </w:r>
      <w:r w:rsidR="0073629A">
        <w:rPr>
          <w:rFonts w:ascii="Times New Roman" w:hAnsi="Times New Roman" w:cs="Times New Roman"/>
          <w:sz w:val="24"/>
        </w:rPr>
        <w:t xml:space="preserve">an infinite number of </w:t>
      </w:r>
      <w:r w:rsidR="0073629A" w:rsidRPr="0073629A">
        <w:rPr>
          <w:rFonts w:ascii="Times New Roman" w:hAnsi="Times New Roman" w:cs="Times New Roman"/>
          <w:sz w:val="24"/>
        </w:rPr>
        <w:t>domains, making cross-domain training</w:t>
      </w:r>
      <w:r w:rsidR="0073629A">
        <w:rPr>
          <w:rFonts w:ascii="Times New Roman" w:hAnsi="Times New Roman" w:cs="Times New Roman"/>
          <w:sz w:val="24"/>
        </w:rPr>
        <w:t xml:space="preserve"> </w:t>
      </w:r>
      <w:r w:rsidR="0073629A" w:rsidRPr="0073629A">
        <w:rPr>
          <w:rFonts w:ascii="Times New Roman" w:hAnsi="Times New Roman" w:cs="Times New Roman"/>
          <w:sz w:val="24"/>
        </w:rPr>
        <w:t>approaches practically prohibitive.</w:t>
      </w:r>
      <w:r w:rsidR="0073629A">
        <w:rPr>
          <w:rFonts w:ascii="Times New Roman" w:hAnsi="Times New Roman" w:cs="Times New Roman"/>
          <w:sz w:val="24"/>
        </w:rPr>
        <w:t xml:space="preserve"> </w:t>
      </w:r>
      <w:r w:rsidR="001F0C8B">
        <w:rPr>
          <w:rFonts w:ascii="Times New Roman" w:hAnsi="Times New Roman" w:cs="Times New Roman"/>
          <w:sz w:val="24"/>
        </w:rPr>
        <w:t xml:space="preserve">Widar3.0 develops a one-fits-all model which enables cross-domain gesture recognition. </w:t>
      </w:r>
      <w:r w:rsidR="00966A0D">
        <w:rPr>
          <w:rFonts w:ascii="Times New Roman" w:hAnsi="Times New Roman" w:cs="Times New Roman"/>
          <w:sz w:val="24"/>
        </w:rPr>
        <w:t>Widar3.0 consist</w:t>
      </w:r>
      <w:r w:rsidR="005B5421">
        <w:rPr>
          <w:rFonts w:ascii="Times New Roman" w:hAnsi="Times New Roman" w:cs="Times New Roman"/>
          <w:sz w:val="24"/>
        </w:rPr>
        <w:t>s</w:t>
      </w:r>
      <w:r w:rsidR="00966A0D">
        <w:rPr>
          <w:rFonts w:ascii="Times New Roman" w:hAnsi="Times New Roman" w:cs="Times New Roman"/>
          <w:sz w:val="24"/>
        </w:rPr>
        <w:t xml:space="preserve"> of two main modules: 1) the BVP generation module and 2) the gesture recognition module. Body-Coordinate Velocity Profile (BVP) </w:t>
      </w:r>
      <w:r w:rsidR="00966A0D" w:rsidRPr="00966A0D">
        <w:rPr>
          <w:rFonts w:ascii="Times New Roman" w:hAnsi="Times New Roman" w:cs="Times New Roman"/>
          <w:sz w:val="24"/>
        </w:rPr>
        <w:t>describes power distribution over different</w:t>
      </w:r>
      <w:r w:rsidR="00966A0D">
        <w:rPr>
          <w:rFonts w:ascii="Times New Roman" w:hAnsi="Times New Roman" w:cs="Times New Roman"/>
          <w:sz w:val="24"/>
        </w:rPr>
        <w:t xml:space="preserve"> </w:t>
      </w:r>
      <w:r w:rsidR="00966A0D" w:rsidRPr="00966A0D">
        <w:rPr>
          <w:rFonts w:ascii="Times New Roman" w:hAnsi="Times New Roman" w:cs="Times New Roman"/>
          <w:sz w:val="24"/>
        </w:rPr>
        <w:t>velocities.</w:t>
      </w:r>
      <w:r w:rsidR="00966A0D">
        <w:rPr>
          <w:rFonts w:ascii="Times New Roman" w:hAnsi="Times New Roman" w:cs="Times New Roman"/>
          <w:sz w:val="24"/>
        </w:rPr>
        <w:t xml:space="preserve"> E</w:t>
      </w:r>
      <w:r w:rsidR="00966A0D" w:rsidRPr="00966A0D">
        <w:rPr>
          <w:rFonts w:ascii="Times New Roman" w:hAnsi="Times New Roman" w:cs="Times New Roman"/>
          <w:sz w:val="24"/>
        </w:rPr>
        <w:t>ach type of gestures has its unique velocity</w:t>
      </w:r>
      <w:r w:rsidR="00966A0D">
        <w:rPr>
          <w:rFonts w:ascii="Times New Roman" w:hAnsi="Times New Roman" w:cs="Times New Roman"/>
          <w:sz w:val="24"/>
        </w:rPr>
        <w:t xml:space="preserve"> </w:t>
      </w:r>
      <w:r w:rsidR="00966A0D" w:rsidRPr="00966A0D">
        <w:rPr>
          <w:rFonts w:ascii="Times New Roman" w:hAnsi="Times New Roman" w:cs="Times New Roman"/>
          <w:sz w:val="24"/>
        </w:rPr>
        <w:t>profile in the body coordinate system (e.g., the coordinates</w:t>
      </w:r>
      <w:r w:rsidR="00966A0D">
        <w:rPr>
          <w:rFonts w:ascii="Times New Roman" w:hAnsi="Times New Roman" w:cs="Times New Roman"/>
          <w:sz w:val="24"/>
        </w:rPr>
        <w:t xml:space="preserve"> </w:t>
      </w:r>
      <w:r w:rsidR="00966A0D" w:rsidRPr="00966A0D">
        <w:rPr>
          <w:rFonts w:ascii="Times New Roman" w:hAnsi="Times New Roman" w:cs="Times New Roman"/>
          <w:sz w:val="24"/>
        </w:rPr>
        <w:t>where the orientation of the person is the positive x axis) no matter</w:t>
      </w:r>
      <w:r w:rsidR="00966A0D">
        <w:rPr>
          <w:rFonts w:ascii="Times New Roman" w:hAnsi="Times New Roman" w:cs="Times New Roman"/>
          <w:sz w:val="24"/>
        </w:rPr>
        <w:t xml:space="preserve"> </w:t>
      </w:r>
      <w:r w:rsidR="00966A0D" w:rsidRPr="00966A0D">
        <w:rPr>
          <w:rFonts w:ascii="Times New Roman" w:hAnsi="Times New Roman" w:cs="Times New Roman"/>
          <w:sz w:val="24"/>
        </w:rPr>
        <w:t>in which domain the gesture</w:t>
      </w:r>
      <w:r w:rsidR="005B5421">
        <w:rPr>
          <w:rFonts w:ascii="Times New Roman" w:hAnsi="Times New Roman" w:cs="Times New Roman"/>
          <w:sz w:val="24"/>
        </w:rPr>
        <w:t xml:space="preserve"> is</w:t>
      </w:r>
      <w:r w:rsidR="00966A0D" w:rsidRPr="00966A0D">
        <w:rPr>
          <w:rFonts w:ascii="Times New Roman" w:hAnsi="Times New Roman" w:cs="Times New Roman"/>
          <w:sz w:val="24"/>
        </w:rPr>
        <w:t xml:space="preserve"> performed.</w:t>
      </w:r>
      <w:r w:rsidR="00966A0D">
        <w:rPr>
          <w:rFonts w:ascii="Times New Roman" w:hAnsi="Times New Roman" w:cs="Times New Roman"/>
          <w:sz w:val="24"/>
        </w:rPr>
        <w:t xml:space="preserve"> Widar3.0 extracts</w:t>
      </w:r>
      <w:r w:rsidR="005B5421">
        <w:rPr>
          <w:rFonts w:ascii="Times New Roman" w:hAnsi="Times New Roman" w:cs="Times New Roman"/>
          <w:sz w:val="24"/>
        </w:rPr>
        <w:t xml:space="preserve"> all its information from CSI. </w:t>
      </w:r>
      <w:r w:rsidR="00966A0D">
        <w:rPr>
          <w:rFonts w:ascii="Times New Roman" w:hAnsi="Times New Roman" w:cs="Times New Roman"/>
          <w:sz w:val="24"/>
        </w:rPr>
        <w:t xml:space="preserve"> </w:t>
      </w:r>
      <w:r w:rsidR="005B5421">
        <w:rPr>
          <w:rFonts w:ascii="Times New Roman" w:hAnsi="Times New Roman" w:cs="Times New Roman"/>
          <w:sz w:val="24"/>
        </w:rPr>
        <w:t>Widar3.0</w:t>
      </w:r>
      <w:r w:rsidR="005B5421" w:rsidRPr="00966A0D">
        <w:rPr>
          <w:rFonts w:ascii="Times New Roman" w:hAnsi="Times New Roman" w:cs="Times New Roman"/>
          <w:sz w:val="24"/>
        </w:rPr>
        <w:t xml:space="preserve"> use</w:t>
      </w:r>
      <w:r w:rsidR="005B5421">
        <w:rPr>
          <w:rFonts w:ascii="Times New Roman" w:hAnsi="Times New Roman" w:cs="Times New Roman"/>
          <w:sz w:val="24"/>
        </w:rPr>
        <w:t>s</w:t>
      </w:r>
      <w:r w:rsidR="005B5421" w:rsidRPr="00966A0D">
        <w:rPr>
          <w:rFonts w:ascii="Times New Roman" w:hAnsi="Times New Roman" w:cs="Times New Roman"/>
          <w:sz w:val="24"/>
        </w:rPr>
        <w:t xml:space="preserve"> the same process as Widar2.0 for extracting the DFS profile, based on which they derive a domain-independent BVP.</w:t>
      </w:r>
      <w:r w:rsidR="005B5421">
        <w:rPr>
          <w:rFonts w:ascii="Times New Roman" w:hAnsi="Times New Roman" w:cs="Times New Roman"/>
          <w:sz w:val="24"/>
        </w:rPr>
        <w:t xml:space="preserve"> </w:t>
      </w:r>
      <w:r w:rsidR="00966A0D" w:rsidRPr="00966A0D">
        <w:rPr>
          <w:rFonts w:ascii="Times New Roman" w:hAnsi="Times New Roman" w:cs="Times New Roman"/>
          <w:sz w:val="24"/>
        </w:rPr>
        <w:t>The orientation and location information of</w:t>
      </w:r>
      <w:r w:rsidR="00966A0D">
        <w:rPr>
          <w:rFonts w:ascii="Times New Roman" w:hAnsi="Times New Roman" w:cs="Times New Roman"/>
          <w:sz w:val="24"/>
        </w:rPr>
        <w:t xml:space="preserve"> </w:t>
      </w:r>
      <w:r w:rsidR="00966A0D" w:rsidRPr="00966A0D">
        <w:rPr>
          <w:rFonts w:ascii="Times New Roman" w:hAnsi="Times New Roman" w:cs="Times New Roman"/>
          <w:sz w:val="24"/>
        </w:rPr>
        <w:t xml:space="preserve">the person is </w:t>
      </w:r>
      <w:r w:rsidR="00135DEF">
        <w:rPr>
          <w:rFonts w:ascii="Times New Roman" w:hAnsi="Times New Roman" w:cs="Times New Roman"/>
          <w:sz w:val="24"/>
        </w:rPr>
        <w:t xml:space="preserve">estimated via previously developed systems such as </w:t>
      </w:r>
      <w:proofErr w:type="spellStart"/>
      <w:r w:rsidR="00135DEF" w:rsidRPr="00135DEF">
        <w:rPr>
          <w:rFonts w:ascii="Times New Roman" w:hAnsi="Times New Roman" w:cs="Times New Roman"/>
          <w:sz w:val="24"/>
        </w:rPr>
        <w:t>LiFS</w:t>
      </w:r>
      <w:proofErr w:type="spellEnd"/>
      <w:r w:rsidR="004D0CC2">
        <w:rPr>
          <w:rStyle w:val="FootnoteReference"/>
          <w:rFonts w:ascii="Times New Roman" w:hAnsi="Times New Roman" w:cs="Times New Roman"/>
          <w:sz w:val="24"/>
        </w:rPr>
        <w:footnoteReference w:id="8"/>
      </w:r>
      <w:r w:rsidR="00135DEF" w:rsidRPr="00135DEF">
        <w:rPr>
          <w:rFonts w:ascii="Times New Roman" w:hAnsi="Times New Roman" w:cs="Times New Roman"/>
          <w:sz w:val="24"/>
        </w:rPr>
        <w:t xml:space="preserve"> </w:t>
      </w:r>
      <w:proofErr w:type="spellStart"/>
      <w:r w:rsidR="00135DEF" w:rsidRPr="00135DEF">
        <w:rPr>
          <w:rFonts w:ascii="Times New Roman" w:hAnsi="Times New Roman" w:cs="Times New Roman"/>
          <w:sz w:val="24"/>
        </w:rPr>
        <w:t>IndoTrack</w:t>
      </w:r>
      <w:proofErr w:type="spellEnd"/>
      <w:r w:rsidR="00135DEF">
        <w:rPr>
          <w:rFonts w:ascii="Times New Roman" w:hAnsi="Times New Roman" w:cs="Times New Roman"/>
          <w:sz w:val="24"/>
        </w:rPr>
        <w:t xml:space="preserve"> and Widar2.0</w:t>
      </w:r>
      <w:r w:rsidR="00966A0D">
        <w:rPr>
          <w:rFonts w:ascii="Times New Roman" w:hAnsi="Times New Roman" w:cs="Times New Roman"/>
          <w:sz w:val="24"/>
        </w:rPr>
        <w:t>.</w:t>
      </w:r>
      <w:r w:rsidR="0051447B">
        <w:rPr>
          <w:rFonts w:ascii="Times New Roman" w:hAnsi="Times New Roman" w:cs="Times New Roman"/>
          <w:sz w:val="24"/>
        </w:rPr>
        <w:t xml:space="preserve"> </w:t>
      </w:r>
      <w:r w:rsidR="0051447B" w:rsidRPr="0051447B">
        <w:rPr>
          <w:rFonts w:ascii="Times New Roman" w:hAnsi="Times New Roman" w:cs="Times New Roman"/>
          <w:sz w:val="24"/>
        </w:rPr>
        <w:t>W</w:t>
      </w:r>
      <w:r w:rsidR="0051447B">
        <w:rPr>
          <w:rFonts w:ascii="Times New Roman" w:hAnsi="Times New Roman" w:cs="Times New Roman"/>
          <w:sz w:val="24"/>
        </w:rPr>
        <w:t>hen a person performs a gesture</w:t>
      </w:r>
      <w:r w:rsidR="0051447B" w:rsidRPr="0051447B">
        <w:rPr>
          <w:rFonts w:ascii="Times New Roman" w:hAnsi="Times New Roman" w:cs="Times New Roman"/>
          <w:sz w:val="24"/>
        </w:rPr>
        <w:t xml:space="preserve"> </w:t>
      </w:r>
      <w:r w:rsidR="0051447B">
        <w:rPr>
          <w:rFonts w:ascii="Times New Roman" w:hAnsi="Times New Roman" w:cs="Times New Roman"/>
          <w:sz w:val="24"/>
        </w:rPr>
        <w:t>their</w:t>
      </w:r>
      <w:r w:rsidR="0051447B" w:rsidRPr="0051447B">
        <w:rPr>
          <w:rFonts w:ascii="Times New Roman" w:hAnsi="Times New Roman" w:cs="Times New Roman"/>
          <w:sz w:val="24"/>
        </w:rPr>
        <w:t xml:space="preserve"> body parts move at different velocities. As a result,</w:t>
      </w:r>
      <w:r w:rsidR="005B5421">
        <w:rPr>
          <w:rFonts w:ascii="Times New Roman" w:hAnsi="Times New Roman" w:cs="Times New Roman"/>
          <w:sz w:val="24"/>
        </w:rPr>
        <w:t xml:space="preserve"> </w:t>
      </w:r>
      <w:r w:rsidR="0051447B" w:rsidRPr="0051447B">
        <w:rPr>
          <w:rFonts w:ascii="Times New Roman" w:hAnsi="Times New Roman" w:cs="Times New Roman"/>
          <w:sz w:val="24"/>
        </w:rPr>
        <w:t xml:space="preserve">signals reflected by these body parts experience various DFS, which are superimposed at the receiver and form the corresponding DFS profile. </w:t>
      </w:r>
      <w:r w:rsidR="0051447B">
        <w:rPr>
          <w:rFonts w:ascii="Times New Roman" w:hAnsi="Times New Roman" w:cs="Times New Roman"/>
          <w:sz w:val="24"/>
        </w:rPr>
        <w:t>The</w:t>
      </w:r>
      <w:r w:rsidR="0051447B" w:rsidRPr="0051447B">
        <w:rPr>
          <w:rFonts w:ascii="Times New Roman" w:hAnsi="Times New Roman" w:cs="Times New Roman"/>
          <w:sz w:val="24"/>
        </w:rPr>
        <w:t xml:space="preserve"> DFS profile contains the information of the gesture, </w:t>
      </w:r>
      <w:r w:rsidR="005B5421">
        <w:rPr>
          <w:rFonts w:ascii="Times New Roman" w:hAnsi="Times New Roman" w:cs="Times New Roman"/>
          <w:sz w:val="24"/>
        </w:rPr>
        <w:t xml:space="preserve">but it is </w:t>
      </w:r>
      <w:r w:rsidR="0051447B" w:rsidRPr="0051447B">
        <w:rPr>
          <w:rFonts w:ascii="Times New Roman" w:hAnsi="Times New Roman" w:cs="Times New Roman"/>
          <w:sz w:val="24"/>
        </w:rPr>
        <w:t xml:space="preserve">highly </w:t>
      </w:r>
      <w:r w:rsidR="005B5421">
        <w:rPr>
          <w:rFonts w:ascii="Times New Roman" w:hAnsi="Times New Roman" w:cs="Times New Roman"/>
          <w:sz w:val="24"/>
        </w:rPr>
        <w:t xml:space="preserve">coupled with </w:t>
      </w:r>
      <w:r w:rsidR="0051447B" w:rsidRPr="0051447B">
        <w:rPr>
          <w:rFonts w:ascii="Times New Roman" w:hAnsi="Times New Roman" w:cs="Times New Roman"/>
          <w:sz w:val="24"/>
        </w:rPr>
        <w:t xml:space="preserve">the domain. Knowing the persons' position and direction </w:t>
      </w:r>
      <w:r w:rsidR="0051447B" w:rsidRPr="0051447B">
        <w:rPr>
          <w:rFonts w:ascii="Times New Roman" w:hAnsi="Times New Roman" w:cs="Times New Roman"/>
          <w:sz w:val="24"/>
        </w:rPr>
        <w:lastRenderedPageBreak/>
        <w:t xml:space="preserve">allows </w:t>
      </w:r>
      <w:r w:rsidR="0051447B">
        <w:rPr>
          <w:rFonts w:ascii="Times New Roman" w:hAnsi="Times New Roman" w:cs="Times New Roman"/>
          <w:sz w:val="24"/>
        </w:rPr>
        <w:t>Widar3.0</w:t>
      </w:r>
      <w:r w:rsidR="0051447B" w:rsidRPr="0051447B">
        <w:rPr>
          <w:rFonts w:ascii="Times New Roman" w:hAnsi="Times New Roman" w:cs="Times New Roman"/>
          <w:sz w:val="24"/>
        </w:rPr>
        <w:t xml:space="preserve"> to decouple this information and create a unique BVP.</w:t>
      </w:r>
      <w:r w:rsidR="0051447B">
        <w:rPr>
          <w:rFonts w:ascii="Times New Roman" w:hAnsi="Times New Roman" w:cs="Times New Roman"/>
          <w:sz w:val="24"/>
        </w:rPr>
        <w:t xml:space="preserve"> </w:t>
      </w:r>
      <w:r w:rsidR="008D0D9D" w:rsidRPr="008D0D9D">
        <w:rPr>
          <w:rFonts w:ascii="Times New Roman" w:hAnsi="Times New Roman" w:cs="Times New Roman"/>
          <w:sz w:val="24"/>
        </w:rPr>
        <w:t>To create a</w:t>
      </w:r>
      <w:r w:rsidR="008D0D9D">
        <w:rPr>
          <w:rFonts w:ascii="Times New Roman" w:hAnsi="Times New Roman" w:cs="Times New Roman"/>
          <w:sz w:val="24"/>
        </w:rPr>
        <w:t>n</w:t>
      </w:r>
      <w:r w:rsidR="008D0D9D" w:rsidRPr="008D0D9D">
        <w:rPr>
          <w:rFonts w:ascii="Times New Roman" w:hAnsi="Times New Roman" w:cs="Times New Roman"/>
          <w:sz w:val="24"/>
        </w:rPr>
        <w:t xml:space="preserve"> un-ambiguous BVP one must have at least 3 links. More </w:t>
      </w:r>
      <w:r w:rsidR="005B5421">
        <w:rPr>
          <w:rFonts w:ascii="Times New Roman" w:hAnsi="Times New Roman" w:cs="Times New Roman"/>
          <w:sz w:val="24"/>
        </w:rPr>
        <w:t xml:space="preserve">links </w:t>
      </w:r>
      <w:r w:rsidR="008D0D9D" w:rsidRPr="008D0D9D">
        <w:rPr>
          <w:rFonts w:ascii="Times New Roman" w:hAnsi="Times New Roman" w:cs="Times New Roman"/>
          <w:sz w:val="24"/>
        </w:rPr>
        <w:t>can be used to avoid edge-case a</w:t>
      </w:r>
      <w:r w:rsidR="005B5421">
        <w:rPr>
          <w:rFonts w:ascii="Times New Roman" w:hAnsi="Times New Roman" w:cs="Times New Roman"/>
          <w:sz w:val="24"/>
        </w:rPr>
        <w:t>mbiguities in estimating the BVP</w:t>
      </w:r>
      <w:r w:rsidR="008D0D9D" w:rsidRPr="008D0D9D">
        <w:rPr>
          <w:rFonts w:ascii="Times New Roman" w:hAnsi="Times New Roman" w:cs="Times New Roman"/>
          <w:sz w:val="24"/>
        </w:rPr>
        <w:t>.</w:t>
      </w:r>
      <w:r w:rsidR="00135DEF">
        <w:rPr>
          <w:rFonts w:ascii="Times New Roman" w:hAnsi="Times New Roman" w:cs="Times New Roman"/>
          <w:sz w:val="24"/>
        </w:rPr>
        <w:t xml:space="preserve"> Once BVP is obtained, the gesture recognition module then uses a Deep Neural Network (DNN) </w:t>
      </w:r>
      <w:r w:rsidR="005B5421">
        <w:rPr>
          <w:rFonts w:ascii="Times New Roman" w:hAnsi="Times New Roman" w:cs="Times New Roman"/>
          <w:sz w:val="24"/>
        </w:rPr>
        <w:t>t</w:t>
      </w:r>
      <w:r w:rsidR="00135DEF">
        <w:rPr>
          <w:rFonts w:ascii="Times New Roman" w:hAnsi="Times New Roman" w:cs="Times New Roman"/>
          <w:sz w:val="24"/>
        </w:rPr>
        <w:t xml:space="preserve">o mine </w:t>
      </w:r>
      <w:r w:rsidR="00135DEF" w:rsidRPr="00135DEF">
        <w:rPr>
          <w:rFonts w:ascii="Times New Roman" w:hAnsi="Times New Roman" w:cs="Times New Roman"/>
          <w:sz w:val="24"/>
        </w:rPr>
        <w:t>spatial</w:t>
      </w:r>
      <w:r w:rsidR="00135DEF">
        <w:rPr>
          <w:rFonts w:ascii="Times New Roman" w:hAnsi="Times New Roman" w:cs="Times New Roman"/>
          <w:sz w:val="24"/>
        </w:rPr>
        <w:t>-</w:t>
      </w:r>
      <w:r w:rsidR="00135DEF" w:rsidRPr="00135DEF">
        <w:rPr>
          <w:rFonts w:ascii="Times New Roman" w:hAnsi="Times New Roman" w:cs="Times New Roman"/>
          <w:sz w:val="24"/>
        </w:rPr>
        <w:t>temporal characteristics of the BVP series.</w:t>
      </w:r>
      <w:r w:rsidR="001972E3">
        <w:rPr>
          <w:rFonts w:ascii="Times New Roman" w:hAnsi="Times New Roman" w:cs="Times New Roman"/>
          <w:sz w:val="24"/>
        </w:rPr>
        <w:t xml:space="preserve"> To evaluate Widar3.0, the researchers used OTS transmitter (1 emitter and at least 3 receivers). They tested their system in 3 environments, similar to those of Widar2.0. The sensing area was a 2x2 meter square, and they assumed only 1 person was in the sensing area. </w:t>
      </w:r>
      <w:r w:rsidR="001972E3" w:rsidRPr="001972E3">
        <w:rPr>
          <w:rFonts w:ascii="Times New Roman" w:hAnsi="Times New Roman" w:cs="Times New Roman"/>
          <w:sz w:val="24"/>
        </w:rPr>
        <w:t xml:space="preserve">1 transmitter and 2 receivers </w:t>
      </w:r>
      <w:r w:rsidR="0054699F">
        <w:rPr>
          <w:rFonts w:ascii="Times New Roman" w:hAnsi="Times New Roman" w:cs="Times New Roman"/>
          <w:sz w:val="24"/>
        </w:rPr>
        <w:t xml:space="preserve">were </w:t>
      </w:r>
      <w:r w:rsidR="001972E3" w:rsidRPr="001972E3">
        <w:rPr>
          <w:rFonts w:ascii="Times New Roman" w:hAnsi="Times New Roman" w:cs="Times New Roman"/>
          <w:sz w:val="24"/>
        </w:rPr>
        <w:t>placed in corners of sensing area</w:t>
      </w:r>
      <w:r w:rsidR="001972E3">
        <w:rPr>
          <w:rFonts w:ascii="Times New Roman" w:hAnsi="Times New Roman" w:cs="Times New Roman"/>
          <w:sz w:val="24"/>
        </w:rPr>
        <w:t xml:space="preserve"> </w:t>
      </w:r>
      <w:r w:rsidR="001972E3" w:rsidRPr="001972E3">
        <w:rPr>
          <w:rFonts w:ascii="Times New Roman" w:hAnsi="Times New Roman" w:cs="Times New Roman"/>
          <w:sz w:val="24"/>
        </w:rPr>
        <w:t xml:space="preserve">other receivers </w:t>
      </w:r>
      <w:r w:rsidR="0054699F">
        <w:rPr>
          <w:rFonts w:ascii="Times New Roman" w:hAnsi="Times New Roman" w:cs="Times New Roman"/>
          <w:sz w:val="24"/>
        </w:rPr>
        <w:t xml:space="preserve">were </w:t>
      </w:r>
      <w:r w:rsidR="001972E3" w:rsidRPr="001972E3">
        <w:rPr>
          <w:rFonts w:ascii="Times New Roman" w:hAnsi="Times New Roman" w:cs="Times New Roman"/>
          <w:sz w:val="24"/>
        </w:rPr>
        <w:t>placed randomly</w:t>
      </w:r>
      <w:r w:rsidR="005B5421">
        <w:rPr>
          <w:rFonts w:ascii="Times New Roman" w:hAnsi="Times New Roman" w:cs="Times New Roman"/>
          <w:sz w:val="24"/>
        </w:rPr>
        <w:t>.</w:t>
      </w:r>
      <w:r w:rsidR="001972E3">
        <w:rPr>
          <w:rFonts w:ascii="Times New Roman" w:hAnsi="Times New Roman" w:cs="Times New Roman"/>
          <w:sz w:val="24"/>
        </w:rPr>
        <w:t xml:space="preserve"> All </w:t>
      </w:r>
      <w:proofErr w:type="spellStart"/>
      <w:r w:rsidR="001972E3">
        <w:rPr>
          <w:rFonts w:ascii="Times New Roman" w:hAnsi="Times New Roman" w:cs="Times New Roman"/>
          <w:sz w:val="24"/>
        </w:rPr>
        <w:t>t</w:t>
      </w:r>
      <w:r w:rsidR="001972E3" w:rsidRPr="001972E3">
        <w:rPr>
          <w:rFonts w:ascii="Times New Roman" w:hAnsi="Times New Roman" w:cs="Times New Roman"/>
          <w:sz w:val="24"/>
        </w:rPr>
        <w:t>ranscievers</w:t>
      </w:r>
      <w:proofErr w:type="spellEnd"/>
      <w:r w:rsidR="001972E3" w:rsidRPr="001972E3">
        <w:rPr>
          <w:rFonts w:ascii="Times New Roman" w:hAnsi="Times New Roman" w:cs="Times New Roman"/>
          <w:sz w:val="24"/>
        </w:rPr>
        <w:t xml:space="preserve"> </w:t>
      </w:r>
      <w:r w:rsidR="001972E3">
        <w:rPr>
          <w:rFonts w:ascii="Times New Roman" w:hAnsi="Times New Roman" w:cs="Times New Roman"/>
          <w:sz w:val="24"/>
        </w:rPr>
        <w:t xml:space="preserve">were </w:t>
      </w:r>
      <w:r w:rsidR="001972E3" w:rsidRPr="001972E3">
        <w:rPr>
          <w:rFonts w:ascii="Times New Roman" w:hAnsi="Times New Roman" w:cs="Times New Roman"/>
          <w:sz w:val="24"/>
        </w:rPr>
        <w:t>placed at height of 110cm</w:t>
      </w:r>
      <w:r w:rsidR="001972E3">
        <w:rPr>
          <w:rFonts w:ascii="Times New Roman" w:hAnsi="Times New Roman" w:cs="Times New Roman"/>
          <w:sz w:val="24"/>
        </w:rPr>
        <w:t xml:space="preserve">. They used 16 volunteers; each volunteer performed gestures in 5 locations and 5 orientations in each sensing area. They used 2 types of gestures: 1) common gestures (such as "push-pull") 2) complex gestures (such as drawing digits). </w:t>
      </w:r>
      <w:r w:rsidR="00BB087E">
        <w:rPr>
          <w:rFonts w:ascii="Times New Roman" w:hAnsi="Times New Roman" w:cs="Times New Roman"/>
          <w:sz w:val="24"/>
        </w:rPr>
        <w:t xml:space="preserve">Overall accuracy was 92.7% </w:t>
      </w:r>
      <w:r w:rsidR="00BB087E" w:rsidRPr="00BB087E">
        <w:rPr>
          <w:rFonts w:ascii="Times New Roman" w:hAnsi="Times New Roman" w:cs="Times New Roman"/>
          <w:sz w:val="24"/>
        </w:rPr>
        <w:t>with 90 and 10 percentage data collected</w:t>
      </w:r>
      <w:r w:rsidR="00BB087E">
        <w:rPr>
          <w:rFonts w:ascii="Times New Roman" w:hAnsi="Times New Roman" w:cs="Times New Roman"/>
          <w:sz w:val="24"/>
        </w:rPr>
        <w:t xml:space="preserve"> </w:t>
      </w:r>
      <w:r w:rsidR="00BB087E" w:rsidRPr="00BB087E">
        <w:rPr>
          <w:rFonts w:ascii="Times New Roman" w:hAnsi="Times New Roman" w:cs="Times New Roman"/>
          <w:sz w:val="24"/>
        </w:rPr>
        <w:t>in Room 1 used for training and testing, respectively</w:t>
      </w:r>
      <w:r w:rsidR="00BB087E">
        <w:rPr>
          <w:rFonts w:ascii="Times New Roman" w:hAnsi="Times New Roman" w:cs="Times New Roman"/>
          <w:sz w:val="24"/>
        </w:rPr>
        <w:t xml:space="preserve">. </w:t>
      </w:r>
      <w:r w:rsidR="00BB087E" w:rsidRPr="00BB087E">
        <w:rPr>
          <w:rFonts w:ascii="Times New Roman" w:hAnsi="Times New Roman" w:cs="Times New Roman"/>
          <w:sz w:val="24"/>
        </w:rPr>
        <w:t xml:space="preserve">Subjects </w:t>
      </w:r>
      <w:r w:rsidR="00BB087E">
        <w:rPr>
          <w:rFonts w:ascii="Times New Roman" w:hAnsi="Times New Roman" w:cs="Times New Roman"/>
          <w:sz w:val="24"/>
        </w:rPr>
        <w:t>were then</w:t>
      </w:r>
      <w:r w:rsidR="00BB087E" w:rsidRPr="00BB087E">
        <w:rPr>
          <w:rFonts w:ascii="Times New Roman" w:hAnsi="Times New Roman" w:cs="Times New Roman"/>
          <w:sz w:val="24"/>
        </w:rPr>
        <w:t xml:space="preserve"> instructed to perform a random gesture, which made accuracy drop </w:t>
      </w:r>
      <w:r w:rsidR="00BB087E">
        <w:rPr>
          <w:rFonts w:ascii="Times New Roman" w:hAnsi="Times New Roman" w:cs="Times New Roman"/>
          <w:sz w:val="24"/>
        </w:rPr>
        <w:t>to 90.1%.</w:t>
      </w:r>
      <w:r w:rsidR="005B5421">
        <w:rPr>
          <w:rFonts w:ascii="Times New Roman" w:hAnsi="Times New Roman" w:cs="Times New Roman"/>
          <w:sz w:val="24"/>
        </w:rPr>
        <w:t xml:space="preserve"> </w:t>
      </w:r>
      <w:r w:rsidR="00BB087E" w:rsidRPr="00BB087E">
        <w:rPr>
          <w:rFonts w:ascii="Times New Roman" w:hAnsi="Times New Roman" w:cs="Times New Roman"/>
          <w:sz w:val="24"/>
        </w:rPr>
        <w:t>Widar3.0 can differentiate the unknown class with an accuracy of 87.1%.</w:t>
      </w:r>
      <w:r w:rsidR="00BB087E">
        <w:rPr>
          <w:rFonts w:ascii="Times New Roman" w:hAnsi="Times New Roman" w:cs="Times New Roman"/>
          <w:sz w:val="24"/>
        </w:rPr>
        <w:t xml:space="preserve"> Researchers also found that a</w:t>
      </w:r>
      <w:r w:rsidR="00BB087E" w:rsidRPr="00BB087E">
        <w:rPr>
          <w:rFonts w:ascii="Times New Roman" w:hAnsi="Times New Roman" w:cs="Times New Roman"/>
          <w:sz w:val="24"/>
        </w:rPr>
        <w:t xml:space="preserve">ccuracy degrades when gesture is directly in front of the user torso and is hence blocked (such as the push-pull gesture). </w:t>
      </w:r>
      <w:proofErr w:type="spellStart"/>
      <w:r w:rsidR="00BB087E" w:rsidRPr="00BB087E">
        <w:rPr>
          <w:rFonts w:ascii="Times New Roman" w:hAnsi="Times New Roman" w:cs="Times New Roman"/>
          <w:sz w:val="24"/>
        </w:rPr>
        <w:t>Widar</w:t>
      </w:r>
      <w:proofErr w:type="spellEnd"/>
      <w:r w:rsidR="00BB087E" w:rsidRPr="00BB087E">
        <w:rPr>
          <w:rFonts w:ascii="Times New Roman" w:hAnsi="Times New Roman" w:cs="Times New Roman"/>
          <w:sz w:val="24"/>
        </w:rPr>
        <w:t xml:space="preserve"> 3.0 is also designed to sense horizontally directed gestures so when a gesture has vertical components suc</w:t>
      </w:r>
      <w:r w:rsidR="00BB087E">
        <w:rPr>
          <w:rFonts w:ascii="Times New Roman" w:hAnsi="Times New Roman" w:cs="Times New Roman"/>
          <w:sz w:val="24"/>
        </w:rPr>
        <w:t>h a</w:t>
      </w:r>
      <w:r w:rsidR="00D65EB0">
        <w:rPr>
          <w:rFonts w:ascii="Times New Roman" w:hAnsi="Times New Roman" w:cs="Times New Roman"/>
          <w:sz w:val="24"/>
        </w:rPr>
        <w:t>s "drawing a c</w:t>
      </w:r>
      <w:r w:rsidR="00BB087E">
        <w:rPr>
          <w:rFonts w:ascii="Times New Roman" w:hAnsi="Times New Roman" w:cs="Times New Roman"/>
          <w:sz w:val="24"/>
        </w:rPr>
        <w:t>i</w:t>
      </w:r>
      <w:r w:rsidR="00D65EB0">
        <w:rPr>
          <w:rFonts w:ascii="Times New Roman" w:hAnsi="Times New Roman" w:cs="Times New Roman"/>
          <w:sz w:val="24"/>
        </w:rPr>
        <w:t>r</w:t>
      </w:r>
      <w:r w:rsidR="00BB087E">
        <w:rPr>
          <w:rFonts w:ascii="Times New Roman" w:hAnsi="Times New Roman" w:cs="Times New Roman"/>
          <w:sz w:val="24"/>
        </w:rPr>
        <w:t xml:space="preserve">cle", accuracy drops. </w:t>
      </w:r>
      <w:r w:rsidR="00D65EB0">
        <w:rPr>
          <w:rFonts w:ascii="Times New Roman" w:hAnsi="Times New Roman" w:cs="Times New Roman"/>
          <w:sz w:val="24"/>
        </w:rPr>
        <w:t>A</w:t>
      </w:r>
      <w:r w:rsidR="00D65EB0" w:rsidRPr="00D65EB0">
        <w:rPr>
          <w:rFonts w:ascii="Times New Roman" w:hAnsi="Times New Roman" w:cs="Times New Roman"/>
          <w:sz w:val="24"/>
        </w:rPr>
        <w:t>v</w:t>
      </w:r>
      <w:r w:rsidR="00D65EB0">
        <w:rPr>
          <w:rFonts w:ascii="Times New Roman" w:hAnsi="Times New Roman" w:cs="Times New Roman"/>
          <w:sz w:val="24"/>
        </w:rPr>
        <w:t>era</w:t>
      </w:r>
      <w:r w:rsidR="00D65EB0" w:rsidRPr="00D65EB0">
        <w:rPr>
          <w:rFonts w:ascii="Times New Roman" w:hAnsi="Times New Roman" w:cs="Times New Roman"/>
          <w:sz w:val="24"/>
        </w:rPr>
        <w:t>g</w:t>
      </w:r>
      <w:r w:rsidR="00D65EB0">
        <w:rPr>
          <w:rFonts w:ascii="Times New Roman" w:hAnsi="Times New Roman" w:cs="Times New Roman"/>
          <w:sz w:val="24"/>
        </w:rPr>
        <w:t>e</w:t>
      </w:r>
      <w:r w:rsidR="00D65EB0" w:rsidRPr="00D65EB0">
        <w:rPr>
          <w:rFonts w:ascii="Times New Roman" w:hAnsi="Times New Roman" w:cs="Times New Roman"/>
          <w:sz w:val="24"/>
        </w:rPr>
        <w:t xml:space="preserve"> accuracy for all location</w:t>
      </w:r>
      <w:r w:rsidR="00D65EB0">
        <w:rPr>
          <w:rFonts w:ascii="Times New Roman" w:hAnsi="Times New Roman" w:cs="Times New Roman"/>
          <w:sz w:val="24"/>
        </w:rPr>
        <w:t>s</w:t>
      </w:r>
      <w:r w:rsidR="00D65EB0" w:rsidRPr="00D65EB0">
        <w:rPr>
          <w:rFonts w:ascii="Times New Roman" w:hAnsi="Times New Roman" w:cs="Times New Roman"/>
          <w:sz w:val="24"/>
        </w:rPr>
        <w:t xml:space="preserve"> (within the same room) that were not involved in testing </w:t>
      </w:r>
      <w:proofErr w:type="gramStart"/>
      <w:r w:rsidR="00D65EB0" w:rsidRPr="00D65EB0">
        <w:rPr>
          <w:rFonts w:ascii="Times New Roman" w:hAnsi="Times New Roman" w:cs="Times New Roman"/>
          <w:sz w:val="24"/>
        </w:rPr>
        <w:t>were</w:t>
      </w:r>
      <w:proofErr w:type="gramEnd"/>
      <w:r w:rsidR="00D65EB0" w:rsidRPr="00D65EB0">
        <w:rPr>
          <w:rFonts w:ascii="Times New Roman" w:hAnsi="Times New Roman" w:cs="Times New Roman"/>
          <w:sz w:val="24"/>
        </w:rPr>
        <w:t xml:space="preserve"> above 85%. Best accuracy</w:t>
      </w:r>
      <w:r w:rsidR="00D65EB0">
        <w:rPr>
          <w:rFonts w:ascii="Times New Roman" w:hAnsi="Times New Roman" w:cs="Times New Roman"/>
          <w:sz w:val="24"/>
        </w:rPr>
        <w:t xml:space="preserve"> was</w:t>
      </w:r>
      <w:r w:rsidR="00D65EB0" w:rsidRPr="00D65EB0">
        <w:rPr>
          <w:rFonts w:ascii="Times New Roman" w:hAnsi="Times New Roman" w:cs="Times New Roman"/>
          <w:sz w:val="24"/>
        </w:rPr>
        <w:t xml:space="preserve"> at the center of the room </w:t>
      </w:r>
      <w:r w:rsidR="00D65EB0">
        <w:rPr>
          <w:rFonts w:ascii="Times New Roman" w:hAnsi="Times New Roman" w:cs="Times New Roman"/>
          <w:sz w:val="24"/>
        </w:rPr>
        <w:t>and the</w:t>
      </w:r>
      <w:r w:rsidR="00D65EB0" w:rsidRPr="00D65EB0">
        <w:rPr>
          <w:rFonts w:ascii="Times New Roman" w:hAnsi="Times New Roman" w:cs="Times New Roman"/>
          <w:sz w:val="24"/>
        </w:rPr>
        <w:t xml:space="preserve"> worst when subject </w:t>
      </w:r>
      <w:r w:rsidR="00D65EB0">
        <w:rPr>
          <w:rFonts w:ascii="Times New Roman" w:hAnsi="Times New Roman" w:cs="Times New Roman"/>
          <w:sz w:val="24"/>
        </w:rPr>
        <w:t>was</w:t>
      </w:r>
      <w:r w:rsidR="00D65EB0" w:rsidRPr="00D65EB0">
        <w:rPr>
          <w:rFonts w:ascii="Times New Roman" w:hAnsi="Times New Roman" w:cs="Times New Roman"/>
          <w:sz w:val="24"/>
        </w:rPr>
        <w:t xml:space="preserve"> </w:t>
      </w:r>
      <w:r w:rsidR="005B5421">
        <w:rPr>
          <w:rFonts w:ascii="Times New Roman" w:hAnsi="Times New Roman" w:cs="Times New Roman"/>
          <w:sz w:val="24"/>
        </w:rPr>
        <w:t>furthest</w:t>
      </w:r>
      <w:r w:rsidR="00D65EB0" w:rsidRPr="00D65EB0">
        <w:rPr>
          <w:rFonts w:ascii="Times New Roman" w:hAnsi="Times New Roman" w:cs="Times New Roman"/>
          <w:sz w:val="24"/>
        </w:rPr>
        <w:t xml:space="preserve"> away from </w:t>
      </w:r>
      <w:r w:rsidR="00D65EB0">
        <w:rPr>
          <w:rFonts w:ascii="Times New Roman" w:hAnsi="Times New Roman" w:cs="Times New Roman"/>
          <w:sz w:val="24"/>
        </w:rPr>
        <w:t xml:space="preserve">the </w:t>
      </w:r>
      <w:r w:rsidR="00D65EB0" w:rsidRPr="00D65EB0">
        <w:rPr>
          <w:rFonts w:ascii="Times New Roman" w:hAnsi="Times New Roman" w:cs="Times New Roman"/>
          <w:sz w:val="24"/>
        </w:rPr>
        <w:t>sensors.</w:t>
      </w:r>
      <w:r w:rsidR="00D65EB0">
        <w:rPr>
          <w:rFonts w:ascii="Times New Roman" w:hAnsi="Times New Roman" w:cs="Times New Roman"/>
          <w:sz w:val="24"/>
        </w:rPr>
        <w:t xml:space="preserve"> Widar3.0 was also robust to switching rooms, with an accuracy of 87%. The system was also robust to test subject diversity, reaching an accuracy of 85% across 7 subjects. </w:t>
      </w:r>
      <w:r w:rsidR="00891175">
        <w:rPr>
          <w:rFonts w:ascii="Times New Roman" w:hAnsi="Times New Roman" w:cs="Times New Roman"/>
          <w:sz w:val="24"/>
        </w:rPr>
        <w:t>The researchers also found increased accuracy with an increased number of links. For 3-6 links accuracy ranged</w:t>
      </w:r>
      <w:r w:rsidR="00891175" w:rsidRPr="00891175">
        <w:rPr>
          <w:rFonts w:ascii="Times New Roman" w:hAnsi="Times New Roman" w:cs="Times New Roman"/>
          <w:sz w:val="24"/>
        </w:rPr>
        <w:t xml:space="preserve"> from 80 to </w:t>
      </w:r>
      <w:r w:rsidR="00891175">
        <w:rPr>
          <w:rFonts w:ascii="Times New Roman" w:hAnsi="Times New Roman" w:cs="Times New Roman"/>
          <w:sz w:val="24"/>
        </w:rPr>
        <w:t>90%. With 2 links accuracy dropped</w:t>
      </w:r>
      <w:r w:rsidR="00891175" w:rsidRPr="00891175">
        <w:rPr>
          <w:rFonts w:ascii="Times New Roman" w:hAnsi="Times New Roman" w:cs="Times New Roman"/>
          <w:sz w:val="24"/>
        </w:rPr>
        <w:t xml:space="preserve"> signif</w:t>
      </w:r>
      <w:r w:rsidR="00891175">
        <w:rPr>
          <w:rFonts w:ascii="Times New Roman" w:hAnsi="Times New Roman" w:cs="Times New Roman"/>
          <w:sz w:val="24"/>
        </w:rPr>
        <w:t>i</w:t>
      </w:r>
      <w:r w:rsidR="00891175" w:rsidRPr="00891175">
        <w:rPr>
          <w:rFonts w:ascii="Times New Roman" w:hAnsi="Times New Roman" w:cs="Times New Roman"/>
          <w:sz w:val="24"/>
        </w:rPr>
        <w:t xml:space="preserve">cantly to 70%. </w:t>
      </w:r>
      <w:r w:rsidR="00891175">
        <w:rPr>
          <w:rFonts w:ascii="Times New Roman" w:hAnsi="Times New Roman" w:cs="Times New Roman"/>
          <w:sz w:val="24"/>
        </w:rPr>
        <w:t xml:space="preserve">The </w:t>
      </w:r>
      <w:r w:rsidR="00891175" w:rsidRPr="00891175">
        <w:rPr>
          <w:rFonts w:ascii="Times New Roman" w:hAnsi="Times New Roman" w:cs="Times New Roman"/>
          <w:sz w:val="24"/>
        </w:rPr>
        <w:t>accuracy remains over 90% when location error is within 40cm, but then drops. Accuracy</w:t>
      </w:r>
      <w:r w:rsidR="00891175">
        <w:rPr>
          <w:rFonts w:ascii="Times New Roman" w:hAnsi="Times New Roman" w:cs="Times New Roman"/>
          <w:sz w:val="24"/>
        </w:rPr>
        <w:t xml:space="preserve"> gradually drops with higher or</w:t>
      </w:r>
      <w:r w:rsidR="00891175" w:rsidRPr="00891175">
        <w:rPr>
          <w:rFonts w:ascii="Times New Roman" w:hAnsi="Times New Roman" w:cs="Times New Roman"/>
          <w:sz w:val="24"/>
        </w:rPr>
        <w:t>i</w:t>
      </w:r>
      <w:r w:rsidR="00891175">
        <w:rPr>
          <w:rFonts w:ascii="Times New Roman" w:hAnsi="Times New Roman" w:cs="Times New Roman"/>
          <w:sz w:val="24"/>
        </w:rPr>
        <w:t>e</w:t>
      </w:r>
      <w:r w:rsidR="00891175" w:rsidRPr="00891175">
        <w:rPr>
          <w:rFonts w:ascii="Times New Roman" w:hAnsi="Times New Roman" w:cs="Times New Roman"/>
          <w:sz w:val="24"/>
        </w:rPr>
        <w:t>ntation errors</w:t>
      </w:r>
      <w:r w:rsidR="00891175">
        <w:rPr>
          <w:rFonts w:ascii="Times New Roman" w:hAnsi="Times New Roman" w:cs="Times New Roman"/>
          <w:sz w:val="24"/>
        </w:rPr>
        <w:t>. T</w:t>
      </w:r>
      <w:r w:rsidR="00891175" w:rsidRPr="00891175">
        <w:rPr>
          <w:rFonts w:ascii="Times New Roman" w:hAnsi="Times New Roman" w:cs="Times New Roman"/>
          <w:sz w:val="24"/>
        </w:rPr>
        <w:t>he average gesture recognition accuracy drops from 89% to 74% when the number of people used for training drops from 7 to 1</w:t>
      </w:r>
      <w:r w:rsidR="00891175">
        <w:rPr>
          <w:rFonts w:ascii="Times New Roman" w:hAnsi="Times New Roman" w:cs="Times New Roman"/>
          <w:sz w:val="24"/>
        </w:rPr>
        <w:t xml:space="preserve">. Like its predecessors, Widar3.0 </w:t>
      </w:r>
      <w:r w:rsidR="005B5421">
        <w:rPr>
          <w:rFonts w:ascii="Times New Roman" w:hAnsi="Times New Roman" w:cs="Times New Roman"/>
          <w:sz w:val="24"/>
        </w:rPr>
        <w:t>was</w:t>
      </w:r>
      <w:r w:rsidR="00891175">
        <w:rPr>
          <w:rFonts w:ascii="Times New Roman" w:hAnsi="Times New Roman" w:cs="Times New Roman"/>
          <w:sz w:val="24"/>
        </w:rPr>
        <w:t xml:space="preserve"> not impacted by the transmission rates of the packets. </w:t>
      </w:r>
    </w:p>
    <w:p w:rsidR="00A741C5" w:rsidRDefault="00382D84" w:rsidP="00EA3BF3">
      <w:pPr>
        <w:spacing w:line="240" w:lineRule="auto"/>
        <w:jc w:val="both"/>
        <w:rPr>
          <w:rFonts w:ascii="Times New Roman" w:hAnsi="Times New Roman" w:cs="Times New Roman"/>
          <w:sz w:val="24"/>
        </w:rPr>
      </w:pPr>
      <w:r>
        <w:rPr>
          <w:rFonts w:ascii="Times New Roman" w:hAnsi="Times New Roman" w:cs="Times New Roman"/>
          <w:sz w:val="24"/>
        </w:rPr>
        <w:t>All three papers follow a very similar structure where they introduce</w:t>
      </w:r>
      <w:r w:rsidR="00E23801">
        <w:rPr>
          <w:rFonts w:ascii="Times New Roman" w:hAnsi="Times New Roman" w:cs="Times New Roman"/>
          <w:sz w:val="24"/>
        </w:rPr>
        <w:t>,</w:t>
      </w:r>
      <w:r>
        <w:rPr>
          <w:rFonts w:ascii="Times New Roman" w:hAnsi="Times New Roman" w:cs="Times New Roman"/>
          <w:sz w:val="24"/>
        </w:rPr>
        <w:t xml:space="preserve"> </w:t>
      </w:r>
      <w:r w:rsidR="0060474C">
        <w:rPr>
          <w:rFonts w:ascii="Times New Roman" w:hAnsi="Times New Roman" w:cs="Times New Roman"/>
          <w:sz w:val="24"/>
        </w:rPr>
        <w:t>on a</w:t>
      </w:r>
      <w:r>
        <w:rPr>
          <w:rFonts w:ascii="Times New Roman" w:hAnsi="Times New Roman" w:cs="Times New Roman"/>
          <w:sz w:val="24"/>
        </w:rPr>
        <w:t xml:space="preserve"> high level</w:t>
      </w:r>
      <w:r w:rsidR="00E23801">
        <w:rPr>
          <w:rFonts w:ascii="Times New Roman" w:hAnsi="Times New Roman" w:cs="Times New Roman"/>
          <w:sz w:val="24"/>
        </w:rPr>
        <w:t>,</w:t>
      </w:r>
      <w:r>
        <w:rPr>
          <w:rFonts w:ascii="Times New Roman" w:hAnsi="Times New Roman" w:cs="Times New Roman"/>
          <w:sz w:val="24"/>
        </w:rPr>
        <w:t xml:space="preserve"> </w:t>
      </w:r>
      <w:r w:rsidR="0060474C">
        <w:rPr>
          <w:rFonts w:ascii="Times New Roman" w:hAnsi="Times New Roman" w:cs="Times New Roman"/>
          <w:sz w:val="24"/>
        </w:rPr>
        <w:t>how the</w:t>
      </w:r>
      <w:r w:rsidR="00F41A11">
        <w:rPr>
          <w:rFonts w:ascii="Times New Roman" w:hAnsi="Times New Roman" w:cs="Times New Roman"/>
          <w:sz w:val="24"/>
        </w:rPr>
        <w:t xml:space="preserve"> new</w:t>
      </w:r>
      <w:r w:rsidR="0060474C">
        <w:rPr>
          <w:rFonts w:ascii="Times New Roman" w:hAnsi="Times New Roman" w:cs="Times New Roman"/>
          <w:sz w:val="24"/>
        </w:rPr>
        <w:t xml:space="preserve"> system works</w:t>
      </w:r>
      <w:r>
        <w:rPr>
          <w:rFonts w:ascii="Times New Roman" w:hAnsi="Times New Roman" w:cs="Times New Roman"/>
          <w:sz w:val="24"/>
        </w:rPr>
        <w:t xml:space="preserve">, </w:t>
      </w:r>
      <w:r w:rsidR="00F41A11">
        <w:rPr>
          <w:rFonts w:ascii="Times New Roman" w:hAnsi="Times New Roman" w:cs="Times New Roman"/>
          <w:sz w:val="24"/>
        </w:rPr>
        <w:t>after which</w:t>
      </w:r>
      <w:r w:rsidR="00C64508">
        <w:rPr>
          <w:rFonts w:ascii="Times New Roman" w:hAnsi="Times New Roman" w:cs="Times New Roman"/>
          <w:sz w:val="24"/>
        </w:rPr>
        <w:t>,</w:t>
      </w:r>
      <w:r>
        <w:rPr>
          <w:rFonts w:ascii="Times New Roman" w:hAnsi="Times New Roman" w:cs="Times New Roman"/>
          <w:sz w:val="24"/>
        </w:rPr>
        <w:t xml:space="preserve"> they go into low level details of how each part of their res</w:t>
      </w:r>
      <w:r w:rsidR="00F41A11">
        <w:rPr>
          <w:rFonts w:ascii="Times New Roman" w:hAnsi="Times New Roman" w:cs="Times New Roman"/>
          <w:sz w:val="24"/>
        </w:rPr>
        <w:t xml:space="preserve">pective </w:t>
      </w:r>
      <w:r w:rsidR="00C64508">
        <w:rPr>
          <w:rFonts w:ascii="Times New Roman" w:hAnsi="Times New Roman" w:cs="Times New Roman"/>
          <w:sz w:val="24"/>
        </w:rPr>
        <w:t>system</w:t>
      </w:r>
      <w:r w:rsidR="00E23801">
        <w:rPr>
          <w:rFonts w:ascii="Times New Roman" w:hAnsi="Times New Roman" w:cs="Times New Roman"/>
          <w:sz w:val="24"/>
        </w:rPr>
        <w:t xml:space="preserve"> was implemented. Fi</w:t>
      </w:r>
      <w:r>
        <w:rPr>
          <w:rFonts w:ascii="Times New Roman" w:hAnsi="Times New Roman" w:cs="Times New Roman"/>
          <w:sz w:val="24"/>
        </w:rPr>
        <w:t>nally</w:t>
      </w:r>
      <w:r w:rsidR="00E23801">
        <w:rPr>
          <w:rFonts w:ascii="Times New Roman" w:hAnsi="Times New Roman" w:cs="Times New Roman"/>
          <w:sz w:val="24"/>
        </w:rPr>
        <w:t>, through</w:t>
      </w:r>
      <w:r>
        <w:rPr>
          <w:rFonts w:ascii="Times New Roman" w:hAnsi="Times New Roman" w:cs="Times New Roman"/>
          <w:sz w:val="24"/>
        </w:rPr>
        <w:t xml:space="preserve"> experiments </w:t>
      </w:r>
      <w:r w:rsidR="00E23801">
        <w:rPr>
          <w:rFonts w:ascii="Times New Roman" w:hAnsi="Times New Roman" w:cs="Times New Roman"/>
          <w:sz w:val="24"/>
        </w:rPr>
        <w:t>and their results they</w:t>
      </w:r>
      <w:r>
        <w:rPr>
          <w:rFonts w:ascii="Times New Roman" w:hAnsi="Times New Roman" w:cs="Times New Roman"/>
          <w:sz w:val="24"/>
        </w:rPr>
        <w:t xml:space="preserve"> evaluate their systems' performance. </w:t>
      </w:r>
      <w:r w:rsidR="0060474C">
        <w:rPr>
          <w:rFonts w:ascii="Times New Roman" w:hAnsi="Times New Roman" w:cs="Times New Roman"/>
          <w:sz w:val="24"/>
        </w:rPr>
        <w:t xml:space="preserve">All three systems </w:t>
      </w:r>
      <w:r w:rsidR="00A60CB1">
        <w:rPr>
          <w:rFonts w:ascii="Times New Roman" w:hAnsi="Times New Roman" w:cs="Times New Roman"/>
          <w:sz w:val="24"/>
        </w:rPr>
        <w:t xml:space="preserve">use COTS devices and </w:t>
      </w:r>
      <w:bookmarkStart w:id="0" w:name="_GoBack"/>
      <w:bookmarkEnd w:id="0"/>
      <w:r w:rsidR="0060474C">
        <w:rPr>
          <w:rFonts w:ascii="Times New Roman" w:hAnsi="Times New Roman" w:cs="Times New Roman"/>
          <w:sz w:val="24"/>
        </w:rPr>
        <w:t xml:space="preserve">derive their parameters from CSI, which was cleaned using CSI conjugate multiplication. The main conceptual difference between </w:t>
      </w:r>
      <w:proofErr w:type="spellStart"/>
      <w:r w:rsidR="0060474C">
        <w:rPr>
          <w:rFonts w:ascii="Times New Roman" w:hAnsi="Times New Roman" w:cs="Times New Roman"/>
          <w:sz w:val="24"/>
        </w:rPr>
        <w:t>Widar</w:t>
      </w:r>
      <w:proofErr w:type="spellEnd"/>
      <w:r w:rsidR="0060474C">
        <w:rPr>
          <w:rFonts w:ascii="Times New Roman" w:hAnsi="Times New Roman" w:cs="Times New Roman"/>
          <w:sz w:val="24"/>
        </w:rPr>
        <w:t xml:space="preserve"> and Widar2.0 is that </w:t>
      </w:r>
      <w:proofErr w:type="spellStart"/>
      <w:r w:rsidR="0060474C">
        <w:rPr>
          <w:rFonts w:ascii="Times New Roman" w:hAnsi="Times New Roman" w:cs="Times New Roman"/>
          <w:sz w:val="24"/>
        </w:rPr>
        <w:t>Widar</w:t>
      </w:r>
      <w:proofErr w:type="spellEnd"/>
      <w:r w:rsidR="0060474C">
        <w:rPr>
          <w:rFonts w:ascii="Times New Roman" w:hAnsi="Times New Roman" w:cs="Times New Roman"/>
          <w:sz w:val="24"/>
        </w:rPr>
        <w:t xml:space="preserve"> estimates location by leveraging knowledge of the same parameter (DFS) across multiple links, whereas Widar2.0 estimates location by leveraging knowledge of multiple parameters (DFS, </w:t>
      </w:r>
      <w:proofErr w:type="spellStart"/>
      <w:r w:rsidR="0060474C">
        <w:rPr>
          <w:rFonts w:ascii="Times New Roman" w:hAnsi="Times New Roman" w:cs="Times New Roman"/>
          <w:sz w:val="24"/>
        </w:rPr>
        <w:t>AoA</w:t>
      </w:r>
      <w:proofErr w:type="spellEnd"/>
      <w:r w:rsidR="0060474C">
        <w:rPr>
          <w:rFonts w:ascii="Times New Roman" w:hAnsi="Times New Roman" w:cs="Times New Roman"/>
          <w:sz w:val="24"/>
        </w:rPr>
        <w:t xml:space="preserve"> and </w:t>
      </w:r>
      <w:proofErr w:type="spellStart"/>
      <w:r w:rsidR="0060474C">
        <w:rPr>
          <w:rFonts w:ascii="Times New Roman" w:hAnsi="Times New Roman" w:cs="Times New Roman"/>
          <w:sz w:val="24"/>
        </w:rPr>
        <w:t>ToF</w:t>
      </w:r>
      <w:proofErr w:type="spellEnd"/>
      <w:r w:rsidR="0060474C">
        <w:rPr>
          <w:rFonts w:ascii="Times New Roman" w:hAnsi="Times New Roman" w:cs="Times New Roman"/>
          <w:sz w:val="24"/>
        </w:rPr>
        <w:t>) from a single link.</w:t>
      </w:r>
      <w:r w:rsidR="00AD7644">
        <w:rPr>
          <w:rFonts w:ascii="Times New Roman" w:hAnsi="Times New Roman" w:cs="Times New Roman"/>
          <w:sz w:val="24"/>
        </w:rPr>
        <w:t xml:space="preserve"> </w:t>
      </w:r>
      <w:r w:rsidR="0060474C">
        <w:rPr>
          <w:rFonts w:ascii="Times New Roman" w:hAnsi="Times New Roman" w:cs="Times New Roman"/>
          <w:sz w:val="24"/>
        </w:rPr>
        <w:t xml:space="preserve">To evaluate </w:t>
      </w:r>
      <w:r w:rsidR="00871793">
        <w:rPr>
          <w:rFonts w:ascii="Times New Roman" w:hAnsi="Times New Roman" w:cs="Times New Roman"/>
          <w:sz w:val="24"/>
        </w:rPr>
        <w:t xml:space="preserve">the </w:t>
      </w:r>
      <w:r w:rsidR="0060474C">
        <w:rPr>
          <w:rFonts w:ascii="Times New Roman" w:hAnsi="Times New Roman" w:cs="Times New Roman"/>
          <w:sz w:val="24"/>
        </w:rPr>
        <w:t xml:space="preserve">robustness of Widar2.0 </w:t>
      </w:r>
      <w:r w:rsidR="00871793">
        <w:rPr>
          <w:rFonts w:ascii="Times New Roman" w:hAnsi="Times New Roman" w:cs="Times New Roman"/>
          <w:sz w:val="24"/>
        </w:rPr>
        <w:t>the researchers used more extensive experiments</w:t>
      </w:r>
      <w:r w:rsidR="00871793">
        <w:rPr>
          <w:rFonts w:ascii="Times New Roman" w:hAnsi="Times New Roman" w:cs="Times New Roman"/>
          <w:sz w:val="24"/>
        </w:rPr>
        <w:t xml:space="preserve"> </w:t>
      </w:r>
      <w:r w:rsidR="0060474C">
        <w:rPr>
          <w:rFonts w:ascii="Times New Roman" w:hAnsi="Times New Roman" w:cs="Times New Roman"/>
          <w:sz w:val="24"/>
        </w:rPr>
        <w:t xml:space="preserve">to </w:t>
      </w:r>
      <w:r w:rsidR="00871793">
        <w:rPr>
          <w:rFonts w:ascii="Times New Roman" w:hAnsi="Times New Roman" w:cs="Times New Roman"/>
          <w:sz w:val="24"/>
        </w:rPr>
        <w:t>test the impact of a</w:t>
      </w:r>
      <w:r w:rsidR="0060474C">
        <w:rPr>
          <w:rFonts w:ascii="Times New Roman" w:hAnsi="Times New Roman" w:cs="Times New Roman"/>
          <w:sz w:val="24"/>
        </w:rPr>
        <w:t xml:space="preserve"> wider variety of parameters. </w:t>
      </w:r>
      <w:r w:rsidR="001F57F3">
        <w:rPr>
          <w:rFonts w:ascii="Times New Roman" w:hAnsi="Times New Roman" w:cs="Times New Roman"/>
          <w:sz w:val="24"/>
        </w:rPr>
        <w:t xml:space="preserve">Even though </w:t>
      </w:r>
      <w:proofErr w:type="spellStart"/>
      <w:r w:rsidR="001F57F3">
        <w:rPr>
          <w:rFonts w:ascii="Times New Roman" w:hAnsi="Times New Roman" w:cs="Times New Roman"/>
          <w:sz w:val="24"/>
        </w:rPr>
        <w:t>Widar</w:t>
      </w:r>
      <w:proofErr w:type="spellEnd"/>
      <w:r w:rsidR="001F57F3">
        <w:rPr>
          <w:rFonts w:ascii="Times New Roman" w:hAnsi="Times New Roman" w:cs="Times New Roman"/>
          <w:sz w:val="24"/>
        </w:rPr>
        <w:t xml:space="preserve"> achie</w:t>
      </w:r>
      <w:r w:rsidR="0043087B">
        <w:rPr>
          <w:rFonts w:ascii="Times New Roman" w:hAnsi="Times New Roman" w:cs="Times New Roman"/>
          <w:sz w:val="24"/>
        </w:rPr>
        <w:t>ved smaller location errors than</w:t>
      </w:r>
      <w:r w:rsidR="001F57F3">
        <w:rPr>
          <w:rFonts w:ascii="Times New Roman" w:hAnsi="Times New Roman" w:cs="Times New Roman"/>
          <w:sz w:val="24"/>
        </w:rPr>
        <w:t xml:space="preserve"> Widar2.0, both systems had better or comparable accuracy to other state-of-the-art technologies. </w:t>
      </w:r>
      <w:r w:rsidR="00D36D32">
        <w:rPr>
          <w:rFonts w:ascii="Times New Roman" w:hAnsi="Times New Roman" w:cs="Times New Roman"/>
          <w:sz w:val="24"/>
        </w:rPr>
        <w:t xml:space="preserve">The third </w:t>
      </w:r>
      <w:r w:rsidR="008C4C0D">
        <w:rPr>
          <w:rFonts w:ascii="Times New Roman" w:hAnsi="Times New Roman" w:cs="Times New Roman"/>
          <w:sz w:val="24"/>
        </w:rPr>
        <w:t>paper proposes</w:t>
      </w:r>
      <w:r w:rsidR="00D36D32">
        <w:rPr>
          <w:rFonts w:ascii="Times New Roman" w:hAnsi="Times New Roman" w:cs="Times New Roman"/>
          <w:sz w:val="24"/>
        </w:rPr>
        <w:t xml:space="preserve"> Widar3.0, which uses these motion and location tracking systems, and builds upon them to achieve cross-domain gesture recognition. </w:t>
      </w:r>
      <w:r>
        <w:rPr>
          <w:rFonts w:ascii="Times New Roman" w:hAnsi="Times New Roman" w:cs="Times New Roman"/>
          <w:sz w:val="24"/>
        </w:rPr>
        <w:t>In its evaluation phase i</w:t>
      </w:r>
      <w:r w:rsidR="00126BE6">
        <w:rPr>
          <w:rFonts w:ascii="Times New Roman" w:hAnsi="Times New Roman" w:cs="Times New Roman"/>
          <w:sz w:val="24"/>
        </w:rPr>
        <w:t>t borrows aspects from Widar2.0;</w:t>
      </w:r>
      <w:r>
        <w:rPr>
          <w:rFonts w:ascii="Times New Roman" w:hAnsi="Times New Roman" w:cs="Times New Roman"/>
          <w:sz w:val="24"/>
        </w:rPr>
        <w:t xml:space="preserve"> namely using multiple environments, but obviously testing the systems' ability to recognize gestures, rather than its ability to track the subject's position</w:t>
      </w:r>
      <w:r w:rsidR="001F57F3">
        <w:rPr>
          <w:rFonts w:ascii="Times New Roman" w:hAnsi="Times New Roman" w:cs="Times New Roman"/>
          <w:sz w:val="24"/>
        </w:rPr>
        <w:t xml:space="preserve">. Just like its predecessors, Widar3.0 achieved better or comparable performance to other state-of-the-art systems, on average keeping its accuracy at </w:t>
      </w:r>
      <w:proofErr w:type="gramStart"/>
      <w:r w:rsidR="001F57F3">
        <w:rPr>
          <w:rFonts w:ascii="Times New Roman" w:hAnsi="Times New Roman" w:cs="Times New Roman"/>
          <w:sz w:val="24"/>
        </w:rPr>
        <w:t>a</w:t>
      </w:r>
      <w:proofErr w:type="gramEnd"/>
      <w:r w:rsidR="001F57F3">
        <w:rPr>
          <w:rFonts w:ascii="Times New Roman" w:hAnsi="Times New Roman" w:cs="Times New Roman"/>
          <w:sz w:val="24"/>
        </w:rPr>
        <w:t xml:space="preserve"> </w:t>
      </w:r>
      <w:r w:rsidR="0014218C">
        <w:rPr>
          <w:rFonts w:ascii="Times New Roman" w:hAnsi="Times New Roman" w:cs="Times New Roman"/>
          <w:sz w:val="24"/>
        </w:rPr>
        <w:t>impressive</w:t>
      </w:r>
      <w:r w:rsidR="001F57F3">
        <w:rPr>
          <w:rFonts w:ascii="Times New Roman" w:hAnsi="Times New Roman" w:cs="Times New Roman"/>
          <w:sz w:val="24"/>
        </w:rPr>
        <w:t xml:space="preserve"> 85% across varying parameter values.  </w:t>
      </w:r>
    </w:p>
    <w:p w:rsidR="000E11ED" w:rsidRDefault="00A741C5" w:rsidP="002739D8">
      <w:pPr>
        <w:spacing w:line="240" w:lineRule="auto"/>
        <w:jc w:val="both"/>
        <w:rPr>
          <w:rFonts w:ascii="Times New Roman" w:hAnsi="Times New Roman" w:cs="Times New Roman"/>
          <w:sz w:val="36"/>
        </w:rPr>
      </w:pPr>
      <w:r w:rsidRPr="00A741C5">
        <w:rPr>
          <w:rFonts w:ascii="Times New Roman" w:hAnsi="Times New Roman" w:cs="Times New Roman"/>
          <w:sz w:val="36"/>
        </w:rPr>
        <w:lastRenderedPageBreak/>
        <w:t>References</w:t>
      </w:r>
      <w:r>
        <w:rPr>
          <w:rFonts w:ascii="Times New Roman" w:hAnsi="Times New Roman" w:cs="Times New Roman"/>
          <w:sz w:val="36"/>
        </w:rPr>
        <w:t>:</w:t>
      </w:r>
    </w:p>
    <w:p w:rsidR="00A741C5" w:rsidRPr="00A741C5" w:rsidRDefault="00A741C5" w:rsidP="00A741C5">
      <w:pPr>
        <w:spacing w:line="240" w:lineRule="auto"/>
        <w:jc w:val="both"/>
        <w:rPr>
          <w:rFonts w:ascii="Times New Roman" w:hAnsi="Times New Roman" w:cs="Times New Roman"/>
          <w:sz w:val="24"/>
        </w:rPr>
      </w:pPr>
      <w:r>
        <w:rPr>
          <w:rFonts w:ascii="Times New Roman" w:hAnsi="Times New Roman" w:cs="Times New Roman"/>
          <w:sz w:val="24"/>
        </w:rPr>
        <w:t>[1</w:t>
      </w:r>
      <w:proofErr w:type="gramStart"/>
      <w:r>
        <w:rPr>
          <w:rFonts w:ascii="Times New Roman" w:hAnsi="Times New Roman" w:cs="Times New Roman"/>
          <w:sz w:val="24"/>
        </w:rPr>
        <w:t>]</w:t>
      </w:r>
      <w:r w:rsidRPr="00A741C5">
        <w:rPr>
          <w:rFonts w:ascii="Times New Roman" w:hAnsi="Times New Roman" w:cs="Times New Roman"/>
          <w:sz w:val="24"/>
        </w:rPr>
        <w:t xml:space="preserve">  </w:t>
      </w:r>
      <w:proofErr w:type="spellStart"/>
      <w:r w:rsidRPr="00A741C5">
        <w:rPr>
          <w:rFonts w:ascii="Times New Roman" w:hAnsi="Times New Roman" w:cs="Times New Roman"/>
          <w:sz w:val="24"/>
        </w:rPr>
        <w:t>Qian</w:t>
      </w:r>
      <w:proofErr w:type="spellEnd"/>
      <w:proofErr w:type="gramEnd"/>
      <w:r w:rsidRPr="00A741C5">
        <w:rPr>
          <w:rFonts w:ascii="Times New Roman" w:hAnsi="Times New Roman" w:cs="Times New Roman"/>
          <w:sz w:val="24"/>
        </w:rPr>
        <w:t xml:space="preserve">, Kun, </w:t>
      </w:r>
      <w:proofErr w:type="spellStart"/>
      <w:r w:rsidRPr="00A741C5">
        <w:rPr>
          <w:rFonts w:ascii="Times New Roman" w:hAnsi="Times New Roman" w:cs="Times New Roman"/>
          <w:sz w:val="24"/>
        </w:rPr>
        <w:t>Chenshu</w:t>
      </w:r>
      <w:proofErr w:type="spellEnd"/>
      <w:r w:rsidRPr="00A741C5">
        <w:rPr>
          <w:rFonts w:ascii="Times New Roman" w:hAnsi="Times New Roman" w:cs="Times New Roman"/>
          <w:sz w:val="24"/>
        </w:rPr>
        <w:t xml:space="preserve"> Wu, </w:t>
      </w:r>
      <w:proofErr w:type="spellStart"/>
      <w:r w:rsidRPr="00A741C5">
        <w:rPr>
          <w:rFonts w:ascii="Times New Roman" w:hAnsi="Times New Roman" w:cs="Times New Roman"/>
          <w:sz w:val="24"/>
        </w:rPr>
        <w:t>Zheng</w:t>
      </w:r>
      <w:proofErr w:type="spellEnd"/>
      <w:r w:rsidRPr="00A741C5">
        <w:rPr>
          <w:rFonts w:ascii="Times New Roman" w:hAnsi="Times New Roman" w:cs="Times New Roman"/>
          <w:sz w:val="24"/>
        </w:rPr>
        <w:t xml:space="preserve"> Yang, </w:t>
      </w:r>
      <w:proofErr w:type="spellStart"/>
      <w:r w:rsidRPr="00A741C5">
        <w:rPr>
          <w:rFonts w:ascii="Times New Roman" w:hAnsi="Times New Roman" w:cs="Times New Roman"/>
          <w:sz w:val="24"/>
        </w:rPr>
        <w:t>Yunhao</w:t>
      </w:r>
      <w:proofErr w:type="spellEnd"/>
      <w:r w:rsidRPr="00A741C5">
        <w:rPr>
          <w:rFonts w:ascii="Times New Roman" w:hAnsi="Times New Roman" w:cs="Times New Roman"/>
          <w:sz w:val="24"/>
        </w:rPr>
        <w:t xml:space="preserve"> Liu, and Kyle Jamieson. "</w:t>
      </w:r>
      <w:proofErr w:type="spellStart"/>
      <w:r w:rsidRPr="00A741C5">
        <w:rPr>
          <w:rFonts w:ascii="Times New Roman" w:hAnsi="Times New Roman" w:cs="Times New Roman"/>
          <w:sz w:val="24"/>
        </w:rPr>
        <w:t>Widar</w:t>
      </w:r>
      <w:proofErr w:type="spellEnd"/>
      <w:r w:rsidRPr="00A741C5">
        <w:rPr>
          <w:rFonts w:ascii="Times New Roman" w:hAnsi="Times New Roman" w:cs="Times New Roman"/>
          <w:sz w:val="24"/>
        </w:rPr>
        <w:t xml:space="preserve">: Decimeter-level passive tracking via velocity monitoring with commodity Wi-Fi." </w:t>
      </w:r>
      <w:proofErr w:type="gramStart"/>
      <w:r w:rsidRPr="00A741C5">
        <w:rPr>
          <w:rFonts w:ascii="Times New Roman" w:hAnsi="Times New Roman" w:cs="Times New Roman"/>
          <w:sz w:val="24"/>
        </w:rPr>
        <w:t>In Proceedings of the 18th ACM International Symposium on Mobile Ad Hoc Networking and Computing, pp. 1-10.</w:t>
      </w:r>
      <w:proofErr w:type="gramEnd"/>
      <w:r w:rsidRPr="00A741C5">
        <w:rPr>
          <w:rFonts w:ascii="Times New Roman" w:hAnsi="Times New Roman" w:cs="Times New Roman"/>
          <w:sz w:val="24"/>
        </w:rPr>
        <w:t xml:space="preserve"> 2017.</w:t>
      </w:r>
    </w:p>
    <w:p w:rsidR="00A741C5" w:rsidRPr="00A741C5" w:rsidRDefault="00A741C5" w:rsidP="00A741C5">
      <w:pPr>
        <w:spacing w:line="240" w:lineRule="auto"/>
        <w:jc w:val="both"/>
        <w:rPr>
          <w:rFonts w:ascii="Times New Roman" w:hAnsi="Times New Roman" w:cs="Times New Roman"/>
          <w:sz w:val="24"/>
        </w:rPr>
      </w:pPr>
      <w:r>
        <w:rPr>
          <w:rFonts w:ascii="Times New Roman" w:hAnsi="Times New Roman" w:cs="Times New Roman"/>
          <w:sz w:val="24"/>
        </w:rPr>
        <w:t>[2]</w:t>
      </w:r>
      <w:r w:rsidRPr="00A741C5">
        <w:rPr>
          <w:rFonts w:ascii="Times New Roman" w:hAnsi="Times New Roman" w:cs="Times New Roman"/>
          <w:sz w:val="24"/>
        </w:rPr>
        <w:t xml:space="preserve"> </w:t>
      </w:r>
      <w:proofErr w:type="spellStart"/>
      <w:r w:rsidRPr="00A741C5">
        <w:rPr>
          <w:rFonts w:ascii="Times New Roman" w:hAnsi="Times New Roman" w:cs="Times New Roman"/>
          <w:sz w:val="24"/>
        </w:rPr>
        <w:t>Qian</w:t>
      </w:r>
      <w:proofErr w:type="spellEnd"/>
      <w:r w:rsidRPr="00A741C5">
        <w:rPr>
          <w:rFonts w:ascii="Times New Roman" w:hAnsi="Times New Roman" w:cs="Times New Roman"/>
          <w:sz w:val="24"/>
        </w:rPr>
        <w:t xml:space="preserve">, Kun, </w:t>
      </w:r>
      <w:proofErr w:type="spellStart"/>
      <w:r w:rsidRPr="00A741C5">
        <w:rPr>
          <w:rFonts w:ascii="Times New Roman" w:hAnsi="Times New Roman" w:cs="Times New Roman"/>
          <w:sz w:val="24"/>
        </w:rPr>
        <w:t>Chenshu</w:t>
      </w:r>
      <w:proofErr w:type="spellEnd"/>
      <w:r w:rsidRPr="00A741C5">
        <w:rPr>
          <w:rFonts w:ascii="Times New Roman" w:hAnsi="Times New Roman" w:cs="Times New Roman"/>
          <w:sz w:val="24"/>
        </w:rPr>
        <w:t xml:space="preserve"> Wu, Yi Zhang, </w:t>
      </w:r>
      <w:proofErr w:type="spellStart"/>
      <w:r w:rsidRPr="00A741C5">
        <w:rPr>
          <w:rFonts w:ascii="Times New Roman" w:hAnsi="Times New Roman" w:cs="Times New Roman"/>
          <w:sz w:val="24"/>
        </w:rPr>
        <w:t>Guidong</w:t>
      </w:r>
      <w:proofErr w:type="spellEnd"/>
      <w:r w:rsidRPr="00A741C5">
        <w:rPr>
          <w:rFonts w:ascii="Times New Roman" w:hAnsi="Times New Roman" w:cs="Times New Roman"/>
          <w:sz w:val="24"/>
        </w:rPr>
        <w:t xml:space="preserve"> Zhang, </w:t>
      </w:r>
      <w:proofErr w:type="spellStart"/>
      <w:r w:rsidRPr="00A741C5">
        <w:rPr>
          <w:rFonts w:ascii="Times New Roman" w:hAnsi="Times New Roman" w:cs="Times New Roman"/>
          <w:sz w:val="24"/>
        </w:rPr>
        <w:t>Zheng</w:t>
      </w:r>
      <w:proofErr w:type="spellEnd"/>
      <w:r w:rsidRPr="00A741C5">
        <w:rPr>
          <w:rFonts w:ascii="Times New Roman" w:hAnsi="Times New Roman" w:cs="Times New Roman"/>
          <w:sz w:val="24"/>
        </w:rPr>
        <w:t xml:space="preserve"> Yang, and </w:t>
      </w:r>
      <w:proofErr w:type="spellStart"/>
      <w:r w:rsidRPr="00A741C5">
        <w:rPr>
          <w:rFonts w:ascii="Times New Roman" w:hAnsi="Times New Roman" w:cs="Times New Roman"/>
          <w:sz w:val="24"/>
        </w:rPr>
        <w:t>Yunhao</w:t>
      </w:r>
      <w:proofErr w:type="spellEnd"/>
      <w:r w:rsidRPr="00A741C5">
        <w:rPr>
          <w:rFonts w:ascii="Times New Roman" w:hAnsi="Times New Roman" w:cs="Times New Roman"/>
          <w:sz w:val="24"/>
        </w:rPr>
        <w:t xml:space="preserve"> Liu. "Widar2. 0: Passive human tracking with a single Wi-Fi link." In Proceedings of the 16th Annual International Conference on Mobile Systems, Applications, and Services, pp. 350-361. 2018.</w:t>
      </w:r>
    </w:p>
    <w:p w:rsidR="00A741C5" w:rsidRPr="0060474C" w:rsidRDefault="00A741C5" w:rsidP="00A741C5">
      <w:pPr>
        <w:spacing w:line="240" w:lineRule="auto"/>
        <w:jc w:val="both"/>
        <w:rPr>
          <w:rFonts w:ascii="Times New Roman" w:hAnsi="Times New Roman" w:cs="Times New Roman"/>
          <w:sz w:val="24"/>
          <w:lang w:val="de-DE"/>
        </w:rPr>
      </w:pPr>
      <w:r>
        <w:rPr>
          <w:rFonts w:ascii="Times New Roman" w:hAnsi="Times New Roman" w:cs="Times New Roman"/>
          <w:sz w:val="24"/>
        </w:rPr>
        <w:t>[3]</w:t>
      </w:r>
      <w:r w:rsidR="009D07AD">
        <w:rPr>
          <w:rFonts w:ascii="Times New Roman" w:hAnsi="Times New Roman" w:cs="Times New Roman"/>
          <w:sz w:val="24"/>
        </w:rPr>
        <w:t xml:space="preserve"> </w:t>
      </w:r>
      <w:proofErr w:type="spellStart"/>
      <w:r w:rsidRPr="00A741C5">
        <w:rPr>
          <w:rFonts w:ascii="Times New Roman" w:hAnsi="Times New Roman" w:cs="Times New Roman"/>
          <w:sz w:val="24"/>
        </w:rPr>
        <w:t>Zheng</w:t>
      </w:r>
      <w:proofErr w:type="spellEnd"/>
      <w:r w:rsidRPr="00A741C5">
        <w:rPr>
          <w:rFonts w:ascii="Times New Roman" w:hAnsi="Times New Roman" w:cs="Times New Roman"/>
          <w:sz w:val="24"/>
        </w:rPr>
        <w:t xml:space="preserve">, </w:t>
      </w:r>
      <w:proofErr w:type="spellStart"/>
      <w:r w:rsidRPr="00A741C5">
        <w:rPr>
          <w:rFonts w:ascii="Times New Roman" w:hAnsi="Times New Roman" w:cs="Times New Roman"/>
          <w:sz w:val="24"/>
        </w:rPr>
        <w:t>Yue</w:t>
      </w:r>
      <w:proofErr w:type="spellEnd"/>
      <w:r w:rsidRPr="00A741C5">
        <w:rPr>
          <w:rFonts w:ascii="Times New Roman" w:hAnsi="Times New Roman" w:cs="Times New Roman"/>
          <w:sz w:val="24"/>
        </w:rPr>
        <w:t xml:space="preserve">, Yi Zhang, Kun </w:t>
      </w:r>
      <w:proofErr w:type="spellStart"/>
      <w:r w:rsidRPr="00A741C5">
        <w:rPr>
          <w:rFonts w:ascii="Times New Roman" w:hAnsi="Times New Roman" w:cs="Times New Roman"/>
          <w:sz w:val="24"/>
        </w:rPr>
        <w:t>Qian</w:t>
      </w:r>
      <w:proofErr w:type="spellEnd"/>
      <w:r w:rsidRPr="00A741C5">
        <w:rPr>
          <w:rFonts w:ascii="Times New Roman" w:hAnsi="Times New Roman" w:cs="Times New Roman"/>
          <w:sz w:val="24"/>
        </w:rPr>
        <w:t xml:space="preserve">, </w:t>
      </w:r>
      <w:proofErr w:type="spellStart"/>
      <w:r w:rsidRPr="00A741C5">
        <w:rPr>
          <w:rFonts w:ascii="Times New Roman" w:hAnsi="Times New Roman" w:cs="Times New Roman"/>
          <w:sz w:val="24"/>
        </w:rPr>
        <w:t>Guidong</w:t>
      </w:r>
      <w:proofErr w:type="spellEnd"/>
      <w:r w:rsidRPr="00A741C5">
        <w:rPr>
          <w:rFonts w:ascii="Times New Roman" w:hAnsi="Times New Roman" w:cs="Times New Roman"/>
          <w:sz w:val="24"/>
        </w:rPr>
        <w:t xml:space="preserve"> Zhang, </w:t>
      </w:r>
      <w:proofErr w:type="spellStart"/>
      <w:r w:rsidRPr="00A741C5">
        <w:rPr>
          <w:rFonts w:ascii="Times New Roman" w:hAnsi="Times New Roman" w:cs="Times New Roman"/>
          <w:sz w:val="24"/>
        </w:rPr>
        <w:t>Yunhao</w:t>
      </w:r>
      <w:proofErr w:type="spellEnd"/>
      <w:r w:rsidRPr="00A741C5">
        <w:rPr>
          <w:rFonts w:ascii="Times New Roman" w:hAnsi="Times New Roman" w:cs="Times New Roman"/>
          <w:sz w:val="24"/>
        </w:rPr>
        <w:t xml:space="preserve"> Liu, </w:t>
      </w:r>
      <w:proofErr w:type="spellStart"/>
      <w:r w:rsidRPr="00A741C5">
        <w:rPr>
          <w:rFonts w:ascii="Times New Roman" w:hAnsi="Times New Roman" w:cs="Times New Roman"/>
          <w:sz w:val="24"/>
        </w:rPr>
        <w:t>Chenshu</w:t>
      </w:r>
      <w:proofErr w:type="spellEnd"/>
      <w:r w:rsidRPr="00A741C5">
        <w:rPr>
          <w:rFonts w:ascii="Times New Roman" w:hAnsi="Times New Roman" w:cs="Times New Roman"/>
          <w:sz w:val="24"/>
        </w:rPr>
        <w:t xml:space="preserve"> Wu, and </w:t>
      </w:r>
      <w:proofErr w:type="spellStart"/>
      <w:r w:rsidRPr="00A741C5">
        <w:rPr>
          <w:rFonts w:ascii="Times New Roman" w:hAnsi="Times New Roman" w:cs="Times New Roman"/>
          <w:sz w:val="24"/>
        </w:rPr>
        <w:t>Zheng</w:t>
      </w:r>
      <w:proofErr w:type="spellEnd"/>
      <w:r w:rsidRPr="00A741C5">
        <w:rPr>
          <w:rFonts w:ascii="Times New Roman" w:hAnsi="Times New Roman" w:cs="Times New Roman"/>
          <w:sz w:val="24"/>
        </w:rPr>
        <w:t xml:space="preserve"> Yang. </w:t>
      </w:r>
      <w:proofErr w:type="gramStart"/>
      <w:r w:rsidRPr="00A741C5">
        <w:rPr>
          <w:rFonts w:ascii="Times New Roman" w:hAnsi="Times New Roman" w:cs="Times New Roman"/>
          <w:sz w:val="24"/>
        </w:rPr>
        <w:t>"Zero-effort cross-domain gesture recognition with Wi-Fi."</w:t>
      </w:r>
      <w:proofErr w:type="gramEnd"/>
      <w:r w:rsidRPr="00A741C5">
        <w:rPr>
          <w:rFonts w:ascii="Times New Roman" w:hAnsi="Times New Roman" w:cs="Times New Roman"/>
          <w:sz w:val="24"/>
        </w:rPr>
        <w:t xml:space="preserve"> In Proceedings of the 17th Annual International Conference on Mobile Systems, Applications, and Services, pp. 313-325. </w:t>
      </w:r>
      <w:r w:rsidRPr="0060474C">
        <w:rPr>
          <w:rFonts w:ascii="Times New Roman" w:hAnsi="Times New Roman" w:cs="Times New Roman"/>
          <w:sz w:val="24"/>
          <w:lang w:val="de-DE"/>
        </w:rPr>
        <w:t>2019.</w:t>
      </w:r>
    </w:p>
    <w:p w:rsidR="009D07AD" w:rsidRPr="009D07AD" w:rsidRDefault="009D07AD" w:rsidP="009D07AD">
      <w:pPr>
        <w:spacing w:line="240" w:lineRule="auto"/>
        <w:jc w:val="both"/>
        <w:rPr>
          <w:rFonts w:ascii="Times New Roman" w:hAnsi="Times New Roman" w:cs="Times New Roman"/>
          <w:sz w:val="24"/>
        </w:rPr>
      </w:pPr>
      <w:r>
        <w:rPr>
          <w:rFonts w:ascii="Times New Roman" w:hAnsi="Times New Roman" w:cs="Times New Roman"/>
          <w:sz w:val="24"/>
          <w:lang w:val="de-DE"/>
        </w:rPr>
        <w:t xml:space="preserve">[4] </w:t>
      </w:r>
      <w:r w:rsidRPr="009D07AD">
        <w:rPr>
          <w:rFonts w:ascii="Times New Roman" w:hAnsi="Times New Roman" w:cs="Times New Roman"/>
          <w:sz w:val="24"/>
          <w:lang w:val="de-DE"/>
        </w:rPr>
        <w:t xml:space="preserve">Wu, Dan, Daqing Zhang, Chenren Xu, Yasha Wang, and Hao Wang. </w:t>
      </w:r>
      <w:r w:rsidRPr="009D07AD">
        <w:rPr>
          <w:rFonts w:ascii="Times New Roman" w:hAnsi="Times New Roman" w:cs="Times New Roman"/>
          <w:sz w:val="24"/>
        </w:rPr>
        <w:t>"</w:t>
      </w:r>
      <w:proofErr w:type="spellStart"/>
      <w:r w:rsidRPr="009D07AD">
        <w:rPr>
          <w:rFonts w:ascii="Times New Roman" w:hAnsi="Times New Roman" w:cs="Times New Roman"/>
          <w:sz w:val="24"/>
        </w:rPr>
        <w:t>WiDir</w:t>
      </w:r>
      <w:proofErr w:type="spellEnd"/>
      <w:r w:rsidRPr="009D07AD">
        <w:rPr>
          <w:rFonts w:ascii="Times New Roman" w:hAnsi="Times New Roman" w:cs="Times New Roman"/>
          <w:sz w:val="24"/>
        </w:rPr>
        <w:t xml:space="preserve">: walking direction estimation using wireless signals." </w:t>
      </w:r>
      <w:proofErr w:type="gramStart"/>
      <w:r w:rsidRPr="009D07AD">
        <w:rPr>
          <w:rFonts w:ascii="Times New Roman" w:hAnsi="Times New Roman" w:cs="Times New Roman"/>
          <w:sz w:val="24"/>
        </w:rPr>
        <w:t>In Proceedings of the 2016 ACM international joint conference on pervasive and ubiquitous computing, pp. 351-362.</w:t>
      </w:r>
      <w:proofErr w:type="gramEnd"/>
      <w:r w:rsidRPr="009D07AD">
        <w:rPr>
          <w:rFonts w:ascii="Times New Roman" w:hAnsi="Times New Roman" w:cs="Times New Roman"/>
          <w:sz w:val="24"/>
        </w:rPr>
        <w:t xml:space="preserve"> 2016.</w:t>
      </w:r>
    </w:p>
    <w:p w:rsidR="009D07AD" w:rsidRDefault="009D07AD" w:rsidP="009D07AD">
      <w:pPr>
        <w:spacing w:line="240" w:lineRule="auto"/>
        <w:jc w:val="both"/>
        <w:rPr>
          <w:rFonts w:ascii="Times New Roman" w:hAnsi="Times New Roman" w:cs="Times New Roman"/>
          <w:sz w:val="24"/>
        </w:rPr>
      </w:pPr>
      <w:r>
        <w:rPr>
          <w:rFonts w:ascii="Times New Roman" w:hAnsi="Times New Roman" w:cs="Times New Roman"/>
          <w:sz w:val="24"/>
        </w:rPr>
        <w:t xml:space="preserve">[5] </w:t>
      </w:r>
      <w:proofErr w:type="spellStart"/>
      <w:r w:rsidRPr="009D07AD">
        <w:rPr>
          <w:rFonts w:ascii="Times New Roman" w:hAnsi="Times New Roman" w:cs="Times New Roman"/>
          <w:sz w:val="24"/>
        </w:rPr>
        <w:t>Fessler</w:t>
      </w:r>
      <w:proofErr w:type="spellEnd"/>
      <w:r w:rsidRPr="009D07AD">
        <w:rPr>
          <w:rFonts w:ascii="Times New Roman" w:hAnsi="Times New Roman" w:cs="Times New Roman"/>
          <w:sz w:val="24"/>
        </w:rPr>
        <w:t>, Jeffrey A., and Alfred O. Hero. "Space-alternating generalized expectation-maximization algorithm." IEEE Transactions on signal processing 42, no. 10 (1994): 2664-2677.</w:t>
      </w:r>
    </w:p>
    <w:p w:rsidR="00294A6B" w:rsidRPr="00294A6B" w:rsidRDefault="00294A6B" w:rsidP="00294A6B">
      <w:pPr>
        <w:spacing w:line="240" w:lineRule="auto"/>
        <w:jc w:val="both"/>
        <w:rPr>
          <w:rFonts w:ascii="Times New Roman" w:hAnsi="Times New Roman" w:cs="Times New Roman"/>
          <w:sz w:val="24"/>
        </w:rPr>
      </w:pPr>
      <w:r>
        <w:rPr>
          <w:rFonts w:ascii="Times New Roman" w:hAnsi="Times New Roman" w:cs="Times New Roman"/>
          <w:sz w:val="24"/>
        </w:rPr>
        <w:t xml:space="preserve">[6] </w:t>
      </w:r>
      <w:r w:rsidRPr="00294A6B">
        <w:rPr>
          <w:rFonts w:ascii="Times New Roman" w:hAnsi="Times New Roman" w:cs="Times New Roman"/>
          <w:sz w:val="24"/>
        </w:rPr>
        <w:t xml:space="preserve">Li, Xiang, </w:t>
      </w:r>
      <w:proofErr w:type="spellStart"/>
      <w:r w:rsidRPr="00294A6B">
        <w:rPr>
          <w:rFonts w:ascii="Times New Roman" w:hAnsi="Times New Roman" w:cs="Times New Roman"/>
          <w:sz w:val="24"/>
        </w:rPr>
        <w:t>Shengjie</w:t>
      </w:r>
      <w:proofErr w:type="spellEnd"/>
      <w:r w:rsidRPr="00294A6B">
        <w:rPr>
          <w:rFonts w:ascii="Times New Roman" w:hAnsi="Times New Roman" w:cs="Times New Roman"/>
          <w:sz w:val="24"/>
        </w:rPr>
        <w:t xml:space="preserve"> Li, </w:t>
      </w:r>
      <w:proofErr w:type="spellStart"/>
      <w:r w:rsidRPr="00294A6B">
        <w:rPr>
          <w:rFonts w:ascii="Times New Roman" w:hAnsi="Times New Roman" w:cs="Times New Roman"/>
          <w:sz w:val="24"/>
        </w:rPr>
        <w:t>Daqing</w:t>
      </w:r>
      <w:proofErr w:type="spellEnd"/>
      <w:r w:rsidRPr="00294A6B">
        <w:rPr>
          <w:rFonts w:ascii="Times New Roman" w:hAnsi="Times New Roman" w:cs="Times New Roman"/>
          <w:sz w:val="24"/>
        </w:rPr>
        <w:t xml:space="preserve"> Zhang, </w:t>
      </w:r>
      <w:proofErr w:type="spellStart"/>
      <w:r w:rsidRPr="00294A6B">
        <w:rPr>
          <w:rFonts w:ascii="Times New Roman" w:hAnsi="Times New Roman" w:cs="Times New Roman"/>
          <w:sz w:val="24"/>
        </w:rPr>
        <w:t>Jie</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Xiong</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Yasha</w:t>
      </w:r>
      <w:proofErr w:type="spellEnd"/>
      <w:r w:rsidRPr="00294A6B">
        <w:rPr>
          <w:rFonts w:ascii="Times New Roman" w:hAnsi="Times New Roman" w:cs="Times New Roman"/>
          <w:sz w:val="24"/>
        </w:rPr>
        <w:t xml:space="preserve"> Wang, and Hong Mei. "Dynamic-music: accurate device-free indoor localization." </w:t>
      </w:r>
      <w:proofErr w:type="gramStart"/>
      <w:r w:rsidRPr="00294A6B">
        <w:rPr>
          <w:rFonts w:ascii="Times New Roman" w:hAnsi="Times New Roman" w:cs="Times New Roman"/>
          <w:sz w:val="24"/>
        </w:rPr>
        <w:t>In Proceedings of the 2016 ACM International Joint Conference on Pervasive and Ubiquitous Computing, pp. 196-207.</w:t>
      </w:r>
      <w:proofErr w:type="gramEnd"/>
      <w:r w:rsidRPr="00294A6B">
        <w:rPr>
          <w:rFonts w:ascii="Times New Roman" w:hAnsi="Times New Roman" w:cs="Times New Roman"/>
          <w:sz w:val="24"/>
        </w:rPr>
        <w:t xml:space="preserve"> 2016.</w:t>
      </w:r>
    </w:p>
    <w:p w:rsidR="00294A6B" w:rsidRPr="00294A6B" w:rsidRDefault="00294A6B" w:rsidP="00294A6B">
      <w:pPr>
        <w:spacing w:line="240" w:lineRule="auto"/>
        <w:jc w:val="both"/>
        <w:rPr>
          <w:rFonts w:ascii="Times New Roman" w:hAnsi="Times New Roman" w:cs="Times New Roman"/>
          <w:sz w:val="24"/>
        </w:rPr>
      </w:pPr>
      <w:r>
        <w:rPr>
          <w:rFonts w:ascii="Times New Roman" w:hAnsi="Times New Roman" w:cs="Times New Roman"/>
          <w:sz w:val="24"/>
        </w:rPr>
        <w:t xml:space="preserve"> [7] </w:t>
      </w:r>
      <w:r w:rsidRPr="00294A6B">
        <w:rPr>
          <w:rFonts w:ascii="Times New Roman" w:hAnsi="Times New Roman" w:cs="Times New Roman"/>
          <w:sz w:val="24"/>
        </w:rPr>
        <w:t xml:space="preserve">Li, Xiang, </w:t>
      </w:r>
      <w:proofErr w:type="spellStart"/>
      <w:r w:rsidRPr="00294A6B">
        <w:rPr>
          <w:rFonts w:ascii="Times New Roman" w:hAnsi="Times New Roman" w:cs="Times New Roman"/>
          <w:sz w:val="24"/>
        </w:rPr>
        <w:t>Daqing</w:t>
      </w:r>
      <w:proofErr w:type="spellEnd"/>
      <w:r w:rsidRPr="00294A6B">
        <w:rPr>
          <w:rFonts w:ascii="Times New Roman" w:hAnsi="Times New Roman" w:cs="Times New Roman"/>
          <w:sz w:val="24"/>
        </w:rPr>
        <w:t xml:space="preserve"> Zhang, Qin </w:t>
      </w:r>
      <w:proofErr w:type="spellStart"/>
      <w:r w:rsidRPr="00294A6B">
        <w:rPr>
          <w:rFonts w:ascii="Times New Roman" w:hAnsi="Times New Roman" w:cs="Times New Roman"/>
          <w:sz w:val="24"/>
        </w:rPr>
        <w:t>Lv</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Jie</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Xiong</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Shengjie</w:t>
      </w:r>
      <w:proofErr w:type="spellEnd"/>
      <w:r w:rsidRPr="00294A6B">
        <w:rPr>
          <w:rFonts w:ascii="Times New Roman" w:hAnsi="Times New Roman" w:cs="Times New Roman"/>
          <w:sz w:val="24"/>
        </w:rPr>
        <w:t xml:space="preserve"> Li, </w:t>
      </w:r>
      <w:proofErr w:type="spellStart"/>
      <w:r w:rsidRPr="00294A6B">
        <w:rPr>
          <w:rFonts w:ascii="Times New Roman" w:hAnsi="Times New Roman" w:cs="Times New Roman"/>
          <w:sz w:val="24"/>
        </w:rPr>
        <w:t>Yue</w:t>
      </w:r>
      <w:proofErr w:type="spellEnd"/>
      <w:r w:rsidRPr="00294A6B">
        <w:rPr>
          <w:rFonts w:ascii="Times New Roman" w:hAnsi="Times New Roman" w:cs="Times New Roman"/>
          <w:sz w:val="24"/>
        </w:rPr>
        <w:t xml:space="preserve"> Zhang, and Hong Mei. "</w:t>
      </w:r>
      <w:proofErr w:type="spellStart"/>
      <w:r w:rsidRPr="00294A6B">
        <w:rPr>
          <w:rFonts w:ascii="Times New Roman" w:hAnsi="Times New Roman" w:cs="Times New Roman"/>
          <w:sz w:val="24"/>
        </w:rPr>
        <w:t>IndoTrack</w:t>
      </w:r>
      <w:proofErr w:type="spellEnd"/>
      <w:r w:rsidRPr="00294A6B">
        <w:rPr>
          <w:rFonts w:ascii="Times New Roman" w:hAnsi="Times New Roman" w:cs="Times New Roman"/>
          <w:sz w:val="24"/>
        </w:rPr>
        <w:t>: Device-free indoor human tracking with commodity Wi-Fi." Proceedings of the ACM on Interactive, Mobile, Wearable and Ubiquitous Technologies 1, no. 3 (2017): 1-22.</w:t>
      </w:r>
    </w:p>
    <w:p w:rsidR="00294A6B" w:rsidRPr="00A741C5" w:rsidRDefault="00294A6B" w:rsidP="00294A6B">
      <w:pPr>
        <w:spacing w:line="240" w:lineRule="auto"/>
        <w:jc w:val="both"/>
        <w:rPr>
          <w:rFonts w:ascii="Times New Roman" w:hAnsi="Times New Roman" w:cs="Times New Roman"/>
          <w:sz w:val="24"/>
        </w:rPr>
      </w:pPr>
      <w:r>
        <w:rPr>
          <w:rFonts w:ascii="Times New Roman" w:hAnsi="Times New Roman" w:cs="Times New Roman"/>
          <w:sz w:val="24"/>
        </w:rPr>
        <w:t xml:space="preserve">[8] </w:t>
      </w:r>
      <w:r w:rsidRPr="00294A6B">
        <w:rPr>
          <w:rFonts w:ascii="Times New Roman" w:hAnsi="Times New Roman" w:cs="Times New Roman"/>
          <w:sz w:val="24"/>
        </w:rPr>
        <w:t xml:space="preserve">Wang, </w:t>
      </w:r>
      <w:proofErr w:type="spellStart"/>
      <w:r w:rsidRPr="00294A6B">
        <w:rPr>
          <w:rFonts w:ascii="Times New Roman" w:hAnsi="Times New Roman" w:cs="Times New Roman"/>
          <w:sz w:val="24"/>
        </w:rPr>
        <w:t>Ju</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Hongbo</w:t>
      </w:r>
      <w:proofErr w:type="spellEnd"/>
      <w:r w:rsidRPr="00294A6B">
        <w:rPr>
          <w:rFonts w:ascii="Times New Roman" w:hAnsi="Times New Roman" w:cs="Times New Roman"/>
          <w:sz w:val="24"/>
        </w:rPr>
        <w:t xml:space="preserve"> Jiang, </w:t>
      </w:r>
      <w:proofErr w:type="spellStart"/>
      <w:r w:rsidRPr="00294A6B">
        <w:rPr>
          <w:rFonts w:ascii="Times New Roman" w:hAnsi="Times New Roman" w:cs="Times New Roman"/>
          <w:sz w:val="24"/>
        </w:rPr>
        <w:t>Jie</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Xiong</w:t>
      </w:r>
      <w:proofErr w:type="spellEnd"/>
      <w:r w:rsidRPr="00294A6B">
        <w:rPr>
          <w:rFonts w:ascii="Times New Roman" w:hAnsi="Times New Roman" w:cs="Times New Roman"/>
          <w:sz w:val="24"/>
        </w:rPr>
        <w:t xml:space="preserve">, Kyle Jamieson, </w:t>
      </w:r>
      <w:proofErr w:type="spellStart"/>
      <w:r w:rsidRPr="00294A6B">
        <w:rPr>
          <w:rFonts w:ascii="Times New Roman" w:hAnsi="Times New Roman" w:cs="Times New Roman"/>
          <w:sz w:val="24"/>
        </w:rPr>
        <w:t>Xiaojiang</w:t>
      </w:r>
      <w:proofErr w:type="spellEnd"/>
      <w:r w:rsidRPr="00294A6B">
        <w:rPr>
          <w:rFonts w:ascii="Times New Roman" w:hAnsi="Times New Roman" w:cs="Times New Roman"/>
          <w:sz w:val="24"/>
        </w:rPr>
        <w:t xml:space="preserve"> Chen, </w:t>
      </w:r>
      <w:proofErr w:type="spellStart"/>
      <w:r w:rsidRPr="00294A6B">
        <w:rPr>
          <w:rFonts w:ascii="Times New Roman" w:hAnsi="Times New Roman" w:cs="Times New Roman"/>
          <w:sz w:val="24"/>
        </w:rPr>
        <w:t>Dingyi</w:t>
      </w:r>
      <w:proofErr w:type="spellEnd"/>
      <w:r w:rsidRPr="00294A6B">
        <w:rPr>
          <w:rFonts w:ascii="Times New Roman" w:hAnsi="Times New Roman" w:cs="Times New Roman"/>
          <w:sz w:val="24"/>
        </w:rPr>
        <w:t xml:space="preserve"> Fang, and </w:t>
      </w:r>
      <w:proofErr w:type="spellStart"/>
      <w:r w:rsidRPr="00294A6B">
        <w:rPr>
          <w:rFonts w:ascii="Times New Roman" w:hAnsi="Times New Roman" w:cs="Times New Roman"/>
          <w:sz w:val="24"/>
        </w:rPr>
        <w:t>Binbin</w:t>
      </w:r>
      <w:proofErr w:type="spellEnd"/>
      <w:r w:rsidRPr="00294A6B">
        <w:rPr>
          <w:rFonts w:ascii="Times New Roman" w:hAnsi="Times New Roman" w:cs="Times New Roman"/>
          <w:sz w:val="24"/>
        </w:rPr>
        <w:t xml:space="preserve"> </w:t>
      </w:r>
      <w:proofErr w:type="spellStart"/>
      <w:r w:rsidRPr="00294A6B">
        <w:rPr>
          <w:rFonts w:ascii="Times New Roman" w:hAnsi="Times New Roman" w:cs="Times New Roman"/>
          <w:sz w:val="24"/>
        </w:rPr>
        <w:t>Xie</w:t>
      </w:r>
      <w:proofErr w:type="spellEnd"/>
      <w:r w:rsidRPr="00294A6B">
        <w:rPr>
          <w:rFonts w:ascii="Times New Roman" w:hAnsi="Times New Roman" w:cs="Times New Roman"/>
          <w:sz w:val="24"/>
        </w:rPr>
        <w:t xml:space="preserve">. </w:t>
      </w:r>
      <w:proofErr w:type="gramStart"/>
      <w:r w:rsidRPr="00294A6B">
        <w:rPr>
          <w:rFonts w:ascii="Times New Roman" w:hAnsi="Times New Roman" w:cs="Times New Roman"/>
          <w:sz w:val="24"/>
        </w:rPr>
        <w:t>"</w:t>
      </w:r>
      <w:proofErr w:type="spellStart"/>
      <w:r w:rsidRPr="00294A6B">
        <w:rPr>
          <w:rFonts w:ascii="Times New Roman" w:hAnsi="Times New Roman" w:cs="Times New Roman"/>
          <w:sz w:val="24"/>
        </w:rPr>
        <w:t>LiFS</w:t>
      </w:r>
      <w:proofErr w:type="spellEnd"/>
      <w:r w:rsidRPr="00294A6B">
        <w:rPr>
          <w:rFonts w:ascii="Times New Roman" w:hAnsi="Times New Roman" w:cs="Times New Roman"/>
          <w:sz w:val="24"/>
        </w:rPr>
        <w:t>: Low human-effort, device-free localization with fine-grained subcarrier information."</w:t>
      </w:r>
      <w:proofErr w:type="gramEnd"/>
      <w:r w:rsidRPr="00294A6B">
        <w:rPr>
          <w:rFonts w:ascii="Times New Roman" w:hAnsi="Times New Roman" w:cs="Times New Roman"/>
          <w:sz w:val="24"/>
        </w:rPr>
        <w:t xml:space="preserve"> </w:t>
      </w:r>
      <w:proofErr w:type="gramStart"/>
      <w:r w:rsidRPr="00294A6B">
        <w:rPr>
          <w:rFonts w:ascii="Times New Roman" w:hAnsi="Times New Roman" w:cs="Times New Roman"/>
          <w:sz w:val="24"/>
        </w:rPr>
        <w:t>In Proceedings of the 22nd Annual International Conference on Mobile Computing and Networking, pp. 243-256.</w:t>
      </w:r>
      <w:proofErr w:type="gramEnd"/>
      <w:r w:rsidRPr="00294A6B">
        <w:rPr>
          <w:rFonts w:ascii="Times New Roman" w:hAnsi="Times New Roman" w:cs="Times New Roman"/>
          <w:sz w:val="24"/>
        </w:rPr>
        <w:t xml:space="preserve"> 2016.</w:t>
      </w:r>
    </w:p>
    <w:sectPr w:rsidR="00294A6B" w:rsidRPr="00A741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C94" w:rsidRDefault="00002C94" w:rsidP="00405116">
      <w:pPr>
        <w:spacing w:after="0" w:line="240" w:lineRule="auto"/>
      </w:pPr>
      <w:r>
        <w:separator/>
      </w:r>
    </w:p>
  </w:endnote>
  <w:endnote w:type="continuationSeparator" w:id="0">
    <w:p w:rsidR="00002C94" w:rsidRDefault="00002C94" w:rsidP="004051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C94" w:rsidRDefault="00002C94" w:rsidP="00405116">
      <w:pPr>
        <w:spacing w:after="0" w:line="240" w:lineRule="auto"/>
      </w:pPr>
      <w:r>
        <w:separator/>
      </w:r>
    </w:p>
  </w:footnote>
  <w:footnote w:type="continuationSeparator" w:id="0">
    <w:p w:rsidR="00002C94" w:rsidRDefault="00002C94" w:rsidP="00405116">
      <w:pPr>
        <w:spacing w:after="0" w:line="240" w:lineRule="auto"/>
      </w:pPr>
      <w:r>
        <w:continuationSeparator/>
      </w:r>
    </w:p>
  </w:footnote>
  <w:footnote w:id="1">
    <w:p w:rsidR="00405116" w:rsidRPr="000D0C74" w:rsidRDefault="00405116">
      <w:pPr>
        <w:pStyle w:val="FootnoteText"/>
        <w:rPr>
          <w:sz w:val="16"/>
        </w:rPr>
      </w:pPr>
      <w:r w:rsidRPr="000D0C74">
        <w:rPr>
          <w:rStyle w:val="FootnoteReference"/>
          <w:sz w:val="16"/>
        </w:rPr>
        <w:footnoteRef/>
      </w:r>
      <w:r w:rsidRPr="000D0C74">
        <w:rPr>
          <w:sz w:val="16"/>
        </w:rPr>
        <w:t xml:space="preserve"> </w:t>
      </w:r>
      <w:proofErr w:type="spellStart"/>
      <w:proofErr w:type="gramStart"/>
      <w:r w:rsidRPr="000D0C74">
        <w:rPr>
          <w:rFonts w:ascii="Arial" w:hAnsi="Arial" w:cs="Arial"/>
          <w:color w:val="222222"/>
          <w:sz w:val="16"/>
          <w:shd w:val="clear" w:color="auto" w:fill="FFFFFF"/>
        </w:rPr>
        <w:t>Qian</w:t>
      </w:r>
      <w:proofErr w:type="spellEnd"/>
      <w:r w:rsidRPr="000D0C74">
        <w:rPr>
          <w:rFonts w:ascii="Arial" w:hAnsi="Arial" w:cs="Arial"/>
          <w:color w:val="222222"/>
          <w:sz w:val="16"/>
          <w:shd w:val="clear" w:color="auto" w:fill="FFFFFF"/>
        </w:rPr>
        <w:t xml:space="preserve">, Kun, </w:t>
      </w:r>
      <w:proofErr w:type="spellStart"/>
      <w:r w:rsidRPr="000D0C74">
        <w:rPr>
          <w:rFonts w:ascii="Arial" w:hAnsi="Arial" w:cs="Arial"/>
          <w:color w:val="222222"/>
          <w:sz w:val="16"/>
          <w:shd w:val="clear" w:color="auto" w:fill="FFFFFF"/>
        </w:rPr>
        <w:t>Chenshu</w:t>
      </w:r>
      <w:proofErr w:type="spellEnd"/>
      <w:r w:rsidRPr="000D0C74">
        <w:rPr>
          <w:rFonts w:ascii="Arial" w:hAnsi="Arial" w:cs="Arial"/>
          <w:color w:val="222222"/>
          <w:sz w:val="16"/>
          <w:shd w:val="clear" w:color="auto" w:fill="FFFFFF"/>
        </w:rPr>
        <w:t xml:space="preserve"> Wu, </w:t>
      </w:r>
      <w:proofErr w:type="spellStart"/>
      <w:r w:rsidRPr="000D0C74">
        <w:rPr>
          <w:rFonts w:ascii="Arial" w:hAnsi="Arial" w:cs="Arial"/>
          <w:color w:val="222222"/>
          <w:sz w:val="16"/>
          <w:shd w:val="clear" w:color="auto" w:fill="FFFFFF"/>
        </w:rPr>
        <w:t>Zheng</w:t>
      </w:r>
      <w:proofErr w:type="spellEnd"/>
      <w:r w:rsidRPr="000D0C74">
        <w:rPr>
          <w:rFonts w:ascii="Arial" w:hAnsi="Arial" w:cs="Arial"/>
          <w:color w:val="222222"/>
          <w:sz w:val="16"/>
          <w:shd w:val="clear" w:color="auto" w:fill="FFFFFF"/>
        </w:rPr>
        <w:t xml:space="preserve"> Yang, </w:t>
      </w:r>
      <w:proofErr w:type="spellStart"/>
      <w:r w:rsidRPr="000D0C74">
        <w:rPr>
          <w:rFonts w:ascii="Arial" w:hAnsi="Arial" w:cs="Arial"/>
          <w:color w:val="222222"/>
          <w:sz w:val="16"/>
          <w:shd w:val="clear" w:color="auto" w:fill="FFFFFF"/>
        </w:rPr>
        <w:t>Yunhao</w:t>
      </w:r>
      <w:proofErr w:type="spellEnd"/>
      <w:r w:rsidRPr="000D0C74">
        <w:rPr>
          <w:rFonts w:ascii="Arial" w:hAnsi="Arial" w:cs="Arial"/>
          <w:color w:val="222222"/>
          <w:sz w:val="16"/>
          <w:shd w:val="clear" w:color="auto" w:fill="FFFFFF"/>
        </w:rPr>
        <w:t xml:space="preserve"> Liu, and Kyle Jamieson.</w:t>
      </w:r>
      <w:proofErr w:type="gram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Widar</w:t>
      </w:r>
      <w:proofErr w:type="spellEnd"/>
      <w:r w:rsidRPr="000D0C74">
        <w:rPr>
          <w:rFonts w:ascii="Arial" w:hAnsi="Arial" w:cs="Arial"/>
          <w:color w:val="222222"/>
          <w:sz w:val="16"/>
          <w:shd w:val="clear" w:color="auto" w:fill="FFFFFF"/>
        </w:rPr>
        <w:t xml:space="preserve">: Decimeter-level passive tracking via velocity monitoring with commodity Wi-Fi." </w:t>
      </w:r>
      <w:proofErr w:type="gramStart"/>
      <w:r w:rsidRPr="000D0C74">
        <w:rPr>
          <w:rFonts w:ascii="Arial" w:hAnsi="Arial" w:cs="Arial"/>
          <w:color w:val="222222"/>
          <w:sz w:val="16"/>
          <w:shd w:val="clear" w:color="auto" w:fill="FFFFFF"/>
        </w:rPr>
        <w:t>In </w:t>
      </w:r>
      <w:r w:rsidRPr="000D0C74">
        <w:rPr>
          <w:rFonts w:ascii="Arial" w:hAnsi="Arial" w:cs="Arial"/>
          <w:i/>
          <w:iCs/>
          <w:color w:val="222222"/>
          <w:sz w:val="16"/>
          <w:shd w:val="clear" w:color="auto" w:fill="FFFFFF"/>
        </w:rPr>
        <w:t>Proceedings of the 18th ACM International Symposium on Mobile Ad Hoc Networking and Computing</w:t>
      </w:r>
      <w:r w:rsidRPr="000D0C74">
        <w:rPr>
          <w:rFonts w:ascii="Arial" w:hAnsi="Arial" w:cs="Arial"/>
          <w:color w:val="222222"/>
          <w:sz w:val="16"/>
          <w:shd w:val="clear" w:color="auto" w:fill="FFFFFF"/>
        </w:rPr>
        <w:t>, pp. 1-10.</w:t>
      </w:r>
      <w:proofErr w:type="gramEnd"/>
      <w:r w:rsidRPr="000D0C74">
        <w:rPr>
          <w:rFonts w:ascii="Arial" w:hAnsi="Arial" w:cs="Arial"/>
          <w:color w:val="222222"/>
          <w:sz w:val="16"/>
          <w:shd w:val="clear" w:color="auto" w:fill="FFFFFF"/>
        </w:rPr>
        <w:t xml:space="preserve"> 2017.</w:t>
      </w:r>
    </w:p>
  </w:footnote>
  <w:footnote w:id="2">
    <w:p w:rsidR="00405116" w:rsidRPr="000D0C74" w:rsidRDefault="00405116">
      <w:pPr>
        <w:pStyle w:val="FootnoteText"/>
        <w:rPr>
          <w:sz w:val="16"/>
        </w:rPr>
      </w:pPr>
      <w:r w:rsidRPr="000D0C74">
        <w:rPr>
          <w:rStyle w:val="FootnoteReference"/>
          <w:sz w:val="16"/>
        </w:rPr>
        <w:footnoteRef/>
      </w:r>
      <w:r w:rsidRPr="000D0C74">
        <w:rPr>
          <w:sz w:val="16"/>
        </w:rPr>
        <w:t xml:space="preserve"> </w:t>
      </w:r>
      <w:proofErr w:type="spellStart"/>
      <w:proofErr w:type="gramStart"/>
      <w:r w:rsidRPr="000D0C74">
        <w:rPr>
          <w:rFonts w:ascii="Arial" w:hAnsi="Arial" w:cs="Arial"/>
          <w:color w:val="222222"/>
          <w:sz w:val="16"/>
          <w:shd w:val="clear" w:color="auto" w:fill="FFFFFF"/>
        </w:rPr>
        <w:t>Qian</w:t>
      </w:r>
      <w:proofErr w:type="spellEnd"/>
      <w:r w:rsidRPr="000D0C74">
        <w:rPr>
          <w:rFonts w:ascii="Arial" w:hAnsi="Arial" w:cs="Arial"/>
          <w:color w:val="222222"/>
          <w:sz w:val="16"/>
          <w:shd w:val="clear" w:color="auto" w:fill="FFFFFF"/>
        </w:rPr>
        <w:t xml:space="preserve">, Kun, </w:t>
      </w:r>
      <w:proofErr w:type="spellStart"/>
      <w:r w:rsidRPr="000D0C74">
        <w:rPr>
          <w:rFonts w:ascii="Arial" w:hAnsi="Arial" w:cs="Arial"/>
          <w:color w:val="222222"/>
          <w:sz w:val="16"/>
          <w:shd w:val="clear" w:color="auto" w:fill="FFFFFF"/>
        </w:rPr>
        <w:t>Chenshu</w:t>
      </w:r>
      <w:proofErr w:type="spellEnd"/>
      <w:r w:rsidRPr="000D0C74">
        <w:rPr>
          <w:rFonts w:ascii="Arial" w:hAnsi="Arial" w:cs="Arial"/>
          <w:color w:val="222222"/>
          <w:sz w:val="16"/>
          <w:shd w:val="clear" w:color="auto" w:fill="FFFFFF"/>
        </w:rPr>
        <w:t xml:space="preserve"> Wu, Yi Zhang, </w:t>
      </w:r>
      <w:proofErr w:type="spellStart"/>
      <w:r w:rsidRPr="000D0C74">
        <w:rPr>
          <w:rFonts w:ascii="Arial" w:hAnsi="Arial" w:cs="Arial"/>
          <w:color w:val="222222"/>
          <w:sz w:val="16"/>
          <w:shd w:val="clear" w:color="auto" w:fill="FFFFFF"/>
        </w:rPr>
        <w:t>Guidong</w:t>
      </w:r>
      <w:proofErr w:type="spellEnd"/>
      <w:r w:rsidRPr="000D0C74">
        <w:rPr>
          <w:rFonts w:ascii="Arial" w:hAnsi="Arial" w:cs="Arial"/>
          <w:color w:val="222222"/>
          <w:sz w:val="16"/>
          <w:shd w:val="clear" w:color="auto" w:fill="FFFFFF"/>
        </w:rPr>
        <w:t xml:space="preserve"> Zhang, </w:t>
      </w:r>
      <w:proofErr w:type="spellStart"/>
      <w:r w:rsidRPr="000D0C74">
        <w:rPr>
          <w:rFonts w:ascii="Arial" w:hAnsi="Arial" w:cs="Arial"/>
          <w:color w:val="222222"/>
          <w:sz w:val="16"/>
          <w:shd w:val="clear" w:color="auto" w:fill="FFFFFF"/>
        </w:rPr>
        <w:t>Zheng</w:t>
      </w:r>
      <w:proofErr w:type="spellEnd"/>
      <w:r w:rsidRPr="000D0C74">
        <w:rPr>
          <w:rFonts w:ascii="Arial" w:hAnsi="Arial" w:cs="Arial"/>
          <w:color w:val="222222"/>
          <w:sz w:val="16"/>
          <w:shd w:val="clear" w:color="auto" w:fill="FFFFFF"/>
        </w:rPr>
        <w:t xml:space="preserve"> Yang, and </w:t>
      </w:r>
      <w:proofErr w:type="spellStart"/>
      <w:r w:rsidRPr="000D0C74">
        <w:rPr>
          <w:rFonts w:ascii="Arial" w:hAnsi="Arial" w:cs="Arial"/>
          <w:color w:val="222222"/>
          <w:sz w:val="16"/>
          <w:shd w:val="clear" w:color="auto" w:fill="FFFFFF"/>
        </w:rPr>
        <w:t>Yunhao</w:t>
      </w:r>
      <w:proofErr w:type="spellEnd"/>
      <w:r w:rsidRPr="000D0C74">
        <w:rPr>
          <w:rFonts w:ascii="Arial" w:hAnsi="Arial" w:cs="Arial"/>
          <w:color w:val="222222"/>
          <w:sz w:val="16"/>
          <w:shd w:val="clear" w:color="auto" w:fill="FFFFFF"/>
        </w:rPr>
        <w:t xml:space="preserve"> Liu.</w:t>
      </w:r>
      <w:proofErr w:type="gramEnd"/>
      <w:r w:rsidRPr="000D0C74">
        <w:rPr>
          <w:rFonts w:ascii="Arial" w:hAnsi="Arial" w:cs="Arial"/>
          <w:color w:val="222222"/>
          <w:sz w:val="16"/>
          <w:shd w:val="clear" w:color="auto" w:fill="FFFFFF"/>
        </w:rPr>
        <w:t xml:space="preserve"> "Widar2. 0: Passive human tracking with a single Wi-Fi link." In </w:t>
      </w:r>
      <w:r w:rsidRPr="000D0C74">
        <w:rPr>
          <w:rFonts w:ascii="Arial" w:hAnsi="Arial" w:cs="Arial"/>
          <w:i/>
          <w:iCs/>
          <w:color w:val="222222"/>
          <w:sz w:val="16"/>
          <w:shd w:val="clear" w:color="auto" w:fill="FFFFFF"/>
        </w:rPr>
        <w:t>Proceedings of the 16th Annual International Conference on Mobile Systems, Applications, and Services</w:t>
      </w:r>
      <w:r w:rsidRPr="000D0C74">
        <w:rPr>
          <w:rFonts w:ascii="Arial" w:hAnsi="Arial" w:cs="Arial"/>
          <w:color w:val="222222"/>
          <w:sz w:val="16"/>
          <w:shd w:val="clear" w:color="auto" w:fill="FFFFFF"/>
        </w:rPr>
        <w:t>, pp. 350-361. 2018.</w:t>
      </w:r>
    </w:p>
  </w:footnote>
  <w:footnote w:id="3">
    <w:p w:rsidR="00405116" w:rsidRPr="0060474C" w:rsidRDefault="00405116">
      <w:pPr>
        <w:pStyle w:val="FootnoteText"/>
        <w:rPr>
          <w:lang w:val="de-DE"/>
        </w:rPr>
      </w:pPr>
      <w:r w:rsidRPr="000D0C74">
        <w:rPr>
          <w:rStyle w:val="FootnoteReference"/>
          <w:sz w:val="16"/>
        </w:rPr>
        <w:footnoteRef/>
      </w:r>
      <w:r w:rsidRPr="000D0C74">
        <w:rPr>
          <w:sz w:val="16"/>
        </w:rPr>
        <w:t xml:space="preserve"> </w:t>
      </w:r>
      <w:proofErr w:type="spellStart"/>
      <w:r w:rsidRPr="000D0C74">
        <w:rPr>
          <w:rFonts w:ascii="Arial" w:hAnsi="Arial" w:cs="Arial"/>
          <w:color w:val="222222"/>
          <w:sz w:val="16"/>
          <w:shd w:val="clear" w:color="auto" w:fill="FFFFFF"/>
        </w:rPr>
        <w:t>Zheng</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Yue</w:t>
      </w:r>
      <w:proofErr w:type="spellEnd"/>
      <w:r w:rsidRPr="000D0C74">
        <w:rPr>
          <w:rFonts w:ascii="Arial" w:hAnsi="Arial" w:cs="Arial"/>
          <w:color w:val="222222"/>
          <w:sz w:val="16"/>
          <w:shd w:val="clear" w:color="auto" w:fill="FFFFFF"/>
        </w:rPr>
        <w:t xml:space="preserve">, Yi Zhang, Kun </w:t>
      </w:r>
      <w:proofErr w:type="spellStart"/>
      <w:r w:rsidRPr="000D0C74">
        <w:rPr>
          <w:rFonts w:ascii="Arial" w:hAnsi="Arial" w:cs="Arial"/>
          <w:color w:val="222222"/>
          <w:sz w:val="16"/>
          <w:shd w:val="clear" w:color="auto" w:fill="FFFFFF"/>
        </w:rPr>
        <w:t>Qian</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Guidong</w:t>
      </w:r>
      <w:proofErr w:type="spellEnd"/>
      <w:r w:rsidRPr="000D0C74">
        <w:rPr>
          <w:rFonts w:ascii="Arial" w:hAnsi="Arial" w:cs="Arial"/>
          <w:color w:val="222222"/>
          <w:sz w:val="16"/>
          <w:shd w:val="clear" w:color="auto" w:fill="FFFFFF"/>
        </w:rPr>
        <w:t xml:space="preserve"> Zhang, </w:t>
      </w:r>
      <w:proofErr w:type="spellStart"/>
      <w:r w:rsidRPr="000D0C74">
        <w:rPr>
          <w:rFonts w:ascii="Arial" w:hAnsi="Arial" w:cs="Arial"/>
          <w:color w:val="222222"/>
          <w:sz w:val="16"/>
          <w:shd w:val="clear" w:color="auto" w:fill="FFFFFF"/>
        </w:rPr>
        <w:t>Yunhao</w:t>
      </w:r>
      <w:proofErr w:type="spellEnd"/>
      <w:r w:rsidRPr="000D0C74">
        <w:rPr>
          <w:rFonts w:ascii="Arial" w:hAnsi="Arial" w:cs="Arial"/>
          <w:color w:val="222222"/>
          <w:sz w:val="16"/>
          <w:shd w:val="clear" w:color="auto" w:fill="FFFFFF"/>
        </w:rPr>
        <w:t xml:space="preserve"> Liu, </w:t>
      </w:r>
      <w:proofErr w:type="spellStart"/>
      <w:r w:rsidRPr="000D0C74">
        <w:rPr>
          <w:rFonts w:ascii="Arial" w:hAnsi="Arial" w:cs="Arial"/>
          <w:color w:val="222222"/>
          <w:sz w:val="16"/>
          <w:shd w:val="clear" w:color="auto" w:fill="FFFFFF"/>
        </w:rPr>
        <w:t>Chenshu</w:t>
      </w:r>
      <w:proofErr w:type="spellEnd"/>
      <w:r w:rsidRPr="000D0C74">
        <w:rPr>
          <w:rFonts w:ascii="Arial" w:hAnsi="Arial" w:cs="Arial"/>
          <w:color w:val="222222"/>
          <w:sz w:val="16"/>
          <w:shd w:val="clear" w:color="auto" w:fill="FFFFFF"/>
        </w:rPr>
        <w:t xml:space="preserve"> Wu, and </w:t>
      </w:r>
      <w:proofErr w:type="spellStart"/>
      <w:r w:rsidRPr="000D0C74">
        <w:rPr>
          <w:rFonts w:ascii="Arial" w:hAnsi="Arial" w:cs="Arial"/>
          <w:color w:val="222222"/>
          <w:sz w:val="16"/>
          <w:shd w:val="clear" w:color="auto" w:fill="FFFFFF"/>
        </w:rPr>
        <w:t>Zheng</w:t>
      </w:r>
      <w:proofErr w:type="spellEnd"/>
      <w:r w:rsidRPr="000D0C74">
        <w:rPr>
          <w:rFonts w:ascii="Arial" w:hAnsi="Arial" w:cs="Arial"/>
          <w:color w:val="222222"/>
          <w:sz w:val="16"/>
          <w:shd w:val="clear" w:color="auto" w:fill="FFFFFF"/>
        </w:rPr>
        <w:t xml:space="preserve"> Yang. </w:t>
      </w:r>
      <w:proofErr w:type="gramStart"/>
      <w:r w:rsidRPr="000D0C74">
        <w:rPr>
          <w:rFonts w:ascii="Arial" w:hAnsi="Arial" w:cs="Arial"/>
          <w:color w:val="222222"/>
          <w:sz w:val="16"/>
          <w:shd w:val="clear" w:color="auto" w:fill="FFFFFF"/>
        </w:rPr>
        <w:t>"Zero-effort cross-domain gesture recognition with Wi-Fi."</w:t>
      </w:r>
      <w:proofErr w:type="gramEnd"/>
      <w:r w:rsidRPr="000D0C74">
        <w:rPr>
          <w:rFonts w:ascii="Arial" w:hAnsi="Arial" w:cs="Arial"/>
          <w:color w:val="222222"/>
          <w:sz w:val="16"/>
          <w:shd w:val="clear" w:color="auto" w:fill="FFFFFF"/>
        </w:rPr>
        <w:t xml:space="preserve"> In </w:t>
      </w:r>
      <w:r w:rsidRPr="000D0C74">
        <w:rPr>
          <w:rFonts w:ascii="Arial" w:hAnsi="Arial" w:cs="Arial"/>
          <w:i/>
          <w:iCs/>
          <w:color w:val="222222"/>
          <w:sz w:val="16"/>
          <w:shd w:val="clear" w:color="auto" w:fill="FFFFFF"/>
        </w:rPr>
        <w:t>Proceedings of the 17th Annual International Conference on Mobile Systems, Applications, and Services</w:t>
      </w:r>
      <w:r w:rsidRPr="000D0C74">
        <w:rPr>
          <w:rFonts w:ascii="Arial" w:hAnsi="Arial" w:cs="Arial"/>
          <w:color w:val="222222"/>
          <w:sz w:val="16"/>
          <w:shd w:val="clear" w:color="auto" w:fill="FFFFFF"/>
        </w:rPr>
        <w:t xml:space="preserve">, pp. 313-325. </w:t>
      </w:r>
      <w:r w:rsidRPr="0060474C">
        <w:rPr>
          <w:rFonts w:ascii="Arial" w:hAnsi="Arial" w:cs="Arial"/>
          <w:color w:val="222222"/>
          <w:sz w:val="16"/>
          <w:shd w:val="clear" w:color="auto" w:fill="FFFFFF"/>
          <w:lang w:val="de-DE"/>
        </w:rPr>
        <w:t>2019.</w:t>
      </w:r>
    </w:p>
  </w:footnote>
  <w:footnote w:id="4">
    <w:p w:rsidR="00925BF9" w:rsidRDefault="00925BF9">
      <w:pPr>
        <w:pStyle w:val="FootnoteText"/>
      </w:pPr>
      <w:r w:rsidRPr="000D0C74">
        <w:rPr>
          <w:rStyle w:val="FootnoteReference"/>
          <w:sz w:val="16"/>
        </w:rPr>
        <w:footnoteRef/>
      </w:r>
      <w:r w:rsidRPr="000D0C74">
        <w:rPr>
          <w:sz w:val="16"/>
          <w:lang w:val="de-DE"/>
        </w:rPr>
        <w:t xml:space="preserve"> </w:t>
      </w:r>
      <w:r w:rsidRPr="000D0C74">
        <w:rPr>
          <w:rFonts w:ascii="Arial" w:hAnsi="Arial" w:cs="Arial"/>
          <w:color w:val="222222"/>
          <w:sz w:val="16"/>
          <w:shd w:val="clear" w:color="auto" w:fill="FFFFFF"/>
          <w:lang w:val="de-DE"/>
        </w:rPr>
        <w:t xml:space="preserve">Wu, </w:t>
      </w:r>
      <w:r w:rsidRPr="000D0C74">
        <w:rPr>
          <w:rFonts w:ascii="Arial" w:hAnsi="Arial" w:cs="Arial"/>
          <w:color w:val="222222"/>
          <w:sz w:val="16"/>
          <w:shd w:val="clear" w:color="auto" w:fill="FFFFFF"/>
          <w:lang w:val="de-DE"/>
        </w:rPr>
        <w:t xml:space="preserve">Dan, Daqing Zhang, Chenren Xu, Yasha Wang, and Hao Wang. </w:t>
      </w:r>
      <w:r w:rsidRPr="000D0C74">
        <w:rPr>
          <w:rFonts w:ascii="Arial" w:hAnsi="Arial" w:cs="Arial"/>
          <w:color w:val="222222"/>
          <w:sz w:val="16"/>
          <w:shd w:val="clear" w:color="auto" w:fill="FFFFFF"/>
        </w:rPr>
        <w:t>"</w:t>
      </w:r>
      <w:proofErr w:type="spellStart"/>
      <w:r w:rsidRPr="000D0C74">
        <w:rPr>
          <w:rFonts w:ascii="Arial" w:hAnsi="Arial" w:cs="Arial"/>
          <w:color w:val="222222"/>
          <w:sz w:val="16"/>
          <w:shd w:val="clear" w:color="auto" w:fill="FFFFFF"/>
        </w:rPr>
        <w:t>WiDir</w:t>
      </w:r>
      <w:proofErr w:type="spellEnd"/>
      <w:r w:rsidRPr="000D0C74">
        <w:rPr>
          <w:rFonts w:ascii="Arial" w:hAnsi="Arial" w:cs="Arial"/>
          <w:color w:val="222222"/>
          <w:sz w:val="16"/>
          <w:shd w:val="clear" w:color="auto" w:fill="FFFFFF"/>
        </w:rPr>
        <w:t xml:space="preserve">: walking direction estimation using wireless signals." </w:t>
      </w:r>
      <w:proofErr w:type="gramStart"/>
      <w:r w:rsidRPr="000D0C74">
        <w:rPr>
          <w:rFonts w:ascii="Arial" w:hAnsi="Arial" w:cs="Arial"/>
          <w:color w:val="222222"/>
          <w:sz w:val="16"/>
          <w:shd w:val="clear" w:color="auto" w:fill="FFFFFF"/>
        </w:rPr>
        <w:t>In </w:t>
      </w:r>
      <w:r w:rsidRPr="000D0C74">
        <w:rPr>
          <w:rFonts w:ascii="Arial" w:hAnsi="Arial" w:cs="Arial"/>
          <w:i/>
          <w:iCs/>
          <w:color w:val="222222"/>
          <w:sz w:val="16"/>
          <w:shd w:val="clear" w:color="auto" w:fill="FFFFFF"/>
        </w:rPr>
        <w:t>Proceedings of the 2016 ACM international joint conference on pervasive and ubiquitous computing</w:t>
      </w:r>
      <w:r w:rsidRPr="000D0C74">
        <w:rPr>
          <w:rFonts w:ascii="Arial" w:hAnsi="Arial" w:cs="Arial"/>
          <w:color w:val="222222"/>
          <w:sz w:val="16"/>
          <w:shd w:val="clear" w:color="auto" w:fill="FFFFFF"/>
        </w:rPr>
        <w:t>, pp. 351-362.</w:t>
      </w:r>
      <w:proofErr w:type="gramEnd"/>
      <w:r w:rsidRPr="000D0C74">
        <w:rPr>
          <w:rFonts w:ascii="Arial" w:hAnsi="Arial" w:cs="Arial"/>
          <w:color w:val="222222"/>
          <w:sz w:val="16"/>
          <w:shd w:val="clear" w:color="auto" w:fill="FFFFFF"/>
        </w:rPr>
        <w:t xml:space="preserve"> 2016.</w:t>
      </w:r>
    </w:p>
  </w:footnote>
  <w:footnote w:id="5">
    <w:p w:rsidR="00925BF9" w:rsidRPr="009D07AD" w:rsidRDefault="00925BF9">
      <w:pPr>
        <w:pStyle w:val="FootnoteText"/>
        <w:rPr>
          <w:sz w:val="16"/>
        </w:rPr>
      </w:pPr>
      <w:r w:rsidRPr="009D07AD">
        <w:rPr>
          <w:rStyle w:val="FootnoteReference"/>
          <w:sz w:val="16"/>
        </w:rPr>
        <w:footnoteRef/>
      </w:r>
      <w:r w:rsidRPr="009D07AD">
        <w:rPr>
          <w:sz w:val="16"/>
        </w:rPr>
        <w:t xml:space="preserve"> </w:t>
      </w:r>
      <w:proofErr w:type="spellStart"/>
      <w:proofErr w:type="gramStart"/>
      <w:r w:rsidRPr="009D07AD">
        <w:rPr>
          <w:rFonts w:ascii="Arial" w:hAnsi="Arial" w:cs="Arial"/>
          <w:color w:val="222222"/>
          <w:sz w:val="16"/>
          <w:shd w:val="clear" w:color="auto" w:fill="FFFFFF"/>
        </w:rPr>
        <w:t>Fessler</w:t>
      </w:r>
      <w:proofErr w:type="spellEnd"/>
      <w:r w:rsidRPr="009D07AD">
        <w:rPr>
          <w:rFonts w:ascii="Arial" w:hAnsi="Arial" w:cs="Arial"/>
          <w:color w:val="222222"/>
          <w:sz w:val="16"/>
          <w:shd w:val="clear" w:color="auto" w:fill="FFFFFF"/>
        </w:rPr>
        <w:t>, Jeffrey A., and Alfred O. Hero.</w:t>
      </w:r>
      <w:proofErr w:type="gramEnd"/>
      <w:r w:rsidRPr="009D07AD">
        <w:rPr>
          <w:rFonts w:ascii="Arial" w:hAnsi="Arial" w:cs="Arial"/>
          <w:color w:val="222222"/>
          <w:sz w:val="16"/>
          <w:shd w:val="clear" w:color="auto" w:fill="FFFFFF"/>
        </w:rPr>
        <w:t xml:space="preserve"> "Space-alternating generalized expectation-maximization algorithm." </w:t>
      </w:r>
      <w:r w:rsidRPr="009D07AD">
        <w:rPr>
          <w:rFonts w:ascii="Arial" w:hAnsi="Arial" w:cs="Arial"/>
          <w:i/>
          <w:iCs/>
          <w:color w:val="222222"/>
          <w:sz w:val="16"/>
          <w:shd w:val="clear" w:color="auto" w:fill="FFFFFF"/>
        </w:rPr>
        <w:t>IEEE Transactions on signal processing</w:t>
      </w:r>
      <w:r w:rsidRPr="009D07AD">
        <w:rPr>
          <w:rFonts w:ascii="Arial" w:hAnsi="Arial" w:cs="Arial"/>
          <w:color w:val="222222"/>
          <w:sz w:val="16"/>
          <w:shd w:val="clear" w:color="auto" w:fill="FFFFFF"/>
        </w:rPr>
        <w:t> 42, no. 10 (1994): 2664-2677.</w:t>
      </w:r>
    </w:p>
  </w:footnote>
  <w:footnote w:id="6">
    <w:p w:rsidR="006B11D4" w:rsidRPr="000D0C74" w:rsidRDefault="006B11D4">
      <w:pPr>
        <w:pStyle w:val="FootnoteText"/>
        <w:rPr>
          <w:sz w:val="16"/>
        </w:rPr>
      </w:pPr>
      <w:r w:rsidRPr="000D0C74">
        <w:rPr>
          <w:rStyle w:val="FootnoteReference"/>
          <w:sz w:val="16"/>
        </w:rPr>
        <w:footnoteRef/>
      </w:r>
      <w:r w:rsidRPr="000D0C74">
        <w:rPr>
          <w:sz w:val="16"/>
        </w:rPr>
        <w:t xml:space="preserve"> </w:t>
      </w:r>
      <w:proofErr w:type="gramStart"/>
      <w:r w:rsidRPr="000D0C74">
        <w:rPr>
          <w:rFonts w:ascii="Arial" w:hAnsi="Arial" w:cs="Arial"/>
          <w:color w:val="222222"/>
          <w:sz w:val="16"/>
          <w:shd w:val="clear" w:color="auto" w:fill="FFFFFF"/>
        </w:rPr>
        <w:t xml:space="preserve">Li, Xiang, </w:t>
      </w:r>
      <w:proofErr w:type="spellStart"/>
      <w:r w:rsidRPr="000D0C74">
        <w:rPr>
          <w:rFonts w:ascii="Arial" w:hAnsi="Arial" w:cs="Arial"/>
          <w:color w:val="222222"/>
          <w:sz w:val="16"/>
          <w:shd w:val="clear" w:color="auto" w:fill="FFFFFF"/>
        </w:rPr>
        <w:t>Shengjie</w:t>
      </w:r>
      <w:proofErr w:type="spellEnd"/>
      <w:r w:rsidRPr="000D0C74">
        <w:rPr>
          <w:rFonts w:ascii="Arial" w:hAnsi="Arial" w:cs="Arial"/>
          <w:color w:val="222222"/>
          <w:sz w:val="16"/>
          <w:shd w:val="clear" w:color="auto" w:fill="FFFFFF"/>
        </w:rPr>
        <w:t xml:space="preserve"> Li, </w:t>
      </w:r>
      <w:proofErr w:type="spellStart"/>
      <w:r w:rsidRPr="000D0C74">
        <w:rPr>
          <w:rFonts w:ascii="Arial" w:hAnsi="Arial" w:cs="Arial"/>
          <w:color w:val="222222"/>
          <w:sz w:val="16"/>
          <w:shd w:val="clear" w:color="auto" w:fill="FFFFFF"/>
        </w:rPr>
        <w:t>Daqing</w:t>
      </w:r>
      <w:proofErr w:type="spellEnd"/>
      <w:r w:rsidRPr="000D0C74">
        <w:rPr>
          <w:rFonts w:ascii="Arial" w:hAnsi="Arial" w:cs="Arial"/>
          <w:color w:val="222222"/>
          <w:sz w:val="16"/>
          <w:shd w:val="clear" w:color="auto" w:fill="FFFFFF"/>
        </w:rPr>
        <w:t xml:space="preserve"> Zhang, </w:t>
      </w:r>
      <w:proofErr w:type="spellStart"/>
      <w:r w:rsidRPr="000D0C74">
        <w:rPr>
          <w:rFonts w:ascii="Arial" w:hAnsi="Arial" w:cs="Arial"/>
          <w:color w:val="222222"/>
          <w:sz w:val="16"/>
          <w:shd w:val="clear" w:color="auto" w:fill="FFFFFF"/>
        </w:rPr>
        <w:t>Jie</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Xiong</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Yasha</w:t>
      </w:r>
      <w:proofErr w:type="spellEnd"/>
      <w:r w:rsidRPr="000D0C74">
        <w:rPr>
          <w:rFonts w:ascii="Arial" w:hAnsi="Arial" w:cs="Arial"/>
          <w:color w:val="222222"/>
          <w:sz w:val="16"/>
          <w:shd w:val="clear" w:color="auto" w:fill="FFFFFF"/>
        </w:rPr>
        <w:t xml:space="preserve"> Wang, and Hong Mei.</w:t>
      </w:r>
      <w:proofErr w:type="gramEnd"/>
      <w:r w:rsidRPr="000D0C74">
        <w:rPr>
          <w:rFonts w:ascii="Arial" w:hAnsi="Arial" w:cs="Arial"/>
          <w:color w:val="222222"/>
          <w:sz w:val="16"/>
          <w:shd w:val="clear" w:color="auto" w:fill="FFFFFF"/>
        </w:rPr>
        <w:t xml:space="preserve"> "Dynamic-music: accurate device-free indoor localization." </w:t>
      </w:r>
      <w:proofErr w:type="gramStart"/>
      <w:r w:rsidRPr="000D0C74">
        <w:rPr>
          <w:rFonts w:ascii="Arial" w:hAnsi="Arial" w:cs="Arial"/>
          <w:color w:val="222222"/>
          <w:sz w:val="16"/>
          <w:shd w:val="clear" w:color="auto" w:fill="FFFFFF"/>
        </w:rPr>
        <w:t>In </w:t>
      </w:r>
      <w:r w:rsidRPr="000D0C74">
        <w:rPr>
          <w:rFonts w:ascii="Arial" w:hAnsi="Arial" w:cs="Arial"/>
          <w:i/>
          <w:iCs/>
          <w:color w:val="222222"/>
          <w:sz w:val="16"/>
          <w:shd w:val="clear" w:color="auto" w:fill="FFFFFF"/>
        </w:rPr>
        <w:t>Proceedings of the 2016 ACM International Joint Conference on Pervasive and Ubiquitous Computing</w:t>
      </w:r>
      <w:r w:rsidRPr="000D0C74">
        <w:rPr>
          <w:rFonts w:ascii="Arial" w:hAnsi="Arial" w:cs="Arial"/>
          <w:color w:val="222222"/>
          <w:sz w:val="16"/>
          <w:shd w:val="clear" w:color="auto" w:fill="FFFFFF"/>
        </w:rPr>
        <w:t>, pp. 196-207.</w:t>
      </w:r>
      <w:proofErr w:type="gramEnd"/>
      <w:r w:rsidRPr="000D0C74">
        <w:rPr>
          <w:rFonts w:ascii="Arial" w:hAnsi="Arial" w:cs="Arial"/>
          <w:color w:val="222222"/>
          <w:sz w:val="16"/>
          <w:shd w:val="clear" w:color="auto" w:fill="FFFFFF"/>
        </w:rPr>
        <w:t xml:space="preserve"> 2016.</w:t>
      </w:r>
    </w:p>
  </w:footnote>
  <w:footnote w:id="7">
    <w:p w:rsidR="006B11D4" w:rsidRDefault="006B11D4">
      <w:pPr>
        <w:pStyle w:val="FootnoteText"/>
      </w:pPr>
      <w:r w:rsidRPr="000D0C74">
        <w:rPr>
          <w:rStyle w:val="FootnoteReference"/>
          <w:sz w:val="16"/>
        </w:rPr>
        <w:footnoteRef/>
      </w:r>
      <w:r w:rsidRPr="000D0C74">
        <w:rPr>
          <w:sz w:val="16"/>
        </w:rPr>
        <w:t xml:space="preserve"> </w:t>
      </w:r>
      <w:r w:rsidRPr="000D0C74">
        <w:rPr>
          <w:rFonts w:ascii="Arial" w:hAnsi="Arial" w:cs="Arial"/>
          <w:color w:val="222222"/>
          <w:sz w:val="16"/>
          <w:shd w:val="clear" w:color="auto" w:fill="FFFFFF"/>
        </w:rPr>
        <w:t xml:space="preserve">Li, Xiang, </w:t>
      </w:r>
      <w:proofErr w:type="spellStart"/>
      <w:r w:rsidRPr="000D0C74">
        <w:rPr>
          <w:rFonts w:ascii="Arial" w:hAnsi="Arial" w:cs="Arial"/>
          <w:color w:val="222222"/>
          <w:sz w:val="16"/>
          <w:shd w:val="clear" w:color="auto" w:fill="FFFFFF"/>
        </w:rPr>
        <w:t>Daqing</w:t>
      </w:r>
      <w:proofErr w:type="spellEnd"/>
      <w:r w:rsidRPr="000D0C74">
        <w:rPr>
          <w:rFonts w:ascii="Arial" w:hAnsi="Arial" w:cs="Arial"/>
          <w:color w:val="222222"/>
          <w:sz w:val="16"/>
          <w:shd w:val="clear" w:color="auto" w:fill="FFFFFF"/>
        </w:rPr>
        <w:t xml:space="preserve"> Zhang, Qin </w:t>
      </w:r>
      <w:proofErr w:type="spellStart"/>
      <w:r w:rsidRPr="000D0C74">
        <w:rPr>
          <w:rFonts w:ascii="Arial" w:hAnsi="Arial" w:cs="Arial"/>
          <w:color w:val="222222"/>
          <w:sz w:val="16"/>
          <w:shd w:val="clear" w:color="auto" w:fill="FFFFFF"/>
        </w:rPr>
        <w:t>Lv</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Jie</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Xiong</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Shengjie</w:t>
      </w:r>
      <w:proofErr w:type="spellEnd"/>
      <w:r w:rsidRPr="000D0C74">
        <w:rPr>
          <w:rFonts w:ascii="Arial" w:hAnsi="Arial" w:cs="Arial"/>
          <w:color w:val="222222"/>
          <w:sz w:val="16"/>
          <w:shd w:val="clear" w:color="auto" w:fill="FFFFFF"/>
        </w:rPr>
        <w:t xml:space="preserve"> Li, </w:t>
      </w:r>
      <w:proofErr w:type="spellStart"/>
      <w:r w:rsidRPr="000D0C74">
        <w:rPr>
          <w:rFonts w:ascii="Arial" w:hAnsi="Arial" w:cs="Arial"/>
          <w:color w:val="222222"/>
          <w:sz w:val="16"/>
          <w:shd w:val="clear" w:color="auto" w:fill="FFFFFF"/>
        </w:rPr>
        <w:t>Yue</w:t>
      </w:r>
      <w:proofErr w:type="spellEnd"/>
      <w:r w:rsidRPr="000D0C74">
        <w:rPr>
          <w:rFonts w:ascii="Arial" w:hAnsi="Arial" w:cs="Arial"/>
          <w:color w:val="222222"/>
          <w:sz w:val="16"/>
          <w:shd w:val="clear" w:color="auto" w:fill="FFFFFF"/>
        </w:rPr>
        <w:t xml:space="preserve"> Zhang, and Hong Mei. "</w:t>
      </w:r>
      <w:proofErr w:type="spellStart"/>
      <w:r w:rsidRPr="000D0C74">
        <w:rPr>
          <w:rFonts w:ascii="Arial" w:hAnsi="Arial" w:cs="Arial"/>
          <w:color w:val="222222"/>
          <w:sz w:val="16"/>
          <w:shd w:val="clear" w:color="auto" w:fill="FFFFFF"/>
        </w:rPr>
        <w:t>IndoTrack</w:t>
      </w:r>
      <w:proofErr w:type="spellEnd"/>
      <w:r w:rsidRPr="000D0C74">
        <w:rPr>
          <w:rFonts w:ascii="Arial" w:hAnsi="Arial" w:cs="Arial"/>
          <w:color w:val="222222"/>
          <w:sz w:val="16"/>
          <w:shd w:val="clear" w:color="auto" w:fill="FFFFFF"/>
        </w:rPr>
        <w:t>: Device-free indoor human tracking with commodity Wi-Fi." </w:t>
      </w:r>
      <w:r w:rsidRPr="000D0C74">
        <w:rPr>
          <w:rFonts w:ascii="Arial" w:hAnsi="Arial" w:cs="Arial"/>
          <w:i/>
          <w:iCs/>
          <w:color w:val="222222"/>
          <w:sz w:val="16"/>
          <w:shd w:val="clear" w:color="auto" w:fill="FFFFFF"/>
        </w:rPr>
        <w:t>Proceedings of the ACM on Interactive, Mobile, Wearable and Ubiquitous Technologies</w:t>
      </w:r>
      <w:r w:rsidRPr="000D0C74">
        <w:rPr>
          <w:rFonts w:ascii="Arial" w:hAnsi="Arial" w:cs="Arial"/>
          <w:color w:val="222222"/>
          <w:sz w:val="16"/>
          <w:shd w:val="clear" w:color="auto" w:fill="FFFFFF"/>
        </w:rPr>
        <w:t> 1, no. 3 (2017): 1-22.</w:t>
      </w:r>
    </w:p>
  </w:footnote>
  <w:footnote w:id="8">
    <w:p w:rsidR="004D0CC2" w:rsidRDefault="004D0CC2">
      <w:pPr>
        <w:pStyle w:val="FootnoteText"/>
      </w:pPr>
      <w:r w:rsidRPr="000D0C74">
        <w:rPr>
          <w:rStyle w:val="FootnoteReference"/>
          <w:sz w:val="16"/>
        </w:rPr>
        <w:footnoteRef/>
      </w:r>
      <w:r w:rsidRPr="000D0C74">
        <w:rPr>
          <w:sz w:val="16"/>
        </w:rPr>
        <w:t xml:space="preserve"> </w:t>
      </w:r>
      <w:r w:rsidRPr="000D0C74">
        <w:rPr>
          <w:rFonts w:ascii="Arial" w:hAnsi="Arial" w:cs="Arial"/>
          <w:color w:val="222222"/>
          <w:sz w:val="16"/>
          <w:shd w:val="clear" w:color="auto" w:fill="FFFFFF"/>
        </w:rPr>
        <w:t xml:space="preserve">Wang, </w:t>
      </w:r>
      <w:proofErr w:type="spellStart"/>
      <w:r w:rsidRPr="000D0C74">
        <w:rPr>
          <w:rFonts w:ascii="Arial" w:hAnsi="Arial" w:cs="Arial"/>
          <w:color w:val="222222"/>
          <w:sz w:val="16"/>
          <w:shd w:val="clear" w:color="auto" w:fill="FFFFFF"/>
        </w:rPr>
        <w:t>Ju</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Hongbo</w:t>
      </w:r>
      <w:proofErr w:type="spellEnd"/>
      <w:r w:rsidRPr="000D0C74">
        <w:rPr>
          <w:rFonts w:ascii="Arial" w:hAnsi="Arial" w:cs="Arial"/>
          <w:color w:val="222222"/>
          <w:sz w:val="16"/>
          <w:shd w:val="clear" w:color="auto" w:fill="FFFFFF"/>
        </w:rPr>
        <w:t xml:space="preserve"> Jiang, </w:t>
      </w:r>
      <w:proofErr w:type="spellStart"/>
      <w:r w:rsidRPr="000D0C74">
        <w:rPr>
          <w:rFonts w:ascii="Arial" w:hAnsi="Arial" w:cs="Arial"/>
          <w:color w:val="222222"/>
          <w:sz w:val="16"/>
          <w:shd w:val="clear" w:color="auto" w:fill="FFFFFF"/>
        </w:rPr>
        <w:t>Jie</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Xiong</w:t>
      </w:r>
      <w:proofErr w:type="spellEnd"/>
      <w:r w:rsidRPr="000D0C74">
        <w:rPr>
          <w:rFonts w:ascii="Arial" w:hAnsi="Arial" w:cs="Arial"/>
          <w:color w:val="222222"/>
          <w:sz w:val="16"/>
          <w:shd w:val="clear" w:color="auto" w:fill="FFFFFF"/>
        </w:rPr>
        <w:t xml:space="preserve">, Kyle Jamieson, </w:t>
      </w:r>
      <w:proofErr w:type="spellStart"/>
      <w:r w:rsidRPr="000D0C74">
        <w:rPr>
          <w:rFonts w:ascii="Arial" w:hAnsi="Arial" w:cs="Arial"/>
          <w:color w:val="222222"/>
          <w:sz w:val="16"/>
          <w:shd w:val="clear" w:color="auto" w:fill="FFFFFF"/>
        </w:rPr>
        <w:t>Xiaojiang</w:t>
      </w:r>
      <w:proofErr w:type="spellEnd"/>
      <w:r w:rsidRPr="000D0C74">
        <w:rPr>
          <w:rFonts w:ascii="Arial" w:hAnsi="Arial" w:cs="Arial"/>
          <w:color w:val="222222"/>
          <w:sz w:val="16"/>
          <w:shd w:val="clear" w:color="auto" w:fill="FFFFFF"/>
        </w:rPr>
        <w:t xml:space="preserve"> Chen, </w:t>
      </w:r>
      <w:proofErr w:type="spellStart"/>
      <w:r w:rsidRPr="000D0C74">
        <w:rPr>
          <w:rFonts w:ascii="Arial" w:hAnsi="Arial" w:cs="Arial"/>
          <w:color w:val="222222"/>
          <w:sz w:val="16"/>
          <w:shd w:val="clear" w:color="auto" w:fill="FFFFFF"/>
        </w:rPr>
        <w:t>Dingyi</w:t>
      </w:r>
      <w:proofErr w:type="spellEnd"/>
      <w:r w:rsidRPr="000D0C74">
        <w:rPr>
          <w:rFonts w:ascii="Arial" w:hAnsi="Arial" w:cs="Arial"/>
          <w:color w:val="222222"/>
          <w:sz w:val="16"/>
          <w:shd w:val="clear" w:color="auto" w:fill="FFFFFF"/>
        </w:rPr>
        <w:t xml:space="preserve"> Fang, and </w:t>
      </w:r>
      <w:proofErr w:type="spellStart"/>
      <w:r w:rsidRPr="000D0C74">
        <w:rPr>
          <w:rFonts w:ascii="Arial" w:hAnsi="Arial" w:cs="Arial"/>
          <w:color w:val="222222"/>
          <w:sz w:val="16"/>
          <w:shd w:val="clear" w:color="auto" w:fill="FFFFFF"/>
        </w:rPr>
        <w:t>Binbin</w:t>
      </w:r>
      <w:proofErr w:type="spellEnd"/>
      <w:r w:rsidRPr="000D0C74">
        <w:rPr>
          <w:rFonts w:ascii="Arial" w:hAnsi="Arial" w:cs="Arial"/>
          <w:color w:val="222222"/>
          <w:sz w:val="16"/>
          <w:shd w:val="clear" w:color="auto" w:fill="FFFFFF"/>
        </w:rPr>
        <w:t xml:space="preserve"> </w:t>
      </w:r>
      <w:proofErr w:type="spellStart"/>
      <w:r w:rsidRPr="000D0C74">
        <w:rPr>
          <w:rFonts w:ascii="Arial" w:hAnsi="Arial" w:cs="Arial"/>
          <w:color w:val="222222"/>
          <w:sz w:val="16"/>
          <w:shd w:val="clear" w:color="auto" w:fill="FFFFFF"/>
        </w:rPr>
        <w:t>Xie</w:t>
      </w:r>
      <w:proofErr w:type="spellEnd"/>
      <w:r w:rsidRPr="000D0C74">
        <w:rPr>
          <w:rFonts w:ascii="Arial" w:hAnsi="Arial" w:cs="Arial"/>
          <w:color w:val="222222"/>
          <w:sz w:val="16"/>
          <w:shd w:val="clear" w:color="auto" w:fill="FFFFFF"/>
        </w:rPr>
        <w:t xml:space="preserve">. </w:t>
      </w:r>
      <w:proofErr w:type="gramStart"/>
      <w:r w:rsidRPr="000D0C74">
        <w:rPr>
          <w:rFonts w:ascii="Arial" w:hAnsi="Arial" w:cs="Arial"/>
          <w:color w:val="222222"/>
          <w:sz w:val="16"/>
          <w:shd w:val="clear" w:color="auto" w:fill="FFFFFF"/>
        </w:rPr>
        <w:t>"</w:t>
      </w:r>
      <w:proofErr w:type="spellStart"/>
      <w:r w:rsidRPr="000D0C74">
        <w:rPr>
          <w:rFonts w:ascii="Arial" w:hAnsi="Arial" w:cs="Arial"/>
          <w:color w:val="222222"/>
          <w:sz w:val="16"/>
          <w:shd w:val="clear" w:color="auto" w:fill="FFFFFF"/>
        </w:rPr>
        <w:t>LiFS</w:t>
      </w:r>
      <w:proofErr w:type="spellEnd"/>
      <w:r w:rsidRPr="000D0C74">
        <w:rPr>
          <w:rFonts w:ascii="Arial" w:hAnsi="Arial" w:cs="Arial"/>
          <w:color w:val="222222"/>
          <w:sz w:val="16"/>
          <w:shd w:val="clear" w:color="auto" w:fill="FFFFFF"/>
        </w:rPr>
        <w:t>: Low human-effort, device-free localization with fine-grained subcarrier information."</w:t>
      </w:r>
      <w:proofErr w:type="gramEnd"/>
      <w:r w:rsidRPr="000D0C74">
        <w:rPr>
          <w:rFonts w:ascii="Arial" w:hAnsi="Arial" w:cs="Arial"/>
          <w:color w:val="222222"/>
          <w:sz w:val="16"/>
          <w:shd w:val="clear" w:color="auto" w:fill="FFFFFF"/>
        </w:rPr>
        <w:t xml:space="preserve"> </w:t>
      </w:r>
      <w:proofErr w:type="gramStart"/>
      <w:r w:rsidRPr="000D0C74">
        <w:rPr>
          <w:rFonts w:ascii="Arial" w:hAnsi="Arial" w:cs="Arial"/>
          <w:color w:val="222222"/>
          <w:sz w:val="16"/>
          <w:shd w:val="clear" w:color="auto" w:fill="FFFFFF"/>
        </w:rPr>
        <w:t>In </w:t>
      </w:r>
      <w:r w:rsidRPr="000D0C74">
        <w:rPr>
          <w:rFonts w:ascii="Arial" w:hAnsi="Arial" w:cs="Arial"/>
          <w:i/>
          <w:iCs/>
          <w:color w:val="222222"/>
          <w:sz w:val="16"/>
          <w:shd w:val="clear" w:color="auto" w:fill="FFFFFF"/>
        </w:rPr>
        <w:t>Proceedings of the 22nd Annual International Conference on Mobile Computing and Networking</w:t>
      </w:r>
      <w:r w:rsidRPr="000D0C74">
        <w:rPr>
          <w:rFonts w:ascii="Arial" w:hAnsi="Arial" w:cs="Arial"/>
          <w:color w:val="222222"/>
          <w:sz w:val="16"/>
          <w:shd w:val="clear" w:color="auto" w:fill="FFFFFF"/>
        </w:rPr>
        <w:t>, pp. 243-256.</w:t>
      </w:r>
      <w:proofErr w:type="gramEnd"/>
      <w:r w:rsidRPr="000D0C74">
        <w:rPr>
          <w:rFonts w:ascii="Arial" w:hAnsi="Arial" w:cs="Arial"/>
          <w:color w:val="222222"/>
          <w:sz w:val="16"/>
          <w:shd w:val="clear" w:color="auto" w:fill="FFFFFF"/>
        </w:rPr>
        <w:t xml:space="preserve"> 2016.</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06A0"/>
    <w:rsid w:val="00002C94"/>
    <w:rsid w:val="000254BE"/>
    <w:rsid w:val="00031ED6"/>
    <w:rsid w:val="00052A39"/>
    <w:rsid w:val="00084185"/>
    <w:rsid w:val="00092B15"/>
    <w:rsid w:val="000D0C74"/>
    <w:rsid w:val="000E11ED"/>
    <w:rsid w:val="000E35DC"/>
    <w:rsid w:val="0010070C"/>
    <w:rsid w:val="00126BE6"/>
    <w:rsid w:val="00135DEF"/>
    <w:rsid w:val="0014218C"/>
    <w:rsid w:val="00143C46"/>
    <w:rsid w:val="001972E3"/>
    <w:rsid w:val="001C0083"/>
    <w:rsid w:val="001F0C8B"/>
    <w:rsid w:val="001F57F3"/>
    <w:rsid w:val="00232159"/>
    <w:rsid w:val="00252452"/>
    <w:rsid w:val="00260A2F"/>
    <w:rsid w:val="002658B2"/>
    <w:rsid w:val="002739D8"/>
    <w:rsid w:val="00294A6B"/>
    <w:rsid w:val="002A0A55"/>
    <w:rsid w:val="002E53CD"/>
    <w:rsid w:val="00366106"/>
    <w:rsid w:val="0037016E"/>
    <w:rsid w:val="00382D84"/>
    <w:rsid w:val="00395F9F"/>
    <w:rsid w:val="003D47A9"/>
    <w:rsid w:val="003D502D"/>
    <w:rsid w:val="00405116"/>
    <w:rsid w:val="00410DBD"/>
    <w:rsid w:val="00413979"/>
    <w:rsid w:val="0043087B"/>
    <w:rsid w:val="00452264"/>
    <w:rsid w:val="00495490"/>
    <w:rsid w:val="004A6427"/>
    <w:rsid w:val="004B2384"/>
    <w:rsid w:val="004B4948"/>
    <w:rsid w:val="004D0CC2"/>
    <w:rsid w:val="004E5037"/>
    <w:rsid w:val="0051447B"/>
    <w:rsid w:val="005302CE"/>
    <w:rsid w:val="0054217C"/>
    <w:rsid w:val="0054699F"/>
    <w:rsid w:val="0054746C"/>
    <w:rsid w:val="005836DF"/>
    <w:rsid w:val="005941A2"/>
    <w:rsid w:val="005B5421"/>
    <w:rsid w:val="005D3340"/>
    <w:rsid w:val="005F6C7E"/>
    <w:rsid w:val="0060474C"/>
    <w:rsid w:val="0068650A"/>
    <w:rsid w:val="006B11D4"/>
    <w:rsid w:val="006C0807"/>
    <w:rsid w:val="00705980"/>
    <w:rsid w:val="007158CF"/>
    <w:rsid w:val="0073629A"/>
    <w:rsid w:val="007A250E"/>
    <w:rsid w:val="007B2823"/>
    <w:rsid w:val="007C7C5A"/>
    <w:rsid w:val="00810074"/>
    <w:rsid w:val="00817135"/>
    <w:rsid w:val="00824490"/>
    <w:rsid w:val="00871793"/>
    <w:rsid w:val="00873D16"/>
    <w:rsid w:val="008906A0"/>
    <w:rsid w:val="00891175"/>
    <w:rsid w:val="008C4C0D"/>
    <w:rsid w:val="008D0D9D"/>
    <w:rsid w:val="008D3D7A"/>
    <w:rsid w:val="00907DD3"/>
    <w:rsid w:val="00925BF9"/>
    <w:rsid w:val="009415E0"/>
    <w:rsid w:val="00966A0D"/>
    <w:rsid w:val="009C0AAB"/>
    <w:rsid w:val="009C74A1"/>
    <w:rsid w:val="009D07AD"/>
    <w:rsid w:val="00A24385"/>
    <w:rsid w:val="00A31FCC"/>
    <w:rsid w:val="00A42F70"/>
    <w:rsid w:val="00A44A1F"/>
    <w:rsid w:val="00A60CB1"/>
    <w:rsid w:val="00A741C5"/>
    <w:rsid w:val="00A86D8F"/>
    <w:rsid w:val="00AD4C3B"/>
    <w:rsid w:val="00AD7644"/>
    <w:rsid w:val="00AF159D"/>
    <w:rsid w:val="00B1343B"/>
    <w:rsid w:val="00B469DC"/>
    <w:rsid w:val="00B8688A"/>
    <w:rsid w:val="00B97C7F"/>
    <w:rsid w:val="00BB087E"/>
    <w:rsid w:val="00BD5C03"/>
    <w:rsid w:val="00BE76CC"/>
    <w:rsid w:val="00C3757D"/>
    <w:rsid w:val="00C64508"/>
    <w:rsid w:val="00CA2BF3"/>
    <w:rsid w:val="00CD6B7A"/>
    <w:rsid w:val="00CF1CE0"/>
    <w:rsid w:val="00D36D32"/>
    <w:rsid w:val="00D65EB0"/>
    <w:rsid w:val="00E02F9F"/>
    <w:rsid w:val="00E23801"/>
    <w:rsid w:val="00E31F76"/>
    <w:rsid w:val="00E832DE"/>
    <w:rsid w:val="00EA3BF3"/>
    <w:rsid w:val="00EB6179"/>
    <w:rsid w:val="00EE31DB"/>
    <w:rsid w:val="00F41A11"/>
    <w:rsid w:val="00F82711"/>
    <w:rsid w:val="00FE5424"/>
    <w:rsid w:val="00FF1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051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5116"/>
    <w:rPr>
      <w:sz w:val="20"/>
      <w:szCs w:val="20"/>
    </w:rPr>
  </w:style>
  <w:style w:type="character" w:styleId="FootnoteReference">
    <w:name w:val="footnote reference"/>
    <w:basedOn w:val="DefaultParagraphFont"/>
    <w:uiPriority w:val="99"/>
    <w:semiHidden/>
    <w:unhideWhenUsed/>
    <w:rsid w:val="0040511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0511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05116"/>
    <w:rPr>
      <w:sz w:val="20"/>
      <w:szCs w:val="20"/>
    </w:rPr>
  </w:style>
  <w:style w:type="character" w:styleId="FootnoteReference">
    <w:name w:val="footnote reference"/>
    <w:basedOn w:val="DefaultParagraphFont"/>
    <w:uiPriority w:val="99"/>
    <w:semiHidden/>
    <w:unhideWhenUsed/>
    <w:rsid w:val="0040511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DF0B1D-4EDF-4F96-B6CF-5F73B7EE1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2528</Words>
  <Characters>14410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dc:creator>
  <cp:lastModifiedBy>Ivan</cp:lastModifiedBy>
  <cp:revision>18</cp:revision>
  <dcterms:created xsi:type="dcterms:W3CDTF">2022-01-27T02:51:00Z</dcterms:created>
  <dcterms:modified xsi:type="dcterms:W3CDTF">2022-01-27T12:11:00Z</dcterms:modified>
</cp:coreProperties>
</file>