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774"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tblPr>
      <w:tblGrid>
        <w:gridCol w:w="3686"/>
        <w:gridCol w:w="7088"/>
      </w:tblGrid>
      <w:tr w:rsidR="00E96798" w:rsidRPr="00E96798" w:rsidTr="00EF46E2">
        <w:trPr>
          <w:trHeight w:val="2430"/>
        </w:trPr>
        <w:tc>
          <w:tcPr>
            <w:tcW w:w="10774" w:type="dxa"/>
            <w:gridSpan w:val="2"/>
            <w:shd w:val="clear" w:color="auto" w:fill="FFFFFF" w:themeFill="background1"/>
          </w:tcPr>
          <w:p w:rsidR="00E96798" w:rsidRPr="00E96798" w:rsidRDefault="00F80BFB" w:rsidP="008E7C55">
            <w:pPr>
              <w:overflowPunct w:val="0"/>
              <w:adjustRightInd w:val="0"/>
              <w:ind w:left="-108" w:right="-75"/>
              <w:textAlignment w:val="baseline"/>
              <w:rPr>
                <w:rFonts w:asciiTheme="majorHAnsi" w:hAnsiTheme="majorHAnsi"/>
                <w:noProof/>
                <w:color w:val="70AD47"/>
              </w:rPr>
            </w:pPr>
            <w:r w:rsidRPr="00F80BFB">
              <w:rPr>
                <w:rFonts w:asciiTheme="majorHAnsi" w:hAnsiTheme="majorHAnsi"/>
                <w:noProof/>
                <w:color w:val="70AD47"/>
                <w:lang w:val="en-IN"/>
              </w:rPr>
              <w:pict>
                <v:shapetype id="_x0000_t202" coordsize="21600,21600" o:spt="202" path="m,l,21600r21600,l21600,xe">
                  <v:stroke joinstyle="miter"/>
                  <v:path gradientshapeok="t" o:connecttype="rect"/>
                </v:shapetype>
                <v:shape id="Text Box 2" o:spid="_x0000_s1026" type="#_x0000_t202" style="position:absolute;left:0;text-align:left;margin-left:116.6pt;margin-top:1.8pt;width:404.45pt;height:119.2pt;z-index:251646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" filled="f" stroked="f">
                  <v:textbox style="mso-next-textbox:#Text Box 2">
                    <w:txbxContent>
                      <w:p w:rsidR="002E345A" w:rsidRPr="002E345A" w:rsidRDefault="006F1121" w:rsidP="00E96798">
                        <w:pPr>
                          <w:rPr>
                            <w:rFonts w:asciiTheme="majorHAnsi" w:hAnsiTheme="majorHAnsi"/>
                            <w:b/>
                            <w:color w:val="FFFFFF" w:themeColor="background1"/>
                            <w:sz w:val="24"/>
                            <w:szCs w:val="24"/>
                          </w:rPr>
                        </w:pPr>
                        <w:r w:rsidRPr="002E345A">
                          <w:rPr>
                            <w:rFonts w:asciiTheme="majorHAnsi" w:hAnsiTheme="majorHAnsi"/>
                            <w:b/>
                            <w:color w:val="FFFFFF" w:themeColor="background1"/>
                            <w:sz w:val="24"/>
                            <w:szCs w:val="24"/>
                          </w:rPr>
                          <w:t>Arun Kumar Gupta</w:t>
                        </w:r>
                      </w:p>
                      <w:p w:rsidR="00022D44" w:rsidRPr="00022D44" w:rsidRDefault="00022D44" w:rsidP="00E96798">
                        <w:pPr>
                          <w:rPr>
                            <w:rFonts w:asciiTheme="majorHAnsi" w:hAnsiTheme="majorHAnsi" w:cs="Tahoma"/>
                            <w:color w:val="FFFFFF" w:themeColor="background1"/>
                            <w:sz w:val="10"/>
                            <w:szCs w:val="10"/>
                          </w:rPr>
                        </w:pPr>
                      </w:p>
                      <w:p w:rsidR="008E7C55" w:rsidRDefault="008E7C55" w:rsidP="00E96798">
                        <w:pPr>
                          <w:rPr>
                            <w:rFonts w:asciiTheme="majorHAnsi" w:hAnsiTheme="majorHAnsi" w:cs="Tahoma"/>
                            <w:b/>
                            <w:color w:val="FFFFFF" w:themeColor="background1"/>
                          </w:rPr>
                        </w:pPr>
                        <w:r w:rsidRPr="00BF4717">
                          <w:rPr>
                            <w:rFonts w:asciiTheme="majorHAnsi" w:hAnsiTheme="majorHAnsi" w:cs="Tahoma"/>
                            <w:color w:val="FFFFFF" w:themeColor="background1"/>
                          </w:rPr>
                          <w:t>Proficiency</w:t>
                        </w:r>
                        <w:r w:rsidR="00974F9B">
                          <w:rPr>
                            <w:rFonts w:asciiTheme="majorHAnsi" w:hAnsiTheme="majorHAnsi" w:cs="Tahoma"/>
                            <w:color w:val="FFFFFF" w:themeColor="background1"/>
                          </w:rPr>
                          <w:t xml:space="preserve"> in</w:t>
                        </w:r>
                        <w:r w:rsidRPr="00BF4717">
                          <w:rPr>
                            <w:rFonts w:asciiTheme="majorHAnsi" w:hAnsiTheme="majorHAnsi" w:cs="Tahoma"/>
                            <w:color w:val="FFFFFF" w:themeColor="background1"/>
                          </w:rPr>
                          <w:t xml:space="preserve"> developing and implementing </w:t>
                        </w:r>
                        <w:r>
                          <w:rPr>
                            <w:rFonts w:asciiTheme="majorHAnsi" w:hAnsiTheme="majorHAnsi" w:cs="Tahoma"/>
                            <w:color w:val="FFFFFF" w:themeColor="background1"/>
                          </w:rPr>
                          <w:t>distributed applications using middleware technologies</w:t>
                        </w:r>
                        <w:r w:rsidRPr="00BF4717">
                          <w:rPr>
                            <w:rFonts w:asciiTheme="majorHAnsi" w:hAnsiTheme="majorHAnsi" w:cs="Tahoma"/>
                            <w:color w:val="FFFFFF" w:themeColor="background1"/>
                          </w:rPr>
                          <w:t xml:space="preserve">; targeting senior-level assignments in </w:t>
                        </w:r>
                        <w:r>
                          <w:rPr>
                            <w:rFonts w:asciiTheme="majorHAnsi" w:hAnsiTheme="majorHAnsi" w:cs="Tahoma"/>
                            <w:b/>
                            <w:color w:val="FFFFFF" w:themeColor="background1"/>
                          </w:rPr>
                          <w:t xml:space="preserve">Technical/Product </w:t>
                        </w:r>
                        <w:r w:rsidR="00EF46E2">
                          <w:rPr>
                            <w:rFonts w:asciiTheme="majorHAnsi" w:hAnsiTheme="majorHAnsi" w:cs="Tahoma"/>
                            <w:b/>
                            <w:color w:val="FFFFFF" w:themeColor="background1"/>
                          </w:rPr>
                          <w:t>Development</w:t>
                        </w:r>
                        <w:r>
                          <w:rPr>
                            <w:rFonts w:asciiTheme="majorHAnsi" w:hAnsiTheme="majorHAnsi" w:cs="Tahoma"/>
                            <w:b/>
                            <w:color w:val="FFFFFF" w:themeColor="background1"/>
                          </w:rPr>
                          <w:t xml:space="preserve"> </w:t>
                        </w:r>
                        <w:r w:rsidRPr="00BF4717">
                          <w:rPr>
                            <w:rFonts w:asciiTheme="majorHAnsi" w:hAnsiTheme="majorHAnsi" w:cs="Tahoma"/>
                            <w:color w:val="FFFFFF" w:themeColor="background1"/>
                          </w:rPr>
                          <w:t xml:space="preserve">with an organisation of repute in </w:t>
                        </w:r>
                        <w:r w:rsidRPr="00C4259D">
                          <w:rPr>
                            <w:rFonts w:asciiTheme="majorHAnsi" w:hAnsiTheme="majorHAnsi" w:cs="Tahoma"/>
                            <w:b/>
                            <w:color w:val="FFFFFF" w:themeColor="background1"/>
                          </w:rPr>
                          <w:t>IT industry</w:t>
                        </w:r>
                      </w:p>
                      <w:p w:rsidR="008E7C55" w:rsidRPr="00BF4717" w:rsidRDefault="008E7C55" w:rsidP="00E96798">
                        <w:pPr>
                          <w:rPr>
                            <w:rFonts w:asciiTheme="majorHAnsi" w:hAnsiTheme="majorHAnsi" w:cs="Tahoma"/>
                            <w:color w:val="FFFFFF" w:themeColor="background1"/>
                          </w:rPr>
                        </w:pPr>
                      </w:p>
                      <w:p w:rsidR="002E345A" w:rsidRDefault="002E345A" w:rsidP="00E96798">
                        <w:pPr>
                          <w:rPr>
                            <w:rFonts w:asciiTheme="majorHAnsi" w:hAnsiTheme="majorHAnsi" w:cs="Arial"/>
                            <w:b/>
                            <w:noProof/>
                            <w:color w:val="404040" w:themeColor="text1" w:themeTint="BF"/>
                          </w:rPr>
                        </w:pPr>
                      </w:p>
                      <w:p w:rsidR="008E7C55" w:rsidRPr="00185FA0" w:rsidRDefault="008E7C55" w:rsidP="00E96798">
                        <w:pPr>
                          <w:rPr>
                            <w:rFonts w:asciiTheme="majorHAnsi" w:hAnsiTheme="majorHAnsi" w:cs="Tahoma"/>
                            <w:color w:val="404040" w:themeColor="text1" w:themeTint="BF"/>
                          </w:rPr>
                        </w:pPr>
                        <w:r w:rsidRPr="00185FA0">
                          <w:rPr>
                            <w:rFonts w:asciiTheme="majorHAnsi" w:hAnsiTheme="majorHAnsi" w:cs="Tahoma"/>
                            <w:noProof/>
                            <w:color w:val="404040" w:themeColor="text1" w:themeTint="BF"/>
                            <w:lang w:val="en-US"/>
                          </w:rPr>
                          <w:drawing>
                            <wp:inline distT="0" distB="0" distL="0" distR="0">
                              <wp:extent cx="171450" cy="17145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18x18icon.pn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1450" cy="171450"/>
                                      </a:xfrm>
                                      <a:prstGeom prst="rect">
                                        <a:avLst/>
                                      </a:prstGeom>
                                    </pic:spPr>
                                  </pic:pic>
                                </a:graphicData>
                              </a:graphic>
                            </wp:inline>
                          </w:drawing>
                        </w:r>
                        <w:r w:rsidR="004067F9" w:rsidRPr="00E15AFD">
                          <w:rPr>
                            <w:rFonts w:asciiTheme="majorHAnsi" w:hAnsiTheme="majorHAnsi" w:cs="Arial"/>
                            <w:b/>
                            <w:noProof/>
                            <w:color w:val="404040" w:themeColor="text1" w:themeTint="BF"/>
                          </w:rPr>
                          <w:t xml:space="preserve">imarungupta </w:t>
                        </w:r>
                        <w:r w:rsidRPr="00E15AFD">
                          <w:rPr>
                            <w:rFonts w:asciiTheme="majorHAnsi" w:hAnsiTheme="majorHAnsi" w:cs="Arial"/>
                            <w:b/>
                            <w:noProof/>
                            <w:color w:val="404040" w:themeColor="text1" w:themeTint="BF"/>
                          </w:rPr>
                          <w:t>@gmail.com</w:t>
                        </w:r>
                        <w:r w:rsidRPr="00185FA0">
                          <w:rPr>
                            <w:rFonts w:asciiTheme="majorHAnsi" w:hAnsiTheme="majorHAnsi"/>
                            <w:color w:val="404040" w:themeColor="text1" w:themeTint="BF"/>
                          </w:rPr>
                          <w:tab/>
                        </w:r>
                        <w:r w:rsidRPr="00185FA0">
                          <w:rPr>
                            <w:rFonts w:asciiTheme="majorHAnsi" w:hAnsiTheme="majorHAnsi"/>
                            <w:color w:val="404040" w:themeColor="text1" w:themeTint="BF"/>
                          </w:rPr>
                          <w:tab/>
                        </w:r>
                        <w:r w:rsidRPr="00185FA0">
                          <w:rPr>
                            <w:rFonts w:asciiTheme="majorHAnsi" w:hAnsiTheme="majorHAnsi"/>
                            <w:color w:val="404040" w:themeColor="text1" w:themeTint="BF"/>
                          </w:rPr>
                          <w:tab/>
                        </w:r>
                        <w:r w:rsidRPr="00185FA0">
                          <w:rPr>
                            <w:rFonts w:asciiTheme="majorHAnsi" w:hAnsiTheme="majorHAnsi" w:cs="Tahoma"/>
                            <w:noProof/>
                            <w:color w:val="404040" w:themeColor="text1" w:themeTint="BF"/>
                            <w:lang w:val="en-US"/>
                          </w:rPr>
                          <w:drawing>
                            <wp:inline distT="0" distB="0" distL="0" distR="0">
                              <wp:extent cx="171450" cy="17145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1450" cy="171450"/>
                                      </a:xfrm>
                                      <a:prstGeom prst="rect">
                                        <a:avLst/>
                                      </a:prstGeom>
                                    </pic:spPr>
                                  </pic:pic>
                                </a:graphicData>
                              </a:graphic>
                            </wp:inline>
                          </w:drawing>
                        </w:r>
                        <w:r w:rsidR="004067F9" w:rsidRPr="00E15AFD">
                          <w:rPr>
                            <w:rFonts w:asciiTheme="majorHAnsi" w:hAnsiTheme="majorHAnsi" w:cs="Arial"/>
                            <w:b/>
                            <w:noProof/>
                            <w:color w:val="404040" w:themeColor="text1" w:themeTint="BF"/>
                          </w:rPr>
                          <w:t>9900541580</w:t>
                        </w:r>
                        <w:r w:rsidRPr="00E15AFD">
                          <w:rPr>
                            <w:rFonts w:asciiTheme="majorHAnsi" w:hAnsiTheme="majorHAnsi" w:cs="Arial"/>
                            <w:b/>
                            <w:noProof/>
                            <w:color w:val="404040" w:themeColor="text1" w:themeTint="BF"/>
                          </w:rPr>
                          <w:t xml:space="preserve"> </w:t>
                        </w:r>
                      </w:p>
                      <w:p w:rsidR="008E7C55" w:rsidRDefault="008E7C55" w:rsidP="00E96798"/>
                    </w:txbxContent>
                  </v:textbox>
                </v:shape>
              </w:pict>
            </w:r>
            <w:r w:rsidR="00E96798" w:rsidRPr="00E96798">
              <w:rPr>
                <w:rFonts w:asciiTheme="majorHAnsi" w:hAnsiTheme="majorHAnsi"/>
                <w:noProof/>
                <w:color w:val="70AD47"/>
                <w:lang w:val="en-US"/>
              </w:rPr>
              <w:drawing>
                <wp:inline distT="0" distB="0" distL="0" distR="0">
                  <wp:extent cx="6896100" cy="1464129"/>
                  <wp:effectExtent l="1905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blue-blankphoto.gif"/>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896100" cy="1464129"/>
                          </a:xfrm>
                          <a:prstGeom prst="rect">
                            <a:avLst/>
                          </a:prstGeom>
                        </pic:spPr>
                      </pic:pic>
                    </a:graphicData>
                  </a:graphic>
                </wp:inline>
              </w:drawing>
            </w:r>
          </w:p>
        </w:tc>
      </w:tr>
      <w:tr w:rsidR="00E96798" w:rsidRPr="00E96798" w:rsidTr="00EF46E2">
        <w:trPr>
          <w:trHeight w:val="477"/>
        </w:trPr>
        <w:tc>
          <w:tcPr>
            <w:tcW w:w="3686" w:type="dxa"/>
            <w:shd w:val="clear" w:color="auto" w:fill="FFFFFF" w:themeFill="background1"/>
          </w:tcPr>
          <w:p w:rsidR="00E96798" w:rsidRDefault="00F80BFB" w:rsidP="008E7C55">
            <w:pPr>
              <w:rPr>
                <w:rFonts w:asciiTheme="majorHAnsi" w:hAnsiTheme="majorHAnsi" w:cs="Tahoma"/>
                <w:color w:val="3FBCEC"/>
                <w:sz w:val="28"/>
                <w:szCs w:val="28"/>
              </w:rPr>
            </w:pPr>
            <w:r>
              <w:rPr>
                <w:lang w:eastAsia="en-US"/>
              </w:rPr>
              <w:pict>
                <v:shape id="Picture 5" o:spid="_x0000_i1025" type="#_x0000_t75" alt="core24x24icons" style="width:17.45pt;height:17.45pt;visibility:visible;mso-wrap-style:square">
                  <v:imagedata r:id="rId11" o:title="core24x24icons"/>
                </v:shape>
              </w:pict>
            </w:r>
            <w:r w:rsidR="00E96798" w:rsidRPr="006900BF">
              <w:rPr>
                <w:rFonts w:asciiTheme="majorHAnsi" w:hAnsiTheme="majorHAnsi" w:cs="Tahoma"/>
                <w:b/>
                <w:color w:val="3FBCEC"/>
                <w:sz w:val="28"/>
                <w:szCs w:val="28"/>
              </w:rPr>
              <w:t>Core Competencies</w:t>
            </w:r>
          </w:p>
          <w:p w:rsidR="000C4807" w:rsidRPr="00E96798" w:rsidRDefault="000C4807" w:rsidP="008E7C55">
            <w:pPr>
              <w:rPr>
                <w:rFonts w:asciiTheme="majorHAnsi" w:hAnsiTheme="majorHAnsi"/>
              </w:rPr>
            </w:pPr>
          </w:p>
        </w:tc>
        <w:tc>
          <w:tcPr>
            <w:tcW w:w="7088" w:type="dxa"/>
            <w:shd w:val="clear" w:color="auto" w:fill="FFFFFF" w:themeFill="background1"/>
          </w:tcPr>
          <w:p w:rsidR="00E96798" w:rsidRPr="00E96798" w:rsidRDefault="00E96798" w:rsidP="008E7C55">
            <w:pPr>
              <w:overflowPunct w:val="0"/>
              <w:adjustRightInd w:val="0"/>
              <w:textAlignment w:val="baseline"/>
              <w:rPr>
                <w:rFonts w:asciiTheme="majorHAnsi" w:hAnsiTheme="majorHAnsi" w:cs="Tahoma"/>
                <w:color w:val="3FBCEC"/>
                <w:sz w:val="28"/>
                <w:szCs w:val="28"/>
              </w:rPr>
            </w:pPr>
            <w:r w:rsidRPr="00E96798">
              <w:rPr>
                <w:rFonts w:asciiTheme="majorHAnsi" w:hAnsiTheme="majorHAnsi"/>
                <w:noProof/>
                <w:color w:val="70AD47"/>
                <w:lang w:val="en-US"/>
              </w:rPr>
              <w:drawing>
                <wp:inline distT="0" distB="0" distL="0" distR="0">
                  <wp:extent cx="219075" cy="219075"/>
                  <wp:effectExtent l="0" t="0" r="9525" b="9525"/>
                  <wp:docPr id="9" name="Picture 9"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nowledge24x24icons"/>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6900BF">
              <w:rPr>
                <w:rFonts w:asciiTheme="majorHAnsi" w:hAnsiTheme="majorHAnsi" w:cs="Tahoma"/>
                <w:b/>
                <w:color w:val="3FBCEC"/>
                <w:sz w:val="28"/>
                <w:szCs w:val="28"/>
              </w:rPr>
              <w:t>Profile Summary</w:t>
            </w:r>
          </w:p>
        </w:tc>
      </w:tr>
      <w:tr w:rsidR="00E96798" w:rsidRPr="00E96798" w:rsidTr="00EF46E2">
        <w:trPr>
          <w:trHeight w:val="5130"/>
        </w:trPr>
        <w:tc>
          <w:tcPr>
            <w:tcW w:w="3686" w:type="dxa"/>
            <w:shd w:val="clear" w:color="auto" w:fill="FFFFFF" w:themeFill="background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38"/>
            </w:tblGrid>
            <w:tr w:rsidR="00E96798" w:rsidRPr="00E96798" w:rsidTr="00E15AFD">
              <w:trPr>
                <w:trHeight w:val="2583"/>
              </w:trPr>
              <w:tc>
                <w:tcPr>
                  <w:tcW w:w="3438" w:type="dxa"/>
                </w:tcPr>
                <w:p w:rsidR="00E96798" w:rsidRDefault="000C4807" w:rsidP="008E7C55">
                  <w:pPr>
                    <w:rPr>
                      <w:rFonts w:asciiTheme="majorHAnsi" w:hAnsiTheme="majorHAnsi" w:cs="Tahoma"/>
                      <w:color w:val="404040" w:themeColor="text1" w:themeTint="BF"/>
                    </w:rPr>
                  </w:pPr>
                  <w:r>
                    <w:rPr>
                      <w:rFonts w:asciiTheme="majorHAnsi" w:hAnsiTheme="majorHAnsi" w:cs="Tahoma"/>
                      <w:color w:val="404040" w:themeColor="text1" w:themeTint="BF"/>
                    </w:rPr>
                    <w:t>Application Development</w:t>
                  </w:r>
                  <w:r w:rsidR="00E96798" w:rsidRPr="00E96798">
                    <w:rPr>
                      <w:rFonts w:asciiTheme="majorHAnsi" w:hAnsiTheme="majorHAnsi"/>
                      <w:noProof/>
                      <w:color w:val="404040" w:themeColor="text1" w:themeTint="BF"/>
                      <w:lang w:val="en-US"/>
                    </w:rPr>
                    <w:drawing>
                      <wp:inline distT="0" distB="0" distL="0" distR="0">
                        <wp:extent cx="2045970" cy="102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100%.gif"/>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45970" cy="102870"/>
                                </a:xfrm>
                                <a:prstGeom prst="rect">
                                  <a:avLst/>
                                </a:prstGeom>
                              </pic:spPr>
                            </pic:pic>
                          </a:graphicData>
                        </a:graphic>
                      </wp:inline>
                    </w:drawing>
                  </w:r>
                </w:p>
                <w:p w:rsidR="000C4807" w:rsidRDefault="000C4807" w:rsidP="000C4807">
                  <w:r>
                    <w:rPr>
                      <w:rFonts w:asciiTheme="majorHAnsi" w:hAnsiTheme="majorHAnsi" w:cs="Tahoma"/>
                      <w:color w:val="404040" w:themeColor="text1" w:themeTint="BF"/>
                    </w:rPr>
                    <w:t>Technical/Solution Architecture</w:t>
                  </w:r>
                </w:p>
                <w:p w:rsidR="00E96798" w:rsidRPr="00E96798" w:rsidRDefault="00E96798" w:rsidP="008E7C55">
                  <w:pPr>
                    <w:rPr>
                      <w:rFonts w:asciiTheme="majorHAnsi" w:hAnsiTheme="majorHAnsi" w:cs="Tahoma"/>
                      <w:color w:val="404040" w:themeColor="text1" w:themeTint="BF"/>
                    </w:rPr>
                  </w:pPr>
                  <w:r w:rsidRPr="00E96798">
                    <w:rPr>
                      <w:rFonts w:asciiTheme="majorHAnsi" w:hAnsiTheme="majorHAnsi"/>
                      <w:noProof/>
                      <w:color w:val="404040" w:themeColor="text1" w:themeTint="BF"/>
                      <w:lang w:val="en-US"/>
                    </w:rPr>
                    <w:drawing>
                      <wp:inline distT="0" distB="0" distL="0" distR="0">
                        <wp:extent cx="2045970" cy="1028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100%.gif"/>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45970" cy="102870"/>
                                </a:xfrm>
                                <a:prstGeom prst="rect">
                                  <a:avLst/>
                                </a:prstGeom>
                              </pic:spPr>
                            </pic:pic>
                          </a:graphicData>
                        </a:graphic>
                      </wp:inline>
                    </w:drawing>
                  </w:r>
                </w:p>
                <w:p w:rsidR="00E96798" w:rsidRPr="00E96798" w:rsidRDefault="00C43A46" w:rsidP="008E7C55">
                  <w:pPr>
                    <w:rPr>
                      <w:rFonts w:asciiTheme="majorHAnsi" w:hAnsiTheme="majorHAnsi" w:cs="Tahoma"/>
                      <w:color w:val="404040" w:themeColor="text1" w:themeTint="BF"/>
                    </w:rPr>
                  </w:pPr>
                  <w:r>
                    <w:rPr>
                      <w:rFonts w:asciiTheme="majorHAnsi" w:hAnsiTheme="majorHAnsi" w:cs="Tahoma"/>
                      <w:color w:val="404040" w:themeColor="text1" w:themeTint="BF"/>
                    </w:rPr>
                    <w:t>Technical Leadership</w:t>
                  </w:r>
                  <w:r w:rsidR="00E96798" w:rsidRPr="00E96798">
                    <w:rPr>
                      <w:rFonts w:asciiTheme="majorHAnsi" w:hAnsiTheme="majorHAnsi"/>
                      <w:noProof/>
                      <w:color w:val="404040" w:themeColor="text1" w:themeTint="BF"/>
                      <w:lang w:val="en-US"/>
                    </w:rPr>
                    <w:drawing>
                      <wp:inline distT="0" distB="0" distL="0" distR="0">
                        <wp:extent cx="2045970" cy="1028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100%.gif"/>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45970" cy="102870"/>
                                </a:xfrm>
                                <a:prstGeom prst="rect">
                                  <a:avLst/>
                                </a:prstGeom>
                              </pic:spPr>
                            </pic:pic>
                          </a:graphicData>
                        </a:graphic>
                      </wp:inline>
                    </w:drawing>
                  </w:r>
                </w:p>
                <w:p w:rsidR="00E96798" w:rsidRPr="00E96798" w:rsidRDefault="00C43A46" w:rsidP="008E7C55">
                  <w:pPr>
                    <w:rPr>
                      <w:rFonts w:asciiTheme="majorHAnsi" w:hAnsiTheme="majorHAnsi" w:cs="Tahoma"/>
                      <w:color w:val="404040" w:themeColor="text1" w:themeTint="BF"/>
                    </w:rPr>
                  </w:pPr>
                  <w:r w:rsidRPr="00E96798">
                    <w:rPr>
                      <w:rFonts w:asciiTheme="majorHAnsi" w:hAnsiTheme="majorHAnsi" w:cs="Tahoma"/>
                      <w:color w:val="404040" w:themeColor="text1" w:themeTint="BF"/>
                    </w:rPr>
                    <w:t>Cross-functional Coord</w:t>
                  </w:r>
                  <w:r w:rsidR="00C068C4">
                    <w:rPr>
                      <w:rFonts w:asciiTheme="majorHAnsi" w:hAnsiTheme="majorHAnsi" w:cs="Tahoma"/>
                      <w:color w:val="404040" w:themeColor="text1" w:themeTint="BF"/>
                    </w:rPr>
                    <w:t>ination</w:t>
                  </w:r>
                  <w:r w:rsidR="00C068C4" w:rsidRPr="00E96798">
                    <w:rPr>
                      <w:rFonts w:asciiTheme="majorHAnsi" w:hAnsiTheme="majorHAnsi"/>
                      <w:noProof/>
                      <w:color w:val="404040" w:themeColor="text1" w:themeTint="BF"/>
                      <w:lang w:val="en-US"/>
                    </w:rPr>
                    <w:drawing>
                      <wp:inline distT="0" distB="0" distL="0" distR="0">
                        <wp:extent cx="2045970" cy="10287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100%.gif"/>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rsidR="00E96798" w:rsidRPr="00E96798" w:rsidTr="00E15AFD">
              <w:tc>
                <w:tcPr>
                  <w:tcW w:w="3438" w:type="dxa"/>
                </w:tcPr>
                <w:p w:rsidR="00E96798" w:rsidRPr="00E96798" w:rsidRDefault="00E96798" w:rsidP="008E7C55">
                  <w:pPr>
                    <w:rPr>
                      <w:rFonts w:asciiTheme="majorHAnsi" w:hAnsiTheme="majorHAnsi"/>
                      <w:color w:val="404040" w:themeColor="text1" w:themeTint="BF"/>
                    </w:rPr>
                  </w:pPr>
                </w:p>
              </w:tc>
            </w:tr>
            <w:tr w:rsidR="00E96798" w:rsidRPr="00E96798" w:rsidTr="00E15AFD">
              <w:tc>
                <w:tcPr>
                  <w:tcW w:w="3438" w:type="dxa"/>
                </w:tcPr>
                <w:p w:rsidR="00E96798" w:rsidRPr="00E96798" w:rsidRDefault="00E96798" w:rsidP="008E7C55">
                  <w:pPr>
                    <w:rPr>
                      <w:rFonts w:asciiTheme="majorHAnsi" w:hAnsiTheme="majorHAnsi" w:cs="Tahoma"/>
                      <w:color w:val="404040" w:themeColor="text1" w:themeTint="BF"/>
                    </w:rPr>
                  </w:pPr>
                </w:p>
              </w:tc>
            </w:tr>
            <w:tr w:rsidR="00E96798" w:rsidRPr="00E96798" w:rsidTr="00E15AFD">
              <w:tc>
                <w:tcPr>
                  <w:tcW w:w="3438" w:type="dxa"/>
                </w:tcPr>
                <w:p w:rsidR="00E96798" w:rsidRPr="00E96798" w:rsidRDefault="00E96798" w:rsidP="008E7C55">
                  <w:pPr>
                    <w:rPr>
                      <w:rFonts w:asciiTheme="majorHAnsi" w:hAnsiTheme="majorHAnsi"/>
                      <w:color w:val="404040" w:themeColor="text1" w:themeTint="BF"/>
                    </w:rPr>
                  </w:pPr>
                </w:p>
              </w:tc>
            </w:tr>
            <w:tr w:rsidR="00E96798" w:rsidRPr="00E96798" w:rsidTr="00E15AFD">
              <w:tc>
                <w:tcPr>
                  <w:tcW w:w="3438" w:type="dxa"/>
                </w:tcPr>
                <w:p w:rsidR="00E96798" w:rsidRPr="00E96798" w:rsidRDefault="00E96798" w:rsidP="008E7C55">
                  <w:pPr>
                    <w:rPr>
                      <w:rFonts w:asciiTheme="majorHAnsi" w:hAnsiTheme="majorHAnsi" w:cs="Tahoma"/>
                      <w:color w:val="404040" w:themeColor="text1" w:themeTint="BF"/>
                    </w:rPr>
                  </w:pPr>
                </w:p>
              </w:tc>
            </w:tr>
            <w:tr w:rsidR="00E96798" w:rsidRPr="00E96798" w:rsidTr="00E15AFD">
              <w:tc>
                <w:tcPr>
                  <w:tcW w:w="3438" w:type="dxa"/>
                </w:tcPr>
                <w:p w:rsidR="00E96798" w:rsidRPr="00E96798" w:rsidRDefault="00E96798" w:rsidP="008E7C55">
                  <w:pPr>
                    <w:rPr>
                      <w:rFonts w:asciiTheme="majorHAnsi" w:hAnsiTheme="majorHAnsi"/>
                    </w:rPr>
                  </w:pPr>
                </w:p>
                <w:p w:rsidR="00E96798" w:rsidRDefault="00E96798" w:rsidP="008E7C55">
                  <w:pPr>
                    <w:rPr>
                      <w:rFonts w:asciiTheme="majorHAnsi" w:hAnsiTheme="majorHAnsi"/>
                    </w:rPr>
                  </w:pPr>
                </w:p>
                <w:p w:rsidR="00974F9B" w:rsidRPr="00E96798" w:rsidRDefault="00974F9B" w:rsidP="008E7C55">
                  <w:pPr>
                    <w:rPr>
                      <w:rFonts w:asciiTheme="majorHAnsi" w:hAnsiTheme="majorHAnsi"/>
                    </w:rPr>
                  </w:pPr>
                </w:p>
                <w:p w:rsidR="00EB2FF7" w:rsidRDefault="00EB2FF7" w:rsidP="008E7C55">
                  <w:pPr>
                    <w:rPr>
                      <w:rFonts w:asciiTheme="majorHAnsi" w:hAnsiTheme="majorHAnsi"/>
                      <w:noProof/>
                      <w:lang w:val="en-US"/>
                    </w:rPr>
                  </w:pPr>
                </w:p>
                <w:p w:rsidR="00EF46E2" w:rsidRDefault="00EF46E2" w:rsidP="008E7C55">
                  <w:pPr>
                    <w:rPr>
                      <w:rFonts w:asciiTheme="majorHAnsi" w:hAnsiTheme="majorHAnsi"/>
                      <w:noProof/>
                      <w:lang w:val="en-US"/>
                    </w:rPr>
                  </w:pPr>
                </w:p>
                <w:p w:rsidR="00E15AFD" w:rsidRDefault="00E15AFD" w:rsidP="008E7C55">
                  <w:pPr>
                    <w:rPr>
                      <w:rFonts w:asciiTheme="majorHAnsi" w:hAnsiTheme="majorHAnsi"/>
                      <w:noProof/>
                      <w:lang w:val="en-US"/>
                    </w:rPr>
                  </w:pPr>
                </w:p>
                <w:p w:rsidR="00EF46E2" w:rsidRDefault="00EF46E2" w:rsidP="00E15AFD">
                  <w:pPr>
                    <w:rPr>
                      <w:rFonts w:asciiTheme="majorHAnsi" w:hAnsiTheme="majorHAnsi"/>
                      <w:noProof/>
                      <w:lang w:val="en-US"/>
                    </w:rPr>
                  </w:pPr>
                </w:p>
                <w:p w:rsidR="00E96798" w:rsidRPr="00E96798" w:rsidRDefault="00E96798" w:rsidP="008E7C55">
                  <w:pPr>
                    <w:rPr>
                      <w:rFonts w:asciiTheme="majorHAnsi" w:hAnsiTheme="majorHAnsi"/>
                    </w:rPr>
                  </w:pPr>
                  <w:r w:rsidRPr="00E96798">
                    <w:rPr>
                      <w:rFonts w:asciiTheme="majorHAnsi" w:hAnsiTheme="majorHAnsi"/>
                      <w:noProof/>
                      <w:lang w:val="en-US"/>
                    </w:rPr>
                    <w:drawing>
                      <wp:inline distT="0" distB="0" distL="0" distR="0">
                        <wp:extent cx="248950" cy="278296"/>
                        <wp:effectExtent l="0" t="0" r="0" b="7620"/>
                        <wp:docPr id="1038" name="Picture 14" descr="Z:\Approved_ResDev_Repository\Formats\Visual Resume Formats 2015-16\Icons\Projects-Handled24x24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4" descr="Z:\Approved_ResDev_Repository\Formats\Visual Resume Formats 2015-16\Icons\Projects-Handled24x24icons.png"/>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6489" cy="297903"/>
                                </a:xfrm>
                                <a:prstGeom prst="rect">
                                  <a:avLst/>
                                </a:prstGeom>
                                <a:noFill/>
                                <a:extLst/>
                              </pic:spPr>
                            </pic:pic>
                          </a:graphicData>
                        </a:graphic>
                      </wp:inline>
                    </w:drawing>
                  </w:r>
                  <w:r w:rsidRPr="006900BF">
                    <w:rPr>
                      <w:rFonts w:asciiTheme="majorHAnsi" w:hAnsiTheme="majorHAnsi" w:cs="Tahoma"/>
                      <w:b/>
                      <w:color w:val="3FBCEC"/>
                      <w:sz w:val="28"/>
                      <w:szCs w:val="28"/>
                    </w:rPr>
                    <w:t>Career Timeline</w:t>
                  </w:r>
                </w:p>
              </w:tc>
            </w:tr>
          </w:tbl>
          <w:p w:rsidR="00E96798" w:rsidRPr="00E96798" w:rsidRDefault="00E96798" w:rsidP="008E7C55">
            <w:pPr>
              <w:ind w:left="360"/>
              <w:jc w:val="both"/>
              <w:rPr>
                <w:rFonts w:asciiTheme="majorHAnsi" w:hAnsiTheme="majorHAnsi"/>
              </w:rPr>
            </w:pPr>
          </w:p>
        </w:tc>
        <w:tc>
          <w:tcPr>
            <w:tcW w:w="7088" w:type="dxa"/>
            <w:shd w:val="clear" w:color="auto" w:fill="FFFFFF" w:themeFill="background1"/>
          </w:tcPr>
          <w:p w:rsidR="00EF46E2" w:rsidRPr="00E96798" w:rsidRDefault="00AF19D9" w:rsidP="00EF46E2">
            <w:pPr>
              <w:pStyle w:val="ListParagraph"/>
              <w:numPr>
                <w:ilvl w:val="0"/>
                <w:numId w:val="13"/>
              </w:numPr>
              <w:adjustRightInd w:val="0"/>
              <w:spacing w:after="0" w:line="240" w:lineRule="auto"/>
              <w:contextualSpacing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11</w:t>
            </w:r>
            <w:r w:rsidR="00EF46E2">
              <w:rPr>
                <w:rFonts w:asciiTheme="majorHAnsi" w:hAnsiTheme="majorHAnsi" w:cs="Tahoma"/>
                <w:color w:val="404040" w:themeColor="text1" w:themeTint="BF"/>
                <w:sz w:val="20"/>
                <w:szCs w:val="20"/>
              </w:rPr>
              <w:t xml:space="preserve"> years of rich experience</w:t>
            </w:r>
            <w:bookmarkStart w:id="0" w:name="_GoBack"/>
            <w:bookmarkEnd w:id="0"/>
            <w:r w:rsidR="00EF46E2">
              <w:rPr>
                <w:rFonts w:asciiTheme="majorHAnsi" w:hAnsiTheme="majorHAnsi" w:cs="Tahoma"/>
                <w:color w:val="404040" w:themeColor="text1" w:themeTint="BF"/>
                <w:sz w:val="20"/>
                <w:szCs w:val="20"/>
              </w:rPr>
              <w:t xml:space="preserve"> in </w:t>
            </w:r>
            <w:r w:rsidR="00EF46E2" w:rsidRPr="00974F9B">
              <w:rPr>
                <w:rFonts w:asciiTheme="majorHAnsi" w:hAnsiTheme="majorHAnsi" w:cs="Tahoma"/>
                <w:b/>
                <w:color w:val="404040" w:themeColor="text1" w:themeTint="BF"/>
                <w:sz w:val="20"/>
                <w:szCs w:val="20"/>
              </w:rPr>
              <w:t>Java/J2EE technologies</w:t>
            </w:r>
            <w:r w:rsidR="00EF46E2">
              <w:rPr>
                <w:rFonts w:asciiTheme="majorHAnsi" w:hAnsiTheme="majorHAnsi" w:cs="Tahoma"/>
                <w:b/>
                <w:color w:val="404040" w:themeColor="text1" w:themeTint="BF"/>
                <w:sz w:val="20"/>
                <w:szCs w:val="20"/>
              </w:rPr>
              <w:t>, Spring, Spring Boot</w:t>
            </w:r>
          </w:p>
          <w:p w:rsidR="00C43A46" w:rsidRPr="00825C3C" w:rsidRDefault="008E7C55" w:rsidP="00FE36FF">
            <w:pPr>
              <w:numPr>
                <w:ilvl w:val="0"/>
                <w:numId w:val="13"/>
              </w:numPr>
              <w:rPr>
                <w:rFonts w:asciiTheme="majorHAnsi" w:eastAsia="Calibri" w:hAnsiTheme="majorHAnsi" w:cs="Tahoma"/>
                <w:color w:val="404040" w:themeColor="text1" w:themeTint="BF"/>
                <w:lang w:val="en-US"/>
              </w:rPr>
            </w:pPr>
            <w:r w:rsidRPr="00825C3C">
              <w:rPr>
                <w:rFonts w:asciiTheme="majorHAnsi" w:eastAsia="Calibri" w:hAnsiTheme="majorHAnsi" w:cs="Tahoma"/>
                <w:color w:val="404040" w:themeColor="text1" w:themeTint="BF"/>
                <w:lang w:val="en-US"/>
              </w:rPr>
              <w:t>P</w:t>
            </w:r>
            <w:r w:rsidR="00DE0626" w:rsidRPr="00825C3C">
              <w:rPr>
                <w:rFonts w:asciiTheme="majorHAnsi" w:eastAsia="Calibri" w:hAnsiTheme="majorHAnsi" w:cs="Tahoma"/>
                <w:color w:val="404040" w:themeColor="text1" w:themeTint="BF"/>
                <w:lang w:val="en-US"/>
              </w:rPr>
              <w:t>roficiency in mid</w:t>
            </w:r>
            <w:r w:rsidR="00C43A46" w:rsidRPr="00825C3C">
              <w:rPr>
                <w:rFonts w:asciiTheme="majorHAnsi" w:eastAsia="Calibri" w:hAnsiTheme="majorHAnsi" w:cs="Tahoma"/>
                <w:color w:val="404040" w:themeColor="text1" w:themeTint="BF"/>
                <w:lang w:val="en-US"/>
              </w:rPr>
              <w:t xml:space="preserve">dleware technologies like </w:t>
            </w:r>
            <w:r w:rsidR="00FE36FF" w:rsidRPr="00252F43">
              <w:rPr>
                <w:rFonts w:asciiTheme="majorHAnsi" w:eastAsia="Calibri" w:hAnsiTheme="majorHAnsi" w:cs="Tahoma"/>
                <w:b/>
                <w:color w:val="404040" w:themeColor="text1" w:themeTint="BF"/>
                <w:lang w:val="en-US"/>
              </w:rPr>
              <w:t>IBM WebSphere</w:t>
            </w:r>
            <w:r w:rsidR="00252F43" w:rsidRPr="00252F43">
              <w:rPr>
                <w:rFonts w:asciiTheme="majorHAnsi" w:eastAsia="Calibri" w:hAnsiTheme="majorHAnsi" w:cs="Tahoma"/>
                <w:b/>
                <w:color w:val="404040" w:themeColor="text1" w:themeTint="BF"/>
                <w:lang w:val="en-US"/>
              </w:rPr>
              <w:t xml:space="preserve"> Application/ Portal </w:t>
            </w:r>
            <w:r w:rsidR="00FE36FF" w:rsidRPr="00252F43">
              <w:rPr>
                <w:rFonts w:asciiTheme="majorHAnsi" w:eastAsia="Calibri" w:hAnsiTheme="majorHAnsi" w:cs="Tahoma"/>
                <w:b/>
                <w:color w:val="404040" w:themeColor="text1" w:themeTint="BF"/>
                <w:lang w:val="en-US"/>
              </w:rPr>
              <w:t>, Oracle</w:t>
            </w:r>
            <w:r w:rsidR="00FE36FF" w:rsidRPr="00825C3C">
              <w:rPr>
                <w:rFonts w:asciiTheme="majorHAnsi" w:eastAsia="Calibri" w:hAnsiTheme="majorHAnsi" w:cs="Tahoma"/>
                <w:color w:val="404040" w:themeColor="text1" w:themeTint="BF"/>
                <w:lang w:val="en-US"/>
              </w:rPr>
              <w:t xml:space="preserve"> </w:t>
            </w:r>
            <w:r w:rsidR="00FE36FF" w:rsidRPr="00974F9B">
              <w:rPr>
                <w:rFonts w:asciiTheme="majorHAnsi" w:eastAsia="Calibri" w:hAnsiTheme="majorHAnsi" w:cs="Tahoma"/>
                <w:b/>
                <w:color w:val="404040" w:themeColor="text1" w:themeTint="BF"/>
                <w:lang w:val="en-US"/>
              </w:rPr>
              <w:t>WebLogic</w:t>
            </w:r>
            <w:r w:rsidR="00825C3C" w:rsidRPr="00825C3C">
              <w:rPr>
                <w:rFonts w:asciiTheme="majorHAnsi" w:eastAsia="Calibri" w:hAnsiTheme="majorHAnsi" w:cs="Tahoma"/>
                <w:color w:val="404040" w:themeColor="text1" w:themeTint="BF"/>
                <w:lang w:val="en-US"/>
              </w:rPr>
              <w:t>,</w:t>
            </w:r>
            <w:r w:rsidR="00FE36FF" w:rsidRPr="00825C3C">
              <w:rPr>
                <w:rFonts w:asciiTheme="majorHAnsi" w:eastAsia="Calibri" w:hAnsiTheme="majorHAnsi" w:cs="Tahoma"/>
                <w:color w:val="404040" w:themeColor="text1" w:themeTint="BF"/>
                <w:lang w:val="en-US"/>
              </w:rPr>
              <w:t xml:space="preserve"> </w:t>
            </w:r>
            <w:r w:rsidR="00C43A46" w:rsidRPr="00974F9B">
              <w:rPr>
                <w:rFonts w:asciiTheme="majorHAnsi" w:eastAsia="Calibri" w:hAnsiTheme="majorHAnsi" w:cs="Tahoma"/>
                <w:b/>
                <w:color w:val="404040" w:themeColor="text1" w:themeTint="BF"/>
                <w:lang w:val="en-US"/>
              </w:rPr>
              <w:t>Kafka</w:t>
            </w:r>
            <w:r w:rsidR="007D1D9E" w:rsidRPr="00825C3C">
              <w:rPr>
                <w:rFonts w:asciiTheme="majorHAnsi" w:eastAsia="Calibri" w:hAnsiTheme="majorHAnsi" w:cs="Tahoma"/>
                <w:color w:val="404040" w:themeColor="text1" w:themeTint="BF"/>
                <w:lang w:val="en-US"/>
              </w:rPr>
              <w:t xml:space="preserve"> </w:t>
            </w:r>
          </w:p>
          <w:p w:rsidR="00C43A46" w:rsidRPr="00E15AFD" w:rsidRDefault="00C43A46" w:rsidP="008E7C55">
            <w:pPr>
              <w:numPr>
                <w:ilvl w:val="0"/>
                <w:numId w:val="13"/>
              </w:numPr>
              <w:jc w:val="both"/>
              <w:rPr>
                <w:rFonts w:asciiTheme="majorHAnsi" w:eastAsia="Calibri" w:hAnsiTheme="majorHAnsi" w:cs="Tahoma"/>
                <w:b/>
                <w:color w:val="404040" w:themeColor="text1" w:themeTint="BF"/>
                <w:lang w:val="en-US"/>
              </w:rPr>
            </w:pPr>
            <w:r w:rsidRPr="00E15AFD">
              <w:rPr>
                <w:rFonts w:asciiTheme="majorHAnsi" w:eastAsia="Calibri" w:hAnsiTheme="majorHAnsi" w:cs="Tahoma"/>
                <w:b/>
                <w:color w:val="404040" w:themeColor="text1" w:themeTint="BF"/>
                <w:lang w:val="en-US"/>
              </w:rPr>
              <w:t>Experience in developing Cloud Native application using Spring Cloud</w:t>
            </w:r>
          </w:p>
          <w:p w:rsidR="00C43A46" w:rsidRPr="00825C3C" w:rsidRDefault="00C43A46" w:rsidP="008E7C55">
            <w:pPr>
              <w:numPr>
                <w:ilvl w:val="0"/>
                <w:numId w:val="13"/>
              </w:numPr>
              <w:jc w:val="both"/>
              <w:rPr>
                <w:rFonts w:asciiTheme="majorHAnsi" w:eastAsia="Calibri" w:hAnsiTheme="majorHAnsi" w:cs="Tahoma"/>
                <w:color w:val="404040" w:themeColor="text1" w:themeTint="BF"/>
                <w:lang w:val="en-US"/>
              </w:rPr>
            </w:pPr>
            <w:r w:rsidRPr="00825C3C">
              <w:rPr>
                <w:rFonts w:asciiTheme="majorHAnsi" w:eastAsia="Calibri" w:hAnsiTheme="majorHAnsi" w:cs="Tahoma"/>
                <w:color w:val="404040" w:themeColor="text1" w:themeTint="BF"/>
                <w:lang w:val="en-US"/>
              </w:rPr>
              <w:t xml:space="preserve">Expertise in developing distributed systems using </w:t>
            </w:r>
            <w:r w:rsidRPr="00974F9B">
              <w:rPr>
                <w:rFonts w:asciiTheme="majorHAnsi" w:eastAsia="Calibri" w:hAnsiTheme="majorHAnsi" w:cs="Tahoma"/>
                <w:b/>
                <w:color w:val="404040" w:themeColor="text1" w:themeTint="BF"/>
                <w:lang w:val="en-US"/>
              </w:rPr>
              <w:t>Microservices</w:t>
            </w:r>
            <w:r w:rsidRPr="00825C3C">
              <w:rPr>
                <w:rFonts w:asciiTheme="majorHAnsi" w:eastAsia="Calibri" w:hAnsiTheme="majorHAnsi" w:cs="Tahoma"/>
                <w:color w:val="404040" w:themeColor="text1" w:themeTint="BF"/>
                <w:lang w:val="en-US"/>
              </w:rPr>
              <w:t xml:space="preserve"> architecture</w:t>
            </w:r>
            <w:r w:rsidR="00252F43">
              <w:rPr>
                <w:rFonts w:asciiTheme="majorHAnsi" w:eastAsia="Calibri" w:hAnsiTheme="majorHAnsi" w:cs="Tahoma"/>
                <w:color w:val="404040" w:themeColor="text1" w:themeTint="BF"/>
                <w:lang w:val="en-US"/>
              </w:rPr>
              <w:t xml:space="preserve"> </w:t>
            </w:r>
          </w:p>
          <w:p w:rsidR="00C43A46" w:rsidRPr="00825C3C" w:rsidRDefault="00DF4944" w:rsidP="004067F9">
            <w:pPr>
              <w:numPr>
                <w:ilvl w:val="0"/>
                <w:numId w:val="13"/>
              </w:numPr>
              <w:rPr>
                <w:rFonts w:asciiTheme="majorHAnsi" w:eastAsia="Calibri" w:hAnsiTheme="majorHAnsi" w:cs="Tahoma"/>
                <w:color w:val="404040" w:themeColor="text1" w:themeTint="BF"/>
                <w:lang w:val="en-US"/>
              </w:rPr>
            </w:pPr>
            <w:r w:rsidRPr="00825C3C">
              <w:rPr>
                <w:rFonts w:asciiTheme="majorHAnsi" w:eastAsia="Calibri" w:hAnsiTheme="majorHAnsi" w:cs="Tahoma"/>
                <w:color w:val="404040" w:themeColor="text1" w:themeTint="BF"/>
                <w:lang w:val="en-US"/>
              </w:rPr>
              <w:t xml:space="preserve">Experience of </w:t>
            </w:r>
            <w:r w:rsidR="0001183E" w:rsidRPr="00825C3C">
              <w:rPr>
                <w:rFonts w:asciiTheme="majorHAnsi" w:eastAsia="Calibri" w:hAnsiTheme="majorHAnsi" w:cs="Tahoma"/>
                <w:color w:val="404040" w:themeColor="text1" w:themeTint="BF"/>
                <w:lang w:val="en-US"/>
              </w:rPr>
              <w:t xml:space="preserve">Project </w:t>
            </w:r>
            <w:r w:rsidRPr="00825C3C">
              <w:rPr>
                <w:rFonts w:asciiTheme="majorHAnsi" w:eastAsia="Calibri" w:hAnsiTheme="majorHAnsi" w:cs="Tahoma"/>
                <w:color w:val="404040" w:themeColor="text1" w:themeTint="BF"/>
                <w:lang w:val="en-US"/>
              </w:rPr>
              <w:t xml:space="preserve">development in </w:t>
            </w:r>
            <w:r w:rsidRPr="00252F43">
              <w:rPr>
                <w:rFonts w:asciiTheme="majorHAnsi" w:eastAsia="Calibri" w:hAnsiTheme="majorHAnsi" w:cs="Tahoma"/>
                <w:b/>
                <w:color w:val="404040" w:themeColor="text1" w:themeTint="BF"/>
                <w:lang w:val="en-US"/>
              </w:rPr>
              <w:t>Agile Methodology</w:t>
            </w:r>
            <w:r w:rsidR="00617391">
              <w:rPr>
                <w:rFonts w:asciiTheme="majorHAnsi" w:eastAsia="Calibri" w:hAnsiTheme="majorHAnsi" w:cs="Tahoma"/>
                <w:color w:val="404040" w:themeColor="text1" w:themeTint="BF"/>
                <w:lang w:val="en-US"/>
              </w:rPr>
              <w:t xml:space="preserve">, attending PI </w:t>
            </w:r>
            <w:r w:rsidR="00252F43">
              <w:rPr>
                <w:rFonts w:asciiTheme="majorHAnsi" w:eastAsia="Calibri" w:hAnsiTheme="majorHAnsi" w:cs="Tahoma"/>
                <w:color w:val="404040" w:themeColor="text1" w:themeTint="BF"/>
                <w:lang w:val="en-US"/>
              </w:rPr>
              <w:t>ceremoney</w:t>
            </w:r>
            <w:r w:rsidR="00617391">
              <w:rPr>
                <w:rFonts w:asciiTheme="majorHAnsi" w:eastAsia="Calibri" w:hAnsiTheme="majorHAnsi" w:cs="Tahoma"/>
                <w:color w:val="404040" w:themeColor="text1" w:themeTint="BF"/>
                <w:lang w:val="en-US"/>
              </w:rPr>
              <w:t>, contributing in features</w:t>
            </w:r>
            <w:r w:rsidR="00252F43">
              <w:rPr>
                <w:rFonts w:asciiTheme="majorHAnsi" w:eastAsia="Calibri" w:hAnsiTheme="majorHAnsi" w:cs="Tahoma"/>
                <w:color w:val="404040" w:themeColor="text1" w:themeTint="BF"/>
                <w:lang w:val="en-US"/>
              </w:rPr>
              <w:t xml:space="preserve"> discussion</w:t>
            </w:r>
            <w:r w:rsidR="00617391">
              <w:rPr>
                <w:rFonts w:asciiTheme="majorHAnsi" w:eastAsia="Calibri" w:hAnsiTheme="majorHAnsi" w:cs="Tahoma"/>
                <w:color w:val="404040" w:themeColor="text1" w:themeTint="BF"/>
                <w:lang w:val="en-US"/>
              </w:rPr>
              <w:t xml:space="preserve">, story creation and its estimation. </w:t>
            </w:r>
          </w:p>
          <w:p w:rsidR="001C598D" w:rsidRDefault="00670BD3" w:rsidP="008E7C55">
            <w:pPr>
              <w:numPr>
                <w:ilvl w:val="0"/>
                <w:numId w:val="13"/>
              </w:numPr>
              <w:jc w:val="both"/>
              <w:rPr>
                <w:rFonts w:asciiTheme="majorHAnsi" w:eastAsia="Calibri" w:hAnsiTheme="majorHAnsi" w:cs="Tahoma"/>
                <w:color w:val="404040" w:themeColor="text1" w:themeTint="BF"/>
                <w:lang w:val="en-US"/>
              </w:rPr>
            </w:pPr>
            <w:r w:rsidRPr="00825C3C">
              <w:rPr>
                <w:rFonts w:asciiTheme="majorHAnsi" w:eastAsia="Calibri" w:hAnsiTheme="majorHAnsi" w:cs="Tahoma"/>
                <w:color w:val="404040" w:themeColor="text1" w:themeTint="BF"/>
                <w:lang w:val="en-US"/>
              </w:rPr>
              <w:t>Experience in TDD</w:t>
            </w:r>
          </w:p>
          <w:p w:rsidR="00974F9B" w:rsidRPr="00825C3C" w:rsidRDefault="00974F9B" w:rsidP="008E7C55">
            <w:pPr>
              <w:numPr>
                <w:ilvl w:val="0"/>
                <w:numId w:val="13"/>
              </w:numPr>
              <w:jc w:val="both"/>
              <w:rPr>
                <w:rFonts w:asciiTheme="majorHAnsi" w:eastAsia="Calibri" w:hAnsiTheme="majorHAnsi" w:cs="Tahoma"/>
                <w:color w:val="404040" w:themeColor="text1" w:themeTint="BF"/>
                <w:lang w:val="en-US"/>
              </w:rPr>
            </w:pPr>
            <w:r>
              <w:rPr>
                <w:rFonts w:asciiTheme="majorHAnsi" w:hAnsiTheme="majorHAnsi"/>
                <w:color w:val="404040" w:themeColor="text1" w:themeTint="BF"/>
              </w:rPr>
              <w:t xml:space="preserve">Experience in </w:t>
            </w:r>
            <w:r w:rsidRPr="00974F9B">
              <w:rPr>
                <w:rFonts w:asciiTheme="majorHAnsi" w:hAnsiTheme="majorHAnsi"/>
                <w:b/>
                <w:color w:val="404040" w:themeColor="text1" w:themeTint="BF"/>
              </w:rPr>
              <w:t>CI/CD methodology</w:t>
            </w:r>
          </w:p>
          <w:p w:rsidR="00E96798" w:rsidRPr="00E96798" w:rsidRDefault="0001183E" w:rsidP="008E7C55">
            <w:pPr>
              <w:pStyle w:val="ListParagraph"/>
              <w:numPr>
                <w:ilvl w:val="0"/>
                <w:numId w:val="13"/>
              </w:numPr>
              <w:adjustRightInd w:val="0"/>
              <w:spacing w:after="0" w:line="240" w:lineRule="auto"/>
              <w:contextualSpacing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Production Support-</w:t>
            </w:r>
            <w:r w:rsidR="004067F9" w:rsidRPr="004067F9">
              <w:rPr>
                <w:rFonts w:asciiTheme="majorHAnsi" w:hAnsiTheme="majorHAnsi" w:cs="Tahoma"/>
                <w:color w:val="404040" w:themeColor="text1" w:themeTint="BF"/>
                <w:sz w:val="20"/>
                <w:szCs w:val="20"/>
              </w:rPr>
              <w:t>Managing production deployments in terms of software deliveries and overnight activities</w:t>
            </w:r>
          </w:p>
          <w:p w:rsidR="00E96798" w:rsidRPr="00825C3C" w:rsidRDefault="0001183E" w:rsidP="008E7C55">
            <w:pPr>
              <w:numPr>
                <w:ilvl w:val="0"/>
                <w:numId w:val="13"/>
              </w:numPr>
              <w:jc w:val="both"/>
              <w:rPr>
                <w:rFonts w:asciiTheme="majorHAnsi" w:eastAsia="Calibri" w:hAnsiTheme="majorHAnsi" w:cs="Tahoma"/>
                <w:color w:val="404040" w:themeColor="text1" w:themeTint="BF"/>
                <w:lang w:val="en-US"/>
              </w:rPr>
            </w:pPr>
            <w:r w:rsidRPr="00825C3C">
              <w:rPr>
                <w:rFonts w:asciiTheme="majorHAnsi" w:eastAsia="Calibri" w:hAnsiTheme="majorHAnsi" w:cs="Tahoma"/>
                <w:color w:val="404040" w:themeColor="text1" w:themeTint="BF"/>
                <w:lang w:val="en-US"/>
              </w:rPr>
              <w:t>Management Skill-</w:t>
            </w:r>
            <w:r w:rsidR="004067F9" w:rsidRPr="00825C3C">
              <w:rPr>
                <w:rFonts w:asciiTheme="majorHAnsi" w:eastAsia="Calibri" w:hAnsiTheme="majorHAnsi" w:cs="Tahoma"/>
                <w:color w:val="404040" w:themeColor="text1" w:themeTint="BF"/>
                <w:lang w:val="en-US"/>
              </w:rPr>
              <w:t xml:space="preserve"> Involved in UAT Sign-out, Presentation of application to client/user, Having Decision Making Quality</w:t>
            </w:r>
          </w:p>
          <w:p w:rsidR="00E96798" w:rsidRPr="00825C3C" w:rsidRDefault="00E96798" w:rsidP="008E7C55">
            <w:pPr>
              <w:pStyle w:val="ListParagraph"/>
              <w:numPr>
                <w:ilvl w:val="0"/>
                <w:numId w:val="13"/>
              </w:numPr>
              <w:adjustRightInd w:val="0"/>
              <w:spacing w:after="0" w:line="240" w:lineRule="auto"/>
              <w:contextualSpacing w:val="0"/>
              <w:jc w:val="both"/>
              <w:rPr>
                <w:rFonts w:asciiTheme="majorHAnsi" w:hAnsiTheme="majorHAnsi" w:cs="Tahoma"/>
                <w:color w:val="404040" w:themeColor="text1" w:themeTint="BF"/>
                <w:sz w:val="20"/>
                <w:szCs w:val="20"/>
              </w:rPr>
            </w:pPr>
            <w:r w:rsidRPr="00825C3C">
              <w:rPr>
                <w:rFonts w:asciiTheme="majorHAnsi" w:hAnsiTheme="majorHAnsi" w:cs="Tahoma"/>
                <w:color w:val="404040" w:themeColor="text1" w:themeTint="BF"/>
                <w:sz w:val="20"/>
                <w:szCs w:val="20"/>
              </w:rPr>
              <w:t>An effective communicator with excellent drafting skills and strong analytical &amp; organizational skills with flexible attitude</w:t>
            </w:r>
          </w:p>
          <w:p w:rsidR="00DF4944" w:rsidRPr="00E96798" w:rsidRDefault="00DF4944" w:rsidP="008E7C55">
            <w:pPr>
              <w:rPr>
                <w:rFonts w:asciiTheme="majorHAnsi" w:hAnsiTheme="majorHAnsi"/>
                <w:noProof/>
                <w:lang w:val="en-US"/>
              </w:rPr>
            </w:pPr>
          </w:p>
          <w:p w:rsidR="00E96798" w:rsidRPr="00E96798" w:rsidRDefault="00E96798" w:rsidP="008E7C55">
            <w:pPr>
              <w:rPr>
                <w:rFonts w:asciiTheme="majorHAnsi" w:hAnsiTheme="majorHAnsi" w:cs="Tahoma"/>
                <w:color w:val="3FBCEC"/>
                <w:sz w:val="28"/>
                <w:szCs w:val="28"/>
              </w:rPr>
            </w:pPr>
            <w:r w:rsidRPr="00E96798">
              <w:rPr>
                <w:rFonts w:asciiTheme="majorHAnsi" w:hAnsiTheme="majorHAnsi"/>
                <w:noProof/>
                <w:lang w:val="en-US"/>
              </w:rPr>
              <w:drawing>
                <wp:inline distT="0" distB="0" distL="0" distR="0">
                  <wp:extent cx="233045" cy="233045"/>
                  <wp:effectExtent l="0" t="0" r="0" b="0"/>
                  <wp:docPr id="2" name="Picture 10"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u24x24icons"/>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inline>
              </w:drawing>
            </w:r>
            <w:r w:rsidRPr="006900BF">
              <w:rPr>
                <w:rFonts w:asciiTheme="majorHAnsi" w:hAnsiTheme="majorHAnsi" w:cs="Tahoma"/>
                <w:b/>
                <w:color w:val="3FBCEC"/>
                <w:sz w:val="28"/>
                <w:szCs w:val="28"/>
              </w:rPr>
              <w:t>Education</w:t>
            </w:r>
          </w:p>
          <w:p w:rsidR="00E96798" w:rsidRPr="00974F9B" w:rsidRDefault="004067F9" w:rsidP="008E7C55">
            <w:pPr>
              <w:numPr>
                <w:ilvl w:val="0"/>
                <w:numId w:val="14"/>
              </w:numPr>
              <w:adjustRightInd w:val="0"/>
              <w:jc w:val="both"/>
              <w:rPr>
                <w:rFonts w:asciiTheme="majorHAnsi" w:hAnsiTheme="majorHAnsi" w:cs="Tahoma"/>
                <w:b/>
                <w:color w:val="404040" w:themeColor="text1" w:themeTint="BF"/>
                <w:lang w:eastAsia="en-GB"/>
              </w:rPr>
            </w:pPr>
            <w:r w:rsidRPr="00974F9B">
              <w:rPr>
                <w:rFonts w:asciiTheme="majorHAnsi" w:hAnsiTheme="majorHAnsi" w:cs="Tahoma"/>
                <w:b/>
                <w:color w:val="404040" w:themeColor="text1" w:themeTint="BF"/>
                <w:lang w:eastAsia="en-GB"/>
              </w:rPr>
              <w:t>Master of Computer Application</w:t>
            </w:r>
            <w:r w:rsidR="00E96798" w:rsidRPr="00974F9B">
              <w:rPr>
                <w:rFonts w:asciiTheme="majorHAnsi" w:hAnsiTheme="majorHAnsi" w:cs="Tahoma"/>
                <w:b/>
                <w:color w:val="404040" w:themeColor="text1" w:themeTint="BF"/>
                <w:lang w:eastAsia="en-GB"/>
              </w:rPr>
              <w:t xml:space="preserve"> from </w:t>
            </w:r>
            <w:r w:rsidR="009A0510" w:rsidRPr="00974F9B">
              <w:rPr>
                <w:rFonts w:asciiTheme="majorHAnsi" w:hAnsiTheme="majorHAnsi" w:cs="Tahoma"/>
                <w:b/>
                <w:color w:val="404040" w:themeColor="text1" w:themeTint="BF"/>
                <w:lang w:eastAsia="en-GB"/>
              </w:rPr>
              <w:t>UPTU</w:t>
            </w:r>
            <w:r w:rsidR="00022D44">
              <w:rPr>
                <w:rFonts w:asciiTheme="majorHAnsi" w:hAnsiTheme="majorHAnsi" w:cs="Tahoma"/>
                <w:b/>
                <w:color w:val="404040" w:themeColor="text1" w:themeTint="BF"/>
                <w:lang w:eastAsia="en-GB"/>
              </w:rPr>
              <w:t>-2010</w:t>
            </w:r>
          </w:p>
          <w:p w:rsidR="00E96798" w:rsidRPr="00E96798" w:rsidRDefault="00F80BFB" w:rsidP="008E7C55">
            <w:pPr>
              <w:adjustRightInd w:val="0"/>
              <w:jc w:val="both"/>
              <w:rPr>
                <w:rFonts w:asciiTheme="majorHAnsi" w:hAnsiTheme="majorHAnsi"/>
              </w:rPr>
            </w:pPr>
            <w:r w:rsidRPr="00F80BFB">
              <w:rPr>
                <w:rFonts w:asciiTheme="majorHAnsi" w:hAnsiTheme="majorHAnsi" w:cs="Tahoma"/>
                <w:noProof/>
                <w:color w:val="6A6969"/>
                <w:lang w:val="en-IN"/>
              </w:rPr>
              <w:pict>
                <v:shape id="_x0000_s1028" type="#_x0000_t202" style="position:absolute;left:0;text-align:left;margin-left:87.45pt;margin-top:7.85pt;width:114pt;height:46.3pt;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" filled="f" stroked="f">
                  <v:textbox style="mso-next-textbox:#_x0000_s1028">
                    <w:txbxContent>
                      <w:p w:rsidR="008E7C55" w:rsidRPr="00E84D5C" w:rsidRDefault="008E7C55" w:rsidP="00E96798">
                        <w:pPr>
                          <w:jc w:val="center"/>
                          <w:rPr>
                            <w:rFonts w:asciiTheme="majorHAnsi" w:hAnsiTheme="majorHAnsi" w:cs="Tahoma"/>
                            <w:color w:val="7F7F7F" w:themeColor="text1" w:themeTint="80"/>
                          </w:rPr>
                        </w:pPr>
                        <w:r w:rsidRPr="00E84D5C">
                          <w:rPr>
                            <w:rFonts w:asciiTheme="majorHAnsi" w:hAnsiTheme="majorHAnsi" w:cs="Tahoma"/>
                            <w:b/>
                            <w:color w:val="404040" w:themeColor="text1" w:themeTint="BF"/>
                          </w:rPr>
                          <w:t>Cognizant Technologies Solutions</w:t>
                        </w:r>
                      </w:p>
                    </w:txbxContent>
                  </v:textbox>
                </v:shape>
              </w:pict>
            </w:r>
          </w:p>
        </w:tc>
      </w:tr>
      <w:tr w:rsidR="00E96798" w:rsidRPr="00E96798" w:rsidTr="00EF46E2">
        <w:trPr>
          <w:trHeight w:val="3213"/>
        </w:trPr>
        <w:tc>
          <w:tcPr>
            <w:tcW w:w="10774" w:type="dxa"/>
            <w:gridSpan w:val="2"/>
            <w:shd w:val="clear" w:color="auto" w:fill="FFFFFF" w:themeFill="background1"/>
          </w:tcPr>
          <w:p w:rsidR="00E96798" w:rsidRPr="00E96798" w:rsidRDefault="00F80BFB" w:rsidP="008E7C55">
            <w:pPr>
              <w:overflowPunct w:val="0"/>
              <w:adjustRightInd w:val="0"/>
              <w:textAlignment w:val="baseline"/>
              <w:rPr>
                <w:rFonts w:asciiTheme="majorHAnsi" w:hAnsiTheme="majorHAnsi" w:cs="Tahoma"/>
                <w:color w:val="6A6969"/>
                <w:lang w:eastAsia="en-GB"/>
              </w:rPr>
            </w:pPr>
            <w:r w:rsidRPr="00F80BFB">
              <w:rPr>
                <w:rFonts w:asciiTheme="majorHAnsi" w:hAnsiTheme="majorHAnsi" w:cs="Tahoma"/>
                <w:noProof/>
                <w:color w:val="6A6969"/>
                <w:lang w:val="en-IN"/>
              </w:rPr>
              <w:pict>
                <v:shape id="Text Box 299" o:spid="_x0000_s1027" type="#_x0000_t202" style="position:absolute;margin-left:73.1pt;margin-top:4pt;width:88.5pt;height:48.75pt;z-index:251649024;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" filled="f" stroked="f">
                  <v:textbox style="mso-next-textbox:#Text Box 299">
                    <w:txbxContent>
                      <w:p w:rsidR="008E7C55" w:rsidRPr="00540A08" w:rsidRDefault="004067F9" w:rsidP="00E96798">
                        <w:pPr>
                          <w:jc w:val="center"/>
                          <w:rPr>
                            <w:rFonts w:asciiTheme="majorHAnsi" w:hAnsiTheme="majorHAnsi" w:cs="Tahoma"/>
                            <w:color w:val="6A6969"/>
                            <w:highlight w:val="yellow"/>
                          </w:rPr>
                        </w:pPr>
                        <w:r>
                          <w:rPr>
                            <w:rFonts w:asciiTheme="majorHAnsi" w:hAnsiTheme="majorHAnsi" w:cs="Tahoma"/>
                            <w:b/>
                            <w:color w:val="404040" w:themeColor="text1" w:themeTint="BF"/>
                          </w:rPr>
                          <w:t>Mentor Infotech Solutions</w:t>
                        </w:r>
                        <w:r w:rsidR="008E7C55" w:rsidRPr="00540A08">
                          <w:rPr>
                            <w:rFonts w:asciiTheme="majorHAnsi" w:hAnsiTheme="majorHAnsi" w:cs="Tahoma"/>
                            <w:b/>
                            <w:color w:val="404040" w:themeColor="text1" w:themeTint="BF"/>
                          </w:rPr>
                          <w:t xml:space="preserve"> </w:t>
                        </w:r>
                      </w:p>
                    </w:txbxContent>
                  </v:textbox>
                </v:shape>
              </w:pict>
            </w:r>
            <w:r w:rsidR="00E96798" w:rsidRPr="00E96798">
              <w:rPr>
                <w:rFonts w:asciiTheme="majorHAnsi" w:hAnsiTheme="majorHAnsi" w:cs="Tahoma"/>
                <w:color w:val="6A6969"/>
                <w:lang w:eastAsia="en-GB"/>
              </w:rPr>
              <w:br/>
            </w:r>
            <w:r w:rsidR="00E96798" w:rsidRPr="00E96798">
              <w:rPr>
                <w:rFonts w:asciiTheme="majorHAnsi" w:hAnsiTheme="majorHAnsi" w:cs="Tahoma"/>
                <w:color w:val="6A6969"/>
                <w:lang w:eastAsia="en-GB"/>
              </w:rPr>
              <w:br/>
            </w:r>
          </w:p>
          <w:tbl>
            <w:tblPr>
              <w:tblStyle w:val="TableGrid"/>
              <w:tblW w:w="12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82"/>
              <w:gridCol w:w="1008"/>
              <w:gridCol w:w="2914"/>
              <w:gridCol w:w="38"/>
              <w:gridCol w:w="1800"/>
              <w:gridCol w:w="276"/>
              <w:gridCol w:w="1344"/>
              <w:gridCol w:w="2166"/>
              <w:gridCol w:w="889"/>
            </w:tblGrid>
            <w:tr w:rsidR="00E96798" w:rsidRPr="00E96798" w:rsidTr="004067F9">
              <w:tc>
                <w:tcPr>
                  <w:tcW w:w="1782" w:type="dxa"/>
                  <w:shd w:val="clear" w:color="auto" w:fill="auto"/>
                </w:tcPr>
                <w:p w:rsidR="00E96798" w:rsidRPr="00E96798" w:rsidRDefault="00E96798" w:rsidP="008E7C55">
                  <w:pPr>
                    <w:jc w:val="center"/>
                    <w:rPr>
                      <w:rFonts w:asciiTheme="majorHAnsi" w:hAnsiTheme="majorHAnsi" w:cs="Tahoma"/>
                      <w:color w:val="FFFFFF" w:themeColor="background1"/>
                      <w:sz w:val="16"/>
                      <w:szCs w:val="16"/>
                    </w:rPr>
                  </w:pPr>
                </w:p>
              </w:tc>
              <w:tc>
                <w:tcPr>
                  <w:tcW w:w="1008" w:type="dxa"/>
                  <w:shd w:val="clear" w:color="auto" w:fill="auto"/>
                </w:tcPr>
                <w:p w:rsidR="00E96798" w:rsidRPr="00E96798" w:rsidRDefault="00540A08" w:rsidP="008E7C55">
                  <w:pPr>
                    <w:overflowPunct w:val="0"/>
                    <w:adjustRightInd w:val="0"/>
                    <w:jc w:val="center"/>
                    <w:textAlignment w:val="baseline"/>
                    <w:rPr>
                      <w:rFonts w:asciiTheme="majorHAnsi" w:hAnsiTheme="majorHAnsi" w:cs="Tahoma"/>
                      <w:color w:val="FFFFFF" w:themeColor="background1"/>
                      <w:sz w:val="16"/>
                      <w:szCs w:val="16"/>
                    </w:rPr>
                  </w:pPr>
                  <w:r w:rsidRPr="00E96798">
                    <w:rPr>
                      <w:rFonts w:asciiTheme="majorHAnsi" w:hAnsiTheme="majorHAnsi" w:cs="Tahoma"/>
                      <w:noProof/>
                      <w:color w:val="FFFFFF" w:themeColor="background1"/>
                      <w:sz w:val="16"/>
                      <w:szCs w:val="16"/>
                      <w:lang w:val="en-US"/>
                    </w:rPr>
                    <w:drawing>
                      <wp:inline distT="0" distB="0" distL="0" distR="0">
                        <wp:extent cx="152400" cy="342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designstick.gif"/>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2400" cy="342900"/>
                                </a:xfrm>
                                <a:prstGeom prst="rect">
                                  <a:avLst/>
                                </a:prstGeom>
                              </pic:spPr>
                            </pic:pic>
                          </a:graphicData>
                        </a:graphic>
                      </wp:inline>
                    </w:drawing>
                  </w:r>
                </w:p>
              </w:tc>
              <w:tc>
                <w:tcPr>
                  <w:tcW w:w="2952" w:type="dxa"/>
                  <w:gridSpan w:val="2"/>
                  <w:shd w:val="clear" w:color="auto" w:fill="auto"/>
                </w:tcPr>
                <w:p w:rsidR="00E96798" w:rsidRPr="00E96798" w:rsidRDefault="00E96798" w:rsidP="008E7C55">
                  <w:pPr>
                    <w:overflowPunct w:val="0"/>
                    <w:adjustRightInd w:val="0"/>
                    <w:jc w:val="center"/>
                    <w:textAlignment w:val="baseline"/>
                    <w:rPr>
                      <w:rFonts w:asciiTheme="majorHAnsi" w:hAnsiTheme="majorHAnsi" w:cs="Tahoma"/>
                      <w:color w:val="FFFFFF" w:themeColor="background1"/>
                      <w:sz w:val="16"/>
                      <w:szCs w:val="16"/>
                    </w:rPr>
                  </w:pPr>
                </w:p>
              </w:tc>
              <w:tc>
                <w:tcPr>
                  <w:tcW w:w="1800" w:type="dxa"/>
                  <w:shd w:val="clear" w:color="auto" w:fill="auto"/>
                </w:tcPr>
                <w:p w:rsidR="00E96798" w:rsidRPr="00E96798" w:rsidRDefault="00E84D5C" w:rsidP="008E7C55">
                  <w:pPr>
                    <w:overflowPunct w:val="0"/>
                    <w:adjustRightInd w:val="0"/>
                    <w:jc w:val="center"/>
                    <w:textAlignment w:val="baseline"/>
                    <w:rPr>
                      <w:rFonts w:asciiTheme="majorHAnsi" w:hAnsiTheme="majorHAnsi" w:cs="Tahoma"/>
                      <w:color w:val="FFFFFF" w:themeColor="background1"/>
                      <w:sz w:val="16"/>
                      <w:szCs w:val="16"/>
                    </w:rPr>
                  </w:pPr>
                  <w:r w:rsidRPr="00E96798">
                    <w:rPr>
                      <w:rFonts w:asciiTheme="majorHAnsi" w:hAnsiTheme="majorHAnsi" w:cs="Tahoma"/>
                      <w:noProof/>
                      <w:color w:val="FFFFFF" w:themeColor="background1"/>
                      <w:sz w:val="16"/>
                      <w:szCs w:val="16"/>
                      <w:lang w:val="en-US"/>
                    </w:rPr>
                    <w:drawing>
                      <wp:inline distT="0" distB="0" distL="0" distR="0">
                        <wp:extent cx="152400" cy="342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designstick.gif"/>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2400" cy="342900"/>
                                </a:xfrm>
                                <a:prstGeom prst="rect">
                                  <a:avLst/>
                                </a:prstGeom>
                              </pic:spPr>
                            </pic:pic>
                          </a:graphicData>
                        </a:graphic>
                      </wp:inline>
                    </w:drawing>
                  </w:r>
                </w:p>
              </w:tc>
              <w:tc>
                <w:tcPr>
                  <w:tcW w:w="1620" w:type="dxa"/>
                  <w:gridSpan w:val="2"/>
                  <w:shd w:val="clear" w:color="auto" w:fill="auto"/>
                </w:tcPr>
                <w:p w:rsidR="00E96798" w:rsidRPr="00E96798" w:rsidRDefault="00E96798" w:rsidP="008E7C55">
                  <w:pPr>
                    <w:overflowPunct w:val="0"/>
                    <w:adjustRightInd w:val="0"/>
                    <w:jc w:val="center"/>
                    <w:textAlignment w:val="baseline"/>
                    <w:rPr>
                      <w:rFonts w:asciiTheme="majorHAnsi" w:hAnsiTheme="majorHAnsi" w:cs="Tahoma"/>
                      <w:color w:val="FFFFFF" w:themeColor="background1"/>
                      <w:sz w:val="16"/>
                      <w:szCs w:val="16"/>
                    </w:rPr>
                  </w:pPr>
                </w:p>
              </w:tc>
              <w:tc>
                <w:tcPr>
                  <w:tcW w:w="3055" w:type="dxa"/>
                  <w:gridSpan w:val="2"/>
                </w:tcPr>
                <w:p w:rsidR="00E96798" w:rsidRPr="00E96798" w:rsidRDefault="00E96798" w:rsidP="008E7C55">
                  <w:pPr>
                    <w:overflowPunct w:val="0"/>
                    <w:adjustRightInd w:val="0"/>
                    <w:jc w:val="center"/>
                    <w:textAlignment w:val="baseline"/>
                    <w:rPr>
                      <w:rFonts w:asciiTheme="majorHAnsi" w:hAnsiTheme="majorHAnsi" w:cs="Tahoma"/>
                      <w:noProof/>
                      <w:color w:val="FFFFFF" w:themeColor="background1"/>
                      <w:sz w:val="16"/>
                      <w:szCs w:val="16"/>
                    </w:rPr>
                  </w:pPr>
                </w:p>
              </w:tc>
            </w:tr>
            <w:tr w:rsidR="00540A08" w:rsidRPr="00E96798" w:rsidTr="00974F9B">
              <w:trPr>
                <w:gridAfter w:val="1"/>
                <w:wAfter w:w="889" w:type="dxa"/>
              </w:trPr>
              <w:tc>
                <w:tcPr>
                  <w:tcW w:w="2790" w:type="dxa"/>
                  <w:gridSpan w:val="2"/>
                  <w:shd w:val="clear" w:color="auto" w:fill="3FBCEC"/>
                </w:tcPr>
                <w:p w:rsidR="00540A08" w:rsidRPr="00E96798" w:rsidRDefault="004067F9" w:rsidP="004067F9">
                  <w:pPr>
                    <w:overflowPunct w:val="0"/>
                    <w:adjustRightInd w:val="0"/>
                    <w:jc w:val="center"/>
                    <w:textAlignment w:val="baseline"/>
                    <w:rPr>
                      <w:rFonts w:asciiTheme="majorHAnsi" w:hAnsiTheme="majorHAnsi" w:cs="Tahoma"/>
                      <w:b/>
                      <w:color w:val="FFFFFF" w:themeColor="background1"/>
                      <w:sz w:val="16"/>
                      <w:szCs w:val="16"/>
                    </w:rPr>
                  </w:pPr>
                  <w:r>
                    <w:rPr>
                      <w:rFonts w:asciiTheme="majorHAnsi" w:hAnsiTheme="majorHAnsi" w:cs="Tahoma"/>
                      <w:b/>
                      <w:color w:val="FFFFFF" w:themeColor="background1"/>
                      <w:sz w:val="16"/>
                      <w:szCs w:val="16"/>
                    </w:rPr>
                    <w:t xml:space="preserve">                               Aug</w:t>
                  </w:r>
                  <w:r w:rsidR="00540A08" w:rsidRPr="00E96798">
                    <w:rPr>
                      <w:rFonts w:asciiTheme="majorHAnsi" w:hAnsiTheme="majorHAnsi" w:cs="Tahoma"/>
                      <w:b/>
                      <w:color w:val="FFFFFF" w:themeColor="background1"/>
                      <w:sz w:val="16"/>
                      <w:szCs w:val="16"/>
                    </w:rPr>
                    <w:t>’</w:t>
                  </w:r>
                  <w:r w:rsidR="00540A08">
                    <w:rPr>
                      <w:rFonts w:asciiTheme="majorHAnsi" w:hAnsiTheme="majorHAnsi" w:cs="Tahoma"/>
                      <w:b/>
                      <w:color w:val="FFFFFF" w:themeColor="background1"/>
                      <w:sz w:val="16"/>
                      <w:szCs w:val="16"/>
                    </w:rPr>
                    <w:t>10</w:t>
                  </w:r>
                  <w:r w:rsidR="00540A08" w:rsidRPr="00E96798">
                    <w:rPr>
                      <w:rFonts w:asciiTheme="majorHAnsi" w:hAnsiTheme="majorHAnsi" w:cs="Tahoma"/>
                      <w:b/>
                      <w:color w:val="FFFFFF" w:themeColor="background1"/>
                      <w:sz w:val="16"/>
                      <w:szCs w:val="16"/>
                    </w:rPr>
                    <w:t xml:space="preserve"> – </w:t>
                  </w:r>
                  <w:r>
                    <w:rPr>
                      <w:rFonts w:asciiTheme="majorHAnsi" w:hAnsiTheme="majorHAnsi" w:cs="Tahoma"/>
                      <w:b/>
                      <w:color w:val="FFFFFF" w:themeColor="background1"/>
                      <w:sz w:val="16"/>
                      <w:szCs w:val="16"/>
                    </w:rPr>
                    <w:t>Jan</w:t>
                  </w:r>
                  <w:r w:rsidR="00540A08" w:rsidRPr="00E96798">
                    <w:rPr>
                      <w:rFonts w:asciiTheme="majorHAnsi" w:hAnsiTheme="majorHAnsi" w:cs="Tahoma"/>
                      <w:b/>
                      <w:color w:val="FFFFFF" w:themeColor="background1"/>
                      <w:sz w:val="16"/>
                      <w:szCs w:val="16"/>
                    </w:rPr>
                    <w:t>’1</w:t>
                  </w:r>
                  <w:r>
                    <w:rPr>
                      <w:rFonts w:asciiTheme="majorHAnsi" w:hAnsiTheme="majorHAnsi" w:cs="Tahoma"/>
                      <w:b/>
                      <w:color w:val="FFFFFF" w:themeColor="background1"/>
                      <w:sz w:val="16"/>
                      <w:szCs w:val="16"/>
                    </w:rPr>
                    <w:t>4</w:t>
                  </w:r>
                </w:p>
              </w:tc>
              <w:tc>
                <w:tcPr>
                  <w:tcW w:w="2914" w:type="dxa"/>
                  <w:shd w:val="clear" w:color="auto" w:fill="6A6969"/>
                </w:tcPr>
                <w:p w:rsidR="00540A08" w:rsidRPr="00E96798" w:rsidRDefault="004067F9" w:rsidP="006F1121">
                  <w:pPr>
                    <w:overflowPunct w:val="0"/>
                    <w:adjustRightInd w:val="0"/>
                    <w:jc w:val="center"/>
                    <w:textAlignment w:val="baseline"/>
                    <w:rPr>
                      <w:rFonts w:asciiTheme="majorHAnsi" w:hAnsiTheme="majorHAnsi" w:cs="Tahoma"/>
                      <w:b/>
                      <w:color w:val="FFFFFF" w:themeColor="background1"/>
                      <w:sz w:val="16"/>
                      <w:szCs w:val="16"/>
                    </w:rPr>
                  </w:pPr>
                  <w:r>
                    <w:rPr>
                      <w:rFonts w:asciiTheme="majorHAnsi" w:hAnsiTheme="majorHAnsi" w:cs="Tahoma"/>
                      <w:b/>
                      <w:color w:val="FFFFFF" w:themeColor="background1"/>
                      <w:sz w:val="16"/>
                      <w:szCs w:val="16"/>
                    </w:rPr>
                    <w:t>Mar</w:t>
                  </w:r>
                  <w:r w:rsidR="00540A08" w:rsidRPr="00E96798">
                    <w:rPr>
                      <w:rFonts w:asciiTheme="majorHAnsi" w:hAnsiTheme="majorHAnsi" w:cs="Tahoma"/>
                      <w:b/>
                      <w:color w:val="FFFFFF" w:themeColor="background1"/>
                      <w:sz w:val="16"/>
                      <w:szCs w:val="16"/>
                    </w:rPr>
                    <w:t>’1</w:t>
                  </w:r>
                  <w:r>
                    <w:rPr>
                      <w:rFonts w:asciiTheme="majorHAnsi" w:hAnsiTheme="majorHAnsi" w:cs="Tahoma"/>
                      <w:b/>
                      <w:color w:val="FFFFFF" w:themeColor="background1"/>
                      <w:sz w:val="16"/>
                      <w:szCs w:val="16"/>
                    </w:rPr>
                    <w:t>4</w:t>
                  </w:r>
                  <w:r w:rsidR="00540A08" w:rsidRPr="00E96798">
                    <w:rPr>
                      <w:rFonts w:asciiTheme="majorHAnsi" w:hAnsiTheme="majorHAnsi" w:cs="Tahoma"/>
                      <w:b/>
                      <w:color w:val="FFFFFF" w:themeColor="background1"/>
                      <w:sz w:val="16"/>
                      <w:szCs w:val="16"/>
                    </w:rPr>
                    <w:t xml:space="preserve"> – </w:t>
                  </w:r>
                  <w:r w:rsidR="006F1121">
                    <w:rPr>
                      <w:rFonts w:asciiTheme="majorHAnsi" w:hAnsiTheme="majorHAnsi" w:cs="Tahoma"/>
                      <w:b/>
                      <w:color w:val="FFFFFF" w:themeColor="background1"/>
                      <w:sz w:val="16"/>
                      <w:szCs w:val="16"/>
                    </w:rPr>
                    <w:t>Jun</w:t>
                  </w:r>
                  <w:r w:rsidR="00540A08" w:rsidRPr="00E96798">
                    <w:rPr>
                      <w:rFonts w:asciiTheme="majorHAnsi" w:hAnsiTheme="majorHAnsi" w:cs="Tahoma"/>
                      <w:b/>
                      <w:color w:val="FFFFFF" w:themeColor="background1"/>
                      <w:sz w:val="16"/>
                      <w:szCs w:val="16"/>
                    </w:rPr>
                    <w:t>’14</w:t>
                  </w:r>
                  <w:r w:rsidR="00540A08" w:rsidRPr="00E96798">
                    <w:rPr>
                      <w:rFonts w:asciiTheme="majorHAnsi" w:hAnsiTheme="majorHAnsi" w:cs="Tahoma"/>
                      <w:b/>
                      <w:color w:val="FFFFFF" w:themeColor="background1"/>
                      <w:sz w:val="16"/>
                      <w:szCs w:val="16"/>
                    </w:rPr>
                    <w:tab/>
                  </w:r>
                </w:p>
              </w:tc>
              <w:tc>
                <w:tcPr>
                  <w:tcW w:w="2114" w:type="dxa"/>
                  <w:gridSpan w:val="3"/>
                  <w:shd w:val="clear" w:color="auto" w:fill="3FBCEC"/>
                </w:tcPr>
                <w:p w:rsidR="00540A08" w:rsidRPr="00E96798" w:rsidRDefault="006F1121" w:rsidP="00E84D5C">
                  <w:pPr>
                    <w:overflowPunct w:val="0"/>
                    <w:adjustRightInd w:val="0"/>
                    <w:jc w:val="center"/>
                    <w:textAlignment w:val="baseline"/>
                    <w:rPr>
                      <w:rFonts w:asciiTheme="majorHAnsi" w:hAnsiTheme="majorHAnsi" w:cs="Tahoma"/>
                      <w:b/>
                      <w:color w:val="6A6969"/>
                      <w:lang w:eastAsia="en-GB"/>
                    </w:rPr>
                  </w:pPr>
                  <w:r>
                    <w:rPr>
                      <w:rFonts w:asciiTheme="majorHAnsi" w:hAnsiTheme="majorHAnsi" w:cs="Tahoma"/>
                      <w:b/>
                      <w:color w:val="FFFFFF" w:themeColor="background1"/>
                      <w:sz w:val="16"/>
                      <w:szCs w:val="16"/>
                    </w:rPr>
                    <w:t>Jul</w:t>
                  </w:r>
                  <w:r w:rsidR="00540A08" w:rsidRPr="00E96798">
                    <w:rPr>
                      <w:rFonts w:asciiTheme="majorHAnsi" w:hAnsiTheme="majorHAnsi" w:cs="Tahoma"/>
                      <w:b/>
                      <w:color w:val="FFFFFF" w:themeColor="background1"/>
                      <w:sz w:val="16"/>
                      <w:szCs w:val="16"/>
                    </w:rPr>
                    <w:t xml:space="preserve">’14 – </w:t>
                  </w:r>
                  <w:r>
                    <w:rPr>
                      <w:rFonts w:asciiTheme="majorHAnsi" w:hAnsiTheme="majorHAnsi" w:cs="Tahoma"/>
                      <w:b/>
                      <w:color w:val="FFFFFF" w:themeColor="background1"/>
                      <w:sz w:val="16"/>
                      <w:szCs w:val="16"/>
                    </w:rPr>
                    <w:t>Aug</w:t>
                  </w:r>
                  <w:r w:rsidR="00540A08" w:rsidRPr="00E96798">
                    <w:rPr>
                      <w:rFonts w:asciiTheme="majorHAnsi" w:hAnsiTheme="majorHAnsi" w:cs="Tahoma"/>
                      <w:b/>
                      <w:color w:val="FFFFFF" w:themeColor="background1"/>
                      <w:sz w:val="16"/>
                      <w:szCs w:val="16"/>
                    </w:rPr>
                    <w:t>’15</w:t>
                  </w:r>
                </w:p>
              </w:tc>
              <w:tc>
                <w:tcPr>
                  <w:tcW w:w="3510" w:type="dxa"/>
                  <w:gridSpan w:val="2"/>
                  <w:shd w:val="clear" w:color="auto" w:fill="595959" w:themeFill="text1" w:themeFillTint="A6"/>
                </w:tcPr>
                <w:p w:rsidR="00540A08" w:rsidRPr="00E96798" w:rsidRDefault="006F1121" w:rsidP="00E84D5C">
                  <w:pPr>
                    <w:overflowPunct w:val="0"/>
                    <w:adjustRightInd w:val="0"/>
                    <w:jc w:val="center"/>
                    <w:textAlignment w:val="baseline"/>
                    <w:rPr>
                      <w:rFonts w:asciiTheme="majorHAnsi" w:hAnsiTheme="majorHAnsi" w:cs="Tahoma"/>
                      <w:b/>
                      <w:color w:val="595959" w:themeColor="text1" w:themeTint="A6"/>
                      <w:sz w:val="16"/>
                      <w:szCs w:val="16"/>
                    </w:rPr>
                  </w:pPr>
                  <w:r>
                    <w:rPr>
                      <w:rFonts w:asciiTheme="majorHAnsi" w:hAnsiTheme="majorHAnsi" w:cs="Tahoma"/>
                      <w:b/>
                      <w:color w:val="FFFFFF" w:themeColor="background1"/>
                      <w:sz w:val="16"/>
                      <w:szCs w:val="16"/>
                    </w:rPr>
                    <w:t>Aug</w:t>
                  </w:r>
                  <w:r w:rsidR="00540A08">
                    <w:rPr>
                      <w:rFonts w:asciiTheme="majorHAnsi" w:hAnsiTheme="majorHAnsi" w:cs="Tahoma"/>
                      <w:b/>
                      <w:color w:val="FFFFFF" w:themeColor="background1"/>
                      <w:sz w:val="16"/>
                      <w:szCs w:val="16"/>
                    </w:rPr>
                    <w:t>’15-Till Date</w:t>
                  </w:r>
                </w:p>
              </w:tc>
            </w:tr>
            <w:tr w:rsidR="00E96798" w:rsidRPr="00E96798" w:rsidTr="004067F9">
              <w:trPr>
                <w:trHeight w:val="70"/>
              </w:trPr>
              <w:tc>
                <w:tcPr>
                  <w:tcW w:w="1782" w:type="dxa"/>
                  <w:shd w:val="clear" w:color="auto" w:fill="auto"/>
                </w:tcPr>
                <w:p w:rsidR="00E96798" w:rsidRPr="00E96798" w:rsidRDefault="00E96798" w:rsidP="008E7C55">
                  <w:pPr>
                    <w:jc w:val="center"/>
                    <w:rPr>
                      <w:rFonts w:asciiTheme="majorHAnsi" w:hAnsiTheme="majorHAnsi" w:cs="Tahoma"/>
                      <w:color w:val="FFFFFF" w:themeColor="background1"/>
                      <w:sz w:val="16"/>
                      <w:szCs w:val="16"/>
                    </w:rPr>
                  </w:pPr>
                </w:p>
              </w:tc>
              <w:tc>
                <w:tcPr>
                  <w:tcW w:w="1008" w:type="dxa"/>
                  <w:shd w:val="clear" w:color="auto" w:fill="auto"/>
                </w:tcPr>
                <w:p w:rsidR="00E96798" w:rsidRPr="00E96798" w:rsidRDefault="00E96798" w:rsidP="008E7C55">
                  <w:pPr>
                    <w:overflowPunct w:val="0"/>
                    <w:adjustRightInd w:val="0"/>
                    <w:jc w:val="center"/>
                    <w:textAlignment w:val="baseline"/>
                    <w:rPr>
                      <w:rFonts w:asciiTheme="majorHAnsi" w:hAnsiTheme="majorHAnsi" w:cs="Tahoma"/>
                      <w:color w:val="FFFFFF" w:themeColor="background1"/>
                      <w:sz w:val="16"/>
                      <w:szCs w:val="16"/>
                    </w:rPr>
                  </w:pPr>
                </w:p>
              </w:tc>
              <w:tc>
                <w:tcPr>
                  <w:tcW w:w="2952" w:type="dxa"/>
                  <w:gridSpan w:val="2"/>
                  <w:shd w:val="clear" w:color="auto" w:fill="auto"/>
                </w:tcPr>
                <w:p w:rsidR="00E96798" w:rsidRPr="00E96798" w:rsidRDefault="00E84D5C" w:rsidP="008E7C55">
                  <w:pPr>
                    <w:overflowPunct w:val="0"/>
                    <w:adjustRightInd w:val="0"/>
                    <w:jc w:val="center"/>
                    <w:textAlignment w:val="baseline"/>
                    <w:rPr>
                      <w:rFonts w:asciiTheme="majorHAnsi" w:hAnsiTheme="majorHAnsi" w:cs="Tahoma"/>
                      <w:color w:val="FFFFFF" w:themeColor="background1"/>
                      <w:sz w:val="16"/>
                      <w:szCs w:val="16"/>
                    </w:rPr>
                  </w:pPr>
                  <w:r w:rsidRPr="00E96798">
                    <w:rPr>
                      <w:rFonts w:asciiTheme="majorHAnsi" w:hAnsiTheme="majorHAnsi" w:cs="Tahoma"/>
                      <w:noProof/>
                      <w:color w:val="FFFFFF" w:themeColor="background1"/>
                      <w:sz w:val="16"/>
                      <w:szCs w:val="16"/>
                      <w:lang w:val="en-US"/>
                    </w:rPr>
                    <w:drawing>
                      <wp:inline distT="0" distB="0" distL="0" distR="0">
                        <wp:extent cx="142875" cy="333375"/>
                        <wp:effectExtent l="0" t="0" r="9525" b="952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designstick2.gif"/>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2875" cy="333375"/>
                                </a:xfrm>
                                <a:prstGeom prst="rect">
                                  <a:avLst/>
                                </a:prstGeom>
                              </pic:spPr>
                            </pic:pic>
                          </a:graphicData>
                        </a:graphic>
                      </wp:inline>
                    </w:drawing>
                  </w:r>
                </w:p>
              </w:tc>
              <w:tc>
                <w:tcPr>
                  <w:tcW w:w="1800" w:type="dxa"/>
                  <w:shd w:val="clear" w:color="auto" w:fill="auto"/>
                </w:tcPr>
                <w:p w:rsidR="00E96798" w:rsidRPr="00E96798" w:rsidRDefault="00E96798" w:rsidP="008E7C55">
                  <w:pPr>
                    <w:overflowPunct w:val="0"/>
                    <w:adjustRightInd w:val="0"/>
                    <w:jc w:val="center"/>
                    <w:textAlignment w:val="baseline"/>
                    <w:rPr>
                      <w:rFonts w:asciiTheme="majorHAnsi" w:hAnsiTheme="majorHAnsi" w:cs="Tahoma"/>
                      <w:color w:val="FFFFFF" w:themeColor="background1"/>
                      <w:sz w:val="16"/>
                      <w:szCs w:val="16"/>
                    </w:rPr>
                  </w:pPr>
                </w:p>
              </w:tc>
              <w:tc>
                <w:tcPr>
                  <w:tcW w:w="1620" w:type="dxa"/>
                  <w:gridSpan w:val="2"/>
                  <w:shd w:val="clear" w:color="auto" w:fill="auto"/>
                </w:tcPr>
                <w:p w:rsidR="00E96798" w:rsidRPr="00E96798" w:rsidRDefault="00F80BFB" w:rsidP="008E7C55">
                  <w:pPr>
                    <w:overflowPunct w:val="0"/>
                    <w:adjustRightInd w:val="0"/>
                    <w:jc w:val="center"/>
                    <w:textAlignment w:val="baseline"/>
                    <w:rPr>
                      <w:rFonts w:asciiTheme="majorHAnsi" w:hAnsiTheme="majorHAnsi" w:cs="Tahoma"/>
                      <w:color w:val="FFFFFF" w:themeColor="background1"/>
                      <w:sz w:val="16"/>
                      <w:szCs w:val="16"/>
                    </w:rPr>
                  </w:pPr>
                  <w:r w:rsidRPr="00F80BFB">
                    <w:rPr>
                      <w:rFonts w:asciiTheme="majorHAnsi" w:hAnsiTheme="majorHAnsi" w:cs="Tahoma"/>
                      <w:noProof/>
                      <w:color w:val="6A6969"/>
                      <w:lang w:val="en-IN"/>
                    </w:rPr>
                    <w:pict>
                      <v:shape id="_x0000_s1029" type="#_x0000_t202" style="position:absolute;left:0;text-align:left;margin-left:45.95pt;margin-top:25.2pt;width:101.9pt;height:29.6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" filled="f" stroked="f">
                        <v:textbox style="mso-next-textbox:#_x0000_s1029">
                          <w:txbxContent>
                            <w:p w:rsidR="008E7C55" w:rsidRPr="006F1121" w:rsidRDefault="006F1121" w:rsidP="00E96798">
                              <w:pPr>
                                <w:jc w:val="center"/>
                                <w:rPr>
                                  <w:rFonts w:asciiTheme="majorHAnsi" w:hAnsiTheme="majorHAnsi" w:cs="Tahoma"/>
                                  <w:color w:val="6A6969"/>
                                  <w:sz w:val="18"/>
                                  <w:szCs w:val="16"/>
                                  <w:lang w:val="en-IN"/>
                                </w:rPr>
                              </w:pPr>
                              <w:r>
                                <w:rPr>
                                  <w:rFonts w:asciiTheme="majorHAnsi" w:hAnsiTheme="majorHAnsi" w:cs="Tahoma"/>
                                  <w:b/>
                                  <w:color w:val="404040" w:themeColor="text1" w:themeTint="BF"/>
                                  <w:lang w:val="en-IN"/>
                                </w:rPr>
                                <w:t>Tata Consultancy Services</w:t>
                              </w:r>
                            </w:p>
                          </w:txbxContent>
                        </v:textbox>
                      </v:shape>
                    </w:pict>
                  </w:r>
                </w:p>
              </w:tc>
              <w:tc>
                <w:tcPr>
                  <w:tcW w:w="3055" w:type="dxa"/>
                  <w:gridSpan w:val="2"/>
                </w:tcPr>
                <w:p w:rsidR="00E96798" w:rsidRPr="00E96798" w:rsidRDefault="00E84D5C" w:rsidP="008E7C55">
                  <w:pPr>
                    <w:overflowPunct w:val="0"/>
                    <w:adjustRightInd w:val="0"/>
                    <w:jc w:val="center"/>
                    <w:textAlignment w:val="baseline"/>
                    <w:rPr>
                      <w:rFonts w:asciiTheme="majorHAnsi" w:hAnsiTheme="majorHAnsi" w:cs="Tahoma"/>
                      <w:color w:val="FFFFFF" w:themeColor="background1"/>
                      <w:sz w:val="16"/>
                      <w:szCs w:val="16"/>
                    </w:rPr>
                  </w:pPr>
                  <w:r w:rsidRPr="00E96798">
                    <w:rPr>
                      <w:rFonts w:asciiTheme="majorHAnsi" w:hAnsiTheme="majorHAnsi" w:cs="Tahoma"/>
                      <w:noProof/>
                      <w:color w:val="FFFFFF" w:themeColor="background1"/>
                      <w:sz w:val="16"/>
                      <w:szCs w:val="16"/>
                      <w:lang w:val="en-US"/>
                    </w:rPr>
                    <w:drawing>
                      <wp:anchor distT="0" distB="0" distL="114300" distR="114300" simplePos="0" relativeHeight="251664384" behindDoc="0" locked="0" layoutInCell="1" allowOverlap="1">
                        <wp:simplePos x="0" y="0"/>
                        <wp:positionH relativeFrom="column">
                          <wp:posOffset>114844</wp:posOffset>
                        </wp:positionH>
                        <wp:positionV relativeFrom="paragraph">
                          <wp:posOffset>14968</wp:posOffset>
                        </wp:positionV>
                        <wp:extent cx="143329" cy="332014"/>
                        <wp:effectExtent l="19050" t="0" r="9071"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designstick2.gif"/>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3329" cy="332014"/>
                                </a:xfrm>
                                <a:prstGeom prst="rect">
                                  <a:avLst/>
                                </a:prstGeom>
                              </pic:spPr>
                            </pic:pic>
                          </a:graphicData>
                        </a:graphic>
                      </wp:anchor>
                    </w:drawing>
                  </w:r>
                </w:p>
              </w:tc>
            </w:tr>
          </w:tbl>
          <w:p w:rsidR="00E96798" w:rsidRPr="00E96798" w:rsidRDefault="00F80BFB" w:rsidP="00E84D5C">
            <w:pPr>
              <w:overflowPunct w:val="0"/>
              <w:adjustRightInd w:val="0"/>
              <w:jc w:val="right"/>
              <w:textAlignment w:val="baseline"/>
              <w:rPr>
                <w:rFonts w:asciiTheme="majorHAnsi" w:hAnsiTheme="majorHAnsi" w:cs="Tahoma"/>
                <w:color w:val="6A6969"/>
                <w:lang w:eastAsia="en-GB"/>
              </w:rPr>
            </w:pPr>
            <w:r w:rsidRPr="00F80BFB">
              <w:rPr>
                <w:rFonts w:asciiTheme="majorHAnsi" w:hAnsiTheme="majorHAnsi" w:cs="Tahoma"/>
                <w:noProof/>
                <w:color w:val="6A6969"/>
                <w:lang w:val="en-IN"/>
              </w:rPr>
              <w:pict>
                <v:shape id="_x0000_s1030" type="#_x0000_t202" style="position:absolute;left:0;text-align:left;margin-left:153.05pt;margin-top:.75pt;width:109.6pt;height:42.55pt;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" filled="f" stroked="f">
                  <v:textbox style="mso-next-textbox:#_x0000_s1030">
                    <w:txbxContent>
                      <w:p w:rsidR="008E7C55" w:rsidRPr="004067F9" w:rsidRDefault="00B879F2" w:rsidP="00E96798">
                        <w:pPr>
                          <w:jc w:val="center"/>
                          <w:rPr>
                            <w:rFonts w:asciiTheme="majorHAnsi" w:hAnsiTheme="majorHAnsi" w:cs="Tahoma"/>
                            <w:color w:val="6A6969"/>
                            <w:sz w:val="18"/>
                            <w:szCs w:val="16"/>
                            <w:highlight w:val="yellow"/>
                            <w:lang w:val="en-IN"/>
                          </w:rPr>
                        </w:pPr>
                        <w:r>
                          <w:rPr>
                            <w:rFonts w:asciiTheme="majorHAnsi" w:hAnsiTheme="majorHAnsi" w:cs="Tahoma"/>
                            <w:b/>
                            <w:color w:val="404040" w:themeColor="text1" w:themeTint="BF"/>
                            <w:lang w:val="en-IN"/>
                          </w:rPr>
                          <w:t>Future Focus Infotech</w:t>
                        </w:r>
                        <w:r w:rsidR="004067F9">
                          <w:rPr>
                            <w:rFonts w:asciiTheme="majorHAnsi" w:hAnsiTheme="majorHAnsi" w:cs="Tahoma"/>
                            <w:b/>
                            <w:color w:val="404040" w:themeColor="text1" w:themeTint="BF"/>
                            <w:lang w:val="en-IN"/>
                          </w:rPr>
                          <w:t xml:space="preserve"> Solutions</w:t>
                        </w:r>
                      </w:p>
                    </w:txbxContent>
                  </v:textbox>
                </v:shape>
              </w:pict>
            </w:r>
          </w:p>
        </w:tc>
      </w:tr>
      <w:tr w:rsidR="00E96798" w:rsidRPr="00E96798" w:rsidTr="00EF46E2">
        <w:tc>
          <w:tcPr>
            <w:tcW w:w="3686" w:type="dxa"/>
            <w:shd w:val="clear" w:color="auto" w:fill="FFFFFF" w:themeFill="background1"/>
          </w:tcPr>
          <w:p w:rsidR="00E96798" w:rsidRPr="00E96798" w:rsidRDefault="00F80BFB" w:rsidP="00046C43">
            <w:pPr>
              <w:tabs>
                <w:tab w:val="left" w:pos="0"/>
              </w:tabs>
              <w:rPr>
                <w:rFonts w:asciiTheme="majorHAnsi" w:hAnsiTheme="majorHAnsi" w:cs="Tahoma"/>
                <w:color w:val="00B0F0"/>
                <w:sz w:val="28"/>
                <w:szCs w:val="28"/>
              </w:rPr>
            </w:pPr>
            <w:r w:rsidRPr="00F80BFB">
              <w:rPr>
                <w:rFonts w:asciiTheme="majorHAnsi" w:hAnsiTheme="majorHAnsi" w:cs="Tahoma"/>
                <w:noProof/>
                <w:color w:val="6A6969"/>
                <w:lang w:val="en-IN"/>
              </w:rPr>
              <w:pict>
                <v:shape id="_x0000_s1031" type="#_x0000_t202" style="position:absolute;margin-left:1.3pt;margin-top:21.45pt;width:172.4pt;height:99.75pt;z-index:2516689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" filled="f" stroked="f">
                  <v:textbox style="mso-next-textbox:#_x0000_s1031">
                    <w:txbxContent>
                      <w:p w:rsidR="008E7C55" w:rsidRDefault="008E7C55" w:rsidP="00E96798">
                        <w:pPr>
                          <w:rPr>
                            <w:rFonts w:ascii="Tahoma" w:hAnsi="Tahoma" w:cs="Tahoma"/>
                            <w:color w:val="6A6969"/>
                            <w:sz w:val="16"/>
                            <w:szCs w:val="16"/>
                          </w:rPr>
                        </w:pPr>
                      </w:p>
                      <w:p w:rsidR="008E7C55" w:rsidRDefault="008E7C55" w:rsidP="00E96798">
                        <w:pPr>
                          <w:rPr>
                            <w:rFonts w:ascii="Tahoma" w:hAnsi="Tahoma" w:cs="Tahoma"/>
                            <w:color w:val="6A6969"/>
                            <w:sz w:val="16"/>
                            <w:szCs w:val="16"/>
                          </w:rPr>
                        </w:pPr>
                      </w:p>
                      <w:p w:rsidR="008E7C55" w:rsidRPr="00CD4767" w:rsidRDefault="008E7C55" w:rsidP="00E96798">
                        <w:pPr>
                          <w:rPr>
                            <w:rFonts w:ascii="Cambria" w:hAnsi="Cambria" w:cs="Tahoma"/>
                            <w:color w:val="6A6969"/>
                            <w:sz w:val="16"/>
                            <w:szCs w:val="16"/>
                          </w:rPr>
                        </w:pPr>
                      </w:p>
                      <w:p w:rsidR="008E7C55" w:rsidRPr="00CD4767" w:rsidRDefault="008E7C55" w:rsidP="00E96798">
                        <w:pPr>
                          <w:rPr>
                            <w:rFonts w:ascii="Cambria" w:hAnsi="Cambria" w:cs="Tahoma"/>
                            <w:color w:val="6A6969"/>
                            <w:sz w:val="16"/>
                            <w:szCs w:val="16"/>
                          </w:rPr>
                        </w:pPr>
                        <w:r w:rsidRPr="00CD4767">
                          <w:rPr>
                            <w:rFonts w:ascii="Cambria" w:hAnsi="Cambria" w:cs="Tahoma"/>
                            <w:color w:val="6A6969"/>
                            <w:sz w:val="16"/>
                            <w:szCs w:val="16"/>
                          </w:rPr>
                          <w:t xml:space="preserve">Communicator                     </w:t>
                        </w:r>
                        <w:r w:rsidR="002B6885">
                          <w:rPr>
                            <w:rFonts w:ascii="Cambria" w:hAnsi="Cambria" w:cs="Tahoma"/>
                            <w:color w:val="6A6969"/>
                            <w:sz w:val="16"/>
                            <w:szCs w:val="16"/>
                          </w:rPr>
                          <w:t xml:space="preserve">          </w:t>
                        </w:r>
                        <w:r w:rsidRPr="00CD4767">
                          <w:rPr>
                            <w:rFonts w:ascii="Cambria" w:hAnsi="Cambria" w:cs="Tahoma"/>
                            <w:color w:val="6A6969"/>
                            <w:sz w:val="16"/>
                            <w:szCs w:val="16"/>
                          </w:rPr>
                          <w:t>Innovator</w:t>
                        </w:r>
                      </w:p>
                      <w:p w:rsidR="008E7C55" w:rsidRPr="00CD4767" w:rsidRDefault="008E7C55" w:rsidP="00E96798">
                        <w:pPr>
                          <w:rPr>
                            <w:rFonts w:ascii="Cambria" w:hAnsi="Cambria" w:cs="Tahoma"/>
                            <w:color w:val="6A6969"/>
                            <w:sz w:val="16"/>
                            <w:szCs w:val="16"/>
                          </w:rPr>
                        </w:pPr>
                      </w:p>
                      <w:p w:rsidR="00536BE3" w:rsidRDefault="00536BE3" w:rsidP="00E96798">
                        <w:pPr>
                          <w:rPr>
                            <w:rFonts w:ascii="Cambria" w:hAnsi="Cambria" w:cs="Tahoma"/>
                            <w:color w:val="6A6969"/>
                            <w:sz w:val="16"/>
                            <w:szCs w:val="16"/>
                          </w:rPr>
                        </w:pPr>
                      </w:p>
                      <w:p w:rsidR="00536BE3" w:rsidRDefault="00536BE3" w:rsidP="00E96798">
                        <w:pPr>
                          <w:rPr>
                            <w:rFonts w:ascii="Cambria" w:hAnsi="Cambria" w:cs="Tahoma"/>
                            <w:color w:val="6A6969"/>
                            <w:sz w:val="16"/>
                            <w:szCs w:val="16"/>
                          </w:rPr>
                        </w:pPr>
                      </w:p>
                      <w:p w:rsidR="008E7C55" w:rsidRPr="00CD4767" w:rsidRDefault="00536BE3" w:rsidP="00E96798">
                        <w:pPr>
                          <w:rPr>
                            <w:rFonts w:ascii="Cambria" w:hAnsi="Cambria" w:cs="Tahoma"/>
                            <w:color w:val="6A6969"/>
                            <w:sz w:val="16"/>
                            <w:szCs w:val="16"/>
                          </w:rPr>
                        </w:pPr>
                        <w:r>
                          <w:rPr>
                            <w:rFonts w:ascii="Cambria" w:hAnsi="Cambria" w:cs="Tahoma"/>
                            <w:color w:val="6A6969"/>
                            <w:sz w:val="16"/>
                            <w:szCs w:val="16"/>
                          </w:rPr>
                          <w:t>Thinker</w:t>
                        </w:r>
                      </w:p>
                      <w:p w:rsidR="008E7C55" w:rsidRPr="00CD4767" w:rsidRDefault="008E7C55" w:rsidP="00E96798">
                        <w:pPr>
                          <w:rPr>
                            <w:rFonts w:ascii="Cambria" w:hAnsi="Cambria" w:cs="Tahoma"/>
                            <w:color w:val="6A6969"/>
                            <w:sz w:val="16"/>
                            <w:szCs w:val="16"/>
                          </w:rPr>
                        </w:pPr>
                        <w:r w:rsidRPr="00CD4767">
                          <w:rPr>
                            <w:rFonts w:ascii="Cambria" w:hAnsi="Cambria" w:cs="Tahoma"/>
                            <w:color w:val="6A6969"/>
                            <w:sz w:val="16"/>
                            <w:szCs w:val="16"/>
                          </w:rPr>
                          <w:t xml:space="preserve">Collaborator                         </w:t>
                        </w:r>
                        <w:r w:rsidR="00536BE3">
                          <w:rPr>
                            <w:rFonts w:ascii="Cambria" w:hAnsi="Cambria" w:cs="Tahoma"/>
                            <w:color w:val="6A6969"/>
                            <w:sz w:val="16"/>
                            <w:szCs w:val="16"/>
                          </w:rPr>
                          <w:t xml:space="preserve"> </w:t>
                        </w:r>
                        <w:r w:rsidRPr="00CD4767">
                          <w:rPr>
                            <w:rFonts w:ascii="Cambria" w:hAnsi="Cambria" w:cs="Tahoma"/>
                            <w:color w:val="6A6969"/>
                            <w:sz w:val="16"/>
                            <w:szCs w:val="16"/>
                          </w:rPr>
                          <w:t xml:space="preserve"> </w:t>
                        </w:r>
                        <w:r w:rsidR="002B6885">
                          <w:rPr>
                            <w:rFonts w:ascii="Cambria" w:hAnsi="Cambria" w:cs="Tahoma"/>
                            <w:color w:val="6A6969"/>
                            <w:sz w:val="16"/>
                            <w:szCs w:val="16"/>
                          </w:rPr>
                          <w:t xml:space="preserve">        Spontaneous</w:t>
                        </w:r>
                      </w:p>
                    </w:txbxContent>
                  </v:textbox>
                </v:shape>
              </w:pict>
            </w:r>
            <w:r w:rsidR="00E96798" w:rsidRPr="00E96798">
              <w:rPr>
                <w:rFonts w:asciiTheme="majorHAnsi" w:hAnsiTheme="majorHAnsi"/>
                <w:noProof/>
                <w:lang w:val="en-US"/>
              </w:rPr>
              <w:drawing>
                <wp:inline distT="0" distB="0" distL="0" distR="0">
                  <wp:extent cx="233045" cy="233045"/>
                  <wp:effectExtent l="0" t="0" r="0" b="0"/>
                  <wp:docPr id="7" name="Picture 9"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ftskills24x24icons"/>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inline>
              </w:drawing>
            </w:r>
            <w:r w:rsidR="00E96798" w:rsidRPr="006900BF">
              <w:rPr>
                <w:rFonts w:asciiTheme="majorHAnsi" w:hAnsiTheme="majorHAnsi" w:cs="Tahoma"/>
                <w:b/>
                <w:color w:val="3FBCEC"/>
                <w:sz w:val="28"/>
                <w:szCs w:val="28"/>
              </w:rPr>
              <w:t>Soft Skills</w:t>
            </w:r>
          </w:p>
        </w:tc>
        <w:tc>
          <w:tcPr>
            <w:tcW w:w="7088" w:type="dxa"/>
            <w:vMerge w:val="restart"/>
            <w:shd w:val="clear" w:color="auto" w:fill="FFFFFF" w:themeFill="background1"/>
          </w:tcPr>
          <w:p w:rsidR="00E84D5C" w:rsidRPr="00E96798" w:rsidRDefault="00E84D5C" w:rsidP="00E84D5C">
            <w:pPr>
              <w:rPr>
                <w:rFonts w:asciiTheme="majorHAnsi" w:hAnsiTheme="majorHAnsi" w:cs="Tahoma"/>
                <w:color w:val="404040" w:themeColor="text1" w:themeTint="BF"/>
              </w:rPr>
            </w:pPr>
            <w:r w:rsidRPr="00E96798">
              <w:rPr>
                <w:rFonts w:asciiTheme="majorHAnsi" w:hAnsiTheme="majorHAnsi" w:cs="Tahoma"/>
                <w:noProof/>
                <w:color w:val="404040" w:themeColor="text1" w:themeTint="BF"/>
                <w:sz w:val="28"/>
                <w:szCs w:val="28"/>
                <w:lang w:val="en-US"/>
              </w:rPr>
              <w:drawing>
                <wp:inline distT="0" distB="0" distL="0" distR="0">
                  <wp:extent cx="215900" cy="215900"/>
                  <wp:effectExtent l="0" t="0" r="0" b="0"/>
                  <wp:docPr id="15" name="Picture 12" descr="Z:\Approved_ResDev_Repository\Formats\Visual Resume Formats 2015-16\Icons\Professional-Affiliation24x24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Picture 12" descr="Z:\Approved_ResDev_Repository\Formats\Visual Resume Formats 2015-16\Icons\Professional-Affiliation24x24icons.png"/>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1170" cy="221170"/>
                          </a:xfrm>
                          <a:prstGeom prst="rect">
                            <a:avLst/>
                          </a:prstGeom>
                          <a:noFill/>
                          <a:extLst/>
                        </pic:spPr>
                      </pic:pic>
                    </a:graphicData>
                  </a:graphic>
                </wp:inline>
              </w:drawing>
            </w:r>
            <w:r w:rsidRPr="006900BF">
              <w:rPr>
                <w:rFonts w:asciiTheme="majorHAnsi" w:hAnsiTheme="majorHAnsi" w:cs="Tahoma"/>
                <w:b/>
                <w:color w:val="3FBCEC"/>
                <w:sz w:val="24"/>
                <w:szCs w:val="24"/>
              </w:rPr>
              <w:t>Organizational Achievements and Awards</w:t>
            </w:r>
          </w:p>
          <w:p w:rsidR="00E84D5C" w:rsidRPr="00E96798" w:rsidRDefault="00E84D5C" w:rsidP="00E84D5C">
            <w:pPr>
              <w:pStyle w:val="ListParagraph"/>
              <w:numPr>
                <w:ilvl w:val="0"/>
                <w:numId w:val="14"/>
              </w:numPr>
              <w:adjustRightInd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Awarded “</w:t>
            </w:r>
            <w:r w:rsidRPr="00E84D5C">
              <w:rPr>
                <w:rFonts w:asciiTheme="majorHAnsi" w:hAnsiTheme="majorHAnsi" w:cs="Tahoma"/>
                <w:color w:val="404040" w:themeColor="text1" w:themeTint="BF"/>
                <w:sz w:val="20"/>
                <w:szCs w:val="20"/>
              </w:rPr>
              <w:t>ASP Oscars- Bright Star</w:t>
            </w:r>
            <w:r>
              <w:rPr>
                <w:rFonts w:asciiTheme="majorHAnsi" w:hAnsiTheme="majorHAnsi" w:cs="Tahoma"/>
                <w:color w:val="404040" w:themeColor="text1" w:themeTint="BF"/>
                <w:sz w:val="20"/>
                <w:szCs w:val="20"/>
              </w:rPr>
              <w:t xml:space="preserve">” for outstanding performance in </w:t>
            </w:r>
            <w:r w:rsidR="00C068C4">
              <w:rPr>
                <w:rFonts w:asciiTheme="majorHAnsi" w:hAnsiTheme="majorHAnsi" w:cs="Tahoma"/>
                <w:color w:val="404040" w:themeColor="text1" w:themeTint="BF"/>
                <w:sz w:val="20"/>
                <w:szCs w:val="20"/>
              </w:rPr>
              <w:t>Mentor Infotech</w:t>
            </w:r>
            <w:r>
              <w:rPr>
                <w:rFonts w:asciiTheme="majorHAnsi" w:hAnsiTheme="majorHAnsi" w:cs="Tahoma"/>
                <w:color w:val="404040" w:themeColor="text1" w:themeTint="BF"/>
                <w:sz w:val="20"/>
                <w:szCs w:val="20"/>
              </w:rPr>
              <w:t xml:space="preserve"> Solutions</w:t>
            </w:r>
          </w:p>
          <w:p w:rsidR="00E84D5C" w:rsidRPr="00046C43" w:rsidRDefault="00E84D5C" w:rsidP="00E84D5C">
            <w:pPr>
              <w:pStyle w:val="ListParagraph"/>
              <w:numPr>
                <w:ilvl w:val="0"/>
                <w:numId w:val="14"/>
              </w:numPr>
              <w:adjustRightInd w:val="0"/>
              <w:jc w:val="both"/>
              <w:rPr>
                <w:rFonts w:asciiTheme="majorHAnsi" w:hAnsiTheme="majorHAnsi" w:cs="Tahoma"/>
                <w:color w:val="404040" w:themeColor="text1" w:themeTint="BF"/>
                <w:lang w:eastAsia="en-GB"/>
              </w:rPr>
            </w:pPr>
            <w:r>
              <w:rPr>
                <w:rFonts w:asciiTheme="majorHAnsi" w:hAnsiTheme="majorHAnsi" w:cs="Tahoma"/>
                <w:color w:val="404040" w:themeColor="text1" w:themeTint="BF"/>
                <w:sz w:val="20"/>
                <w:szCs w:val="20"/>
              </w:rPr>
              <w:t xml:space="preserve">Awarded “Consistent Performer of the Year” in </w:t>
            </w:r>
            <w:r w:rsidR="00DF4944">
              <w:rPr>
                <w:rFonts w:asciiTheme="majorHAnsi" w:hAnsiTheme="majorHAnsi" w:cs="Tahoma"/>
                <w:color w:val="404040" w:themeColor="text1" w:themeTint="BF"/>
                <w:sz w:val="20"/>
                <w:szCs w:val="20"/>
              </w:rPr>
              <w:t>TCS</w:t>
            </w:r>
          </w:p>
          <w:p w:rsidR="00046C43" w:rsidRDefault="00AF19D9" w:rsidP="00046C43">
            <w:pPr>
              <w:rPr>
                <w:rFonts w:asciiTheme="majorHAnsi" w:hAnsiTheme="majorHAnsi" w:cs="Tahoma"/>
                <w:color w:val="3FBCEC"/>
                <w:sz w:val="28"/>
                <w:szCs w:val="28"/>
              </w:rPr>
            </w:pPr>
            <w:r>
              <w:rPr>
                <w:lang w:eastAsia="en-US"/>
              </w:rPr>
              <w:pict>
                <v:shape id="Picture 4" o:spid="_x0000_i1026" type="#_x0000_t75" style="width:18.55pt;height:18.55pt;visibility:visible;mso-wrap-style:square">
                  <v:imagedata r:id="rId20" o:title="careertimeline24x24icons"/>
                </v:shape>
              </w:pict>
            </w:r>
            <w:r w:rsidR="00750E2B" w:rsidRPr="006900BF">
              <w:rPr>
                <w:rFonts w:asciiTheme="majorHAnsi" w:hAnsiTheme="majorHAnsi" w:cs="Tahoma"/>
                <w:b/>
                <w:color w:val="3FBCEC"/>
                <w:sz w:val="24"/>
                <w:szCs w:val="24"/>
              </w:rPr>
              <w:t>Personal Details</w:t>
            </w:r>
          </w:p>
          <w:p w:rsidR="00750E2B" w:rsidRPr="00046C43" w:rsidRDefault="00750E2B" w:rsidP="00046C43">
            <w:pPr>
              <w:rPr>
                <w:rFonts w:asciiTheme="majorHAnsi" w:hAnsiTheme="majorHAnsi" w:cs="Tahoma"/>
                <w:color w:val="3FBCEC"/>
                <w:sz w:val="28"/>
                <w:szCs w:val="28"/>
              </w:rPr>
            </w:pPr>
            <w:r w:rsidRPr="00E96798">
              <w:rPr>
                <w:rFonts w:asciiTheme="majorHAnsi" w:hAnsiTheme="majorHAnsi" w:cs="Tahoma"/>
                <w:b/>
                <w:color w:val="404040" w:themeColor="text1" w:themeTint="BF"/>
              </w:rPr>
              <w:t xml:space="preserve">Date of Birth:   </w:t>
            </w:r>
            <w:r w:rsidRPr="00E96798">
              <w:rPr>
                <w:rFonts w:asciiTheme="majorHAnsi" w:hAnsiTheme="majorHAnsi" w:cs="Tahoma"/>
                <w:b/>
                <w:color w:val="595959" w:themeColor="text1" w:themeTint="A6"/>
              </w:rPr>
              <w:tab/>
            </w:r>
            <w:r w:rsidRPr="00E96798">
              <w:rPr>
                <w:rFonts w:asciiTheme="majorHAnsi" w:hAnsiTheme="majorHAnsi" w:cs="Tahoma"/>
                <w:color w:val="595959" w:themeColor="text1" w:themeTint="A6"/>
              </w:rPr>
              <w:tab/>
            </w:r>
            <w:r w:rsidR="00745957">
              <w:rPr>
                <w:rFonts w:asciiTheme="majorHAnsi" w:hAnsiTheme="majorHAnsi" w:cs="Tahoma"/>
                <w:color w:val="404040" w:themeColor="text1" w:themeTint="BF"/>
              </w:rPr>
              <w:t>23</w:t>
            </w:r>
            <w:r>
              <w:rPr>
                <w:rFonts w:asciiTheme="majorHAnsi" w:hAnsiTheme="majorHAnsi" w:cs="Tahoma"/>
                <w:color w:val="404040" w:themeColor="text1" w:themeTint="BF"/>
              </w:rPr>
              <w:t xml:space="preserve"> – </w:t>
            </w:r>
            <w:r w:rsidR="00745957">
              <w:rPr>
                <w:rFonts w:asciiTheme="majorHAnsi" w:hAnsiTheme="majorHAnsi" w:cs="Tahoma"/>
                <w:color w:val="404040" w:themeColor="text1" w:themeTint="BF"/>
              </w:rPr>
              <w:t>Oct</w:t>
            </w:r>
            <w:r>
              <w:rPr>
                <w:rFonts w:asciiTheme="majorHAnsi" w:hAnsiTheme="majorHAnsi" w:cs="Tahoma"/>
                <w:color w:val="404040" w:themeColor="text1" w:themeTint="BF"/>
              </w:rPr>
              <w:t xml:space="preserve"> - 198</w:t>
            </w:r>
            <w:r w:rsidR="00745957">
              <w:rPr>
                <w:rFonts w:asciiTheme="majorHAnsi" w:hAnsiTheme="majorHAnsi" w:cs="Tahoma"/>
                <w:color w:val="404040" w:themeColor="text1" w:themeTint="BF"/>
              </w:rPr>
              <w:t>2</w:t>
            </w:r>
          </w:p>
          <w:p w:rsidR="00750E2B" w:rsidRPr="00086B35" w:rsidRDefault="00750E2B" w:rsidP="00750E2B">
            <w:pPr>
              <w:adjustRightInd w:val="0"/>
              <w:jc w:val="both"/>
              <w:rPr>
                <w:rFonts w:asciiTheme="majorHAnsi" w:hAnsiTheme="majorHAnsi" w:cs="Tahoma"/>
                <w:color w:val="404040" w:themeColor="text1" w:themeTint="BF"/>
              </w:rPr>
            </w:pPr>
            <w:r w:rsidRPr="00086B35">
              <w:rPr>
                <w:rFonts w:asciiTheme="majorHAnsi" w:hAnsiTheme="majorHAnsi" w:cs="Tahoma"/>
                <w:b/>
                <w:color w:val="404040" w:themeColor="text1" w:themeTint="BF"/>
              </w:rPr>
              <w:t>Languages Known:</w:t>
            </w:r>
            <w:r w:rsidRPr="00086B35">
              <w:rPr>
                <w:rFonts w:asciiTheme="majorHAnsi" w:hAnsiTheme="majorHAnsi" w:cs="Tahoma"/>
                <w:color w:val="404040" w:themeColor="text1" w:themeTint="BF"/>
              </w:rPr>
              <w:tab/>
              <w:t>Hindi &amp; English</w:t>
            </w:r>
          </w:p>
          <w:p w:rsidR="00C00D61" w:rsidRPr="00C00D61" w:rsidRDefault="00750E2B" w:rsidP="00974F9B">
            <w:pPr>
              <w:adjustRightInd w:val="0"/>
              <w:jc w:val="both"/>
              <w:rPr>
                <w:rFonts w:asciiTheme="majorHAnsi" w:hAnsiTheme="majorHAnsi" w:cs="Tahoma"/>
                <w:color w:val="404040" w:themeColor="text1" w:themeTint="BF"/>
              </w:rPr>
            </w:pPr>
            <w:r w:rsidRPr="00086B35">
              <w:rPr>
                <w:rFonts w:asciiTheme="majorHAnsi" w:hAnsiTheme="majorHAnsi" w:cs="Tahoma"/>
                <w:b/>
                <w:color w:val="404040" w:themeColor="text1" w:themeTint="BF"/>
              </w:rPr>
              <w:t>Mailing Address:</w:t>
            </w:r>
            <w:r w:rsidRPr="00086B35">
              <w:rPr>
                <w:rFonts w:asciiTheme="majorHAnsi" w:hAnsiTheme="majorHAnsi" w:cs="Tahoma"/>
                <w:b/>
                <w:color w:val="404040" w:themeColor="text1" w:themeTint="BF"/>
              </w:rPr>
              <w:tab/>
            </w:r>
            <w:r w:rsidR="00745957">
              <w:rPr>
                <w:rFonts w:asciiTheme="majorHAnsi" w:hAnsiTheme="majorHAnsi" w:cs="Tahoma"/>
                <w:color w:val="404040" w:themeColor="text1" w:themeTint="BF"/>
              </w:rPr>
              <w:t xml:space="preserve">87/A, Sir MV Nagar, Ramamurthy Nagar, Bangalore-  </w:t>
            </w:r>
            <w:r w:rsidR="00974F9B">
              <w:rPr>
                <w:rFonts w:asciiTheme="majorHAnsi" w:hAnsiTheme="majorHAnsi" w:cs="Tahoma"/>
                <w:color w:val="404040" w:themeColor="text1" w:themeTint="BF"/>
              </w:rPr>
              <w:t xml:space="preserve">                         </w:t>
            </w:r>
            <w:r w:rsidR="00745957">
              <w:rPr>
                <w:rFonts w:asciiTheme="majorHAnsi" w:hAnsiTheme="majorHAnsi" w:cs="Tahoma"/>
                <w:color w:val="404040" w:themeColor="text1" w:themeTint="BF"/>
              </w:rPr>
              <w:t xml:space="preserve"> Karnatka- 560016</w:t>
            </w:r>
          </w:p>
        </w:tc>
      </w:tr>
      <w:tr w:rsidR="00E96798" w:rsidRPr="00E96798" w:rsidTr="00EF46E2">
        <w:tc>
          <w:tcPr>
            <w:tcW w:w="3686" w:type="dxa"/>
            <w:shd w:val="clear" w:color="auto" w:fill="FFFFFF" w:themeFill="background1"/>
          </w:tcPr>
          <w:p w:rsidR="00E96798" w:rsidRPr="00E96798" w:rsidRDefault="00E96798" w:rsidP="008E7C55">
            <w:pPr>
              <w:overflowPunct w:val="0"/>
              <w:adjustRightInd w:val="0"/>
              <w:jc w:val="both"/>
              <w:textAlignment w:val="baseline"/>
              <w:rPr>
                <w:rFonts w:asciiTheme="majorHAnsi" w:hAnsiTheme="majorHAnsi" w:cs="Tahoma"/>
                <w:color w:val="6A6969"/>
                <w:lang w:eastAsia="en-GB"/>
              </w:rPr>
            </w:pPr>
            <w:r w:rsidRPr="00E96798">
              <w:rPr>
                <w:rFonts w:asciiTheme="majorHAnsi" w:hAnsiTheme="majorHAnsi" w:cs="Tahoma"/>
                <w:noProof/>
                <w:color w:val="6A6969"/>
                <w:lang w:val="en-US"/>
              </w:rPr>
              <w:drawing>
                <wp:inline distT="0" distB="0" distL="0" distR="0">
                  <wp:extent cx="1990725" cy="1047750"/>
                  <wp:effectExtent l="0" t="0" r="9525"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lls-blue-editable.gif"/>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90725" cy="1047750"/>
                          </a:xfrm>
                          <a:prstGeom prst="rect">
                            <a:avLst/>
                          </a:prstGeom>
                        </pic:spPr>
                      </pic:pic>
                    </a:graphicData>
                  </a:graphic>
                </wp:inline>
              </w:drawing>
            </w:r>
          </w:p>
        </w:tc>
        <w:tc>
          <w:tcPr>
            <w:tcW w:w="7088" w:type="dxa"/>
            <w:vMerge/>
            <w:shd w:val="clear" w:color="auto" w:fill="FFFFFF" w:themeFill="background1"/>
          </w:tcPr>
          <w:p w:rsidR="00E96798" w:rsidRPr="00E96798" w:rsidRDefault="00E96798" w:rsidP="008E7C55">
            <w:pPr>
              <w:adjustRightInd w:val="0"/>
              <w:jc w:val="both"/>
              <w:rPr>
                <w:rFonts w:asciiTheme="majorHAnsi" w:hAnsiTheme="majorHAnsi" w:cs="Tahoma"/>
                <w:b/>
                <w:color w:val="404040" w:themeColor="text1" w:themeTint="BF"/>
              </w:rPr>
            </w:pPr>
          </w:p>
        </w:tc>
      </w:tr>
      <w:tr w:rsidR="00E96798" w:rsidRPr="00E96798" w:rsidTr="00EF46E2">
        <w:trPr>
          <w:trHeight w:val="13770"/>
        </w:trPr>
        <w:tc>
          <w:tcPr>
            <w:tcW w:w="10774" w:type="dxa"/>
            <w:gridSpan w:val="2"/>
            <w:shd w:val="clear" w:color="auto" w:fill="FFFFFF" w:themeFill="background1"/>
          </w:tcPr>
          <w:p w:rsidR="00C00D61" w:rsidRPr="00E96798" w:rsidRDefault="00C00D61" w:rsidP="00C00D61">
            <w:pPr>
              <w:rPr>
                <w:rFonts w:asciiTheme="majorHAnsi" w:hAnsiTheme="majorHAnsi" w:cs="Tahoma"/>
                <w:sz w:val="10"/>
              </w:rPr>
            </w:pPr>
          </w:p>
          <w:p w:rsidR="00E15AFD" w:rsidRPr="00E15AFD" w:rsidRDefault="00AF19D9" w:rsidP="00C00D61">
            <w:pPr>
              <w:adjustRightInd w:val="0"/>
              <w:jc w:val="both"/>
              <w:rPr>
                <w:rFonts w:asciiTheme="majorHAnsi" w:hAnsiTheme="majorHAnsi" w:cs="Tahoma"/>
                <w:color w:val="3FBCEC"/>
                <w:sz w:val="28"/>
                <w:szCs w:val="28"/>
              </w:rPr>
            </w:pPr>
            <w:r w:rsidRPr="00F80BFB">
              <w:rPr>
                <w:noProof/>
                <w:lang w:val="en-US" w:eastAsia="en-US"/>
              </w:rPr>
              <w:pict>
                <v:shape id="Picture 13" o:spid="_x0000_i1027" type="#_x0000_t75" style="width:16.9pt;height:16.9pt;visibility:visible;mso-wrap-style:square" o:bullet="t">
                  <v:imagedata r:id="rId22" o:title="profilesummry24x24icons"/>
                </v:shape>
              </w:pict>
            </w:r>
            <w:r w:rsidR="00C00D61" w:rsidRPr="006900BF">
              <w:rPr>
                <w:rFonts w:asciiTheme="majorHAnsi" w:hAnsiTheme="majorHAnsi" w:cs="Tahoma"/>
                <w:b/>
                <w:color w:val="3FBCEC"/>
                <w:sz w:val="28"/>
                <w:szCs w:val="28"/>
              </w:rPr>
              <w:t>IT Skills</w:t>
            </w:r>
          </w:p>
          <w:p w:rsidR="00C00D61" w:rsidRPr="00E96798" w:rsidRDefault="00C00D61" w:rsidP="00C00D61">
            <w:pPr>
              <w:adjustRightInd w:val="0"/>
              <w:jc w:val="both"/>
              <w:rPr>
                <w:rFonts w:asciiTheme="majorHAnsi" w:hAnsiTheme="majorHAnsi" w:cs="Tahoma"/>
                <w:b/>
                <w:color w:val="404040" w:themeColor="text1" w:themeTint="BF"/>
              </w:rPr>
            </w:pPr>
            <w:r w:rsidRPr="00E96798">
              <w:rPr>
                <w:rFonts w:asciiTheme="majorHAnsi" w:hAnsiTheme="majorHAnsi" w:cs="Tahoma"/>
                <w:b/>
                <w:color w:val="404040" w:themeColor="text1" w:themeTint="BF"/>
              </w:rPr>
              <w:t>Languages :</w:t>
            </w:r>
            <w:r w:rsidRPr="00E96798">
              <w:rPr>
                <w:rFonts w:asciiTheme="majorHAnsi" w:hAnsiTheme="majorHAnsi" w:cs="Tahoma"/>
                <w:b/>
                <w:color w:val="404040" w:themeColor="text1" w:themeTint="BF"/>
              </w:rPr>
              <w:tab/>
            </w:r>
            <w:r w:rsidRPr="00E96798">
              <w:rPr>
                <w:rFonts w:asciiTheme="majorHAnsi" w:hAnsiTheme="majorHAnsi" w:cs="Tahoma"/>
                <w:b/>
                <w:color w:val="404040" w:themeColor="text1" w:themeTint="BF"/>
              </w:rPr>
              <w:tab/>
            </w:r>
            <w:r w:rsidRPr="00E96798">
              <w:rPr>
                <w:rFonts w:asciiTheme="majorHAnsi" w:hAnsiTheme="majorHAnsi" w:cs="Tahoma"/>
                <w:color w:val="404040" w:themeColor="text1" w:themeTint="BF"/>
              </w:rPr>
              <w:t>Java 8,</w:t>
            </w:r>
            <w:r>
              <w:rPr>
                <w:rFonts w:asciiTheme="majorHAnsi" w:hAnsiTheme="majorHAnsi" w:cs="Tahoma"/>
                <w:color w:val="404040" w:themeColor="text1" w:themeTint="BF"/>
              </w:rPr>
              <w:t xml:space="preserve"> Javascript, DOJO, </w:t>
            </w:r>
            <w:r w:rsidRPr="00E96798">
              <w:rPr>
                <w:rFonts w:asciiTheme="majorHAnsi" w:hAnsiTheme="majorHAnsi" w:cs="Tahoma"/>
                <w:color w:val="404040" w:themeColor="text1" w:themeTint="BF"/>
              </w:rPr>
              <w:t>HTML,XML</w:t>
            </w:r>
          </w:p>
          <w:p w:rsidR="00630F0A" w:rsidRDefault="00C00D61" w:rsidP="00630F0A">
            <w:pPr>
              <w:adjustRightInd w:val="0"/>
              <w:jc w:val="both"/>
              <w:rPr>
                <w:rFonts w:asciiTheme="majorHAnsi" w:hAnsiTheme="majorHAnsi" w:cs="Tahoma"/>
                <w:color w:val="404040" w:themeColor="text1" w:themeTint="BF"/>
              </w:rPr>
            </w:pPr>
            <w:r w:rsidRPr="00E96798">
              <w:rPr>
                <w:rFonts w:asciiTheme="majorHAnsi" w:hAnsiTheme="majorHAnsi" w:cs="Tahoma"/>
                <w:b/>
                <w:color w:val="404040" w:themeColor="text1" w:themeTint="BF"/>
              </w:rPr>
              <w:t>Frameworks/API:</w:t>
            </w:r>
            <w:r w:rsidRPr="00E96798">
              <w:rPr>
                <w:rFonts w:asciiTheme="majorHAnsi" w:hAnsiTheme="majorHAnsi" w:cs="Tahoma"/>
                <w:b/>
                <w:color w:val="404040" w:themeColor="text1" w:themeTint="BF"/>
              </w:rPr>
              <w:tab/>
            </w:r>
            <w:r w:rsidRPr="002B6885">
              <w:rPr>
                <w:rFonts w:asciiTheme="majorHAnsi" w:hAnsiTheme="majorHAnsi" w:cs="Tahoma"/>
                <w:b/>
                <w:color w:val="404040" w:themeColor="text1" w:themeTint="BF"/>
              </w:rPr>
              <w:t>Spring4.x,</w:t>
            </w:r>
            <w:r>
              <w:rPr>
                <w:rFonts w:asciiTheme="majorHAnsi" w:hAnsiTheme="majorHAnsi" w:cs="Tahoma"/>
                <w:color w:val="404040" w:themeColor="text1" w:themeTint="BF"/>
              </w:rPr>
              <w:t xml:space="preserve"> </w:t>
            </w:r>
            <w:r w:rsidRPr="002B6885">
              <w:rPr>
                <w:rFonts w:asciiTheme="majorHAnsi" w:hAnsiTheme="majorHAnsi" w:cs="Tahoma"/>
                <w:b/>
                <w:color w:val="404040" w:themeColor="text1" w:themeTint="BF"/>
              </w:rPr>
              <w:t>JSF</w:t>
            </w:r>
            <w:r>
              <w:rPr>
                <w:rFonts w:asciiTheme="majorHAnsi" w:hAnsiTheme="majorHAnsi" w:cs="Tahoma"/>
                <w:color w:val="404040" w:themeColor="text1" w:themeTint="BF"/>
              </w:rPr>
              <w:t>,</w:t>
            </w:r>
            <w:r w:rsidRPr="002B6885">
              <w:rPr>
                <w:rFonts w:asciiTheme="majorHAnsi" w:hAnsiTheme="majorHAnsi" w:cs="Tahoma"/>
                <w:b/>
                <w:color w:val="404040" w:themeColor="text1" w:themeTint="BF"/>
              </w:rPr>
              <w:t>KAFKA</w:t>
            </w:r>
            <w:r>
              <w:rPr>
                <w:rFonts w:asciiTheme="majorHAnsi" w:hAnsiTheme="majorHAnsi" w:cs="Tahoma"/>
                <w:color w:val="404040" w:themeColor="text1" w:themeTint="BF"/>
              </w:rPr>
              <w:t xml:space="preserve">, SOAP, REST, </w:t>
            </w:r>
            <w:r w:rsidRPr="001D7EB2">
              <w:rPr>
                <w:rFonts w:asciiTheme="majorHAnsi" w:hAnsiTheme="majorHAnsi" w:cs="Tahoma"/>
                <w:b/>
                <w:color w:val="404040" w:themeColor="text1" w:themeTint="BF"/>
              </w:rPr>
              <w:t>Microservices, Springboot</w:t>
            </w:r>
            <w:r w:rsidR="0034271F">
              <w:rPr>
                <w:rFonts w:asciiTheme="majorHAnsi" w:hAnsiTheme="majorHAnsi" w:cs="Tahoma"/>
                <w:color w:val="404040" w:themeColor="text1" w:themeTint="BF"/>
              </w:rPr>
              <w:t xml:space="preserve">, </w:t>
            </w:r>
            <w:r w:rsidR="0034271F" w:rsidRPr="002B6885">
              <w:rPr>
                <w:rFonts w:asciiTheme="majorHAnsi" w:hAnsiTheme="majorHAnsi" w:cs="Tahoma"/>
                <w:b/>
                <w:color w:val="404040" w:themeColor="text1" w:themeTint="BF"/>
              </w:rPr>
              <w:t xml:space="preserve">Spring Data </w:t>
            </w:r>
            <w:r w:rsidRPr="002B6885">
              <w:rPr>
                <w:rFonts w:asciiTheme="majorHAnsi" w:hAnsiTheme="majorHAnsi" w:cs="Tahoma"/>
                <w:b/>
                <w:color w:val="404040" w:themeColor="text1" w:themeTint="BF"/>
              </w:rPr>
              <w:t>JPA</w:t>
            </w:r>
            <w:r>
              <w:rPr>
                <w:rFonts w:asciiTheme="majorHAnsi" w:hAnsiTheme="majorHAnsi" w:cs="Tahoma"/>
                <w:color w:val="404040" w:themeColor="text1" w:themeTint="BF"/>
              </w:rPr>
              <w:t xml:space="preserve">, </w:t>
            </w:r>
            <w:r w:rsidR="00630F0A">
              <w:rPr>
                <w:rFonts w:asciiTheme="majorHAnsi" w:hAnsiTheme="majorHAnsi" w:cs="Tahoma"/>
                <w:color w:val="404040" w:themeColor="text1" w:themeTint="BF"/>
              </w:rPr>
              <w:t xml:space="preserve"> </w:t>
            </w:r>
          </w:p>
          <w:p w:rsidR="00C00D61" w:rsidRDefault="00630F0A" w:rsidP="00630F0A">
            <w:pPr>
              <w:adjustRightInd w:val="0"/>
              <w:jc w:val="both"/>
              <w:rPr>
                <w:rFonts w:asciiTheme="majorHAnsi" w:hAnsiTheme="majorHAnsi" w:cs="Tahoma"/>
                <w:color w:val="404040" w:themeColor="text1" w:themeTint="BF"/>
              </w:rPr>
            </w:pPr>
            <w:r>
              <w:rPr>
                <w:rFonts w:asciiTheme="majorHAnsi" w:hAnsiTheme="majorHAnsi" w:cs="Tahoma"/>
                <w:color w:val="404040" w:themeColor="text1" w:themeTint="BF"/>
              </w:rPr>
              <w:t xml:space="preserve">                                                 </w:t>
            </w:r>
            <w:r w:rsidR="002B6885" w:rsidRPr="00630F0A">
              <w:rPr>
                <w:rFonts w:asciiTheme="majorHAnsi" w:hAnsiTheme="majorHAnsi" w:cs="Tahoma"/>
                <w:b/>
                <w:color w:val="404040" w:themeColor="text1" w:themeTint="BF"/>
              </w:rPr>
              <w:t>Hibernate</w:t>
            </w:r>
            <w:r w:rsidR="002B6885">
              <w:rPr>
                <w:rFonts w:asciiTheme="majorHAnsi" w:hAnsiTheme="majorHAnsi" w:cs="Tahoma"/>
                <w:color w:val="404040" w:themeColor="text1" w:themeTint="BF"/>
              </w:rPr>
              <w:t>,</w:t>
            </w:r>
            <w:r w:rsidR="00C00D61">
              <w:rPr>
                <w:rFonts w:asciiTheme="majorHAnsi" w:hAnsiTheme="majorHAnsi" w:cs="Tahoma"/>
                <w:color w:val="404040" w:themeColor="text1" w:themeTint="BF"/>
              </w:rPr>
              <w:t>JSR-168/286</w:t>
            </w:r>
            <w:r w:rsidR="002B6885">
              <w:rPr>
                <w:rFonts w:asciiTheme="majorHAnsi" w:hAnsiTheme="majorHAnsi" w:cs="Tahoma"/>
                <w:color w:val="404040" w:themeColor="text1" w:themeTint="BF"/>
              </w:rPr>
              <w:t xml:space="preserve"> portlet </w:t>
            </w:r>
            <w:r w:rsidR="00C00D61" w:rsidRPr="00E96798">
              <w:rPr>
                <w:rFonts w:asciiTheme="majorHAnsi" w:hAnsiTheme="majorHAnsi" w:cs="Tahoma"/>
                <w:color w:val="404040" w:themeColor="text1" w:themeTint="BF"/>
              </w:rPr>
              <w:tab/>
            </w:r>
          </w:p>
          <w:p w:rsidR="002B6885" w:rsidRPr="006900BF" w:rsidRDefault="002B6885" w:rsidP="00C00D61">
            <w:pPr>
              <w:adjustRightInd w:val="0"/>
              <w:jc w:val="both"/>
              <w:rPr>
                <w:rFonts w:asciiTheme="majorHAnsi" w:hAnsiTheme="majorHAnsi" w:cs="Tahoma"/>
                <w:color w:val="404040" w:themeColor="text1" w:themeTint="BF"/>
                <w:sz w:val="8"/>
                <w:szCs w:val="8"/>
              </w:rPr>
            </w:pPr>
          </w:p>
          <w:p w:rsidR="00C00D61" w:rsidRDefault="00C00D61" w:rsidP="00C00D61">
            <w:pPr>
              <w:adjustRightInd w:val="0"/>
              <w:jc w:val="both"/>
              <w:rPr>
                <w:rFonts w:asciiTheme="majorHAnsi" w:hAnsiTheme="majorHAnsi" w:cs="Tahoma"/>
                <w:color w:val="404040" w:themeColor="text1" w:themeTint="BF"/>
              </w:rPr>
            </w:pPr>
            <w:r w:rsidRPr="00E96798">
              <w:rPr>
                <w:rFonts w:asciiTheme="majorHAnsi" w:hAnsiTheme="majorHAnsi" w:cs="Tahoma"/>
                <w:b/>
                <w:color w:val="404040" w:themeColor="text1" w:themeTint="BF"/>
              </w:rPr>
              <w:t>Server:</w:t>
            </w:r>
            <w:r>
              <w:rPr>
                <w:rFonts w:asciiTheme="majorHAnsi" w:hAnsiTheme="majorHAnsi" w:cs="Tahoma"/>
                <w:b/>
                <w:color w:val="404040" w:themeColor="text1" w:themeTint="BF"/>
              </w:rPr>
              <w:t xml:space="preserve"> </w:t>
            </w:r>
            <w:r w:rsidRPr="00E96798">
              <w:rPr>
                <w:rFonts w:asciiTheme="majorHAnsi" w:hAnsiTheme="majorHAnsi" w:cs="Tahoma"/>
                <w:b/>
                <w:color w:val="404040" w:themeColor="text1" w:themeTint="BF"/>
              </w:rPr>
              <w:t xml:space="preserve"> </w:t>
            </w:r>
            <w:r w:rsidRPr="00E96798">
              <w:rPr>
                <w:rFonts w:asciiTheme="majorHAnsi" w:hAnsiTheme="majorHAnsi" w:cs="Tahoma"/>
                <w:b/>
                <w:color w:val="404040" w:themeColor="text1" w:themeTint="BF"/>
              </w:rPr>
              <w:tab/>
            </w:r>
            <w:r w:rsidRPr="00E96798">
              <w:rPr>
                <w:rFonts w:asciiTheme="majorHAnsi" w:hAnsiTheme="majorHAnsi" w:cs="Tahoma"/>
                <w:b/>
                <w:color w:val="404040" w:themeColor="text1" w:themeTint="BF"/>
              </w:rPr>
              <w:tab/>
            </w:r>
            <w:r w:rsidRPr="006900BF">
              <w:rPr>
                <w:rFonts w:asciiTheme="majorHAnsi" w:hAnsiTheme="majorHAnsi" w:cs="Tahoma"/>
                <w:b/>
                <w:color w:val="404040" w:themeColor="text1" w:themeTint="BF"/>
              </w:rPr>
              <w:t>Tomcat</w:t>
            </w:r>
            <w:r w:rsidRPr="00E96798">
              <w:rPr>
                <w:rFonts w:asciiTheme="majorHAnsi" w:hAnsiTheme="majorHAnsi" w:cs="Tahoma"/>
                <w:color w:val="404040" w:themeColor="text1" w:themeTint="BF"/>
              </w:rPr>
              <w:t>, Jboss</w:t>
            </w:r>
            <w:r>
              <w:rPr>
                <w:rFonts w:asciiTheme="majorHAnsi" w:hAnsiTheme="majorHAnsi" w:cs="Tahoma"/>
                <w:color w:val="404040" w:themeColor="text1" w:themeTint="BF"/>
              </w:rPr>
              <w:t xml:space="preserve">, IBM Websphere Application/Portal Server, </w:t>
            </w:r>
            <w:r w:rsidRPr="006900BF">
              <w:rPr>
                <w:rFonts w:asciiTheme="majorHAnsi" w:hAnsiTheme="majorHAnsi" w:cs="Tahoma"/>
                <w:b/>
                <w:color w:val="404040" w:themeColor="text1" w:themeTint="BF"/>
              </w:rPr>
              <w:t>Oracle</w:t>
            </w:r>
            <w:r>
              <w:rPr>
                <w:rFonts w:asciiTheme="majorHAnsi" w:hAnsiTheme="majorHAnsi" w:cs="Tahoma"/>
                <w:color w:val="404040" w:themeColor="text1" w:themeTint="BF"/>
              </w:rPr>
              <w:t xml:space="preserve"> </w:t>
            </w:r>
            <w:r w:rsidRPr="006900BF">
              <w:rPr>
                <w:rFonts w:asciiTheme="majorHAnsi" w:hAnsiTheme="majorHAnsi" w:cs="Tahoma"/>
                <w:b/>
                <w:color w:val="404040" w:themeColor="text1" w:themeTint="BF"/>
              </w:rPr>
              <w:t>WebLogic</w:t>
            </w:r>
          </w:p>
          <w:p w:rsidR="00C00D61" w:rsidRPr="00F16F1D" w:rsidRDefault="00C00D61" w:rsidP="00C00D61">
            <w:pPr>
              <w:adjustRightInd w:val="0"/>
              <w:jc w:val="both"/>
              <w:rPr>
                <w:rFonts w:asciiTheme="majorHAnsi" w:hAnsiTheme="majorHAnsi" w:cs="Tahoma"/>
                <w:b/>
                <w:color w:val="404040" w:themeColor="text1" w:themeTint="BF"/>
              </w:rPr>
            </w:pPr>
            <w:r w:rsidRPr="00F16F1D">
              <w:rPr>
                <w:rFonts w:asciiTheme="majorHAnsi" w:hAnsiTheme="majorHAnsi" w:cs="Tahoma"/>
                <w:b/>
                <w:color w:val="404040" w:themeColor="text1" w:themeTint="BF"/>
              </w:rPr>
              <w:t>Database:</w:t>
            </w:r>
            <w:r>
              <w:rPr>
                <w:rFonts w:asciiTheme="majorHAnsi" w:hAnsiTheme="majorHAnsi" w:cs="Tahoma"/>
                <w:b/>
                <w:color w:val="404040" w:themeColor="text1" w:themeTint="BF"/>
              </w:rPr>
              <w:t xml:space="preserve">                             </w:t>
            </w:r>
            <w:r w:rsidR="006900BF">
              <w:rPr>
                <w:rFonts w:asciiTheme="majorHAnsi" w:hAnsiTheme="majorHAnsi" w:cs="Tahoma"/>
                <w:color w:val="404040" w:themeColor="text1" w:themeTint="BF"/>
              </w:rPr>
              <w:t>My</w:t>
            </w:r>
            <w:r w:rsidRPr="00F16F1D">
              <w:rPr>
                <w:rFonts w:asciiTheme="majorHAnsi" w:hAnsiTheme="majorHAnsi" w:cs="Tahoma"/>
                <w:color w:val="404040" w:themeColor="text1" w:themeTint="BF"/>
              </w:rPr>
              <w:t>SQL</w:t>
            </w:r>
            <w:r w:rsidR="002B6885">
              <w:rPr>
                <w:rFonts w:asciiTheme="majorHAnsi" w:hAnsiTheme="majorHAnsi" w:cs="Tahoma"/>
                <w:color w:val="404040" w:themeColor="text1" w:themeTint="BF"/>
              </w:rPr>
              <w:t xml:space="preserve"> </w:t>
            </w:r>
            <w:r w:rsidRPr="00F16F1D">
              <w:rPr>
                <w:rFonts w:asciiTheme="majorHAnsi" w:hAnsiTheme="majorHAnsi" w:cs="Tahoma"/>
                <w:color w:val="404040" w:themeColor="text1" w:themeTint="BF"/>
              </w:rPr>
              <w:t>,</w:t>
            </w:r>
            <w:r w:rsidR="002B6885">
              <w:rPr>
                <w:rFonts w:asciiTheme="majorHAnsi" w:hAnsiTheme="majorHAnsi" w:cs="Tahoma"/>
                <w:color w:val="404040" w:themeColor="text1" w:themeTint="BF"/>
              </w:rPr>
              <w:t>IBM</w:t>
            </w:r>
            <w:r w:rsidRPr="00F16F1D">
              <w:rPr>
                <w:rFonts w:asciiTheme="majorHAnsi" w:hAnsiTheme="majorHAnsi" w:cs="Tahoma"/>
                <w:color w:val="404040" w:themeColor="text1" w:themeTint="BF"/>
              </w:rPr>
              <w:t xml:space="preserve"> DB2</w:t>
            </w:r>
            <w:r>
              <w:rPr>
                <w:rFonts w:asciiTheme="majorHAnsi" w:hAnsiTheme="majorHAnsi" w:cs="Tahoma"/>
                <w:color w:val="404040" w:themeColor="text1" w:themeTint="BF"/>
              </w:rPr>
              <w:t xml:space="preserve">, </w:t>
            </w:r>
            <w:r w:rsidR="002B6885" w:rsidRPr="006900BF">
              <w:rPr>
                <w:rFonts w:asciiTheme="majorHAnsi" w:hAnsiTheme="majorHAnsi" w:cs="Tahoma"/>
                <w:b/>
                <w:color w:val="404040" w:themeColor="text1" w:themeTint="BF"/>
              </w:rPr>
              <w:t>DB2-No-SQL</w:t>
            </w:r>
            <w:r w:rsidR="002B6885">
              <w:rPr>
                <w:rFonts w:asciiTheme="majorHAnsi" w:hAnsiTheme="majorHAnsi" w:cs="Tahoma"/>
                <w:color w:val="404040" w:themeColor="text1" w:themeTint="BF"/>
              </w:rPr>
              <w:t xml:space="preserve">, </w:t>
            </w:r>
            <w:r>
              <w:rPr>
                <w:rFonts w:asciiTheme="majorHAnsi" w:hAnsiTheme="majorHAnsi" w:cs="Tahoma"/>
                <w:color w:val="404040" w:themeColor="text1" w:themeTint="BF"/>
              </w:rPr>
              <w:t>Oracle</w:t>
            </w:r>
          </w:p>
          <w:p w:rsidR="00C00D61" w:rsidRPr="00E96798" w:rsidRDefault="00C00D61" w:rsidP="00C00D61">
            <w:pPr>
              <w:adjustRightInd w:val="0"/>
              <w:jc w:val="both"/>
              <w:rPr>
                <w:rFonts w:asciiTheme="majorHAnsi" w:hAnsiTheme="majorHAnsi" w:cs="Tahoma"/>
                <w:b/>
                <w:color w:val="404040" w:themeColor="text1" w:themeTint="BF"/>
              </w:rPr>
            </w:pPr>
            <w:r w:rsidRPr="0070482D">
              <w:rPr>
                <w:rFonts w:asciiTheme="majorHAnsi" w:hAnsiTheme="majorHAnsi" w:cs="Tahoma"/>
                <w:b/>
                <w:color w:val="404040" w:themeColor="text1" w:themeTint="BF"/>
              </w:rPr>
              <w:t>Cloud Stack</w:t>
            </w:r>
            <w:r>
              <w:rPr>
                <w:rFonts w:asciiTheme="majorHAnsi" w:hAnsiTheme="majorHAnsi" w:cs="Tahoma"/>
                <w:color w:val="404040" w:themeColor="text1" w:themeTint="BF"/>
              </w:rPr>
              <w:t xml:space="preserve">:                        </w:t>
            </w:r>
            <w:r w:rsidRPr="00C00D61">
              <w:rPr>
                <w:rFonts w:asciiTheme="majorHAnsi" w:hAnsiTheme="majorHAnsi" w:cs="Tahoma"/>
                <w:b/>
                <w:color w:val="404040" w:themeColor="text1" w:themeTint="BF"/>
              </w:rPr>
              <w:t>Netflix Eureka, Spring Cloud, Netflix Ribbon</w:t>
            </w:r>
            <w:r w:rsidR="002B6885">
              <w:rPr>
                <w:rFonts w:asciiTheme="majorHAnsi" w:hAnsiTheme="majorHAnsi" w:cs="Tahoma"/>
                <w:b/>
                <w:color w:val="404040" w:themeColor="text1" w:themeTint="BF"/>
              </w:rPr>
              <w:t xml:space="preserve"> or Fiegn</w:t>
            </w:r>
            <w:r w:rsidRPr="00C00D61">
              <w:rPr>
                <w:rFonts w:asciiTheme="majorHAnsi" w:hAnsiTheme="majorHAnsi" w:cs="Tahoma"/>
                <w:b/>
                <w:color w:val="404040" w:themeColor="text1" w:themeTint="BF"/>
              </w:rPr>
              <w:t>, Zuul, Spring External Config</w:t>
            </w:r>
          </w:p>
          <w:p w:rsidR="00C00D61" w:rsidRDefault="00C00D61" w:rsidP="00C00D61">
            <w:pPr>
              <w:adjustRightInd w:val="0"/>
              <w:jc w:val="both"/>
              <w:rPr>
                <w:rFonts w:asciiTheme="majorHAnsi" w:hAnsiTheme="majorHAnsi" w:cs="Tahoma"/>
                <w:color w:val="404040" w:themeColor="text1" w:themeTint="BF"/>
              </w:rPr>
            </w:pPr>
            <w:r w:rsidRPr="00E96798">
              <w:rPr>
                <w:rFonts w:asciiTheme="majorHAnsi" w:hAnsiTheme="majorHAnsi" w:cs="Tahoma"/>
                <w:b/>
                <w:color w:val="404040" w:themeColor="text1" w:themeTint="BF"/>
              </w:rPr>
              <w:t xml:space="preserve">IDES/Tools: </w:t>
            </w:r>
            <w:r w:rsidRPr="00E96798">
              <w:rPr>
                <w:rFonts w:asciiTheme="majorHAnsi" w:hAnsiTheme="majorHAnsi" w:cs="Tahoma"/>
                <w:b/>
                <w:color w:val="404040" w:themeColor="text1" w:themeTint="BF"/>
              </w:rPr>
              <w:tab/>
            </w:r>
            <w:r w:rsidRPr="00E96798">
              <w:rPr>
                <w:rFonts w:asciiTheme="majorHAnsi" w:hAnsiTheme="majorHAnsi" w:cs="Tahoma"/>
                <w:b/>
                <w:color w:val="404040" w:themeColor="text1" w:themeTint="BF"/>
              </w:rPr>
              <w:tab/>
            </w:r>
            <w:r w:rsidR="002B6885" w:rsidRPr="006900BF">
              <w:rPr>
                <w:rFonts w:asciiTheme="majorHAnsi" w:hAnsiTheme="majorHAnsi" w:cs="Tahoma"/>
                <w:b/>
                <w:color w:val="404040" w:themeColor="text1" w:themeTint="BF"/>
              </w:rPr>
              <w:t>Jenkins</w:t>
            </w:r>
            <w:r w:rsidR="006900BF">
              <w:rPr>
                <w:rFonts w:asciiTheme="majorHAnsi" w:hAnsiTheme="majorHAnsi" w:cs="Tahoma"/>
                <w:b/>
                <w:color w:val="404040" w:themeColor="text1" w:themeTint="BF"/>
              </w:rPr>
              <w:t>, Bitbucket</w:t>
            </w:r>
            <w:r w:rsidR="002B6885">
              <w:rPr>
                <w:rFonts w:asciiTheme="majorHAnsi" w:hAnsiTheme="majorHAnsi" w:cs="Tahoma"/>
                <w:color w:val="404040" w:themeColor="text1" w:themeTint="BF"/>
              </w:rPr>
              <w:t>,</w:t>
            </w:r>
            <w:r w:rsidR="006900BF">
              <w:rPr>
                <w:rFonts w:asciiTheme="majorHAnsi" w:hAnsiTheme="majorHAnsi" w:cs="Tahoma"/>
                <w:color w:val="404040" w:themeColor="text1" w:themeTint="BF"/>
              </w:rPr>
              <w:t xml:space="preserve"> </w:t>
            </w:r>
            <w:r w:rsidR="0034271F">
              <w:rPr>
                <w:rFonts w:asciiTheme="majorHAnsi" w:hAnsiTheme="majorHAnsi" w:cs="Tahoma"/>
                <w:color w:val="404040" w:themeColor="text1" w:themeTint="BF"/>
              </w:rPr>
              <w:t>Jira, Remedy, Helix,</w:t>
            </w:r>
            <w:r>
              <w:rPr>
                <w:rFonts w:asciiTheme="majorHAnsi" w:hAnsiTheme="majorHAnsi" w:cs="Tahoma"/>
                <w:color w:val="404040" w:themeColor="text1" w:themeTint="BF"/>
              </w:rPr>
              <w:t xml:space="preserve"> RAD, Eclipse,IntelliJ IDEA</w:t>
            </w:r>
          </w:p>
          <w:p w:rsidR="00C00D61" w:rsidRDefault="00C00D61" w:rsidP="00C00D61">
            <w:pPr>
              <w:adjustRightInd w:val="0"/>
              <w:jc w:val="both"/>
              <w:rPr>
                <w:rFonts w:asciiTheme="majorHAnsi" w:hAnsiTheme="majorHAnsi" w:cs="Tahoma"/>
                <w:color w:val="404040" w:themeColor="text1" w:themeTint="BF"/>
              </w:rPr>
            </w:pPr>
            <w:r w:rsidRPr="00C027E5">
              <w:rPr>
                <w:rFonts w:asciiTheme="majorHAnsi" w:hAnsiTheme="majorHAnsi" w:cs="Tahoma"/>
                <w:b/>
                <w:color w:val="404040" w:themeColor="text1" w:themeTint="BF"/>
              </w:rPr>
              <w:t>Knowledge:</w:t>
            </w:r>
            <w:r>
              <w:rPr>
                <w:rFonts w:asciiTheme="majorHAnsi" w:hAnsiTheme="majorHAnsi" w:cs="Tahoma"/>
                <w:color w:val="404040" w:themeColor="text1" w:themeTint="BF"/>
              </w:rPr>
              <w:t xml:space="preserve">                        AWS</w:t>
            </w:r>
          </w:p>
          <w:p w:rsidR="00C00D61" w:rsidRDefault="00C00D61" w:rsidP="00C00D61">
            <w:pPr>
              <w:adjustRightInd w:val="0"/>
              <w:jc w:val="both"/>
              <w:rPr>
                <w:rFonts w:asciiTheme="majorHAnsi" w:hAnsiTheme="majorHAnsi" w:cs="Tahoma"/>
                <w:color w:val="404040" w:themeColor="text1" w:themeTint="BF"/>
              </w:rPr>
            </w:pPr>
          </w:p>
          <w:p w:rsidR="00C00D61" w:rsidRPr="006900BF" w:rsidRDefault="00C00D61" w:rsidP="00C00D61">
            <w:pPr>
              <w:adjustRightInd w:val="0"/>
              <w:jc w:val="both"/>
              <w:rPr>
                <w:rFonts w:asciiTheme="majorHAnsi" w:hAnsiTheme="majorHAnsi" w:cs="Tahoma"/>
                <w:b/>
                <w:color w:val="3FBCEC"/>
                <w:sz w:val="28"/>
                <w:szCs w:val="28"/>
              </w:rPr>
            </w:pPr>
            <w:r w:rsidRPr="006900BF">
              <w:rPr>
                <w:rFonts w:asciiTheme="majorHAnsi" w:hAnsiTheme="majorHAnsi" w:cs="Tahoma"/>
                <w:b/>
                <w:color w:val="3FBCEC"/>
                <w:sz w:val="28"/>
                <w:szCs w:val="28"/>
              </w:rPr>
              <w:t>Trainings</w:t>
            </w:r>
          </w:p>
          <w:p w:rsidR="00C00D61" w:rsidRPr="00BC3713" w:rsidRDefault="00C00D61" w:rsidP="00C00D61">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 xml:space="preserve">Completed </w:t>
            </w:r>
            <w:r w:rsidR="00974F9B">
              <w:rPr>
                <w:rFonts w:asciiTheme="majorHAnsi" w:hAnsiTheme="majorHAnsi" w:cs="Tahoma"/>
                <w:color w:val="404040" w:themeColor="text1" w:themeTint="BF"/>
                <w:sz w:val="20"/>
                <w:szCs w:val="20"/>
              </w:rPr>
              <w:t>basic</w:t>
            </w:r>
            <w:r>
              <w:rPr>
                <w:rFonts w:asciiTheme="majorHAnsi" w:hAnsiTheme="majorHAnsi" w:cs="Tahoma"/>
                <w:color w:val="404040" w:themeColor="text1" w:themeTint="BF"/>
                <w:sz w:val="20"/>
                <w:szCs w:val="20"/>
              </w:rPr>
              <w:t xml:space="preserve"> training on </w:t>
            </w:r>
            <w:r>
              <w:rPr>
                <w:rFonts w:asciiTheme="majorHAnsi" w:hAnsiTheme="majorHAnsi" w:cs="Tahoma"/>
                <w:b/>
                <w:color w:val="404040" w:themeColor="text1" w:themeTint="BF"/>
                <w:sz w:val="20"/>
                <w:szCs w:val="20"/>
              </w:rPr>
              <w:t xml:space="preserve">AWS </w:t>
            </w:r>
            <w:r>
              <w:rPr>
                <w:rFonts w:asciiTheme="majorHAnsi" w:hAnsiTheme="majorHAnsi" w:cs="Tahoma"/>
                <w:color w:val="404040" w:themeColor="text1" w:themeTint="BF"/>
                <w:sz w:val="20"/>
                <w:szCs w:val="20"/>
              </w:rPr>
              <w:t>sponsored by TCS</w:t>
            </w:r>
          </w:p>
          <w:p w:rsidR="00C00D61" w:rsidRDefault="00C00D61" w:rsidP="008E7C55">
            <w:pPr>
              <w:rPr>
                <w:rFonts w:asciiTheme="majorHAnsi" w:hAnsiTheme="majorHAnsi"/>
                <w:noProof/>
                <w:lang w:val="en-US" w:eastAsia="en-US"/>
              </w:rPr>
            </w:pPr>
          </w:p>
          <w:p w:rsidR="00C00D61" w:rsidRDefault="00C00D61" w:rsidP="008E7C55">
            <w:pPr>
              <w:rPr>
                <w:rFonts w:asciiTheme="majorHAnsi" w:hAnsiTheme="majorHAnsi"/>
                <w:noProof/>
                <w:lang w:val="en-US" w:eastAsia="en-US"/>
              </w:rPr>
            </w:pPr>
          </w:p>
          <w:p w:rsidR="00E96798" w:rsidRDefault="00AF19D9" w:rsidP="008E7C55">
            <w:pPr>
              <w:rPr>
                <w:rFonts w:asciiTheme="majorHAnsi" w:hAnsiTheme="majorHAnsi" w:cs="Tahoma"/>
                <w:color w:val="3FBCEC"/>
                <w:sz w:val="28"/>
                <w:szCs w:val="28"/>
              </w:rPr>
            </w:pPr>
            <w:r w:rsidRPr="00F80BFB">
              <w:rPr>
                <w:rFonts w:asciiTheme="majorHAnsi" w:hAnsiTheme="majorHAnsi"/>
                <w:noProof/>
                <w:lang w:val="en-US" w:eastAsia="en-US"/>
              </w:rPr>
              <w:pict>
                <v:shape id="Picture 11" o:spid="_x0000_i1028" type="#_x0000_t75" alt="exp24x24icons" style="width:18.55pt;height:18.55pt;visibility:visible;mso-wrap-style:square" o:bullet="t">
                  <v:imagedata r:id="rId23" o:title="exp24x24icons"/>
                </v:shape>
              </w:pict>
            </w:r>
            <w:r w:rsidR="00E96798" w:rsidRPr="006900BF">
              <w:rPr>
                <w:rFonts w:asciiTheme="majorHAnsi" w:hAnsiTheme="majorHAnsi" w:cs="Tahoma"/>
                <w:b/>
                <w:color w:val="3FBCEC"/>
                <w:sz w:val="28"/>
                <w:szCs w:val="28"/>
              </w:rPr>
              <w:t>Work Experience</w:t>
            </w:r>
          </w:p>
          <w:p w:rsidR="0071147E" w:rsidRPr="00E96798" w:rsidRDefault="0071147E" w:rsidP="008E7C55">
            <w:pPr>
              <w:rPr>
                <w:rFonts w:asciiTheme="majorHAnsi" w:hAnsiTheme="majorHAnsi" w:cs="Tahoma"/>
                <w:color w:val="3FBCEC"/>
                <w:sz w:val="28"/>
                <w:szCs w:val="28"/>
              </w:rPr>
            </w:pPr>
          </w:p>
          <w:p w:rsidR="00E96798" w:rsidRDefault="00EE60B5" w:rsidP="008E7C55">
            <w:pPr>
              <w:rPr>
                <w:rFonts w:asciiTheme="majorHAnsi" w:hAnsiTheme="majorHAnsi" w:cs="Tahoma"/>
                <w:b/>
                <w:color w:val="404040" w:themeColor="text1" w:themeTint="BF"/>
              </w:rPr>
            </w:pPr>
            <w:r w:rsidRPr="00AA35CF">
              <w:rPr>
                <w:rFonts w:asciiTheme="majorHAnsi" w:hAnsiTheme="majorHAnsi" w:cs="Tahoma"/>
                <w:b/>
                <w:color w:val="00B050"/>
              </w:rPr>
              <w:t>AUG</w:t>
            </w:r>
            <w:r w:rsidR="008F582D" w:rsidRPr="00AA35CF">
              <w:rPr>
                <w:rFonts w:asciiTheme="majorHAnsi" w:hAnsiTheme="majorHAnsi" w:cs="Tahoma"/>
                <w:b/>
                <w:color w:val="00B050"/>
              </w:rPr>
              <w:t>’15</w:t>
            </w:r>
            <w:r w:rsidR="0099645C" w:rsidRPr="00AA35CF">
              <w:rPr>
                <w:rFonts w:asciiTheme="majorHAnsi" w:hAnsiTheme="majorHAnsi" w:cs="Tahoma"/>
                <w:b/>
                <w:color w:val="00B050"/>
              </w:rPr>
              <w:tab/>
            </w:r>
            <w:r w:rsidR="009E6C49" w:rsidRPr="00AA35CF">
              <w:rPr>
                <w:rFonts w:asciiTheme="majorHAnsi" w:hAnsiTheme="majorHAnsi" w:cs="Tahoma"/>
                <w:b/>
                <w:color w:val="00B050"/>
              </w:rPr>
              <w:t>-</w:t>
            </w:r>
            <w:r w:rsidR="00A91D89" w:rsidRPr="00AA35CF">
              <w:rPr>
                <w:rFonts w:asciiTheme="majorHAnsi" w:hAnsiTheme="majorHAnsi" w:cs="Tahoma"/>
                <w:b/>
                <w:color w:val="00B050"/>
              </w:rPr>
              <w:t xml:space="preserve"> Till Date</w:t>
            </w:r>
            <w:r w:rsidR="0071147E">
              <w:rPr>
                <w:rFonts w:asciiTheme="majorHAnsi" w:hAnsiTheme="majorHAnsi" w:cs="Tahoma"/>
                <w:b/>
                <w:color w:val="404040" w:themeColor="text1" w:themeTint="BF"/>
              </w:rPr>
              <w:t xml:space="preserve"> </w:t>
            </w:r>
            <w:r>
              <w:rPr>
                <w:rFonts w:asciiTheme="majorHAnsi" w:hAnsiTheme="majorHAnsi" w:cs="Tahoma"/>
                <w:b/>
                <w:color w:val="404040" w:themeColor="text1" w:themeTint="BF"/>
              </w:rPr>
              <w:t xml:space="preserve">TATA Consultancy </w:t>
            </w:r>
            <w:r w:rsidR="00D163D3">
              <w:rPr>
                <w:rFonts w:asciiTheme="majorHAnsi" w:hAnsiTheme="majorHAnsi" w:cs="Tahoma"/>
                <w:b/>
                <w:color w:val="404040" w:themeColor="text1" w:themeTint="BF"/>
              </w:rPr>
              <w:t>Services</w:t>
            </w:r>
            <w:r w:rsidR="00350BDB">
              <w:rPr>
                <w:rFonts w:asciiTheme="majorHAnsi" w:hAnsiTheme="majorHAnsi" w:cs="Tahoma"/>
                <w:b/>
                <w:color w:val="404040" w:themeColor="text1" w:themeTint="BF"/>
              </w:rPr>
              <w:t xml:space="preserve"> (Application </w:t>
            </w:r>
            <w:r w:rsidR="00A91D89">
              <w:rPr>
                <w:rFonts w:asciiTheme="majorHAnsi" w:hAnsiTheme="majorHAnsi" w:cs="Tahoma"/>
                <w:b/>
                <w:color w:val="404040" w:themeColor="text1" w:themeTint="BF"/>
              </w:rPr>
              <w:t xml:space="preserve">Developer / </w:t>
            </w:r>
            <w:r w:rsidR="00F5420D">
              <w:rPr>
                <w:rFonts w:asciiTheme="majorHAnsi" w:hAnsiTheme="majorHAnsi" w:cs="Tahoma"/>
                <w:b/>
                <w:color w:val="404040" w:themeColor="text1" w:themeTint="BF"/>
              </w:rPr>
              <w:t>Technical Lead</w:t>
            </w:r>
            <w:r w:rsidR="00350BDB">
              <w:rPr>
                <w:rFonts w:asciiTheme="majorHAnsi" w:hAnsiTheme="majorHAnsi" w:cs="Tahoma"/>
                <w:b/>
                <w:color w:val="404040" w:themeColor="text1" w:themeTint="BF"/>
              </w:rPr>
              <w:t>)</w:t>
            </w:r>
          </w:p>
          <w:p w:rsidR="0071147E" w:rsidRDefault="0071147E" w:rsidP="008E7C55">
            <w:pPr>
              <w:rPr>
                <w:rFonts w:asciiTheme="majorHAnsi" w:hAnsiTheme="majorHAnsi" w:cs="Tahoma"/>
                <w:b/>
                <w:color w:val="404040" w:themeColor="text1" w:themeTint="BF"/>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tblPr>
            <w:tblGrid>
              <w:gridCol w:w="10377"/>
            </w:tblGrid>
            <w:tr w:rsidR="0071147E" w:rsidTr="006900BF">
              <w:tc>
                <w:tcPr>
                  <w:tcW w:w="10377" w:type="dxa"/>
                </w:tcPr>
                <w:p w:rsidR="0071147E" w:rsidRDefault="0071147E" w:rsidP="0071147E">
                  <w:pPr>
                    <w:rPr>
                      <w:rFonts w:asciiTheme="majorHAnsi" w:hAnsiTheme="majorHAnsi" w:cs="Tahoma"/>
                      <w:b/>
                      <w:color w:val="404040" w:themeColor="text1" w:themeTint="BF"/>
                    </w:rPr>
                  </w:pPr>
                  <w:r w:rsidRPr="00E96798">
                    <w:rPr>
                      <w:rFonts w:asciiTheme="majorHAnsi" w:hAnsiTheme="majorHAnsi" w:cs="Tahoma"/>
                      <w:b/>
                      <w:color w:val="404040" w:themeColor="text1" w:themeTint="BF"/>
                    </w:rPr>
                    <w:t>Key Result Areas:</w:t>
                  </w:r>
                </w:p>
                <w:p w:rsidR="0071147E" w:rsidRPr="00E96798" w:rsidRDefault="0071147E" w:rsidP="0071147E">
                  <w:pPr>
                    <w:rPr>
                      <w:rFonts w:asciiTheme="majorHAnsi" w:hAnsiTheme="majorHAnsi" w:cs="Tahoma"/>
                      <w:b/>
                      <w:color w:val="404040" w:themeColor="text1" w:themeTint="BF"/>
                    </w:rPr>
                  </w:pPr>
                </w:p>
                <w:p w:rsidR="0071147E" w:rsidRPr="00E96798" w:rsidRDefault="0071147E" w:rsidP="0071147E">
                  <w:pPr>
                    <w:pStyle w:val="ListParagraph"/>
                    <w:numPr>
                      <w:ilvl w:val="0"/>
                      <w:numId w:val="14"/>
                    </w:numPr>
                    <w:adjustRightInd w:val="0"/>
                    <w:jc w:val="both"/>
                    <w:rPr>
                      <w:rFonts w:asciiTheme="majorHAnsi" w:hAnsiTheme="majorHAnsi" w:cs="Tahoma"/>
                      <w:color w:val="404040" w:themeColor="text1" w:themeTint="BF"/>
                      <w:sz w:val="20"/>
                      <w:szCs w:val="20"/>
                    </w:rPr>
                  </w:pPr>
                  <w:r w:rsidRPr="00E96798">
                    <w:rPr>
                      <w:rFonts w:asciiTheme="majorHAnsi" w:hAnsiTheme="majorHAnsi" w:cs="Tahoma"/>
                      <w:color w:val="404040" w:themeColor="text1" w:themeTint="BF"/>
                      <w:sz w:val="20"/>
                      <w:szCs w:val="20"/>
                    </w:rPr>
                    <w:t>Engaged in requirements gathering for enhancements and creation of high-level as well as detailed-level design documents</w:t>
                  </w:r>
                </w:p>
                <w:p w:rsidR="0071147E" w:rsidRPr="00E96798" w:rsidRDefault="0071147E" w:rsidP="0071147E">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sidRPr="00E96798">
                    <w:rPr>
                      <w:rFonts w:asciiTheme="majorHAnsi" w:hAnsiTheme="majorHAnsi" w:cs="Tahoma"/>
                      <w:color w:val="404040" w:themeColor="text1" w:themeTint="BF"/>
                      <w:sz w:val="20"/>
                      <w:szCs w:val="20"/>
                    </w:rPr>
                    <w:t>Liaised with stakeholders during the course of problem diagnoses, requirements gathering, detailed level design, development, system test and production implementation to ensure that optimal resolutions were achieved</w:t>
                  </w:r>
                </w:p>
                <w:p w:rsidR="0071147E" w:rsidRPr="00E96798" w:rsidRDefault="0071147E" w:rsidP="0071147E">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sidRPr="00E96798">
                    <w:rPr>
                      <w:rFonts w:asciiTheme="majorHAnsi" w:hAnsiTheme="majorHAnsi" w:cs="Tahoma"/>
                      <w:color w:val="404040" w:themeColor="text1" w:themeTint="BF"/>
                      <w:sz w:val="20"/>
                      <w:szCs w:val="20"/>
                    </w:rPr>
                    <w:t>Providing insightful knowledge of business process analysis (As-Is, To-Be) and design; managing application based process re-engineering, process optimization, cost control &amp; revenue maximization from technical solutions using cutting-edge technologies</w:t>
                  </w:r>
                </w:p>
                <w:p w:rsidR="0071147E" w:rsidRPr="00E96798" w:rsidRDefault="0071147E" w:rsidP="0071147E">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sidRPr="00E96798">
                    <w:rPr>
                      <w:rFonts w:asciiTheme="majorHAnsi" w:hAnsiTheme="majorHAnsi" w:cs="Tahoma"/>
                      <w:color w:val="404040" w:themeColor="text1" w:themeTint="BF"/>
                      <w:sz w:val="20"/>
                      <w:szCs w:val="20"/>
                    </w:rPr>
                    <w:t>Supervising the design and creation of functional specifications and test plans for use by the team</w:t>
                  </w:r>
                </w:p>
                <w:p w:rsidR="0071147E" w:rsidRPr="00E96798" w:rsidRDefault="0071147E" w:rsidP="0071147E">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sidRPr="00E96798">
                    <w:rPr>
                      <w:rFonts w:asciiTheme="majorHAnsi" w:hAnsiTheme="majorHAnsi" w:cs="Tahoma"/>
                      <w:color w:val="404040" w:themeColor="text1" w:themeTint="BF"/>
                      <w:sz w:val="20"/>
                      <w:szCs w:val="20"/>
                    </w:rPr>
                    <w:t>Writing &amp; designing automated functional and unit tests; supporting developers in troubleshooting system issues alongwith monitoring system-level integration</w:t>
                  </w:r>
                </w:p>
                <w:p w:rsidR="0071147E" w:rsidRPr="0071147E" w:rsidRDefault="0071147E" w:rsidP="008E7C55">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sidRPr="00E96798">
                    <w:rPr>
                      <w:rFonts w:asciiTheme="majorHAnsi" w:hAnsiTheme="majorHAnsi" w:cs="Tahoma"/>
                      <w:color w:val="404040" w:themeColor="text1" w:themeTint="BF"/>
                      <w:sz w:val="20"/>
                      <w:szCs w:val="20"/>
                    </w:rPr>
                    <w:t>Designing applications for projects; working with Business Development staff on defining t</w:t>
                  </w:r>
                  <w:r>
                    <w:rPr>
                      <w:rFonts w:asciiTheme="majorHAnsi" w:hAnsiTheme="majorHAnsi" w:cs="Tahoma"/>
                      <w:color w:val="404040" w:themeColor="text1" w:themeTint="BF"/>
                      <w:sz w:val="20"/>
                      <w:szCs w:val="20"/>
                    </w:rPr>
                    <w:t>he scope of work for proposals</w:t>
                  </w:r>
                </w:p>
              </w:tc>
            </w:tr>
            <w:tr w:rsidR="0071147E" w:rsidTr="006900BF">
              <w:tc>
                <w:tcPr>
                  <w:tcW w:w="10377" w:type="dxa"/>
                </w:tcPr>
                <w:p w:rsidR="0071147E" w:rsidRDefault="0071147E" w:rsidP="0071147E">
                  <w:pPr>
                    <w:adjustRightInd w:val="0"/>
                    <w:rPr>
                      <w:rFonts w:asciiTheme="majorHAnsi" w:hAnsiTheme="majorHAnsi" w:cs="Tahoma"/>
                      <w:b/>
                      <w:color w:val="404040" w:themeColor="text1" w:themeTint="BF"/>
                    </w:rPr>
                  </w:pPr>
                  <w:r w:rsidRPr="00E96798">
                    <w:rPr>
                      <w:rFonts w:asciiTheme="majorHAnsi" w:hAnsiTheme="majorHAnsi" w:cs="Tahoma"/>
                      <w:b/>
                      <w:color w:val="404040" w:themeColor="text1" w:themeTint="BF"/>
                    </w:rPr>
                    <w:t>Highlights:</w:t>
                  </w:r>
                </w:p>
                <w:p w:rsidR="0071147E" w:rsidRPr="00E96798" w:rsidRDefault="0071147E" w:rsidP="0071147E">
                  <w:pPr>
                    <w:adjustRightInd w:val="0"/>
                    <w:rPr>
                      <w:rFonts w:asciiTheme="majorHAnsi" w:hAnsiTheme="majorHAnsi" w:cs="Tahoma"/>
                      <w:b/>
                      <w:color w:val="404040" w:themeColor="text1" w:themeTint="BF"/>
                    </w:rPr>
                  </w:pPr>
                </w:p>
                <w:p w:rsidR="00550174" w:rsidRDefault="00550174" w:rsidP="003C1349">
                  <w:pPr>
                    <w:adjustRightInd w:val="0"/>
                    <w:jc w:val="both"/>
                    <w:rPr>
                      <w:rFonts w:asciiTheme="majorHAnsi" w:hAnsiTheme="majorHAnsi" w:cs="Tahoma"/>
                      <w:color w:val="404040" w:themeColor="text1" w:themeTint="BF"/>
                    </w:rPr>
                  </w:pPr>
                  <w:r w:rsidRPr="003C1349">
                    <w:rPr>
                      <w:rFonts w:asciiTheme="majorHAnsi" w:hAnsiTheme="majorHAnsi" w:cs="Tahoma"/>
                      <w:color w:val="404040" w:themeColor="text1" w:themeTint="BF"/>
                    </w:rPr>
                    <w:t>Worked with various clients – TCL, PSCU-USA, NORDA BANK under telecom and banking domain</w:t>
                  </w:r>
                </w:p>
                <w:p w:rsidR="005B4450" w:rsidRDefault="005B4450" w:rsidP="003C1349">
                  <w:pPr>
                    <w:adjustRightInd w:val="0"/>
                    <w:jc w:val="both"/>
                    <w:rPr>
                      <w:rFonts w:asciiTheme="majorHAnsi" w:hAnsiTheme="majorHAnsi" w:cs="Tahoma"/>
                      <w:color w:val="404040" w:themeColor="text1" w:themeTint="BF"/>
                    </w:rPr>
                  </w:pPr>
                </w:p>
                <w:p w:rsidR="003C1349" w:rsidRDefault="003C1349" w:rsidP="003C1349">
                  <w:pPr>
                    <w:adjustRightInd w:val="0"/>
                    <w:jc w:val="both"/>
                    <w:rPr>
                      <w:rFonts w:asciiTheme="majorHAnsi" w:hAnsiTheme="majorHAnsi" w:cs="Tahoma"/>
                      <w:b/>
                      <w:color w:val="404040" w:themeColor="text1" w:themeTint="BF"/>
                    </w:rPr>
                  </w:pPr>
                  <w:r w:rsidRPr="003C1349">
                    <w:rPr>
                      <w:rFonts w:asciiTheme="majorHAnsi" w:hAnsiTheme="majorHAnsi" w:cs="Tahoma"/>
                      <w:b/>
                      <w:color w:val="404040" w:themeColor="text1" w:themeTint="BF"/>
                    </w:rPr>
                    <w:t>NORDA BANK</w:t>
                  </w:r>
                  <w:r w:rsidR="005B4450">
                    <w:rPr>
                      <w:rFonts w:asciiTheme="majorHAnsi" w:hAnsiTheme="majorHAnsi" w:cs="Tahoma"/>
                      <w:b/>
                      <w:color w:val="404040" w:themeColor="text1" w:themeTint="BF"/>
                    </w:rPr>
                    <w:t>:</w:t>
                  </w:r>
                </w:p>
                <w:p w:rsidR="003C1349" w:rsidRDefault="003C1349" w:rsidP="003C1349">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 xml:space="preserve">Worked on end to end transition from Accenture, environment setup, </w:t>
                  </w:r>
                  <w:r w:rsidR="00C00D61">
                    <w:rPr>
                      <w:rFonts w:asciiTheme="majorHAnsi" w:hAnsiTheme="majorHAnsi" w:cs="Tahoma"/>
                      <w:color w:val="404040" w:themeColor="text1" w:themeTint="BF"/>
                      <w:sz w:val="20"/>
                      <w:szCs w:val="20"/>
                    </w:rPr>
                    <w:t xml:space="preserve">Creation of </w:t>
                  </w:r>
                  <w:r>
                    <w:rPr>
                      <w:rFonts w:asciiTheme="majorHAnsi" w:hAnsiTheme="majorHAnsi" w:cs="Tahoma"/>
                      <w:color w:val="404040" w:themeColor="text1" w:themeTint="BF"/>
                      <w:sz w:val="20"/>
                      <w:szCs w:val="20"/>
                    </w:rPr>
                    <w:t>DOU</w:t>
                  </w:r>
                </w:p>
                <w:p w:rsidR="003C1349" w:rsidRDefault="003C1349" w:rsidP="003C1349">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 xml:space="preserve">Worked on Credit Risk Capability for house hold and corporate </w:t>
                  </w:r>
                </w:p>
                <w:p w:rsidR="003C1349" w:rsidRDefault="003C1349" w:rsidP="003C1349">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 xml:space="preserve">Created </w:t>
                  </w:r>
                  <w:r w:rsidR="00EF60FD">
                    <w:rPr>
                      <w:rFonts w:asciiTheme="majorHAnsi" w:hAnsiTheme="majorHAnsi" w:cs="Tahoma"/>
                      <w:color w:val="404040" w:themeColor="text1" w:themeTint="BF"/>
                      <w:sz w:val="20"/>
                      <w:szCs w:val="20"/>
                    </w:rPr>
                    <w:t>SOAP service in spring boot, which is being communicated with Power-Curve for Credit-Risk assessment</w:t>
                  </w:r>
                </w:p>
                <w:p w:rsidR="00EF60FD" w:rsidRDefault="00EF60FD" w:rsidP="003C1349">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 xml:space="preserve">Worked in </w:t>
                  </w:r>
                  <w:r w:rsidRPr="00EF60FD">
                    <w:rPr>
                      <w:rFonts w:asciiTheme="majorHAnsi" w:hAnsiTheme="majorHAnsi" w:cs="Tahoma"/>
                      <w:color w:val="404040" w:themeColor="text1" w:themeTint="BF"/>
                      <w:sz w:val="20"/>
                      <w:szCs w:val="20"/>
                    </w:rPr>
                    <w:t>Agile Methodology, attending PI planning, contributing in features, story creation and its estimation</w:t>
                  </w:r>
                </w:p>
                <w:p w:rsidR="00EF60FD" w:rsidRDefault="00EF60FD" w:rsidP="003C1349">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 xml:space="preserve">Created </w:t>
                  </w:r>
                  <w:r w:rsidR="00EB68BD">
                    <w:rPr>
                      <w:rFonts w:asciiTheme="majorHAnsi" w:hAnsiTheme="majorHAnsi" w:cs="Tahoma"/>
                      <w:color w:val="404040" w:themeColor="text1" w:themeTint="BF"/>
                      <w:sz w:val="20"/>
                      <w:szCs w:val="20"/>
                    </w:rPr>
                    <w:t xml:space="preserve">Rest Services </w:t>
                  </w:r>
                  <w:r w:rsidR="005B4450">
                    <w:rPr>
                      <w:rFonts w:asciiTheme="majorHAnsi" w:hAnsiTheme="majorHAnsi" w:cs="Tahoma"/>
                      <w:color w:val="404040" w:themeColor="text1" w:themeTint="BF"/>
                      <w:sz w:val="20"/>
                      <w:szCs w:val="20"/>
                    </w:rPr>
                    <w:t xml:space="preserve">application </w:t>
                  </w:r>
                  <w:r w:rsidR="00EB68BD">
                    <w:rPr>
                      <w:rFonts w:asciiTheme="majorHAnsi" w:hAnsiTheme="majorHAnsi" w:cs="Tahoma"/>
                      <w:color w:val="404040" w:themeColor="text1" w:themeTint="BF"/>
                      <w:sz w:val="20"/>
                      <w:szCs w:val="20"/>
                    </w:rPr>
                    <w:t>based on Spring Boot</w:t>
                  </w:r>
                  <w:r w:rsidR="005B4450">
                    <w:rPr>
                      <w:rFonts w:asciiTheme="majorHAnsi" w:hAnsiTheme="majorHAnsi" w:cs="Tahoma"/>
                      <w:color w:val="404040" w:themeColor="text1" w:themeTint="BF"/>
                      <w:sz w:val="20"/>
                      <w:szCs w:val="20"/>
                    </w:rPr>
                    <w:t xml:space="preserve"> FDT- for the defauted person </w:t>
                  </w:r>
                </w:p>
                <w:p w:rsidR="005B4450" w:rsidRDefault="005B4450" w:rsidP="005B4450">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Created cloud native application using Spring cloud</w:t>
                  </w:r>
                </w:p>
                <w:p w:rsidR="005B4450" w:rsidRDefault="005B4450" w:rsidP="005B4450">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Implemented service discovery using Eureka</w:t>
                  </w:r>
                </w:p>
                <w:p w:rsidR="005B4450" w:rsidRDefault="005B4450" w:rsidP="005B4450">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Worked messaging framework like Apache KAFKA</w:t>
                  </w:r>
                </w:p>
                <w:p w:rsidR="005B4450" w:rsidRDefault="005B4450" w:rsidP="003C1349">
                  <w:pPr>
                    <w:adjustRightInd w:val="0"/>
                    <w:jc w:val="both"/>
                    <w:rPr>
                      <w:rFonts w:asciiTheme="majorHAnsi" w:hAnsiTheme="majorHAnsi" w:cs="Tahoma"/>
                      <w:b/>
                      <w:color w:val="404040" w:themeColor="text1" w:themeTint="BF"/>
                    </w:rPr>
                  </w:pPr>
                </w:p>
                <w:p w:rsidR="003C1349" w:rsidRDefault="003C1349" w:rsidP="003C1349">
                  <w:pPr>
                    <w:adjustRightInd w:val="0"/>
                    <w:jc w:val="both"/>
                    <w:rPr>
                      <w:rFonts w:asciiTheme="majorHAnsi" w:hAnsiTheme="majorHAnsi" w:cs="Tahoma"/>
                      <w:b/>
                      <w:color w:val="404040" w:themeColor="text1" w:themeTint="BF"/>
                    </w:rPr>
                  </w:pPr>
                  <w:r w:rsidRPr="003C1349">
                    <w:rPr>
                      <w:rFonts w:asciiTheme="majorHAnsi" w:hAnsiTheme="majorHAnsi" w:cs="Tahoma"/>
                      <w:b/>
                      <w:color w:val="404040" w:themeColor="text1" w:themeTint="BF"/>
                    </w:rPr>
                    <w:t>PSCU-USA</w:t>
                  </w:r>
                  <w:r w:rsidR="005B4450">
                    <w:rPr>
                      <w:rFonts w:asciiTheme="majorHAnsi" w:hAnsiTheme="majorHAnsi" w:cs="Tahoma"/>
                      <w:b/>
                      <w:color w:val="404040" w:themeColor="text1" w:themeTint="BF"/>
                    </w:rPr>
                    <w:t>:</w:t>
                  </w:r>
                </w:p>
                <w:p w:rsidR="005B4450" w:rsidRPr="005B4450" w:rsidRDefault="005B4450" w:rsidP="003C1349">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sidRPr="005B4450">
                    <w:rPr>
                      <w:rFonts w:asciiTheme="majorHAnsi" w:hAnsiTheme="majorHAnsi" w:cs="Tahoma"/>
                      <w:color w:val="404040" w:themeColor="text1" w:themeTint="BF"/>
                      <w:sz w:val="20"/>
                      <w:szCs w:val="20"/>
                    </w:rPr>
                    <w:t>Provide L3 Level Support for different mudules-</w:t>
                  </w:r>
                  <w:r>
                    <w:rPr>
                      <w:rFonts w:asciiTheme="majorHAnsi" w:hAnsiTheme="majorHAnsi" w:cs="Tahoma"/>
                      <w:color w:val="404040" w:themeColor="text1" w:themeTint="BF"/>
                      <w:sz w:val="20"/>
                      <w:szCs w:val="20"/>
                    </w:rPr>
                    <w:t xml:space="preserve"> </w:t>
                  </w:r>
                  <w:r w:rsidRPr="005B4450">
                    <w:rPr>
                      <w:rFonts w:asciiTheme="majorHAnsi" w:hAnsiTheme="majorHAnsi" w:cs="Tahoma"/>
                      <w:color w:val="404040" w:themeColor="text1" w:themeTint="BF"/>
                      <w:sz w:val="20"/>
                      <w:szCs w:val="20"/>
                    </w:rPr>
                    <w:t>Issuing the credit card &amp; PIN number, Blocking/Un</w:t>
                  </w:r>
                  <w:r>
                    <w:rPr>
                      <w:rFonts w:asciiTheme="majorHAnsi" w:hAnsiTheme="majorHAnsi" w:cs="Tahoma"/>
                      <w:color w:val="404040" w:themeColor="text1" w:themeTint="BF"/>
                      <w:sz w:val="20"/>
                      <w:szCs w:val="20"/>
                    </w:rPr>
                    <w:t>blocking card, Generating memos, Providing access to users and groups</w:t>
                  </w:r>
                </w:p>
                <w:p w:rsidR="005B4450" w:rsidRDefault="005B4450" w:rsidP="00550174">
                  <w:pPr>
                    <w:adjustRightInd w:val="0"/>
                    <w:jc w:val="both"/>
                    <w:rPr>
                      <w:rFonts w:asciiTheme="majorHAnsi" w:hAnsiTheme="majorHAnsi" w:cs="Tahoma"/>
                      <w:b/>
                      <w:color w:val="404040" w:themeColor="text1" w:themeTint="BF"/>
                    </w:rPr>
                  </w:pPr>
                </w:p>
                <w:p w:rsidR="00550174" w:rsidRPr="00550174" w:rsidRDefault="00550174" w:rsidP="00550174">
                  <w:pPr>
                    <w:adjustRightInd w:val="0"/>
                    <w:jc w:val="both"/>
                    <w:rPr>
                      <w:rFonts w:asciiTheme="majorHAnsi" w:hAnsiTheme="majorHAnsi" w:cs="Tahoma"/>
                      <w:b/>
                      <w:color w:val="404040" w:themeColor="text1" w:themeTint="BF"/>
                    </w:rPr>
                  </w:pPr>
                  <w:r w:rsidRPr="00550174">
                    <w:rPr>
                      <w:rFonts w:asciiTheme="majorHAnsi" w:hAnsiTheme="majorHAnsi" w:cs="Tahoma"/>
                      <w:b/>
                      <w:color w:val="404040" w:themeColor="text1" w:themeTint="BF"/>
                    </w:rPr>
                    <w:t>TCL</w:t>
                  </w:r>
                  <w:r w:rsidR="00E47489">
                    <w:rPr>
                      <w:rFonts w:asciiTheme="majorHAnsi" w:hAnsiTheme="majorHAnsi" w:cs="Tahoma"/>
                      <w:b/>
                      <w:color w:val="404040" w:themeColor="text1" w:themeTint="BF"/>
                    </w:rPr>
                    <w:t>-NGP</w:t>
                  </w:r>
                  <w:r>
                    <w:rPr>
                      <w:rFonts w:asciiTheme="majorHAnsi" w:hAnsiTheme="majorHAnsi" w:cs="Tahoma"/>
                      <w:b/>
                      <w:color w:val="404040" w:themeColor="text1" w:themeTint="BF"/>
                    </w:rPr>
                    <w:t xml:space="preserve">: </w:t>
                  </w:r>
                </w:p>
                <w:p w:rsidR="0071147E" w:rsidRDefault="0071147E" w:rsidP="0071147E">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 xml:space="preserve">Created </w:t>
                  </w:r>
                  <w:r w:rsidR="005515D7">
                    <w:rPr>
                      <w:rFonts w:asciiTheme="majorHAnsi" w:hAnsiTheme="majorHAnsi" w:cs="Tahoma"/>
                      <w:color w:val="404040" w:themeColor="text1" w:themeTint="BF"/>
                      <w:sz w:val="20"/>
                      <w:szCs w:val="20"/>
                    </w:rPr>
                    <w:t xml:space="preserve">on the dynamic Themes &amp; Skin and converted hard code for menus and submenus </w:t>
                  </w:r>
                </w:p>
                <w:p w:rsidR="005515D7" w:rsidRDefault="005515D7" w:rsidP="0071147E">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Worked on enhancement of several modules- (</w:t>
                  </w:r>
                  <w:r w:rsidRPr="005515D7">
                    <w:rPr>
                      <w:rFonts w:asciiTheme="majorHAnsi" w:hAnsiTheme="majorHAnsi" w:cs="Tahoma"/>
                      <w:color w:val="404040" w:themeColor="text1" w:themeTint="BF"/>
                      <w:sz w:val="20"/>
                      <w:szCs w:val="20"/>
                    </w:rPr>
                    <w:t>Ticketing, Billing, Order, Reports etc.)</w:t>
                  </w:r>
                </w:p>
                <w:p w:rsidR="0071147E" w:rsidRPr="00E47489" w:rsidRDefault="00E47489" w:rsidP="005B4450">
                  <w:pPr>
                    <w:pStyle w:val="ListParagraph"/>
                    <w:numPr>
                      <w:ilvl w:val="0"/>
                      <w:numId w:val="14"/>
                    </w:numPr>
                    <w:adjustRightInd w:val="0"/>
                    <w:spacing w:after="0" w:line="240" w:lineRule="auto"/>
                    <w:contextualSpacing w:val="0"/>
                    <w:jc w:val="both"/>
                    <w:rPr>
                      <w:rFonts w:asciiTheme="majorHAnsi" w:hAnsiTheme="majorHAnsi" w:cs="Tahoma"/>
                      <w:b/>
                      <w:color w:val="404040" w:themeColor="text1" w:themeTint="BF"/>
                    </w:rPr>
                  </w:pPr>
                  <w:r>
                    <w:rPr>
                      <w:rFonts w:asciiTheme="majorHAnsi" w:hAnsiTheme="majorHAnsi" w:cs="Tahoma"/>
                      <w:color w:val="404040" w:themeColor="text1" w:themeTint="BF"/>
                      <w:sz w:val="20"/>
                      <w:szCs w:val="20"/>
                    </w:rPr>
                    <w:t xml:space="preserve">Various tools / technologies used: </w:t>
                  </w:r>
                  <w:r w:rsidRPr="0003615D">
                    <w:rPr>
                      <w:rFonts w:asciiTheme="majorHAnsi" w:hAnsiTheme="majorHAnsi" w:cs="Tahoma"/>
                      <w:color w:val="404040" w:themeColor="text1" w:themeTint="BF"/>
                      <w:sz w:val="20"/>
                      <w:szCs w:val="20"/>
                    </w:rPr>
                    <w:t xml:space="preserve">IBM WebSphere Portal server </w:t>
                  </w:r>
                  <w:r>
                    <w:rPr>
                      <w:rFonts w:asciiTheme="majorHAnsi" w:hAnsiTheme="majorHAnsi" w:cs="Tahoma"/>
                      <w:color w:val="404040" w:themeColor="text1" w:themeTint="BF"/>
                      <w:sz w:val="20"/>
                      <w:szCs w:val="20"/>
                    </w:rPr>
                    <w:t>6</w:t>
                  </w:r>
                  <w:r w:rsidRPr="0003615D">
                    <w:rPr>
                      <w:rFonts w:asciiTheme="majorHAnsi" w:hAnsiTheme="majorHAnsi" w:cs="Tahoma"/>
                      <w:color w:val="404040" w:themeColor="text1" w:themeTint="BF"/>
                      <w:sz w:val="20"/>
                      <w:szCs w:val="20"/>
                    </w:rPr>
                    <w:t xml:space="preserve">.0/8.0, </w:t>
                  </w:r>
                  <w:r>
                    <w:rPr>
                      <w:rFonts w:asciiTheme="majorHAnsi" w:hAnsiTheme="majorHAnsi" w:cs="Tahoma"/>
                      <w:color w:val="404040" w:themeColor="text1" w:themeTint="BF"/>
                      <w:sz w:val="20"/>
                      <w:szCs w:val="20"/>
                    </w:rPr>
                    <w:t xml:space="preserve">IBM RAD, IBM-DB2 </w:t>
                  </w:r>
                </w:p>
                <w:p w:rsidR="00E47489" w:rsidRDefault="00E47489" w:rsidP="00E47489">
                  <w:pPr>
                    <w:pStyle w:val="ListParagraph"/>
                    <w:adjustRightInd w:val="0"/>
                    <w:spacing w:after="0" w:line="240" w:lineRule="auto"/>
                    <w:ind w:left="360"/>
                    <w:contextualSpacing w:val="0"/>
                    <w:jc w:val="both"/>
                    <w:rPr>
                      <w:rFonts w:asciiTheme="majorHAnsi" w:hAnsiTheme="majorHAnsi" w:cs="Tahoma"/>
                      <w:b/>
                      <w:color w:val="404040" w:themeColor="text1" w:themeTint="BF"/>
                    </w:rPr>
                  </w:pPr>
                </w:p>
              </w:tc>
            </w:tr>
          </w:tbl>
          <w:p w:rsidR="0071147E" w:rsidRPr="00E96798" w:rsidRDefault="0071147E" w:rsidP="008E7C55">
            <w:pPr>
              <w:rPr>
                <w:rFonts w:asciiTheme="majorHAnsi" w:hAnsiTheme="majorHAnsi" w:cs="Tahoma"/>
                <w:b/>
                <w:color w:val="404040" w:themeColor="text1" w:themeTint="BF"/>
              </w:rPr>
            </w:pPr>
          </w:p>
          <w:p w:rsidR="00E96798" w:rsidRDefault="00E96798" w:rsidP="008E7C55">
            <w:pPr>
              <w:adjustRightInd w:val="0"/>
              <w:jc w:val="both"/>
              <w:rPr>
                <w:rFonts w:asciiTheme="majorHAnsi" w:hAnsiTheme="majorHAnsi" w:cs="Tahoma"/>
                <w:color w:val="404040" w:themeColor="text1" w:themeTint="BF"/>
                <w:sz w:val="10"/>
              </w:rPr>
            </w:pPr>
          </w:p>
          <w:p w:rsidR="001D7EB2" w:rsidRDefault="001D7EB2" w:rsidP="008E7C55">
            <w:pPr>
              <w:adjustRightInd w:val="0"/>
              <w:jc w:val="both"/>
              <w:rPr>
                <w:rFonts w:asciiTheme="majorHAnsi" w:hAnsiTheme="majorHAnsi" w:cs="Tahoma"/>
                <w:color w:val="404040" w:themeColor="text1" w:themeTint="BF"/>
                <w:sz w:val="10"/>
              </w:rPr>
            </w:pPr>
          </w:p>
          <w:p w:rsidR="001D7EB2" w:rsidRDefault="001D7EB2" w:rsidP="008E7C55">
            <w:pPr>
              <w:adjustRightInd w:val="0"/>
              <w:jc w:val="both"/>
              <w:rPr>
                <w:rFonts w:asciiTheme="majorHAnsi" w:hAnsiTheme="majorHAnsi" w:cs="Tahoma"/>
                <w:color w:val="404040" w:themeColor="text1" w:themeTint="BF"/>
                <w:sz w:val="10"/>
              </w:rPr>
            </w:pPr>
          </w:p>
          <w:p w:rsidR="006900BF" w:rsidRDefault="006900BF" w:rsidP="008E7C55">
            <w:pPr>
              <w:adjustRightInd w:val="0"/>
              <w:jc w:val="both"/>
              <w:rPr>
                <w:rFonts w:asciiTheme="majorHAnsi" w:hAnsiTheme="majorHAnsi" w:cs="Tahoma"/>
                <w:color w:val="404040" w:themeColor="text1" w:themeTint="BF"/>
                <w:sz w:val="10"/>
              </w:rPr>
            </w:pPr>
          </w:p>
          <w:p w:rsidR="006900BF" w:rsidRDefault="006900BF" w:rsidP="008E7C55">
            <w:pPr>
              <w:adjustRightInd w:val="0"/>
              <w:jc w:val="both"/>
              <w:rPr>
                <w:rFonts w:asciiTheme="majorHAnsi" w:hAnsiTheme="majorHAnsi" w:cs="Tahoma"/>
                <w:color w:val="404040" w:themeColor="text1" w:themeTint="BF"/>
                <w:sz w:val="10"/>
              </w:rPr>
            </w:pPr>
          </w:p>
          <w:p w:rsidR="001D7EB2" w:rsidRDefault="001D7EB2" w:rsidP="008E7C55">
            <w:pPr>
              <w:adjustRightInd w:val="0"/>
              <w:jc w:val="both"/>
              <w:rPr>
                <w:rFonts w:asciiTheme="majorHAnsi" w:hAnsiTheme="majorHAnsi" w:cs="Tahoma"/>
                <w:color w:val="404040" w:themeColor="text1" w:themeTint="BF"/>
                <w:sz w:val="10"/>
              </w:rPr>
            </w:pPr>
          </w:p>
          <w:p w:rsidR="006900BF" w:rsidRDefault="006900BF" w:rsidP="008E7C55">
            <w:pPr>
              <w:adjustRightInd w:val="0"/>
              <w:jc w:val="both"/>
              <w:rPr>
                <w:rFonts w:asciiTheme="majorHAnsi" w:hAnsiTheme="majorHAnsi" w:cs="Tahoma"/>
                <w:color w:val="404040" w:themeColor="text1" w:themeTint="BF"/>
                <w:sz w:val="10"/>
              </w:rPr>
            </w:pPr>
          </w:p>
          <w:p w:rsidR="001D7EB2" w:rsidRDefault="001D7EB2" w:rsidP="008E7C55">
            <w:pPr>
              <w:adjustRightInd w:val="0"/>
              <w:jc w:val="both"/>
              <w:rPr>
                <w:rFonts w:asciiTheme="majorHAnsi" w:hAnsiTheme="majorHAnsi" w:cs="Tahoma"/>
                <w:color w:val="404040" w:themeColor="text1" w:themeTint="BF"/>
                <w:sz w:val="10"/>
              </w:rPr>
            </w:pPr>
          </w:p>
          <w:p w:rsidR="001D7EB2" w:rsidRPr="00E96798" w:rsidRDefault="001D7EB2" w:rsidP="008E7C55">
            <w:pPr>
              <w:adjustRightInd w:val="0"/>
              <w:jc w:val="both"/>
              <w:rPr>
                <w:rFonts w:asciiTheme="majorHAnsi" w:hAnsiTheme="majorHAnsi" w:cs="Tahoma"/>
                <w:color w:val="404040" w:themeColor="text1" w:themeTint="BF"/>
                <w:sz w:val="10"/>
              </w:rPr>
            </w:pPr>
          </w:p>
          <w:p w:rsidR="00E96798" w:rsidRDefault="00B879F2" w:rsidP="008E7C55">
            <w:pPr>
              <w:adjustRightInd w:val="0"/>
              <w:jc w:val="both"/>
              <w:rPr>
                <w:rFonts w:asciiTheme="majorHAnsi" w:hAnsiTheme="majorHAnsi" w:cs="Tahoma"/>
                <w:b/>
                <w:color w:val="404040" w:themeColor="text1" w:themeTint="BF"/>
              </w:rPr>
            </w:pPr>
            <w:r w:rsidRPr="004411F9">
              <w:rPr>
                <w:rFonts w:asciiTheme="majorHAnsi" w:hAnsiTheme="majorHAnsi" w:cs="Tahoma"/>
                <w:b/>
                <w:color w:val="00B050"/>
              </w:rPr>
              <w:lastRenderedPageBreak/>
              <w:t>Jul</w:t>
            </w:r>
            <w:r w:rsidR="00E96798" w:rsidRPr="004411F9">
              <w:rPr>
                <w:rFonts w:asciiTheme="majorHAnsi" w:hAnsiTheme="majorHAnsi" w:cs="Tahoma"/>
                <w:b/>
                <w:color w:val="00B050"/>
              </w:rPr>
              <w:t xml:space="preserve">’14 – </w:t>
            </w:r>
            <w:r w:rsidRPr="004411F9">
              <w:rPr>
                <w:rFonts w:asciiTheme="majorHAnsi" w:hAnsiTheme="majorHAnsi" w:cs="Tahoma"/>
                <w:b/>
                <w:color w:val="00B050"/>
              </w:rPr>
              <w:t>Aug</w:t>
            </w:r>
            <w:r w:rsidR="00E96798" w:rsidRPr="004411F9">
              <w:rPr>
                <w:rFonts w:asciiTheme="majorHAnsi" w:hAnsiTheme="majorHAnsi" w:cs="Tahoma"/>
                <w:b/>
                <w:color w:val="00B050"/>
              </w:rPr>
              <w:t>’15</w:t>
            </w:r>
            <w:r w:rsidR="00E96798" w:rsidRPr="004411F9">
              <w:rPr>
                <w:rFonts w:asciiTheme="majorHAnsi" w:hAnsiTheme="majorHAnsi" w:cs="Tahoma"/>
                <w:b/>
                <w:color w:val="00B050"/>
              </w:rPr>
              <w:tab/>
            </w:r>
            <w:r w:rsidR="00E96798" w:rsidRPr="00E96798">
              <w:rPr>
                <w:rFonts w:asciiTheme="majorHAnsi" w:hAnsiTheme="majorHAnsi" w:cs="Tahoma"/>
                <w:b/>
                <w:color w:val="404040" w:themeColor="text1" w:themeTint="BF"/>
              </w:rPr>
              <w:tab/>
            </w:r>
            <w:r w:rsidR="00AC36A7">
              <w:rPr>
                <w:rFonts w:asciiTheme="majorHAnsi" w:hAnsiTheme="majorHAnsi" w:cs="Tahoma"/>
                <w:b/>
                <w:color w:val="404040" w:themeColor="text1" w:themeTint="BF"/>
              </w:rPr>
              <w:t>Cognizant</w:t>
            </w:r>
            <w:r w:rsidR="00E96798" w:rsidRPr="00E96798">
              <w:rPr>
                <w:rFonts w:asciiTheme="majorHAnsi" w:hAnsiTheme="majorHAnsi" w:cs="Tahoma"/>
                <w:b/>
                <w:color w:val="404040" w:themeColor="text1" w:themeTint="BF"/>
              </w:rPr>
              <w:t xml:space="preserve"> Technologies as </w:t>
            </w:r>
            <w:r w:rsidR="008D073E">
              <w:rPr>
                <w:rFonts w:asciiTheme="majorHAnsi" w:hAnsiTheme="majorHAnsi" w:cs="Tahoma"/>
                <w:b/>
                <w:color w:val="404040" w:themeColor="text1" w:themeTint="BF"/>
              </w:rPr>
              <w:t>Associate</w:t>
            </w:r>
          </w:p>
          <w:p w:rsidR="0071147E" w:rsidRDefault="0071147E" w:rsidP="008E7C55">
            <w:pPr>
              <w:adjustRightInd w:val="0"/>
              <w:jc w:val="both"/>
              <w:rPr>
                <w:rFonts w:asciiTheme="majorHAnsi" w:hAnsiTheme="majorHAnsi" w:cs="Tahoma"/>
                <w:b/>
                <w:color w:val="404040" w:themeColor="text1" w:themeTint="BF"/>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tblPr>
            <w:tblGrid>
              <w:gridCol w:w="10519"/>
            </w:tblGrid>
            <w:tr w:rsidR="0071147E" w:rsidTr="006900BF">
              <w:tc>
                <w:tcPr>
                  <w:tcW w:w="10519" w:type="dxa"/>
                </w:tcPr>
                <w:p w:rsidR="0071147E" w:rsidRDefault="0071147E" w:rsidP="0071147E">
                  <w:pPr>
                    <w:adjustRightInd w:val="0"/>
                    <w:rPr>
                      <w:rFonts w:asciiTheme="majorHAnsi" w:hAnsiTheme="majorHAnsi" w:cs="Tahoma"/>
                      <w:b/>
                      <w:color w:val="404040" w:themeColor="text1" w:themeTint="BF"/>
                    </w:rPr>
                  </w:pPr>
                  <w:r w:rsidRPr="00E96798">
                    <w:rPr>
                      <w:rFonts w:asciiTheme="majorHAnsi" w:hAnsiTheme="majorHAnsi" w:cs="Tahoma"/>
                      <w:b/>
                      <w:color w:val="404040" w:themeColor="text1" w:themeTint="BF"/>
                    </w:rPr>
                    <w:t>Key Result Areas:</w:t>
                  </w:r>
                </w:p>
                <w:p w:rsidR="0071147E" w:rsidRPr="00E96798" w:rsidRDefault="0071147E" w:rsidP="0071147E">
                  <w:pPr>
                    <w:adjustRightInd w:val="0"/>
                    <w:rPr>
                      <w:rFonts w:asciiTheme="majorHAnsi" w:hAnsiTheme="majorHAnsi" w:cs="Tahoma"/>
                      <w:b/>
                      <w:color w:val="404040" w:themeColor="text1" w:themeTint="BF"/>
                    </w:rPr>
                  </w:pPr>
                </w:p>
                <w:p w:rsidR="0071147E" w:rsidRPr="00E96798" w:rsidRDefault="0071147E" w:rsidP="0071147E">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sidRPr="00E96798">
                    <w:rPr>
                      <w:rFonts w:asciiTheme="majorHAnsi" w:hAnsiTheme="majorHAnsi" w:cs="Tahoma"/>
                      <w:color w:val="404040" w:themeColor="text1" w:themeTint="BF"/>
                      <w:sz w:val="20"/>
                      <w:szCs w:val="20"/>
                    </w:rPr>
                    <w:t xml:space="preserve">Worked closely with </w:t>
                  </w:r>
                  <w:r>
                    <w:rPr>
                      <w:rFonts w:asciiTheme="majorHAnsi" w:hAnsiTheme="majorHAnsi" w:cs="Tahoma"/>
                      <w:color w:val="404040" w:themeColor="text1" w:themeTint="BF"/>
                      <w:sz w:val="20"/>
                      <w:szCs w:val="20"/>
                    </w:rPr>
                    <w:t>clients</w:t>
                  </w:r>
                  <w:r w:rsidRPr="00E96798">
                    <w:rPr>
                      <w:rFonts w:asciiTheme="majorHAnsi" w:hAnsiTheme="majorHAnsi" w:cs="Tahoma"/>
                      <w:color w:val="404040" w:themeColor="text1" w:themeTint="BF"/>
                      <w:sz w:val="20"/>
                      <w:szCs w:val="20"/>
                    </w:rPr>
                    <w:t xml:space="preserve"> on the technical requirements to provide solutions;  identified requirements including details required for product definition</w:t>
                  </w:r>
                </w:p>
                <w:p w:rsidR="0071147E" w:rsidRPr="00E96798" w:rsidRDefault="0071147E" w:rsidP="0071147E">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sidRPr="00E96798">
                    <w:rPr>
                      <w:rFonts w:asciiTheme="majorHAnsi" w:hAnsiTheme="majorHAnsi" w:cs="Tahoma"/>
                      <w:color w:val="404040" w:themeColor="text1" w:themeTint="BF"/>
                      <w:sz w:val="20"/>
                      <w:szCs w:val="20"/>
                    </w:rPr>
                    <w:t>Provided product updates and technical advice to clients; explained technical capabilities and business benefits of solutions to the customer from engineering level to senior executives</w:t>
                  </w:r>
                </w:p>
                <w:p w:rsidR="0071147E" w:rsidRPr="00E96798" w:rsidRDefault="0071147E" w:rsidP="0071147E">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sidRPr="00E96798">
                    <w:rPr>
                      <w:rFonts w:asciiTheme="majorHAnsi" w:hAnsiTheme="majorHAnsi" w:cs="Tahoma"/>
                      <w:color w:val="404040" w:themeColor="text1" w:themeTint="BF"/>
                      <w:sz w:val="20"/>
                      <w:szCs w:val="20"/>
                    </w:rPr>
                    <w:t xml:space="preserve">Multi-tasked and resolved </w:t>
                  </w:r>
                  <w:r>
                    <w:rPr>
                      <w:rFonts w:asciiTheme="majorHAnsi" w:hAnsiTheme="majorHAnsi" w:cs="Tahoma"/>
                      <w:color w:val="404040" w:themeColor="text1" w:themeTint="BF"/>
                      <w:sz w:val="20"/>
                      <w:szCs w:val="20"/>
                    </w:rPr>
                    <w:t>client</w:t>
                  </w:r>
                  <w:r w:rsidRPr="00E96798">
                    <w:rPr>
                      <w:rFonts w:asciiTheme="majorHAnsi" w:hAnsiTheme="majorHAnsi" w:cs="Tahoma"/>
                      <w:color w:val="404040" w:themeColor="text1" w:themeTint="BF"/>
                      <w:sz w:val="20"/>
                      <w:szCs w:val="20"/>
                    </w:rPr>
                    <w:t xml:space="preserve"> issues; excelled within a demanding and high-pressure work environment</w:t>
                  </w:r>
                </w:p>
                <w:p w:rsidR="0071147E" w:rsidRPr="00E96798" w:rsidRDefault="0071147E" w:rsidP="0071147E">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sidRPr="00E96798">
                    <w:rPr>
                      <w:rFonts w:asciiTheme="majorHAnsi" w:hAnsiTheme="majorHAnsi" w:cs="Tahoma"/>
                      <w:color w:val="404040" w:themeColor="text1" w:themeTint="BF"/>
                      <w:sz w:val="20"/>
                      <w:szCs w:val="20"/>
                    </w:rPr>
                    <w:t>Secured inputs from all necessary solution stakeholders within the customer’s firm; adapted solutions as necessary to ensure appropriate support</w:t>
                  </w:r>
                </w:p>
                <w:p w:rsidR="0071147E" w:rsidRPr="0071147E" w:rsidRDefault="0071147E" w:rsidP="0003615D">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 xml:space="preserve">Learned </w:t>
                  </w:r>
                  <w:r w:rsidR="0003615D">
                    <w:rPr>
                      <w:rFonts w:asciiTheme="majorHAnsi" w:hAnsiTheme="majorHAnsi" w:cs="Tahoma"/>
                      <w:color w:val="404040" w:themeColor="text1" w:themeTint="BF"/>
                      <w:sz w:val="20"/>
                      <w:szCs w:val="20"/>
                    </w:rPr>
                    <w:t xml:space="preserve">spring </w:t>
                  </w:r>
                  <w:r>
                    <w:rPr>
                      <w:rFonts w:asciiTheme="majorHAnsi" w:hAnsiTheme="majorHAnsi" w:cs="Tahoma"/>
                      <w:color w:val="404040" w:themeColor="text1" w:themeTint="BF"/>
                      <w:sz w:val="20"/>
                      <w:szCs w:val="20"/>
                    </w:rPr>
                    <w:t>portal</w:t>
                  </w:r>
                  <w:r w:rsidR="00102C6D">
                    <w:rPr>
                      <w:rFonts w:asciiTheme="majorHAnsi" w:hAnsiTheme="majorHAnsi" w:cs="Tahoma"/>
                      <w:color w:val="404040" w:themeColor="text1" w:themeTint="BF"/>
                      <w:sz w:val="20"/>
                      <w:szCs w:val="20"/>
                    </w:rPr>
                    <w:t xml:space="preserve"> &amp; Theme</w:t>
                  </w:r>
                  <w:r>
                    <w:rPr>
                      <w:rFonts w:asciiTheme="majorHAnsi" w:hAnsiTheme="majorHAnsi" w:cs="Tahoma"/>
                      <w:color w:val="404040" w:themeColor="text1" w:themeTint="BF"/>
                      <w:sz w:val="20"/>
                      <w:szCs w:val="20"/>
                    </w:rPr>
                    <w:t xml:space="preserve"> within a short span of time</w:t>
                  </w:r>
                </w:p>
              </w:tc>
            </w:tr>
            <w:tr w:rsidR="0071147E" w:rsidTr="006900BF">
              <w:tc>
                <w:tcPr>
                  <w:tcW w:w="10519" w:type="dxa"/>
                </w:tcPr>
                <w:p w:rsidR="0071147E" w:rsidRDefault="0071147E" w:rsidP="0071147E">
                  <w:pPr>
                    <w:adjustRightInd w:val="0"/>
                    <w:rPr>
                      <w:rFonts w:asciiTheme="majorHAnsi" w:hAnsiTheme="majorHAnsi" w:cs="Tahoma"/>
                      <w:b/>
                      <w:color w:val="404040" w:themeColor="text1" w:themeTint="BF"/>
                    </w:rPr>
                  </w:pPr>
                  <w:r w:rsidRPr="00E96798">
                    <w:rPr>
                      <w:rFonts w:asciiTheme="majorHAnsi" w:hAnsiTheme="majorHAnsi" w:cs="Tahoma"/>
                      <w:b/>
                      <w:color w:val="404040" w:themeColor="text1" w:themeTint="BF"/>
                    </w:rPr>
                    <w:t>Highlights:</w:t>
                  </w:r>
                </w:p>
                <w:p w:rsidR="0071147E" w:rsidRPr="00E96798" w:rsidRDefault="0071147E" w:rsidP="0071147E">
                  <w:pPr>
                    <w:adjustRightInd w:val="0"/>
                    <w:rPr>
                      <w:rFonts w:asciiTheme="majorHAnsi" w:hAnsiTheme="majorHAnsi" w:cs="Tahoma"/>
                      <w:b/>
                      <w:color w:val="404040" w:themeColor="text1" w:themeTint="BF"/>
                    </w:rPr>
                  </w:pPr>
                </w:p>
                <w:p w:rsidR="0071147E" w:rsidRDefault="0071147E" w:rsidP="0071147E">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 xml:space="preserve">Created </w:t>
                  </w:r>
                  <w:r w:rsidR="0003615D">
                    <w:rPr>
                      <w:rFonts w:asciiTheme="majorHAnsi" w:hAnsiTheme="majorHAnsi" w:cs="Tahoma"/>
                      <w:color w:val="404040" w:themeColor="text1" w:themeTint="BF"/>
                      <w:sz w:val="20"/>
                      <w:szCs w:val="20"/>
                    </w:rPr>
                    <w:t>Themes and Skins for Portal applications</w:t>
                  </w:r>
                  <w:r>
                    <w:rPr>
                      <w:rFonts w:asciiTheme="majorHAnsi" w:hAnsiTheme="majorHAnsi" w:cs="Tahoma"/>
                      <w:color w:val="404040" w:themeColor="text1" w:themeTint="BF"/>
                      <w:sz w:val="20"/>
                      <w:szCs w:val="20"/>
                    </w:rPr>
                    <w:t>.</w:t>
                  </w:r>
                </w:p>
                <w:p w:rsidR="0003615D" w:rsidRPr="00E96798" w:rsidRDefault="0003615D" w:rsidP="0071147E">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 xml:space="preserve">Wokred on Spring &amp; Basic Portlet using JSR-286 </w:t>
                  </w:r>
                </w:p>
                <w:p w:rsidR="0071147E" w:rsidRPr="00E96798" w:rsidRDefault="0003615D" w:rsidP="0071147E">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 xml:space="preserve">Various tools used: </w:t>
                  </w:r>
                  <w:r w:rsidRPr="0003615D">
                    <w:rPr>
                      <w:rFonts w:asciiTheme="majorHAnsi" w:hAnsiTheme="majorHAnsi" w:cs="Tahoma"/>
                      <w:color w:val="404040" w:themeColor="text1" w:themeTint="BF"/>
                      <w:sz w:val="20"/>
                      <w:szCs w:val="20"/>
                    </w:rPr>
                    <w:t>IBM WebSphere Portal server 7.0/8.0, IBM WCM 7.0, IBM RAD 8.0/8.5</w:t>
                  </w:r>
                </w:p>
                <w:p w:rsidR="0071147E" w:rsidRPr="00CA273F" w:rsidRDefault="0003615D" w:rsidP="00CA273F">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 xml:space="preserve">Worked on </w:t>
                  </w:r>
                  <w:r w:rsidRPr="0003615D">
                    <w:rPr>
                      <w:rFonts w:asciiTheme="majorHAnsi" w:hAnsiTheme="majorHAnsi" w:cs="Tahoma"/>
                      <w:color w:val="404040" w:themeColor="text1" w:themeTint="BF"/>
                      <w:sz w:val="20"/>
                      <w:szCs w:val="20"/>
                    </w:rPr>
                    <w:t>enhancement of New Enrollment of Individuals and family, change and cancel the health care coverage</w:t>
                  </w:r>
                  <w:r>
                    <w:rPr>
                      <w:rFonts w:asciiTheme="majorHAnsi" w:hAnsiTheme="majorHAnsi" w:cs="Tahoma"/>
                      <w:color w:val="404040" w:themeColor="text1" w:themeTint="BF"/>
                      <w:sz w:val="20"/>
                      <w:szCs w:val="20"/>
                    </w:rPr>
                    <w:t xml:space="preserve"> </w:t>
                  </w:r>
                </w:p>
              </w:tc>
            </w:tr>
          </w:tbl>
          <w:p w:rsidR="008D073E" w:rsidRDefault="008D073E" w:rsidP="008D073E">
            <w:pPr>
              <w:adjustRightInd w:val="0"/>
              <w:jc w:val="both"/>
              <w:rPr>
                <w:rFonts w:asciiTheme="majorHAnsi" w:hAnsiTheme="majorHAnsi" w:cs="Tahoma"/>
                <w:color w:val="404040" w:themeColor="text1" w:themeTint="BF"/>
              </w:rPr>
            </w:pPr>
          </w:p>
          <w:p w:rsidR="008D073E" w:rsidRPr="008D073E" w:rsidRDefault="008D073E" w:rsidP="008D073E">
            <w:pPr>
              <w:adjustRightInd w:val="0"/>
              <w:jc w:val="both"/>
              <w:rPr>
                <w:rFonts w:asciiTheme="majorHAnsi" w:hAnsiTheme="majorHAnsi" w:cs="Tahoma"/>
                <w:color w:val="404040" w:themeColor="text1" w:themeTint="BF"/>
              </w:rPr>
            </w:pPr>
          </w:p>
          <w:p w:rsidR="008D073E" w:rsidRDefault="0071147E" w:rsidP="008D073E">
            <w:pPr>
              <w:adjustRightInd w:val="0"/>
              <w:jc w:val="both"/>
              <w:rPr>
                <w:rFonts w:asciiTheme="majorHAnsi" w:hAnsiTheme="majorHAnsi" w:cs="Tahoma"/>
                <w:b/>
                <w:color w:val="404040" w:themeColor="text1" w:themeTint="BF"/>
              </w:rPr>
            </w:pPr>
            <w:r w:rsidRPr="004411F9">
              <w:rPr>
                <w:rFonts w:asciiTheme="majorHAnsi" w:hAnsiTheme="majorHAnsi" w:cs="Tahoma"/>
                <w:b/>
                <w:color w:val="00B050"/>
              </w:rPr>
              <w:t>Mar</w:t>
            </w:r>
            <w:r w:rsidR="008D073E" w:rsidRPr="004411F9">
              <w:rPr>
                <w:rFonts w:asciiTheme="majorHAnsi" w:hAnsiTheme="majorHAnsi" w:cs="Tahoma"/>
                <w:b/>
                <w:color w:val="00B050"/>
              </w:rPr>
              <w:t>’1</w:t>
            </w:r>
            <w:r w:rsidRPr="004411F9">
              <w:rPr>
                <w:rFonts w:asciiTheme="majorHAnsi" w:hAnsiTheme="majorHAnsi" w:cs="Tahoma"/>
                <w:b/>
                <w:color w:val="00B050"/>
              </w:rPr>
              <w:t>4</w:t>
            </w:r>
            <w:r w:rsidR="008D073E" w:rsidRPr="004411F9">
              <w:rPr>
                <w:rFonts w:asciiTheme="majorHAnsi" w:hAnsiTheme="majorHAnsi" w:cs="Tahoma"/>
                <w:b/>
                <w:color w:val="00B050"/>
              </w:rPr>
              <w:t xml:space="preserve"> – </w:t>
            </w:r>
            <w:r w:rsidRPr="004411F9">
              <w:rPr>
                <w:rFonts w:asciiTheme="majorHAnsi" w:hAnsiTheme="majorHAnsi" w:cs="Tahoma"/>
                <w:b/>
                <w:color w:val="00B050"/>
              </w:rPr>
              <w:t>Jul</w:t>
            </w:r>
            <w:r w:rsidR="008D073E" w:rsidRPr="004411F9">
              <w:rPr>
                <w:rFonts w:asciiTheme="majorHAnsi" w:hAnsiTheme="majorHAnsi" w:cs="Tahoma"/>
                <w:b/>
                <w:color w:val="00B050"/>
              </w:rPr>
              <w:t>’14</w:t>
            </w:r>
            <w:r w:rsidR="008D073E" w:rsidRPr="004411F9">
              <w:rPr>
                <w:rFonts w:asciiTheme="majorHAnsi" w:hAnsiTheme="majorHAnsi" w:cs="Tahoma"/>
                <w:b/>
                <w:color w:val="00B050"/>
              </w:rPr>
              <w:tab/>
            </w:r>
            <w:r w:rsidR="008D073E" w:rsidRPr="00E96798">
              <w:rPr>
                <w:rFonts w:asciiTheme="majorHAnsi" w:hAnsiTheme="majorHAnsi" w:cs="Tahoma"/>
                <w:b/>
                <w:color w:val="404040" w:themeColor="text1" w:themeTint="BF"/>
              </w:rPr>
              <w:tab/>
            </w:r>
            <w:r>
              <w:rPr>
                <w:rFonts w:asciiTheme="majorHAnsi" w:hAnsiTheme="majorHAnsi" w:cs="Tahoma"/>
                <w:b/>
                <w:color w:val="404040" w:themeColor="text1" w:themeTint="BF"/>
              </w:rPr>
              <w:t>Future Focus Infotech Solutions</w:t>
            </w:r>
            <w:r w:rsidR="00CB3202">
              <w:rPr>
                <w:rFonts w:asciiTheme="majorHAnsi" w:hAnsiTheme="majorHAnsi" w:cs="Tahoma"/>
                <w:b/>
                <w:color w:val="404040" w:themeColor="text1" w:themeTint="BF"/>
              </w:rPr>
              <w:t>. A</w:t>
            </w:r>
            <w:r w:rsidR="008D073E">
              <w:rPr>
                <w:rFonts w:asciiTheme="majorHAnsi" w:hAnsiTheme="majorHAnsi" w:cs="Tahoma"/>
                <w:b/>
                <w:color w:val="404040" w:themeColor="text1" w:themeTint="BF"/>
              </w:rPr>
              <w:t>s Senior Software Engineer</w:t>
            </w:r>
          </w:p>
          <w:p w:rsidR="0071147E" w:rsidRDefault="0071147E" w:rsidP="008D073E">
            <w:pPr>
              <w:adjustRightInd w:val="0"/>
              <w:jc w:val="both"/>
              <w:rPr>
                <w:rFonts w:asciiTheme="majorHAnsi" w:hAnsiTheme="majorHAnsi" w:cs="Tahoma"/>
                <w:b/>
                <w:color w:val="404040" w:themeColor="text1" w:themeTint="BF"/>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tblPr>
            <w:tblGrid>
              <w:gridCol w:w="10519"/>
            </w:tblGrid>
            <w:tr w:rsidR="0071147E" w:rsidTr="006900BF">
              <w:tc>
                <w:tcPr>
                  <w:tcW w:w="10519" w:type="dxa"/>
                </w:tcPr>
                <w:p w:rsidR="0071147E" w:rsidRDefault="0071147E" w:rsidP="00FF7F86">
                  <w:pPr>
                    <w:adjustRightInd w:val="0"/>
                    <w:rPr>
                      <w:rFonts w:asciiTheme="majorHAnsi" w:hAnsiTheme="majorHAnsi" w:cs="Tahoma"/>
                      <w:b/>
                      <w:color w:val="404040" w:themeColor="text1" w:themeTint="BF"/>
                    </w:rPr>
                  </w:pPr>
                  <w:r w:rsidRPr="00E96798">
                    <w:rPr>
                      <w:rFonts w:asciiTheme="majorHAnsi" w:hAnsiTheme="majorHAnsi" w:cs="Tahoma"/>
                      <w:b/>
                      <w:color w:val="404040" w:themeColor="text1" w:themeTint="BF"/>
                    </w:rPr>
                    <w:t>Key Result Areas:</w:t>
                  </w:r>
                </w:p>
                <w:p w:rsidR="00FF7F86" w:rsidRPr="00E96798" w:rsidRDefault="00FF7F86" w:rsidP="00FF7F86">
                  <w:pPr>
                    <w:adjustRightInd w:val="0"/>
                    <w:rPr>
                      <w:rFonts w:asciiTheme="majorHAnsi" w:hAnsiTheme="majorHAnsi" w:cs="Tahoma"/>
                      <w:b/>
                      <w:color w:val="404040" w:themeColor="text1" w:themeTint="BF"/>
                    </w:rPr>
                  </w:pPr>
                </w:p>
                <w:p w:rsidR="0071147E" w:rsidRPr="00E96798" w:rsidRDefault="0071147E" w:rsidP="0071147E">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sidRPr="00E96798">
                    <w:rPr>
                      <w:rFonts w:asciiTheme="majorHAnsi" w:hAnsiTheme="majorHAnsi" w:cs="Tahoma"/>
                      <w:color w:val="404040" w:themeColor="text1" w:themeTint="BF"/>
                      <w:sz w:val="20"/>
                      <w:szCs w:val="20"/>
                    </w:rPr>
                    <w:t xml:space="preserve">Worked </w:t>
                  </w:r>
                  <w:r>
                    <w:rPr>
                      <w:rFonts w:asciiTheme="majorHAnsi" w:hAnsiTheme="majorHAnsi" w:cs="Tahoma"/>
                      <w:color w:val="404040" w:themeColor="text1" w:themeTint="BF"/>
                      <w:sz w:val="20"/>
                      <w:szCs w:val="20"/>
                    </w:rPr>
                    <w:t xml:space="preserve">with client </w:t>
                  </w:r>
                  <w:r w:rsidR="00CA273F" w:rsidRPr="00CA273F">
                    <w:rPr>
                      <w:rFonts w:asciiTheme="majorHAnsi" w:hAnsiTheme="majorHAnsi" w:cs="Tahoma"/>
                      <w:b/>
                      <w:color w:val="404040" w:themeColor="text1" w:themeTint="BF"/>
                      <w:sz w:val="20"/>
                      <w:szCs w:val="20"/>
                    </w:rPr>
                    <w:t>Shell -Chemicals Customer Lounge</w:t>
                  </w:r>
                  <w:r w:rsidR="00CA273F">
                    <w:rPr>
                      <w:rFonts w:asciiTheme="majorHAnsi" w:hAnsiTheme="majorHAnsi" w:cs="Tahoma"/>
                      <w:color w:val="404040" w:themeColor="text1" w:themeTint="BF"/>
                      <w:sz w:val="20"/>
                      <w:szCs w:val="20"/>
                    </w:rPr>
                    <w:t xml:space="preserve"> </w:t>
                  </w:r>
                </w:p>
                <w:p w:rsidR="0071147E" w:rsidRPr="00E96798" w:rsidRDefault="0071147E" w:rsidP="0071147E">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Worked under insurance domain for various projects</w:t>
                  </w:r>
                </w:p>
                <w:p w:rsidR="0071147E" w:rsidRPr="0071147E" w:rsidRDefault="00CA273F" w:rsidP="008D073E">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Worked on the</w:t>
                  </w:r>
                  <w:r w:rsidRPr="00CA273F">
                    <w:rPr>
                      <w:rFonts w:asciiTheme="majorHAnsi" w:hAnsiTheme="majorHAnsi" w:cs="Tahoma"/>
                      <w:color w:val="404040" w:themeColor="text1" w:themeTint="BF"/>
                      <w:sz w:val="20"/>
                      <w:szCs w:val="20"/>
                    </w:rPr>
                    <w:t xml:space="preserve"> enhancements of the Shell customer </w:t>
                  </w:r>
                  <w:r>
                    <w:rPr>
                      <w:rFonts w:asciiTheme="majorHAnsi" w:hAnsiTheme="majorHAnsi" w:cs="Tahoma"/>
                      <w:color w:val="404040" w:themeColor="text1" w:themeTint="BF"/>
                      <w:sz w:val="20"/>
                      <w:szCs w:val="20"/>
                    </w:rPr>
                    <w:t>site.</w:t>
                  </w:r>
                </w:p>
              </w:tc>
            </w:tr>
            <w:tr w:rsidR="0071147E" w:rsidTr="006900BF">
              <w:tc>
                <w:tcPr>
                  <w:tcW w:w="10519" w:type="dxa"/>
                </w:tcPr>
                <w:p w:rsidR="0071147E" w:rsidRDefault="0071147E" w:rsidP="00FF7F86">
                  <w:pPr>
                    <w:adjustRightInd w:val="0"/>
                    <w:rPr>
                      <w:rFonts w:asciiTheme="majorHAnsi" w:hAnsiTheme="majorHAnsi" w:cs="Tahoma"/>
                      <w:b/>
                      <w:color w:val="404040" w:themeColor="text1" w:themeTint="BF"/>
                    </w:rPr>
                  </w:pPr>
                  <w:r w:rsidRPr="00E96798">
                    <w:rPr>
                      <w:rFonts w:asciiTheme="majorHAnsi" w:hAnsiTheme="majorHAnsi" w:cs="Tahoma"/>
                      <w:b/>
                      <w:color w:val="404040" w:themeColor="text1" w:themeTint="BF"/>
                    </w:rPr>
                    <w:t>Highlights:</w:t>
                  </w:r>
                </w:p>
                <w:p w:rsidR="00FF7F86" w:rsidRPr="00E96798" w:rsidRDefault="00FF7F86" w:rsidP="00FF7F86">
                  <w:pPr>
                    <w:adjustRightInd w:val="0"/>
                    <w:rPr>
                      <w:rFonts w:asciiTheme="majorHAnsi" w:hAnsiTheme="majorHAnsi" w:cs="Tahoma"/>
                      <w:b/>
                      <w:color w:val="404040" w:themeColor="text1" w:themeTint="BF"/>
                    </w:rPr>
                  </w:pPr>
                </w:p>
                <w:p w:rsidR="0071147E" w:rsidRPr="00E96798" w:rsidRDefault="0071147E" w:rsidP="0071147E">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 xml:space="preserve">Worked as a </w:t>
                  </w:r>
                  <w:r w:rsidR="00CA273F">
                    <w:rPr>
                      <w:rFonts w:asciiTheme="majorHAnsi" w:hAnsiTheme="majorHAnsi" w:cs="Tahoma"/>
                      <w:color w:val="404040" w:themeColor="text1" w:themeTint="BF"/>
                      <w:sz w:val="20"/>
                      <w:szCs w:val="20"/>
                    </w:rPr>
                    <w:t xml:space="preserve"> IBM WebSphere Portlet </w:t>
                  </w:r>
                  <w:r>
                    <w:rPr>
                      <w:rFonts w:asciiTheme="majorHAnsi" w:hAnsiTheme="majorHAnsi" w:cs="Tahoma"/>
                      <w:color w:val="404040" w:themeColor="text1" w:themeTint="BF"/>
                      <w:sz w:val="20"/>
                      <w:szCs w:val="20"/>
                    </w:rPr>
                    <w:t>developer</w:t>
                  </w:r>
                </w:p>
                <w:p w:rsidR="0071147E" w:rsidRPr="00E96798" w:rsidRDefault="0071147E" w:rsidP="0071147E">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Created various Spring MVC applications</w:t>
                  </w:r>
                </w:p>
                <w:p w:rsidR="0071147E" w:rsidRDefault="0071147E" w:rsidP="0071147E">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Learned</w:t>
                  </w:r>
                  <w:r w:rsidR="00CA273F">
                    <w:rPr>
                      <w:rFonts w:asciiTheme="majorHAnsi" w:hAnsiTheme="majorHAnsi" w:cs="Tahoma"/>
                      <w:color w:val="404040" w:themeColor="text1" w:themeTint="BF"/>
                      <w:sz w:val="20"/>
                      <w:szCs w:val="20"/>
                    </w:rPr>
                    <w:t xml:space="preserve"> </w:t>
                  </w:r>
                  <w:r>
                    <w:rPr>
                      <w:rFonts w:asciiTheme="majorHAnsi" w:hAnsiTheme="majorHAnsi" w:cs="Tahoma"/>
                      <w:color w:val="404040" w:themeColor="text1" w:themeTint="BF"/>
                      <w:sz w:val="20"/>
                      <w:szCs w:val="20"/>
                    </w:rPr>
                    <w:t xml:space="preserve"> </w:t>
                  </w:r>
                  <w:r w:rsidR="00CA273F">
                    <w:rPr>
                      <w:rFonts w:asciiTheme="majorHAnsi" w:hAnsiTheme="majorHAnsi" w:cs="Tahoma"/>
                      <w:color w:val="404040" w:themeColor="text1" w:themeTint="BF"/>
                      <w:sz w:val="20"/>
                      <w:szCs w:val="20"/>
                    </w:rPr>
                    <w:t xml:space="preserve">Basic Portlet </w:t>
                  </w:r>
                </w:p>
                <w:p w:rsidR="0071147E" w:rsidRDefault="00CA273F" w:rsidP="00CA273F">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Created a Basic Portlet and consume</w:t>
                  </w:r>
                  <w:r w:rsidR="00AE6CAA">
                    <w:rPr>
                      <w:rFonts w:asciiTheme="majorHAnsi" w:hAnsiTheme="majorHAnsi" w:cs="Tahoma"/>
                      <w:color w:val="404040" w:themeColor="text1" w:themeTint="BF"/>
                      <w:sz w:val="20"/>
                      <w:szCs w:val="20"/>
                    </w:rPr>
                    <w:t>d</w:t>
                  </w:r>
                  <w:r>
                    <w:rPr>
                      <w:rFonts w:asciiTheme="majorHAnsi" w:hAnsiTheme="majorHAnsi" w:cs="Tahoma"/>
                      <w:color w:val="404040" w:themeColor="text1" w:themeTint="BF"/>
                      <w:sz w:val="20"/>
                      <w:szCs w:val="20"/>
                    </w:rPr>
                    <w:t xml:space="preserve"> </w:t>
                  </w:r>
                  <w:r w:rsidR="00AE6CAA">
                    <w:rPr>
                      <w:rFonts w:asciiTheme="majorHAnsi" w:hAnsiTheme="majorHAnsi" w:cs="Tahoma"/>
                      <w:color w:val="404040" w:themeColor="text1" w:themeTint="BF"/>
                      <w:sz w:val="20"/>
                      <w:szCs w:val="20"/>
                    </w:rPr>
                    <w:t>SOAP services to fetch all the foder and documents from the share point</w:t>
                  </w:r>
                </w:p>
                <w:p w:rsidR="00AE6CAA" w:rsidRDefault="00AE6CAA" w:rsidP="00AE6CAA">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 xml:space="preserve">Various tools used: </w:t>
                  </w:r>
                  <w:r w:rsidRPr="0003615D">
                    <w:rPr>
                      <w:rFonts w:asciiTheme="majorHAnsi" w:hAnsiTheme="majorHAnsi" w:cs="Tahoma"/>
                      <w:color w:val="404040" w:themeColor="text1" w:themeTint="BF"/>
                      <w:sz w:val="20"/>
                      <w:szCs w:val="20"/>
                    </w:rPr>
                    <w:t xml:space="preserve">IBM WebSphere Portal server </w:t>
                  </w:r>
                  <w:r>
                    <w:rPr>
                      <w:rFonts w:asciiTheme="majorHAnsi" w:hAnsiTheme="majorHAnsi" w:cs="Tahoma"/>
                      <w:color w:val="404040" w:themeColor="text1" w:themeTint="BF"/>
                      <w:sz w:val="20"/>
                      <w:szCs w:val="20"/>
                    </w:rPr>
                    <w:t>6.1,</w:t>
                  </w:r>
                  <w:r w:rsidRPr="0003615D">
                    <w:rPr>
                      <w:rFonts w:asciiTheme="majorHAnsi" w:hAnsiTheme="majorHAnsi" w:cs="Tahoma"/>
                      <w:color w:val="404040" w:themeColor="text1" w:themeTint="BF"/>
                      <w:sz w:val="20"/>
                      <w:szCs w:val="20"/>
                    </w:rPr>
                    <w:t xml:space="preserve"> IBM RAD 8.0/8.5</w:t>
                  </w:r>
                  <w:r>
                    <w:rPr>
                      <w:rFonts w:asciiTheme="majorHAnsi" w:hAnsiTheme="majorHAnsi" w:cs="Tahoma"/>
                      <w:color w:val="404040" w:themeColor="text1" w:themeTint="BF"/>
                      <w:sz w:val="20"/>
                      <w:szCs w:val="20"/>
                    </w:rPr>
                    <w:t>,</w:t>
                  </w:r>
                  <w:r>
                    <w:rPr>
                      <w:rFonts w:ascii="Arial" w:hAnsi="Arial"/>
                      <w:color w:val="202124"/>
                      <w:sz w:val="14"/>
                      <w:szCs w:val="14"/>
                      <w:shd w:val="clear" w:color="auto" w:fill="FFFFFF"/>
                    </w:rPr>
                    <w:t xml:space="preserve"> </w:t>
                  </w:r>
                  <w:r w:rsidRPr="00AE6CAA">
                    <w:rPr>
                      <w:rFonts w:asciiTheme="majorHAnsi" w:hAnsiTheme="majorHAnsi" w:cs="Tahoma"/>
                      <w:color w:val="404040" w:themeColor="text1" w:themeTint="BF"/>
                      <w:sz w:val="20"/>
                      <w:szCs w:val="20"/>
                    </w:rPr>
                    <w:t>PuTTY</w:t>
                  </w:r>
                </w:p>
                <w:p w:rsidR="00AE6CAA" w:rsidRPr="0071147E" w:rsidRDefault="00AE6CAA" w:rsidP="00AE6CAA">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Created end to end functional documents and worked closely with clinet to get it approved</w:t>
                  </w:r>
                </w:p>
              </w:tc>
            </w:tr>
          </w:tbl>
          <w:p w:rsidR="008D073E" w:rsidRDefault="008D073E" w:rsidP="0071147E">
            <w:pPr>
              <w:adjustRightInd w:val="0"/>
              <w:jc w:val="both"/>
              <w:rPr>
                <w:rFonts w:asciiTheme="majorHAnsi" w:hAnsiTheme="majorHAnsi" w:cs="Tahoma"/>
                <w:color w:val="404040" w:themeColor="text1" w:themeTint="BF"/>
              </w:rPr>
            </w:pPr>
          </w:p>
          <w:p w:rsidR="002E345A" w:rsidRPr="0071147E" w:rsidRDefault="002E345A" w:rsidP="0071147E">
            <w:pPr>
              <w:adjustRightInd w:val="0"/>
              <w:jc w:val="both"/>
              <w:rPr>
                <w:rFonts w:asciiTheme="majorHAnsi" w:hAnsiTheme="majorHAnsi" w:cs="Tahoma"/>
                <w:color w:val="404040" w:themeColor="text1" w:themeTint="BF"/>
              </w:rPr>
            </w:pPr>
          </w:p>
          <w:p w:rsidR="0071147E" w:rsidRDefault="0071147E" w:rsidP="0071147E">
            <w:pPr>
              <w:adjustRightInd w:val="0"/>
              <w:jc w:val="both"/>
              <w:rPr>
                <w:rFonts w:asciiTheme="majorHAnsi" w:hAnsiTheme="majorHAnsi" w:cs="Tahoma"/>
                <w:b/>
                <w:color w:val="404040" w:themeColor="text1" w:themeTint="BF"/>
              </w:rPr>
            </w:pPr>
            <w:r w:rsidRPr="004411F9">
              <w:rPr>
                <w:rFonts w:asciiTheme="majorHAnsi" w:hAnsiTheme="majorHAnsi" w:cs="Tahoma"/>
                <w:b/>
                <w:color w:val="00B050"/>
              </w:rPr>
              <w:t>Aug’10 – Jan’14</w:t>
            </w:r>
            <w:r w:rsidRPr="004411F9">
              <w:rPr>
                <w:rFonts w:asciiTheme="majorHAnsi" w:hAnsiTheme="majorHAnsi" w:cs="Tahoma"/>
                <w:b/>
                <w:color w:val="00B050"/>
              </w:rPr>
              <w:tab/>
            </w:r>
            <w:r w:rsidRPr="00E96798">
              <w:rPr>
                <w:rFonts w:asciiTheme="majorHAnsi" w:hAnsiTheme="majorHAnsi" w:cs="Tahoma"/>
                <w:b/>
                <w:color w:val="404040" w:themeColor="text1" w:themeTint="BF"/>
              </w:rPr>
              <w:tab/>
            </w:r>
            <w:r w:rsidR="004A0280">
              <w:rPr>
                <w:rFonts w:asciiTheme="majorHAnsi" w:hAnsiTheme="majorHAnsi" w:cs="Tahoma"/>
                <w:b/>
                <w:color w:val="404040" w:themeColor="text1" w:themeTint="BF"/>
              </w:rPr>
              <w:t>Mentor</w:t>
            </w:r>
            <w:r w:rsidR="00CB3202">
              <w:rPr>
                <w:rFonts w:asciiTheme="majorHAnsi" w:hAnsiTheme="majorHAnsi" w:cs="Tahoma"/>
                <w:b/>
                <w:color w:val="404040" w:themeColor="text1" w:themeTint="BF"/>
              </w:rPr>
              <w:t xml:space="preserve"> Infotech Solutions. A</w:t>
            </w:r>
            <w:r>
              <w:rPr>
                <w:rFonts w:asciiTheme="majorHAnsi" w:hAnsiTheme="majorHAnsi" w:cs="Tahoma"/>
                <w:b/>
                <w:color w:val="404040" w:themeColor="text1" w:themeTint="BF"/>
              </w:rPr>
              <w:t>s Software Engineer</w:t>
            </w:r>
            <w:r w:rsidR="004411F9">
              <w:rPr>
                <w:rFonts w:asciiTheme="majorHAnsi" w:hAnsiTheme="majorHAnsi" w:cs="Tahoma"/>
                <w:b/>
                <w:color w:val="404040" w:themeColor="text1" w:themeTint="BF"/>
              </w:rPr>
              <w:t xml:space="preserve"> </w:t>
            </w:r>
          </w:p>
          <w:p w:rsidR="008D073E" w:rsidRDefault="008D073E" w:rsidP="0071147E">
            <w:pPr>
              <w:adjustRightInd w:val="0"/>
              <w:jc w:val="both"/>
              <w:rPr>
                <w:rFonts w:asciiTheme="majorHAnsi" w:hAnsiTheme="majorHAnsi" w:cs="Tahoma"/>
                <w:color w:val="404040" w:themeColor="text1" w:themeTint="BF"/>
              </w:rPr>
            </w:pP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ayout w:type="fixed"/>
              <w:tblLook w:val="04A0"/>
            </w:tblPr>
            <w:tblGrid>
              <w:gridCol w:w="10519"/>
            </w:tblGrid>
            <w:tr w:rsidR="004A0280" w:rsidTr="006900BF">
              <w:tc>
                <w:tcPr>
                  <w:tcW w:w="10519" w:type="dxa"/>
                </w:tcPr>
                <w:p w:rsidR="004A0280" w:rsidRPr="00FF7F86" w:rsidRDefault="004A0280" w:rsidP="00FF7F86">
                  <w:pPr>
                    <w:adjustRightInd w:val="0"/>
                    <w:rPr>
                      <w:rFonts w:asciiTheme="majorHAnsi" w:hAnsiTheme="majorHAnsi" w:cs="Tahoma"/>
                      <w:b/>
                      <w:color w:val="404040" w:themeColor="text1" w:themeTint="BF"/>
                    </w:rPr>
                  </w:pPr>
                  <w:r w:rsidRPr="00FF7F86">
                    <w:rPr>
                      <w:rFonts w:asciiTheme="majorHAnsi" w:hAnsiTheme="majorHAnsi" w:cs="Tahoma"/>
                      <w:b/>
                      <w:color w:val="404040" w:themeColor="text1" w:themeTint="BF"/>
                    </w:rPr>
                    <w:t>Key Result Areas:</w:t>
                  </w:r>
                </w:p>
                <w:p w:rsidR="00FF7F86" w:rsidRPr="00E96798" w:rsidRDefault="00FF7F86" w:rsidP="00DA1B46">
                  <w:pPr>
                    <w:adjustRightInd w:val="0"/>
                    <w:jc w:val="center"/>
                    <w:rPr>
                      <w:rFonts w:asciiTheme="majorHAnsi" w:hAnsiTheme="majorHAnsi" w:cs="Tahoma"/>
                      <w:b/>
                      <w:color w:val="404040" w:themeColor="text1" w:themeTint="BF"/>
                    </w:rPr>
                  </w:pPr>
                </w:p>
                <w:p w:rsidR="004A0280" w:rsidRPr="00E96798" w:rsidRDefault="004A0280" w:rsidP="00DA1B46">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sidRPr="00E96798">
                    <w:rPr>
                      <w:rFonts w:asciiTheme="majorHAnsi" w:hAnsiTheme="majorHAnsi" w:cs="Tahoma"/>
                      <w:color w:val="404040" w:themeColor="text1" w:themeTint="BF"/>
                      <w:sz w:val="20"/>
                      <w:szCs w:val="20"/>
                    </w:rPr>
                    <w:t xml:space="preserve">Worked </w:t>
                  </w:r>
                  <w:r>
                    <w:rPr>
                      <w:rFonts w:asciiTheme="majorHAnsi" w:hAnsiTheme="majorHAnsi" w:cs="Tahoma"/>
                      <w:color w:val="404040" w:themeColor="text1" w:themeTint="BF"/>
                      <w:sz w:val="20"/>
                      <w:szCs w:val="20"/>
                    </w:rPr>
                    <w:t xml:space="preserve">with </w:t>
                  </w:r>
                  <w:r w:rsidR="00AE6CAA">
                    <w:rPr>
                      <w:rFonts w:asciiTheme="majorHAnsi" w:hAnsiTheme="majorHAnsi" w:cs="Tahoma"/>
                      <w:color w:val="404040" w:themeColor="text1" w:themeTint="BF"/>
                      <w:sz w:val="20"/>
                      <w:szCs w:val="20"/>
                    </w:rPr>
                    <w:t xml:space="preserve">several Govt. clients like </w:t>
                  </w:r>
                  <w:r w:rsidR="00AE6CAA" w:rsidRPr="00102C6D">
                    <w:rPr>
                      <w:rFonts w:asciiTheme="majorHAnsi" w:hAnsiTheme="majorHAnsi" w:cs="Tahoma"/>
                      <w:b/>
                      <w:color w:val="404040" w:themeColor="text1" w:themeTint="BF"/>
                      <w:sz w:val="20"/>
                      <w:szCs w:val="20"/>
                    </w:rPr>
                    <w:t>ADA, LDA, Mandi Parishad, UP-PHQ, UP-EXCISE</w:t>
                  </w:r>
                </w:p>
                <w:p w:rsidR="004A0280" w:rsidRPr="00E96798" w:rsidRDefault="004A0280" w:rsidP="00DA1B46">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 xml:space="preserve">Worked under </w:t>
                  </w:r>
                  <w:r w:rsidR="00AE6CAA">
                    <w:rPr>
                      <w:rFonts w:asciiTheme="majorHAnsi" w:hAnsiTheme="majorHAnsi" w:cs="Tahoma"/>
                      <w:color w:val="404040" w:themeColor="text1" w:themeTint="BF"/>
                      <w:sz w:val="20"/>
                      <w:szCs w:val="20"/>
                    </w:rPr>
                    <w:t>Govt.</w:t>
                  </w:r>
                  <w:r>
                    <w:rPr>
                      <w:rFonts w:asciiTheme="majorHAnsi" w:hAnsiTheme="majorHAnsi" w:cs="Tahoma"/>
                      <w:color w:val="404040" w:themeColor="text1" w:themeTint="BF"/>
                      <w:sz w:val="20"/>
                      <w:szCs w:val="20"/>
                    </w:rPr>
                    <w:t xml:space="preserve"> domain for various projects</w:t>
                  </w:r>
                  <w:r w:rsidR="001111BD">
                    <w:rPr>
                      <w:rFonts w:asciiTheme="majorHAnsi" w:hAnsiTheme="majorHAnsi" w:cs="Tahoma"/>
                      <w:color w:val="404040" w:themeColor="text1" w:themeTint="BF"/>
                      <w:sz w:val="20"/>
                      <w:szCs w:val="20"/>
                    </w:rPr>
                    <w:t xml:space="preserve"> on the client site</w:t>
                  </w:r>
                </w:p>
                <w:p w:rsidR="001111BD" w:rsidRPr="00E96798" w:rsidRDefault="001111BD" w:rsidP="001111BD">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sidRPr="00E96798">
                    <w:rPr>
                      <w:rFonts w:asciiTheme="majorHAnsi" w:hAnsiTheme="majorHAnsi" w:cs="Tahoma"/>
                      <w:color w:val="404040" w:themeColor="text1" w:themeTint="BF"/>
                      <w:sz w:val="20"/>
                      <w:szCs w:val="20"/>
                    </w:rPr>
                    <w:t>Creating a software design process to translate business requirements into technical design documents resulting in improved quality control and output that was ‘right the first time’</w:t>
                  </w:r>
                </w:p>
                <w:p w:rsidR="001111BD" w:rsidRPr="00E96798" w:rsidRDefault="001111BD" w:rsidP="001111BD">
                  <w:pPr>
                    <w:pStyle w:val="ListParagraph"/>
                    <w:numPr>
                      <w:ilvl w:val="0"/>
                      <w:numId w:val="14"/>
                    </w:numPr>
                    <w:adjustRightInd w:val="0"/>
                    <w:jc w:val="both"/>
                    <w:rPr>
                      <w:rFonts w:asciiTheme="majorHAnsi" w:hAnsiTheme="majorHAnsi" w:cs="Tahoma"/>
                      <w:color w:val="404040" w:themeColor="text1" w:themeTint="BF"/>
                      <w:spacing w:val="-6"/>
                      <w:sz w:val="20"/>
                      <w:szCs w:val="20"/>
                    </w:rPr>
                  </w:pPr>
                  <w:r w:rsidRPr="00E96798">
                    <w:rPr>
                      <w:rFonts w:asciiTheme="majorHAnsi" w:hAnsiTheme="majorHAnsi" w:cs="Tahoma"/>
                      <w:color w:val="404040" w:themeColor="text1" w:themeTint="BF"/>
                      <w:spacing w:val="-6"/>
                      <w:sz w:val="20"/>
                      <w:szCs w:val="20"/>
                    </w:rPr>
                    <w:t>Conducting performed analysis, design, verification, demonstration &amp; maintenance of products in a process-driven, team environment</w:t>
                  </w:r>
                </w:p>
                <w:p w:rsidR="001111BD" w:rsidRPr="00E96798" w:rsidRDefault="001111BD" w:rsidP="001111BD">
                  <w:pPr>
                    <w:pStyle w:val="ListParagraph"/>
                    <w:numPr>
                      <w:ilvl w:val="0"/>
                      <w:numId w:val="14"/>
                    </w:numPr>
                    <w:adjustRightInd w:val="0"/>
                    <w:jc w:val="both"/>
                    <w:rPr>
                      <w:rFonts w:asciiTheme="majorHAnsi" w:hAnsiTheme="majorHAnsi" w:cs="Tahoma"/>
                      <w:color w:val="404040" w:themeColor="text1" w:themeTint="BF"/>
                      <w:sz w:val="20"/>
                      <w:szCs w:val="20"/>
                    </w:rPr>
                  </w:pPr>
                  <w:r w:rsidRPr="00E96798">
                    <w:rPr>
                      <w:rFonts w:asciiTheme="majorHAnsi" w:hAnsiTheme="majorHAnsi" w:cs="Tahoma"/>
                      <w:color w:val="404040" w:themeColor="text1" w:themeTint="BF"/>
                      <w:sz w:val="20"/>
                      <w:szCs w:val="20"/>
                    </w:rPr>
                    <w:t>Engaged in requirements gathering for enhancements and creation of high-level as well as detailed-level design documents</w:t>
                  </w:r>
                </w:p>
                <w:p w:rsidR="004A0280" w:rsidRDefault="001111BD" w:rsidP="001111BD">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sidRPr="00E96798">
                    <w:rPr>
                      <w:rFonts w:asciiTheme="majorHAnsi" w:hAnsiTheme="majorHAnsi" w:cs="Tahoma"/>
                      <w:color w:val="404040" w:themeColor="text1" w:themeTint="BF"/>
                      <w:sz w:val="20"/>
                      <w:szCs w:val="20"/>
                    </w:rPr>
                    <w:t>Liaised with stakeholders during the course of problem diagnoses, requirements gathering, detailed level design, development, system test and production implementation to ensure that optimal resolutions were achieved</w:t>
                  </w:r>
                </w:p>
                <w:p w:rsidR="001111BD" w:rsidRPr="001111BD" w:rsidRDefault="00370317" w:rsidP="00370317">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 xml:space="preserve">Worked </w:t>
                  </w:r>
                  <w:r w:rsidR="00102C6D">
                    <w:rPr>
                      <w:rFonts w:asciiTheme="majorHAnsi" w:hAnsiTheme="majorHAnsi" w:cs="Tahoma"/>
                      <w:color w:val="404040" w:themeColor="text1" w:themeTint="BF"/>
                      <w:sz w:val="20"/>
                      <w:szCs w:val="20"/>
                    </w:rPr>
                    <w:t xml:space="preserve">closely with the client </w:t>
                  </w:r>
                  <w:r>
                    <w:rPr>
                      <w:rFonts w:asciiTheme="majorHAnsi" w:hAnsiTheme="majorHAnsi" w:cs="Tahoma"/>
                      <w:color w:val="404040" w:themeColor="text1" w:themeTint="BF"/>
                      <w:sz w:val="20"/>
                      <w:szCs w:val="20"/>
                    </w:rPr>
                    <w:t xml:space="preserve">from requirement gathering to application development and UAT sign-out </w:t>
                  </w:r>
                </w:p>
              </w:tc>
            </w:tr>
            <w:tr w:rsidR="004A0280" w:rsidTr="006900BF">
              <w:tc>
                <w:tcPr>
                  <w:tcW w:w="10519" w:type="dxa"/>
                </w:tcPr>
                <w:p w:rsidR="00FF7F86" w:rsidRDefault="00FF7F86" w:rsidP="00DA1B46">
                  <w:pPr>
                    <w:adjustRightInd w:val="0"/>
                    <w:jc w:val="center"/>
                    <w:rPr>
                      <w:rFonts w:asciiTheme="majorHAnsi" w:hAnsiTheme="majorHAnsi" w:cs="Tahoma"/>
                      <w:b/>
                      <w:color w:val="404040" w:themeColor="text1" w:themeTint="BF"/>
                    </w:rPr>
                  </w:pPr>
                </w:p>
                <w:p w:rsidR="004A0280" w:rsidRPr="00CB3202" w:rsidRDefault="004A0280" w:rsidP="00FF7F86">
                  <w:pPr>
                    <w:adjustRightInd w:val="0"/>
                    <w:rPr>
                      <w:rFonts w:asciiTheme="majorHAnsi" w:hAnsiTheme="majorHAnsi" w:cs="Tahoma"/>
                      <w:b/>
                      <w:color w:val="404040" w:themeColor="text1" w:themeTint="BF"/>
                    </w:rPr>
                  </w:pPr>
                  <w:r w:rsidRPr="00CB3202">
                    <w:rPr>
                      <w:rFonts w:asciiTheme="majorHAnsi" w:hAnsiTheme="majorHAnsi" w:cs="Tahoma"/>
                      <w:b/>
                      <w:color w:val="404040" w:themeColor="text1" w:themeTint="BF"/>
                    </w:rPr>
                    <w:t>Highlights:</w:t>
                  </w:r>
                </w:p>
                <w:p w:rsidR="00FF7F86" w:rsidRPr="00E96798" w:rsidRDefault="00FF7F86" w:rsidP="00DA1B46">
                  <w:pPr>
                    <w:adjustRightInd w:val="0"/>
                    <w:jc w:val="center"/>
                    <w:rPr>
                      <w:rFonts w:asciiTheme="majorHAnsi" w:hAnsiTheme="majorHAnsi" w:cs="Tahoma"/>
                      <w:b/>
                      <w:color w:val="404040" w:themeColor="text1" w:themeTint="BF"/>
                    </w:rPr>
                  </w:pPr>
                </w:p>
                <w:p w:rsidR="004A0280" w:rsidRDefault="004A0280" w:rsidP="00DA1B46">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Worked as a full stack developer</w:t>
                  </w:r>
                </w:p>
                <w:p w:rsidR="001111BD" w:rsidRPr="001111BD" w:rsidRDefault="001111BD" w:rsidP="00DA1B46">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sidRPr="001111BD">
                    <w:rPr>
                      <w:rFonts w:asciiTheme="majorHAnsi" w:hAnsiTheme="majorHAnsi" w:cs="Tahoma"/>
                      <w:color w:val="404040" w:themeColor="text1" w:themeTint="BF"/>
                      <w:sz w:val="20"/>
                      <w:szCs w:val="20"/>
                    </w:rPr>
                    <w:t>Learned JSF- framework and JSF portlet</w:t>
                  </w:r>
                  <w:r>
                    <w:rPr>
                      <w:rFonts w:asciiTheme="majorHAnsi" w:hAnsiTheme="majorHAnsi" w:cs="Tahoma"/>
                      <w:color w:val="404040" w:themeColor="text1" w:themeTint="BF"/>
                      <w:sz w:val="20"/>
                      <w:szCs w:val="20"/>
                    </w:rPr>
                    <w:t xml:space="preserve">, </w:t>
                  </w:r>
                </w:p>
                <w:p w:rsidR="004A0280" w:rsidRDefault="004A0280" w:rsidP="00DA1B46">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sidRPr="001111BD">
                    <w:rPr>
                      <w:rFonts w:asciiTheme="majorHAnsi" w:hAnsiTheme="majorHAnsi" w:cs="Tahoma"/>
                      <w:color w:val="404040" w:themeColor="text1" w:themeTint="BF"/>
                      <w:sz w:val="20"/>
                      <w:szCs w:val="20"/>
                    </w:rPr>
                    <w:t xml:space="preserve">Created various </w:t>
                  </w:r>
                  <w:r w:rsidR="001111BD" w:rsidRPr="001111BD">
                    <w:rPr>
                      <w:rFonts w:asciiTheme="majorHAnsi" w:hAnsiTheme="majorHAnsi" w:cs="Tahoma"/>
                      <w:color w:val="404040" w:themeColor="text1" w:themeTint="BF"/>
                      <w:sz w:val="20"/>
                      <w:szCs w:val="20"/>
                    </w:rPr>
                    <w:t>JSF</w:t>
                  </w:r>
                  <w:r w:rsidRPr="001111BD">
                    <w:rPr>
                      <w:rFonts w:asciiTheme="majorHAnsi" w:hAnsiTheme="majorHAnsi" w:cs="Tahoma"/>
                      <w:color w:val="404040" w:themeColor="text1" w:themeTint="BF"/>
                      <w:sz w:val="20"/>
                      <w:szCs w:val="20"/>
                    </w:rPr>
                    <w:t xml:space="preserve"> </w:t>
                  </w:r>
                  <w:r w:rsidR="001111BD" w:rsidRPr="001111BD">
                    <w:rPr>
                      <w:rFonts w:asciiTheme="majorHAnsi" w:hAnsiTheme="majorHAnsi" w:cs="Tahoma"/>
                      <w:color w:val="404040" w:themeColor="text1" w:themeTint="BF"/>
                      <w:sz w:val="20"/>
                      <w:szCs w:val="20"/>
                    </w:rPr>
                    <w:t>Portlet</w:t>
                  </w:r>
                  <w:r w:rsidRPr="001111BD">
                    <w:rPr>
                      <w:rFonts w:asciiTheme="majorHAnsi" w:hAnsiTheme="majorHAnsi" w:cs="Tahoma"/>
                      <w:color w:val="404040" w:themeColor="text1" w:themeTint="BF"/>
                      <w:sz w:val="20"/>
                      <w:szCs w:val="20"/>
                    </w:rPr>
                    <w:t xml:space="preserve"> applications</w:t>
                  </w:r>
                  <w:r w:rsidR="001111BD">
                    <w:rPr>
                      <w:rFonts w:asciiTheme="majorHAnsi" w:hAnsiTheme="majorHAnsi" w:cs="Tahoma"/>
                      <w:color w:val="404040" w:themeColor="text1" w:themeTint="BF"/>
                      <w:sz w:val="20"/>
                      <w:szCs w:val="20"/>
                    </w:rPr>
                    <w:t xml:space="preserve"> using JSR-168/286</w:t>
                  </w:r>
                </w:p>
                <w:p w:rsidR="001111BD" w:rsidRPr="00E96798" w:rsidRDefault="001111BD" w:rsidP="00DA1B46">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Closly monitoring the application deployed on AIX server</w:t>
                  </w:r>
                </w:p>
                <w:p w:rsidR="004A0280" w:rsidRDefault="001111BD" w:rsidP="001111BD">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 xml:space="preserve">Various tools / technologies used: </w:t>
                  </w:r>
                  <w:r w:rsidRPr="0003615D">
                    <w:rPr>
                      <w:rFonts w:asciiTheme="majorHAnsi" w:hAnsiTheme="majorHAnsi" w:cs="Tahoma"/>
                      <w:color w:val="404040" w:themeColor="text1" w:themeTint="BF"/>
                      <w:sz w:val="20"/>
                      <w:szCs w:val="20"/>
                    </w:rPr>
                    <w:t xml:space="preserve">IBM WebSphere Portal server </w:t>
                  </w:r>
                  <w:r>
                    <w:rPr>
                      <w:rFonts w:asciiTheme="majorHAnsi" w:hAnsiTheme="majorHAnsi" w:cs="Tahoma"/>
                      <w:color w:val="404040" w:themeColor="text1" w:themeTint="BF"/>
                      <w:sz w:val="20"/>
                      <w:szCs w:val="20"/>
                    </w:rPr>
                    <w:t>6</w:t>
                  </w:r>
                  <w:r w:rsidRPr="0003615D">
                    <w:rPr>
                      <w:rFonts w:asciiTheme="majorHAnsi" w:hAnsiTheme="majorHAnsi" w:cs="Tahoma"/>
                      <w:color w:val="404040" w:themeColor="text1" w:themeTint="BF"/>
                      <w:sz w:val="20"/>
                      <w:szCs w:val="20"/>
                    </w:rPr>
                    <w:t xml:space="preserve">.0/8.0, </w:t>
                  </w:r>
                  <w:r>
                    <w:rPr>
                      <w:rFonts w:asciiTheme="majorHAnsi" w:hAnsiTheme="majorHAnsi" w:cs="Tahoma"/>
                      <w:color w:val="404040" w:themeColor="text1" w:themeTint="BF"/>
                      <w:sz w:val="20"/>
                      <w:szCs w:val="20"/>
                    </w:rPr>
                    <w:t>IBM RAD,</w:t>
                  </w:r>
                  <w:r w:rsidRPr="005347FC">
                    <w:rPr>
                      <w:rFonts w:ascii="Verdana" w:hAnsi="Verdana"/>
                      <w:sz w:val="18"/>
                      <w:szCs w:val="18"/>
                    </w:rPr>
                    <w:t xml:space="preserve"> </w:t>
                  </w:r>
                  <w:r w:rsidRPr="001111BD">
                    <w:rPr>
                      <w:rFonts w:asciiTheme="majorHAnsi" w:hAnsiTheme="majorHAnsi" w:cs="Tahoma"/>
                      <w:color w:val="404040" w:themeColor="text1" w:themeTint="BF"/>
                      <w:sz w:val="20"/>
                      <w:szCs w:val="20"/>
                    </w:rPr>
                    <w:t>My SQL 4.1, DB2</w:t>
                  </w:r>
                  <w:r>
                    <w:rPr>
                      <w:rFonts w:asciiTheme="majorHAnsi" w:hAnsiTheme="majorHAnsi" w:cs="Tahoma"/>
                      <w:color w:val="404040" w:themeColor="text1" w:themeTint="BF"/>
                      <w:sz w:val="20"/>
                      <w:szCs w:val="20"/>
                    </w:rPr>
                    <w:t>,</w:t>
                  </w:r>
                  <w:r w:rsidRPr="009F0F31">
                    <w:rPr>
                      <w:rFonts w:ascii="Verdana" w:hAnsi="Verdana"/>
                      <w:sz w:val="18"/>
                      <w:szCs w:val="18"/>
                    </w:rPr>
                    <w:t xml:space="preserve"> </w:t>
                  </w:r>
                  <w:r w:rsidRPr="001111BD">
                    <w:rPr>
                      <w:rFonts w:asciiTheme="majorHAnsi" w:hAnsiTheme="majorHAnsi" w:cs="Tahoma"/>
                      <w:color w:val="404040" w:themeColor="text1" w:themeTint="BF"/>
                      <w:sz w:val="20"/>
                      <w:szCs w:val="20"/>
                    </w:rPr>
                    <w:t>JSF1.1/2.0</w:t>
                  </w:r>
                </w:p>
                <w:p w:rsidR="003C1349" w:rsidRPr="0071147E" w:rsidRDefault="003C1349" w:rsidP="001111BD">
                  <w:pPr>
                    <w:pStyle w:val="ListParagraph"/>
                    <w:numPr>
                      <w:ilvl w:val="0"/>
                      <w:numId w:val="14"/>
                    </w:numPr>
                    <w:adjustRightInd w:val="0"/>
                    <w:spacing w:after="0" w:line="240" w:lineRule="auto"/>
                    <w:contextualSpacing w:val="0"/>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 xml:space="preserve">Worked on several module- </w:t>
                  </w:r>
                  <w:r w:rsidRPr="003C1349">
                    <w:rPr>
                      <w:rFonts w:asciiTheme="majorHAnsi" w:hAnsiTheme="majorHAnsi" w:cs="Tahoma"/>
                      <w:color w:val="404040" w:themeColor="text1" w:themeTint="BF"/>
                      <w:sz w:val="20"/>
                      <w:szCs w:val="20"/>
                    </w:rPr>
                    <w:t>Dak Module, Building Map Approval, Legal Module</w:t>
                  </w:r>
                </w:p>
              </w:tc>
            </w:tr>
          </w:tbl>
          <w:p w:rsidR="004A0280" w:rsidRPr="0071147E" w:rsidRDefault="004A0280" w:rsidP="0071147E">
            <w:pPr>
              <w:adjustRightInd w:val="0"/>
              <w:jc w:val="both"/>
              <w:rPr>
                <w:rFonts w:asciiTheme="majorHAnsi" w:hAnsiTheme="majorHAnsi" w:cs="Tahoma"/>
                <w:color w:val="404040" w:themeColor="text1" w:themeTint="BF"/>
              </w:rPr>
            </w:pPr>
          </w:p>
          <w:p w:rsidR="008D073E" w:rsidRPr="008D073E" w:rsidRDefault="008D073E" w:rsidP="008D073E">
            <w:pPr>
              <w:adjustRightInd w:val="0"/>
              <w:jc w:val="both"/>
              <w:rPr>
                <w:rFonts w:asciiTheme="majorHAnsi" w:hAnsiTheme="majorHAnsi" w:cs="Tahoma"/>
                <w:color w:val="404040" w:themeColor="text1" w:themeTint="BF"/>
              </w:rPr>
            </w:pPr>
          </w:p>
          <w:p w:rsidR="00E96798" w:rsidRPr="00E96798" w:rsidRDefault="00E96798" w:rsidP="008E7C55">
            <w:pPr>
              <w:adjustRightInd w:val="0"/>
              <w:jc w:val="both"/>
              <w:rPr>
                <w:rFonts w:asciiTheme="majorHAnsi" w:hAnsiTheme="majorHAnsi" w:cs="Tahoma"/>
                <w:b/>
                <w:color w:val="404040" w:themeColor="text1" w:themeTint="BF"/>
                <w:lang w:eastAsia="en-GB"/>
              </w:rPr>
            </w:pPr>
            <w:r w:rsidRPr="00E96798">
              <w:rPr>
                <w:rFonts w:asciiTheme="majorHAnsi" w:hAnsiTheme="majorHAnsi" w:cs="Tahoma"/>
                <w:b/>
                <w:color w:val="404040" w:themeColor="text1" w:themeTint="BF"/>
                <w:sz w:val="28"/>
                <w:lang w:eastAsia="en-GB"/>
              </w:rPr>
              <w:lastRenderedPageBreak/>
              <w:t># Refer to annexure for projects undertaken</w:t>
            </w:r>
          </w:p>
          <w:p w:rsidR="00EB2FF7" w:rsidRDefault="00EB2FF7" w:rsidP="008E7C55">
            <w:pPr>
              <w:jc w:val="center"/>
              <w:rPr>
                <w:rFonts w:asciiTheme="majorHAnsi" w:hAnsiTheme="majorHAnsi" w:cs="Tahoma"/>
                <w:color w:val="3FBCEC"/>
                <w:sz w:val="28"/>
                <w:szCs w:val="28"/>
              </w:rPr>
            </w:pPr>
          </w:p>
          <w:p w:rsidR="00E96798" w:rsidRPr="00E96798" w:rsidRDefault="00E96798" w:rsidP="008E7C55">
            <w:pPr>
              <w:jc w:val="center"/>
              <w:rPr>
                <w:rFonts w:asciiTheme="majorHAnsi" w:hAnsiTheme="majorHAnsi" w:cs="Tahoma"/>
                <w:color w:val="3FBCEC"/>
                <w:sz w:val="28"/>
                <w:szCs w:val="28"/>
              </w:rPr>
            </w:pPr>
            <w:r w:rsidRPr="00E96798">
              <w:rPr>
                <w:rFonts w:asciiTheme="majorHAnsi" w:hAnsiTheme="majorHAnsi" w:cs="Tahoma"/>
                <w:noProof/>
                <w:color w:val="3FBCEC"/>
                <w:sz w:val="28"/>
                <w:szCs w:val="28"/>
                <w:lang w:val="en-US"/>
              </w:rPr>
              <w:drawing>
                <wp:inline distT="0" distB="0" distL="0" distR="0">
                  <wp:extent cx="299258" cy="299258"/>
                  <wp:effectExtent l="0" t="0" r="5715" b="5715"/>
                  <wp:docPr id="1042" name="Picture 18" descr="Z:\Approved_ResDev_Repository\Formats\Visual Resume Formats 2015-16\Icons\workshop24x24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Picture 18" descr="Z:\Approved_ResDev_Repository\Formats\Visual Resume Formats 2015-16\Icons\workshop24x24icons.png"/>
                          <pic:cNvPicPr>
                            <a:picLocks noChangeAspect="1" noChangeArrowheads="1"/>
                          </pic:cNvPicPr>
                        </pic:nvPicPr>
                        <pic:blipFill>
                          <a:blip r:embed="rId2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3986" cy="303986"/>
                          </a:xfrm>
                          <a:prstGeom prst="rect">
                            <a:avLst/>
                          </a:prstGeom>
                          <a:noFill/>
                          <a:extLst/>
                        </pic:spPr>
                      </pic:pic>
                    </a:graphicData>
                  </a:graphic>
                </wp:inline>
              </w:drawing>
            </w:r>
            <w:r w:rsidRPr="006900BF">
              <w:rPr>
                <w:rFonts w:asciiTheme="majorHAnsi" w:hAnsiTheme="majorHAnsi" w:cs="Tahoma"/>
                <w:b/>
                <w:color w:val="3FBCEC"/>
                <w:sz w:val="28"/>
                <w:szCs w:val="28"/>
              </w:rPr>
              <w:t>ANNEXURE</w:t>
            </w:r>
          </w:p>
          <w:p w:rsidR="00BC3713" w:rsidRDefault="00E96798" w:rsidP="008E7C55">
            <w:pPr>
              <w:adjustRightInd w:val="0"/>
              <w:jc w:val="both"/>
              <w:rPr>
                <w:rFonts w:asciiTheme="majorHAnsi" w:hAnsiTheme="majorHAnsi" w:cs="Tahoma"/>
                <w:color w:val="404040" w:themeColor="text1" w:themeTint="BF"/>
              </w:rPr>
            </w:pPr>
            <w:r w:rsidRPr="00E96798">
              <w:rPr>
                <w:rFonts w:asciiTheme="majorHAnsi" w:hAnsiTheme="majorHAnsi" w:cs="Tahoma"/>
                <w:b/>
                <w:color w:val="404040" w:themeColor="text1" w:themeTint="BF"/>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763"/>
              <w:gridCol w:w="6761"/>
            </w:tblGrid>
            <w:tr w:rsidR="00BC3713" w:rsidTr="002E345A">
              <w:tc>
                <w:tcPr>
                  <w:tcW w:w="3763" w:type="dxa"/>
                </w:tcPr>
                <w:p w:rsidR="00BC3713" w:rsidRDefault="00C068C4" w:rsidP="00C068C4">
                  <w:pPr>
                    <w:adjustRightInd w:val="0"/>
                    <w:rPr>
                      <w:rFonts w:asciiTheme="majorHAnsi" w:hAnsiTheme="majorHAnsi" w:cs="Tahoma"/>
                      <w:color w:val="404040" w:themeColor="text1" w:themeTint="BF"/>
                    </w:rPr>
                  </w:pPr>
                  <w:r>
                    <w:rPr>
                      <w:rFonts w:asciiTheme="majorHAnsi" w:hAnsiTheme="majorHAnsi" w:cs="Tahoma"/>
                      <w:b/>
                      <w:color w:val="404040" w:themeColor="text1" w:themeTint="BF"/>
                    </w:rPr>
                    <w:t>Credit Risk Capability</w:t>
                  </w:r>
                  <w:r w:rsidR="00BC3713">
                    <w:rPr>
                      <w:rFonts w:asciiTheme="majorHAnsi" w:hAnsiTheme="majorHAnsi" w:cs="Tahoma"/>
                      <w:b/>
                      <w:color w:val="404040" w:themeColor="text1" w:themeTint="BF"/>
                    </w:rPr>
                    <w:t xml:space="preserve"> (</w:t>
                  </w:r>
                  <w:r>
                    <w:rPr>
                      <w:rFonts w:asciiTheme="majorHAnsi" w:hAnsiTheme="majorHAnsi" w:cs="Tahoma"/>
                      <w:b/>
                      <w:color w:val="404040" w:themeColor="text1" w:themeTint="BF"/>
                    </w:rPr>
                    <w:t>Nordea</w:t>
                  </w:r>
                  <w:r w:rsidR="00D05F5D">
                    <w:rPr>
                      <w:rFonts w:asciiTheme="majorHAnsi" w:hAnsiTheme="majorHAnsi" w:cs="Tahoma"/>
                      <w:b/>
                      <w:color w:val="404040" w:themeColor="text1" w:themeTint="BF"/>
                    </w:rPr>
                    <w:t xml:space="preserve"> Bank</w:t>
                  </w:r>
                  <w:r w:rsidR="00BC3713">
                    <w:rPr>
                      <w:rFonts w:asciiTheme="majorHAnsi" w:hAnsiTheme="majorHAnsi" w:cs="Tahoma"/>
                      <w:b/>
                      <w:color w:val="404040" w:themeColor="text1" w:themeTint="BF"/>
                    </w:rPr>
                    <w:t>)</w:t>
                  </w:r>
                  <w:r w:rsidR="00BC3713" w:rsidRPr="00E96798">
                    <w:rPr>
                      <w:rFonts w:asciiTheme="majorHAnsi" w:hAnsiTheme="majorHAnsi" w:cs="Tahoma"/>
                      <w:b/>
                      <w:color w:val="404040" w:themeColor="text1" w:themeTint="BF"/>
                    </w:rPr>
                    <w:t>:</w:t>
                  </w:r>
                </w:p>
              </w:tc>
              <w:tc>
                <w:tcPr>
                  <w:tcW w:w="6761" w:type="dxa"/>
                </w:tcPr>
                <w:p w:rsidR="00BC3713" w:rsidRDefault="00763D20" w:rsidP="00763D20">
                  <w:pPr>
                    <w:adjustRightInd w:val="0"/>
                    <w:jc w:val="both"/>
                    <w:rPr>
                      <w:rFonts w:asciiTheme="majorHAnsi" w:hAnsiTheme="majorHAnsi" w:cs="Tahoma"/>
                      <w:color w:val="404040" w:themeColor="text1" w:themeTint="BF"/>
                    </w:rPr>
                  </w:pPr>
                  <w:r>
                    <w:rPr>
                      <w:rFonts w:asciiTheme="majorHAnsi" w:hAnsiTheme="majorHAnsi" w:cs="Tahoma"/>
                      <w:color w:val="404040" w:themeColor="text1" w:themeTint="BF"/>
                    </w:rPr>
                    <w:t>It is the SOAP service which is beings used for credit risk assessment for house hold and corporate loan. Here we have four layer of communication [Front end</w:t>
                  </w:r>
                  <w:r w:rsidRPr="00763D20">
                    <w:rPr>
                      <w:rFonts w:asciiTheme="majorHAnsi" w:hAnsiTheme="majorHAnsi" w:cs="Tahoma"/>
                      <w:color w:val="404040" w:themeColor="text1" w:themeTint="BF"/>
                    </w:rPr>
                    <w:sym w:font="Wingdings" w:char="F0E8"/>
                  </w:r>
                  <w:r>
                    <w:rPr>
                      <w:rFonts w:asciiTheme="majorHAnsi" w:hAnsiTheme="majorHAnsi" w:cs="Tahoma"/>
                      <w:color w:val="404040" w:themeColor="text1" w:themeTint="BF"/>
                    </w:rPr>
                    <w:t>BPM</w:t>
                  </w:r>
                  <w:r w:rsidRPr="00763D20">
                    <w:rPr>
                      <w:rFonts w:asciiTheme="majorHAnsi" w:hAnsiTheme="majorHAnsi" w:cs="Tahoma"/>
                      <w:color w:val="404040" w:themeColor="text1" w:themeTint="BF"/>
                    </w:rPr>
                    <w:sym w:font="Wingdings" w:char="F0E8"/>
                  </w:r>
                  <w:r>
                    <w:rPr>
                      <w:rFonts w:asciiTheme="majorHAnsi" w:hAnsiTheme="majorHAnsi" w:cs="Tahoma"/>
                      <w:color w:val="404040" w:themeColor="text1" w:themeTint="BF"/>
                    </w:rPr>
                    <w:t>CDT</w:t>
                  </w:r>
                  <w:r w:rsidRPr="00763D20">
                    <w:rPr>
                      <w:rFonts w:asciiTheme="majorHAnsi" w:hAnsiTheme="majorHAnsi" w:cs="Tahoma"/>
                      <w:color w:val="404040" w:themeColor="text1" w:themeTint="BF"/>
                    </w:rPr>
                    <w:sym w:font="Wingdings" w:char="F0E8"/>
                  </w:r>
                  <w:r>
                    <w:rPr>
                      <w:rFonts w:asciiTheme="majorHAnsi" w:hAnsiTheme="majorHAnsi" w:cs="Tahoma"/>
                      <w:color w:val="404040" w:themeColor="text1" w:themeTint="BF"/>
                    </w:rPr>
                    <w:t>PowerCurve]. The request is being sent to the power curve engine which was processing the request and hit the particular rule to provide the assessments like, Approved, Rejected, Further Described</w:t>
                  </w:r>
                </w:p>
              </w:tc>
            </w:tr>
          </w:tbl>
          <w:p w:rsidR="00DC3687" w:rsidRDefault="00DC3687" w:rsidP="008E7C55">
            <w:pPr>
              <w:adjustRightInd w:val="0"/>
              <w:jc w:val="both"/>
              <w:rPr>
                <w:rFonts w:asciiTheme="majorHAnsi" w:hAnsiTheme="majorHAnsi" w:cs="Tahoma"/>
                <w:color w:val="404040" w:themeColor="text1" w:themeTint="BF"/>
              </w:rPr>
            </w:pPr>
          </w:p>
          <w:tbl>
            <w:tblPr>
              <w:tblStyle w:val="TableGrid"/>
              <w:tblW w:w="105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763"/>
              <w:gridCol w:w="6761"/>
            </w:tblGrid>
            <w:tr w:rsidR="00BC3713" w:rsidTr="00BB6AB1">
              <w:trPr>
                <w:trHeight w:val="6097"/>
              </w:trPr>
              <w:tc>
                <w:tcPr>
                  <w:tcW w:w="3763" w:type="dxa"/>
                </w:tcPr>
                <w:p w:rsidR="00BC3713" w:rsidRDefault="00C068C4" w:rsidP="00C068C4">
                  <w:pPr>
                    <w:adjustRightInd w:val="0"/>
                    <w:rPr>
                      <w:rFonts w:asciiTheme="majorHAnsi" w:hAnsiTheme="majorHAnsi" w:cs="Tahoma"/>
                      <w:b/>
                      <w:color w:val="404040" w:themeColor="text1" w:themeTint="BF"/>
                    </w:rPr>
                  </w:pPr>
                  <w:r>
                    <w:rPr>
                      <w:rFonts w:asciiTheme="majorHAnsi" w:hAnsiTheme="majorHAnsi" w:cs="Tahoma"/>
                      <w:b/>
                      <w:color w:val="404040" w:themeColor="text1" w:themeTint="BF"/>
                    </w:rPr>
                    <w:t>Global fraud Managment</w:t>
                  </w:r>
                  <w:r w:rsidR="00BC3713">
                    <w:rPr>
                      <w:rFonts w:asciiTheme="majorHAnsi" w:hAnsiTheme="majorHAnsi" w:cs="Tahoma"/>
                      <w:b/>
                      <w:color w:val="404040" w:themeColor="text1" w:themeTint="BF"/>
                    </w:rPr>
                    <w:t xml:space="preserve"> (</w:t>
                  </w:r>
                  <w:r w:rsidR="00D05F5D">
                    <w:rPr>
                      <w:rFonts w:asciiTheme="majorHAnsi" w:hAnsiTheme="majorHAnsi" w:cs="Tahoma"/>
                      <w:b/>
                      <w:color w:val="404040" w:themeColor="text1" w:themeTint="BF"/>
                    </w:rPr>
                    <w:t>Nordea Bank</w:t>
                  </w:r>
                  <w:r w:rsidR="00BC3713">
                    <w:rPr>
                      <w:rFonts w:asciiTheme="majorHAnsi" w:hAnsiTheme="majorHAnsi" w:cs="Tahoma"/>
                      <w:b/>
                      <w:color w:val="404040" w:themeColor="text1" w:themeTint="BF"/>
                    </w:rPr>
                    <w:t>)</w:t>
                  </w:r>
                  <w:r w:rsidR="00BC3713" w:rsidRPr="00E96798">
                    <w:rPr>
                      <w:rFonts w:asciiTheme="majorHAnsi" w:hAnsiTheme="majorHAnsi" w:cs="Tahoma"/>
                      <w:b/>
                      <w:color w:val="404040" w:themeColor="text1" w:themeTint="BF"/>
                    </w:rPr>
                    <w:t>:</w:t>
                  </w:r>
                </w:p>
                <w:p w:rsidR="00C068C4" w:rsidRDefault="00C068C4" w:rsidP="00C068C4">
                  <w:pPr>
                    <w:adjustRightInd w:val="0"/>
                    <w:rPr>
                      <w:rFonts w:asciiTheme="majorHAnsi" w:hAnsiTheme="majorHAnsi" w:cs="Tahoma"/>
                      <w:b/>
                      <w:color w:val="404040" w:themeColor="text1" w:themeTint="BF"/>
                    </w:rPr>
                  </w:pPr>
                </w:p>
                <w:p w:rsidR="00C068C4" w:rsidRDefault="00C068C4" w:rsidP="00C068C4">
                  <w:pPr>
                    <w:adjustRightInd w:val="0"/>
                    <w:rPr>
                      <w:rFonts w:asciiTheme="majorHAnsi" w:hAnsiTheme="majorHAnsi" w:cs="Tahoma"/>
                      <w:b/>
                      <w:color w:val="404040" w:themeColor="text1" w:themeTint="BF"/>
                    </w:rPr>
                  </w:pPr>
                </w:p>
                <w:p w:rsidR="00763D20" w:rsidRDefault="00763D20" w:rsidP="00C068C4">
                  <w:pPr>
                    <w:adjustRightInd w:val="0"/>
                    <w:rPr>
                      <w:rFonts w:asciiTheme="majorHAnsi" w:hAnsiTheme="majorHAnsi" w:cs="Tahoma"/>
                      <w:b/>
                      <w:color w:val="404040" w:themeColor="text1" w:themeTint="BF"/>
                    </w:rPr>
                  </w:pPr>
                </w:p>
                <w:p w:rsidR="00763D20" w:rsidRDefault="00763D20" w:rsidP="00C068C4">
                  <w:pPr>
                    <w:adjustRightInd w:val="0"/>
                    <w:rPr>
                      <w:rFonts w:asciiTheme="majorHAnsi" w:hAnsiTheme="majorHAnsi" w:cs="Tahoma"/>
                      <w:b/>
                      <w:color w:val="404040" w:themeColor="text1" w:themeTint="BF"/>
                    </w:rPr>
                  </w:pPr>
                </w:p>
                <w:p w:rsidR="00763D20" w:rsidRDefault="00763D20" w:rsidP="00C068C4">
                  <w:pPr>
                    <w:adjustRightInd w:val="0"/>
                    <w:rPr>
                      <w:rFonts w:asciiTheme="majorHAnsi" w:hAnsiTheme="majorHAnsi" w:cs="Tahoma"/>
                      <w:b/>
                      <w:color w:val="404040" w:themeColor="text1" w:themeTint="BF"/>
                    </w:rPr>
                  </w:pPr>
                </w:p>
                <w:p w:rsidR="00C068C4" w:rsidRDefault="00066FF3" w:rsidP="00C068C4">
                  <w:pPr>
                    <w:adjustRightInd w:val="0"/>
                    <w:rPr>
                      <w:rFonts w:asciiTheme="majorHAnsi" w:hAnsiTheme="majorHAnsi" w:cs="Tahoma"/>
                      <w:b/>
                      <w:color w:val="404040" w:themeColor="text1" w:themeTint="BF"/>
                    </w:rPr>
                  </w:pPr>
                  <w:r>
                    <w:rPr>
                      <w:rFonts w:asciiTheme="majorHAnsi" w:hAnsiTheme="majorHAnsi" w:cs="Tahoma"/>
                      <w:b/>
                      <w:color w:val="404040" w:themeColor="text1" w:themeTint="BF"/>
                    </w:rPr>
                    <w:t xml:space="preserve">Next Generation Portal(TCL): </w:t>
                  </w:r>
                </w:p>
                <w:p w:rsidR="00C068C4" w:rsidRDefault="00C068C4" w:rsidP="00C068C4">
                  <w:pPr>
                    <w:adjustRightInd w:val="0"/>
                    <w:rPr>
                      <w:rFonts w:asciiTheme="majorHAnsi" w:hAnsiTheme="majorHAnsi" w:cs="Tahoma"/>
                      <w:color w:val="404040" w:themeColor="text1" w:themeTint="BF"/>
                    </w:rPr>
                  </w:pPr>
                </w:p>
                <w:p w:rsidR="00BB6AB1" w:rsidRDefault="00BB6AB1" w:rsidP="00C068C4">
                  <w:pPr>
                    <w:adjustRightInd w:val="0"/>
                    <w:rPr>
                      <w:rFonts w:asciiTheme="majorHAnsi" w:hAnsiTheme="majorHAnsi" w:cs="Tahoma"/>
                      <w:color w:val="404040" w:themeColor="text1" w:themeTint="BF"/>
                    </w:rPr>
                  </w:pPr>
                </w:p>
                <w:p w:rsidR="00BB6AB1" w:rsidRDefault="00BB6AB1" w:rsidP="00BB6AB1">
                  <w:pPr>
                    <w:adjustRightInd w:val="0"/>
                    <w:jc w:val="both"/>
                    <w:rPr>
                      <w:rFonts w:asciiTheme="majorHAnsi" w:hAnsiTheme="majorHAnsi" w:cs="Tahoma"/>
                      <w:b/>
                      <w:color w:val="404040" w:themeColor="text1" w:themeTint="BF"/>
                    </w:rPr>
                  </w:pPr>
                </w:p>
                <w:p w:rsidR="00BB6AB1" w:rsidRDefault="00BB6AB1" w:rsidP="00BB6AB1">
                  <w:pPr>
                    <w:adjustRightInd w:val="0"/>
                    <w:jc w:val="both"/>
                    <w:rPr>
                      <w:rFonts w:asciiTheme="majorHAnsi" w:hAnsiTheme="majorHAnsi" w:cs="Tahoma"/>
                      <w:b/>
                      <w:color w:val="404040" w:themeColor="text1" w:themeTint="BF"/>
                    </w:rPr>
                  </w:pPr>
                </w:p>
                <w:p w:rsidR="00BB6AB1" w:rsidRDefault="00BB6AB1" w:rsidP="00BB6AB1">
                  <w:pPr>
                    <w:adjustRightInd w:val="0"/>
                    <w:jc w:val="both"/>
                    <w:rPr>
                      <w:rFonts w:asciiTheme="majorHAnsi" w:hAnsiTheme="majorHAnsi" w:cs="Tahoma"/>
                      <w:b/>
                      <w:color w:val="404040" w:themeColor="text1" w:themeTint="BF"/>
                    </w:rPr>
                  </w:pPr>
                </w:p>
                <w:p w:rsidR="00BB6AB1" w:rsidRDefault="00BB6AB1" w:rsidP="00BB6AB1">
                  <w:pPr>
                    <w:adjustRightInd w:val="0"/>
                    <w:jc w:val="both"/>
                    <w:rPr>
                      <w:rFonts w:asciiTheme="majorHAnsi" w:hAnsiTheme="majorHAnsi" w:cs="Tahoma"/>
                      <w:b/>
                      <w:color w:val="404040" w:themeColor="text1" w:themeTint="BF"/>
                    </w:rPr>
                  </w:pPr>
                </w:p>
                <w:p w:rsidR="00BB6AB1" w:rsidRDefault="00BB6AB1" w:rsidP="00BB6AB1">
                  <w:pPr>
                    <w:adjustRightInd w:val="0"/>
                    <w:jc w:val="both"/>
                    <w:rPr>
                      <w:rFonts w:asciiTheme="majorHAnsi" w:hAnsiTheme="majorHAnsi" w:cs="Tahoma"/>
                      <w:b/>
                      <w:color w:val="404040" w:themeColor="text1" w:themeTint="BF"/>
                    </w:rPr>
                  </w:pPr>
                </w:p>
                <w:p w:rsidR="00BB6AB1" w:rsidRDefault="00BB6AB1" w:rsidP="00BB6AB1">
                  <w:pPr>
                    <w:adjustRightInd w:val="0"/>
                    <w:jc w:val="both"/>
                    <w:rPr>
                      <w:rFonts w:asciiTheme="majorHAnsi" w:hAnsiTheme="majorHAnsi" w:cs="Tahoma"/>
                      <w:b/>
                      <w:color w:val="404040" w:themeColor="text1" w:themeTint="BF"/>
                    </w:rPr>
                  </w:pPr>
                </w:p>
                <w:p w:rsidR="00BB6AB1" w:rsidRDefault="00BB6AB1" w:rsidP="00BB6AB1">
                  <w:pPr>
                    <w:adjustRightInd w:val="0"/>
                    <w:jc w:val="both"/>
                    <w:rPr>
                      <w:rFonts w:asciiTheme="majorHAnsi" w:hAnsiTheme="majorHAnsi" w:cs="Tahoma"/>
                      <w:b/>
                      <w:color w:val="404040" w:themeColor="text1" w:themeTint="BF"/>
                    </w:rPr>
                  </w:pPr>
                </w:p>
                <w:p w:rsidR="00BB6AB1" w:rsidRDefault="00BB6AB1" w:rsidP="00BB6AB1">
                  <w:pPr>
                    <w:adjustRightInd w:val="0"/>
                    <w:jc w:val="both"/>
                    <w:rPr>
                      <w:rFonts w:asciiTheme="majorHAnsi" w:hAnsiTheme="majorHAnsi" w:cs="Tahoma"/>
                      <w:b/>
                      <w:color w:val="404040" w:themeColor="text1" w:themeTint="BF"/>
                    </w:rPr>
                  </w:pPr>
                </w:p>
                <w:p w:rsidR="00BB6AB1" w:rsidRDefault="00BB6AB1" w:rsidP="00BB6AB1">
                  <w:pPr>
                    <w:adjustRightInd w:val="0"/>
                    <w:jc w:val="both"/>
                    <w:rPr>
                      <w:rFonts w:asciiTheme="majorHAnsi" w:hAnsiTheme="majorHAnsi" w:cs="Tahoma"/>
                      <w:b/>
                      <w:color w:val="404040" w:themeColor="text1" w:themeTint="BF"/>
                    </w:rPr>
                  </w:pPr>
                </w:p>
                <w:p w:rsidR="00BB6AB1" w:rsidRDefault="00BB6AB1" w:rsidP="00BB6AB1">
                  <w:pPr>
                    <w:adjustRightInd w:val="0"/>
                    <w:jc w:val="both"/>
                    <w:rPr>
                      <w:rFonts w:asciiTheme="majorHAnsi" w:hAnsiTheme="majorHAnsi" w:cs="Tahoma"/>
                      <w:b/>
                      <w:color w:val="404040" w:themeColor="text1" w:themeTint="BF"/>
                    </w:rPr>
                  </w:pPr>
                </w:p>
                <w:p w:rsidR="00BB6AB1" w:rsidRDefault="00BB6AB1" w:rsidP="00C068C4">
                  <w:pPr>
                    <w:adjustRightInd w:val="0"/>
                    <w:rPr>
                      <w:rFonts w:asciiTheme="majorHAnsi" w:hAnsiTheme="majorHAnsi" w:cs="Tahoma"/>
                      <w:color w:val="404040" w:themeColor="text1" w:themeTint="BF"/>
                    </w:rPr>
                  </w:pPr>
                </w:p>
                <w:p w:rsidR="00763D20" w:rsidRDefault="00763D20" w:rsidP="00C068C4">
                  <w:pPr>
                    <w:adjustRightInd w:val="0"/>
                    <w:rPr>
                      <w:rFonts w:asciiTheme="majorHAnsi" w:hAnsiTheme="majorHAnsi" w:cs="Tahoma"/>
                      <w:color w:val="404040" w:themeColor="text1" w:themeTint="BF"/>
                    </w:rPr>
                  </w:pPr>
                </w:p>
                <w:p w:rsidR="00763D20" w:rsidRDefault="00763D20" w:rsidP="00C068C4">
                  <w:pPr>
                    <w:adjustRightInd w:val="0"/>
                    <w:rPr>
                      <w:rFonts w:asciiTheme="majorHAnsi" w:hAnsiTheme="majorHAnsi" w:cs="Tahoma"/>
                      <w:color w:val="404040" w:themeColor="text1" w:themeTint="BF"/>
                    </w:rPr>
                  </w:pPr>
                </w:p>
                <w:p w:rsidR="00763D20" w:rsidRDefault="00763D20" w:rsidP="00C068C4">
                  <w:pPr>
                    <w:adjustRightInd w:val="0"/>
                    <w:rPr>
                      <w:rFonts w:asciiTheme="majorHAnsi" w:hAnsiTheme="majorHAnsi" w:cs="Tahoma"/>
                      <w:color w:val="404040" w:themeColor="text1" w:themeTint="BF"/>
                    </w:rPr>
                  </w:pPr>
                </w:p>
                <w:p w:rsidR="00763D20" w:rsidRDefault="00763D20" w:rsidP="00C068C4">
                  <w:pPr>
                    <w:adjustRightInd w:val="0"/>
                    <w:rPr>
                      <w:rFonts w:asciiTheme="majorHAnsi" w:hAnsiTheme="majorHAnsi" w:cs="Tahoma"/>
                      <w:color w:val="404040" w:themeColor="text1" w:themeTint="BF"/>
                    </w:rPr>
                  </w:pPr>
                </w:p>
                <w:p w:rsidR="00763D20" w:rsidRDefault="00763D20" w:rsidP="00C068C4">
                  <w:pPr>
                    <w:adjustRightInd w:val="0"/>
                    <w:rPr>
                      <w:rFonts w:asciiTheme="majorHAnsi" w:hAnsiTheme="majorHAnsi" w:cs="Tahoma"/>
                      <w:color w:val="404040" w:themeColor="text1" w:themeTint="BF"/>
                    </w:rPr>
                  </w:pPr>
                </w:p>
                <w:p w:rsidR="00763D20" w:rsidRDefault="00763D20" w:rsidP="00C068C4">
                  <w:pPr>
                    <w:adjustRightInd w:val="0"/>
                    <w:rPr>
                      <w:rFonts w:asciiTheme="majorHAnsi" w:hAnsiTheme="majorHAnsi" w:cs="Tahoma"/>
                      <w:color w:val="404040" w:themeColor="text1" w:themeTint="BF"/>
                    </w:rPr>
                  </w:pPr>
                </w:p>
                <w:p w:rsidR="00763D20" w:rsidRDefault="00763D20" w:rsidP="00C068C4">
                  <w:pPr>
                    <w:adjustRightInd w:val="0"/>
                    <w:rPr>
                      <w:rFonts w:asciiTheme="majorHAnsi" w:hAnsiTheme="majorHAnsi" w:cs="Tahoma"/>
                      <w:color w:val="404040" w:themeColor="text1" w:themeTint="BF"/>
                    </w:rPr>
                  </w:pPr>
                </w:p>
                <w:p w:rsidR="00763D20" w:rsidRDefault="00763D20" w:rsidP="00C068C4">
                  <w:pPr>
                    <w:adjustRightInd w:val="0"/>
                    <w:rPr>
                      <w:rFonts w:asciiTheme="majorHAnsi" w:hAnsiTheme="majorHAnsi" w:cs="Tahoma"/>
                      <w:color w:val="404040" w:themeColor="text1" w:themeTint="BF"/>
                    </w:rPr>
                  </w:pPr>
                </w:p>
                <w:p w:rsidR="00C027E5" w:rsidRDefault="00C027E5" w:rsidP="00BB6AB1">
                  <w:pPr>
                    <w:adjustRightInd w:val="0"/>
                    <w:rPr>
                      <w:rFonts w:asciiTheme="majorHAnsi" w:hAnsiTheme="majorHAnsi" w:cs="Tahoma"/>
                      <w:color w:val="404040" w:themeColor="text1" w:themeTint="BF"/>
                    </w:rPr>
                  </w:pPr>
                </w:p>
              </w:tc>
              <w:tc>
                <w:tcPr>
                  <w:tcW w:w="6761" w:type="dxa"/>
                </w:tcPr>
                <w:p w:rsidR="00BC3713" w:rsidRDefault="00BC3713" w:rsidP="002E345A">
                  <w:pPr>
                    <w:adjustRightInd w:val="0"/>
                    <w:jc w:val="both"/>
                    <w:rPr>
                      <w:rFonts w:asciiTheme="majorHAnsi" w:hAnsiTheme="majorHAnsi" w:cs="Tahoma"/>
                      <w:color w:val="404040" w:themeColor="text1" w:themeTint="BF"/>
                    </w:rPr>
                  </w:pPr>
                  <w:r w:rsidRPr="00E96798">
                    <w:rPr>
                      <w:rFonts w:asciiTheme="majorHAnsi" w:hAnsiTheme="majorHAnsi" w:cs="Tahoma"/>
                      <w:color w:val="404040" w:themeColor="text1" w:themeTint="BF"/>
                    </w:rPr>
                    <w:t xml:space="preserve">It is a multimillion effort on part of </w:t>
                  </w:r>
                  <w:r w:rsidR="00C027E5">
                    <w:rPr>
                      <w:rFonts w:asciiTheme="majorHAnsi" w:hAnsiTheme="majorHAnsi" w:cs="Tahoma"/>
                      <w:color w:val="404040" w:themeColor="text1" w:themeTint="BF"/>
                    </w:rPr>
                    <w:t>NORDES</w:t>
                  </w:r>
                  <w:r w:rsidRPr="00E96798">
                    <w:rPr>
                      <w:rFonts w:asciiTheme="majorHAnsi" w:hAnsiTheme="majorHAnsi" w:cs="Tahoma"/>
                      <w:color w:val="404040" w:themeColor="text1" w:themeTint="BF"/>
                    </w:rPr>
                    <w:t xml:space="preserve"> to reduce the dependency on legacy systems mostly mainframes. The whole push is towards the distributed systems and move </w:t>
                  </w:r>
                  <w:r>
                    <w:rPr>
                      <w:rFonts w:asciiTheme="majorHAnsi" w:hAnsiTheme="majorHAnsi" w:cs="Tahoma"/>
                      <w:color w:val="404040" w:themeColor="text1" w:themeTint="BF"/>
                    </w:rPr>
                    <w:t xml:space="preserve">away </w:t>
                  </w:r>
                  <w:r w:rsidRPr="00E96798">
                    <w:rPr>
                      <w:rFonts w:asciiTheme="majorHAnsi" w:hAnsiTheme="majorHAnsi" w:cs="Tahoma"/>
                      <w:color w:val="404040" w:themeColor="text1" w:themeTint="BF"/>
                    </w:rPr>
                    <w:t>from mainframes gradually. Contributed as a part of architecture and development team for the project. Various initiatives taken in the current project:-</w:t>
                  </w:r>
                </w:p>
                <w:p w:rsidR="00763D20" w:rsidRDefault="00763D20" w:rsidP="002E345A">
                  <w:pPr>
                    <w:adjustRightInd w:val="0"/>
                    <w:jc w:val="both"/>
                    <w:rPr>
                      <w:rFonts w:asciiTheme="majorHAnsi" w:hAnsiTheme="majorHAnsi" w:cs="Tahoma"/>
                      <w:color w:val="404040" w:themeColor="text1" w:themeTint="BF"/>
                    </w:rPr>
                  </w:pPr>
                </w:p>
                <w:p w:rsidR="00763D20" w:rsidRPr="00763D20" w:rsidRDefault="00763D20" w:rsidP="002E345A">
                  <w:pPr>
                    <w:shd w:val="clear" w:color="auto" w:fill="FFFFFF"/>
                    <w:spacing w:before="40" w:after="40"/>
                    <w:jc w:val="both"/>
                    <w:rPr>
                      <w:rFonts w:asciiTheme="majorHAnsi" w:hAnsiTheme="majorHAnsi" w:cs="Tahoma"/>
                      <w:color w:val="404040" w:themeColor="text1" w:themeTint="BF"/>
                    </w:rPr>
                  </w:pPr>
                  <w:r w:rsidRPr="00763D20">
                    <w:rPr>
                      <w:rFonts w:asciiTheme="majorHAnsi" w:hAnsiTheme="majorHAnsi" w:cs="Tahoma"/>
                      <w:color w:val="404040" w:themeColor="text1" w:themeTint="BF"/>
                    </w:rPr>
                    <w:t>Tata Communications offers customized network solutions for customers in key markets, like manufacturing, oil and gas, banking, financial services and insurance, and media and entertainment.</w:t>
                  </w:r>
                </w:p>
                <w:p w:rsidR="00763D20" w:rsidRPr="00763D20" w:rsidRDefault="00763D20" w:rsidP="002E345A">
                  <w:pPr>
                    <w:shd w:val="clear" w:color="auto" w:fill="FFFFFF"/>
                    <w:spacing w:before="40" w:after="40"/>
                    <w:jc w:val="both"/>
                    <w:rPr>
                      <w:rFonts w:asciiTheme="majorHAnsi" w:hAnsiTheme="majorHAnsi" w:cs="Tahoma"/>
                      <w:color w:val="404040" w:themeColor="text1" w:themeTint="BF"/>
                    </w:rPr>
                  </w:pPr>
                  <w:r w:rsidRPr="00763D20">
                    <w:rPr>
                      <w:rFonts w:asciiTheme="majorHAnsi" w:hAnsiTheme="majorHAnsi" w:cs="Tahoma"/>
                      <w:color w:val="404040" w:themeColor="text1" w:themeTint="BF"/>
                    </w:rPr>
                    <w:t>NGP is an application or we can say that it is a product of TCL which plays a very important role in growing the business revenue. This product consists of several modules (Ticketing, Billing, Order, Reports etc.)</w:t>
                  </w:r>
                </w:p>
                <w:p w:rsidR="00BB6AB1" w:rsidRDefault="00763D20" w:rsidP="00BB6AB1">
                  <w:pPr>
                    <w:adjustRightInd w:val="0"/>
                    <w:jc w:val="both"/>
                    <w:rPr>
                      <w:rFonts w:asciiTheme="majorHAnsi" w:hAnsiTheme="majorHAnsi" w:cs="Tahoma"/>
                      <w:color w:val="404040" w:themeColor="text1" w:themeTint="BF"/>
                    </w:rPr>
                  </w:pPr>
                  <w:r w:rsidRPr="00763D20">
                    <w:rPr>
                      <w:rFonts w:asciiTheme="majorHAnsi" w:hAnsiTheme="majorHAnsi" w:cs="Tahoma"/>
                      <w:color w:val="404040" w:themeColor="text1" w:themeTint="BF"/>
                    </w:rPr>
                    <w:t>Ticketing Module used to create ticket, Billing module is used for billing and payment related stuffs, Order module itself consist of several module like MRS (used to manage roaming services), ILL (Internet Leased Line used to proved end to end internet connections, in this module used can take internet connection for demo purpose for a particular contract period, user create new order for internet connection , user can request for change order etc.)</w:t>
                  </w:r>
                </w:p>
                <w:p w:rsidR="00BB6AB1" w:rsidRDefault="00BB6AB1" w:rsidP="00BB6AB1">
                  <w:pPr>
                    <w:adjustRightInd w:val="0"/>
                    <w:jc w:val="both"/>
                    <w:rPr>
                      <w:rFonts w:asciiTheme="majorHAnsi" w:hAnsiTheme="majorHAnsi" w:cs="Tahoma"/>
                      <w:color w:val="404040" w:themeColor="text1" w:themeTint="BF"/>
                    </w:rPr>
                  </w:pPr>
                </w:p>
                <w:p w:rsidR="00BB6AB1" w:rsidRPr="00C068C4" w:rsidRDefault="00BB6AB1" w:rsidP="00BB6AB1">
                  <w:pPr>
                    <w:adjustRightInd w:val="0"/>
                    <w:rPr>
                      <w:rFonts w:asciiTheme="majorHAnsi" w:hAnsiTheme="majorHAnsi" w:cs="Tahoma"/>
                      <w:color w:val="404040" w:themeColor="text1" w:themeTint="BF"/>
                    </w:rPr>
                  </w:pPr>
                </w:p>
              </w:tc>
            </w:tr>
          </w:tbl>
          <w:p w:rsidR="00E96798" w:rsidRDefault="00EB2FF7" w:rsidP="00C027E5">
            <w:pPr>
              <w:adjustRightInd w:val="0"/>
              <w:jc w:val="both"/>
              <w:rPr>
                <w:rFonts w:asciiTheme="majorHAnsi" w:hAnsiTheme="majorHAnsi" w:cs="Tahoma"/>
                <w:color w:val="404040" w:themeColor="text1" w:themeTint="BF"/>
              </w:rPr>
            </w:pPr>
            <w:r w:rsidRPr="007971FE">
              <w:rPr>
                <w:rFonts w:asciiTheme="majorHAnsi" w:hAnsiTheme="majorHAnsi" w:cs="Tahoma"/>
                <w:color w:val="404040" w:themeColor="text1" w:themeTint="BF"/>
              </w:rPr>
              <w:tab/>
            </w:r>
          </w:p>
          <w:p w:rsidR="00D163D3" w:rsidRDefault="00D163D3" w:rsidP="00C027E5">
            <w:pPr>
              <w:adjustRightInd w:val="0"/>
              <w:jc w:val="both"/>
              <w:rPr>
                <w:rFonts w:asciiTheme="majorHAnsi" w:hAnsiTheme="majorHAnsi" w:cs="Tahoma"/>
                <w:color w:val="404040" w:themeColor="text1" w:themeTint="BF"/>
              </w:rPr>
            </w:pPr>
          </w:p>
          <w:p w:rsidR="00D163D3" w:rsidRDefault="00D163D3" w:rsidP="00C027E5">
            <w:pPr>
              <w:adjustRightInd w:val="0"/>
              <w:jc w:val="both"/>
              <w:rPr>
                <w:rFonts w:asciiTheme="majorHAnsi" w:hAnsiTheme="majorHAnsi" w:cs="Tahoma"/>
                <w:color w:val="404040" w:themeColor="text1" w:themeTint="BF"/>
              </w:rPr>
            </w:pPr>
          </w:p>
          <w:p w:rsidR="00D163D3" w:rsidRPr="00D163D3" w:rsidRDefault="00D163D3" w:rsidP="00D163D3">
            <w:pPr>
              <w:ind w:right="-360"/>
              <w:rPr>
                <w:rFonts w:asciiTheme="majorHAnsi" w:hAnsiTheme="majorHAnsi" w:cs="Tahoma"/>
                <w:b/>
                <w:color w:val="404040" w:themeColor="text1" w:themeTint="BF"/>
              </w:rPr>
            </w:pPr>
            <w:r w:rsidRPr="00D163D3">
              <w:rPr>
                <w:rFonts w:asciiTheme="majorHAnsi" w:hAnsiTheme="majorHAnsi" w:cs="Tahoma"/>
                <w:b/>
                <w:color w:val="404040" w:themeColor="text1" w:themeTint="BF"/>
              </w:rPr>
              <w:t xml:space="preserve">I hereby declare that the above written particulars are true to the best of my knowledge and belief. </w:t>
            </w:r>
          </w:p>
          <w:p w:rsidR="00D163D3" w:rsidRPr="005347FC" w:rsidRDefault="00D163D3" w:rsidP="00D163D3">
            <w:pPr>
              <w:ind w:right="-360"/>
              <w:rPr>
                <w:sz w:val="18"/>
                <w:szCs w:val="18"/>
              </w:rPr>
            </w:pPr>
          </w:p>
          <w:p w:rsidR="00D163D3" w:rsidRDefault="00D163D3" w:rsidP="00D163D3">
            <w:pPr>
              <w:ind w:right="-360"/>
              <w:rPr>
                <w:b/>
                <w:bCs/>
                <w:sz w:val="18"/>
                <w:szCs w:val="18"/>
              </w:rPr>
            </w:pPr>
            <w:r w:rsidRPr="005347FC">
              <w:rPr>
                <w:sz w:val="18"/>
                <w:szCs w:val="18"/>
              </w:rPr>
              <w:t xml:space="preserve"> </w:t>
            </w:r>
            <w:r w:rsidRPr="005347FC">
              <w:rPr>
                <w:b/>
                <w:bCs/>
                <w:sz w:val="18"/>
                <w:szCs w:val="18"/>
              </w:rPr>
              <w:t>Date:      </w:t>
            </w:r>
          </w:p>
          <w:p w:rsidR="00D163D3" w:rsidRDefault="00D163D3" w:rsidP="00D163D3">
            <w:pPr>
              <w:rPr>
                <w:sz w:val="18"/>
                <w:szCs w:val="18"/>
              </w:rPr>
            </w:pPr>
            <w:r w:rsidRPr="005347FC">
              <w:rPr>
                <w:b/>
                <w:bCs/>
                <w:sz w:val="18"/>
                <w:szCs w:val="18"/>
              </w:rPr>
              <w:t xml:space="preserve"> Place</w:t>
            </w:r>
            <w:r w:rsidRPr="005347FC">
              <w:rPr>
                <w:sz w:val="18"/>
                <w:szCs w:val="18"/>
              </w:rPr>
              <w:t xml:space="preserve">:                                                                          </w:t>
            </w:r>
            <w:r>
              <w:rPr>
                <w:sz w:val="18"/>
                <w:szCs w:val="18"/>
              </w:rPr>
              <w:t xml:space="preserve">                             </w:t>
            </w:r>
            <w:r w:rsidRPr="005347FC">
              <w:rPr>
                <w:sz w:val="18"/>
                <w:szCs w:val="18"/>
              </w:rPr>
              <w:t xml:space="preserve">    (</w:t>
            </w:r>
            <w:r w:rsidRPr="005347FC">
              <w:rPr>
                <w:b/>
                <w:bCs/>
                <w:sz w:val="18"/>
                <w:szCs w:val="18"/>
              </w:rPr>
              <w:t>Arun Kumar Gupta</w:t>
            </w:r>
            <w:r w:rsidRPr="005347FC">
              <w:rPr>
                <w:sz w:val="18"/>
                <w:szCs w:val="18"/>
              </w:rPr>
              <w:t>)</w:t>
            </w:r>
          </w:p>
          <w:p w:rsidR="00D163D3" w:rsidRDefault="00D163D3" w:rsidP="00D163D3">
            <w:pPr>
              <w:pStyle w:val="NormalWeb"/>
              <w:shd w:val="clear" w:color="auto" w:fill="FFFFFF"/>
              <w:spacing w:before="40" w:beforeAutospacing="0" w:after="40" w:afterAutospacing="0"/>
              <w:rPr>
                <w:rFonts w:ascii="Verdana" w:hAnsi="Verdana"/>
                <w:sz w:val="18"/>
                <w:szCs w:val="18"/>
              </w:rPr>
            </w:pPr>
          </w:p>
          <w:p w:rsidR="00D163D3" w:rsidRDefault="00D163D3" w:rsidP="00D163D3">
            <w:pPr>
              <w:adjustRightInd w:val="0"/>
              <w:jc w:val="both"/>
              <w:rPr>
                <w:rFonts w:asciiTheme="majorHAnsi" w:hAnsiTheme="majorHAnsi" w:cs="Tahoma"/>
                <w:color w:val="404040" w:themeColor="text1" w:themeTint="BF"/>
              </w:rPr>
            </w:pPr>
            <w:r>
              <w:rPr>
                <w:sz w:val="18"/>
                <w:szCs w:val="18"/>
              </w:rPr>
              <w:t>--------------------------------------------------------------------------------------------------------------------</w:t>
            </w:r>
          </w:p>
          <w:p w:rsidR="00D163D3" w:rsidRPr="00C027E5" w:rsidRDefault="00D163D3" w:rsidP="00C027E5">
            <w:pPr>
              <w:adjustRightInd w:val="0"/>
              <w:jc w:val="both"/>
              <w:rPr>
                <w:rFonts w:asciiTheme="majorHAnsi" w:hAnsiTheme="majorHAnsi" w:cs="Tahoma"/>
                <w:color w:val="404040" w:themeColor="text1" w:themeTint="BF"/>
              </w:rPr>
            </w:pPr>
          </w:p>
        </w:tc>
      </w:tr>
    </w:tbl>
    <w:p w:rsidR="00437445" w:rsidRPr="00E96798" w:rsidRDefault="00437445" w:rsidP="00E96798"/>
    <w:sectPr w:rsidR="00437445" w:rsidRPr="00E96798" w:rsidSect="00022D44">
      <w:footerReference w:type="default" r:id="rId25"/>
      <w:type w:val="continuous"/>
      <w:pgSz w:w="11909" w:h="16834" w:code="9"/>
      <w:pgMar w:top="709" w:right="864" w:bottom="864" w:left="864"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212D" w:rsidRDefault="00A5212D">
      <w:r>
        <w:separator/>
      </w:r>
    </w:p>
  </w:endnote>
  <w:endnote w:type="continuationSeparator" w:id="1">
    <w:p w:rsidR="00A5212D" w:rsidRDefault="00A521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C55" w:rsidRPr="007F6F2E" w:rsidRDefault="008E7C55" w:rsidP="005E7634">
    <w:pPr>
      <w:jc w:val="center"/>
      <w:rPr>
        <w:rFonts w:cs="Arial"/>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212D" w:rsidRDefault="00A5212D">
      <w:r>
        <w:separator/>
      </w:r>
    </w:p>
  </w:footnote>
  <w:footnote w:type="continuationSeparator" w:id="1">
    <w:p w:rsidR="00A5212D" w:rsidRDefault="00A521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65pt;height:7.65pt" o:bullet="t">
        <v:imagedata r:id="rId1" o:title="bullet-grey"/>
      </v:shape>
    </w:pict>
  </w:numPicBullet>
  <w:numPicBullet w:numPicBulletId="1">
    <w:pict>
      <v:shape id="_x0000_i1033" type="#_x0000_t75" alt="core24x24icons" style="width:18pt;height:18pt;visibility:visible;mso-wrap-style:square" o:bullet="t">
        <v:imagedata r:id="rId2" o:title="core24x24icons"/>
      </v:shape>
    </w:pict>
  </w:numPicBullet>
  <w:numPicBullet w:numPicBulletId="2">
    <w:pict>
      <v:shape id="_x0000_i1034" type="#_x0000_t75" style="width:18pt;height:18pt;visibility:visible;mso-wrap-style:square" o:bullet="t">
        <v:imagedata r:id="rId3" o:title="careertimeline24x24icons"/>
      </v:shape>
    </w:pict>
  </w:numPicBullet>
  <w:numPicBullet w:numPicBulletId="3">
    <w:pict>
      <v:shape id="_x0000_i1035" type="#_x0000_t75" alt="exp24x24icons" style="width:18pt;height:18pt;visibility:visible;mso-wrap-style:square" o:bullet="t">
        <v:imagedata r:id="rId4" o:title="exp24x24icons"/>
      </v:shape>
    </w:pict>
  </w:numPicBullet>
  <w:numPicBullet w:numPicBulletId="4">
    <w:pict>
      <v:shape id="_x0000_i1036" type="#_x0000_t75" alt="knowledge24x24icons" style="width:18pt;height:18pt;visibility:visible;mso-wrap-style:square" o:bullet="t">
        <v:imagedata r:id="rId5" o:title="knowledge24x24icons"/>
      </v:shape>
    </w:pict>
  </w:numPicBullet>
  <w:numPicBullet w:numPicBulletId="5">
    <w:pict>
      <v:shape id="_x0000_i1037" type="#_x0000_t75" style="width:18pt;height:18pt;visibility:visible;mso-wrap-style:square" o:bullet="t">
        <v:imagedata r:id="rId6" o:title="profilesummry24x24icons"/>
      </v:shape>
    </w:pict>
  </w:numPicBullet>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rPr>
    </w:lvl>
  </w:abstractNum>
  <w:abstractNum w:abstractNumId="3">
    <w:nsid w:val="01536ADD"/>
    <w:multiLevelType w:val="hybridMultilevel"/>
    <w:tmpl w:val="E3FA97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972DD3"/>
    <w:multiLevelType w:val="hybridMultilevel"/>
    <w:tmpl w:val="58C63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BE74F7A"/>
    <w:multiLevelType w:val="hybridMultilevel"/>
    <w:tmpl w:val="71A67B78"/>
    <w:lvl w:ilvl="0" w:tplc="04090001">
      <w:start w:val="1"/>
      <w:numFmt w:val="bullet"/>
      <w:lvlText w:val=""/>
      <w:lvlJc w:val="left"/>
      <w:pPr>
        <w:tabs>
          <w:tab w:val="num" w:pos="360"/>
        </w:tabs>
        <w:ind w:left="360" w:hanging="360"/>
      </w:pPr>
      <w:rPr>
        <w:rFonts w:ascii="Symbol" w:hAnsi="Symbol" w:hint="default"/>
      </w:rPr>
    </w:lvl>
    <w:lvl w:ilvl="1" w:tplc="C22CCDA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124454"/>
    <w:multiLevelType w:val="hybridMultilevel"/>
    <w:tmpl w:val="00365764"/>
    <w:lvl w:ilvl="0" w:tplc="04090001">
      <w:start w:val="1"/>
      <w:numFmt w:val="bullet"/>
      <w:lvlText w:val=""/>
      <w:lvlJc w:val="left"/>
      <w:pPr>
        <w:tabs>
          <w:tab w:val="num" w:pos="360"/>
        </w:tabs>
        <w:ind w:left="360" w:hanging="360"/>
      </w:pPr>
      <w:rPr>
        <w:rFonts w:ascii="Symbol" w:hAnsi="Symbol" w:hint="default"/>
      </w:rPr>
    </w:lvl>
    <w:lvl w:ilvl="1" w:tplc="C22CCDA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200958"/>
    <w:multiLevelType w:val="hybridMultilevel"/>
    <w:tmpl w:val="B3485D90"/>
    <w:lvl w:ilvl="0" w:tplc="A7D898C4">
      <w:start w:val="1"/>
      <w:numFmt w:val="bullet"/>
      <w:lvlText w:val=""/>
      <w:lvlPicBulletId w:val="0"/>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8">
    <w:nsid w:val="1EAB4CC5"/>
    <w:multiLevelType w:val="hybridMultilevel"/>
    <w:tmpl w:val="3D184E56"/>
    <w:lvl w:ilvl="0" w:tplc="CA000D32">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6776FE1"/>
    <w:multiLevelType w:val="hybridMultilevel"/>
    <w:tmpl w:val="9AC64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B22DD1"/>
    <w:multiLevelType w:val="hybridMultilevel"/>
    <w:tmpl w:val="05840F2C"/>
    <w:lvl w:ilvl="0" w:tplc="4F72286C">
      <w:start w:val="1"/>
      <w:numFmt w:val="bullet"/>
      <w:lvlText w:val=""/>
      <w:lvlPicBulletId w:val="0"/>
      <w:lvlJc w:val="left"/>
      <w:pPr>
        <w:tabs>
          <w:tab w:val="num" w:pos="360"/>
        </w:tabs>
        <w:ind w:left="360" w:hanging="360"/>
      </w:pPr>
      <w:rPr>
        <w:rFonts w:ascii="Symbol" w:hAnsi="Symbol" w:hint="default"/>
        <w:color w:val="auto"/>
        <w:sz w:val="20"/>
        <w:szCs w:val="20"/>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30612E"/>
    <w:multiLevelType w:val="hybridMultilevel"/>
    <w:tmpl w:val="EF52B93C"/>
    <w:lvl w:ilvl="0" w:tplc="A7D898C4">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488627A"/>
    <w:multiLevelType w:val="hybridMultilevel"/>
    <w:tmpl w:val="81AE961A"/>
    <w:lvl w:ilvl="0" w:tplc="04090001">
      <w:start w:val="1"/>
      <w:numFmt w:val="bullet"/>
      <w:lvlText w:val=""/>
      <w:lvlJc w:val="left"/>
      <w:pPr>
        <w:tabs>
          <w:tab w:val="num" w:pos="360"/>
        </w:tabs>
        <w:ind w:left="360" w:hanging="360"/>
      </w:pPr>
      <w:rPr>
        <w:rFonts w:ascii="Symbol" w:hAnsi="Symbol" w:hint="default"/>
      </w:rPr>
    </w:lvl>
    <w:lvl w:ilvl="1" w:tplc="C22CCDA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96A2BBF"/>
    <w:multiLevelType w:val="hybridMultilevel"/>
    <w:tmpl w:val="19CE526C"/>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4">
    <w:nsid w:val="4E0728F1"/>
    <w:multiLevelType w:val="hybridMultilevel"/>
    <w:tmpl w:val="D88615C4"/>
    <w:lvl w:ilvl="0" w:tplc="C61CCB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4E640B6E"/>
    <w:multiLevelType w:val="hybridMultilevel"/>
    <w:tmpl w:val="765AE5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4A43513"/>
    <w:multiLevelType w:val="hybridMultilevel"/>
    <w:tmpl w:val="BFC465D6"/>
    <w:lvl w:ilvl="0" w:tplc="04090001">
      <w:start w:val="1"/>
      <w:numFmt w:val="bullet"/>
      <w:lvlText w:val=""/>
      <w:lvlJc w:val="left"/>
      <w:pPr>
        <w:tabs>
          <w:tab w:val="num" w:pos="360"/>
        </w:tabs>
        <w:ind w:left="360" w:hanging="360"/>
      </w:pPr>
      <w:rPr>
        <w:rFonts w:ascii="Symbol" w:hAnsi="Symbol" w:hint="default"/>
      </w:rPr>
    </w:lvl>
    <w:lvl w:ilvl="1" w:tplc="C22CCDA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8">
    <w:nsid w:val="6D6D3227"/>
    <w:multiLevelType w:val="hybridMultilevel"/>
    <w:tmpl w:val="6D4442E0"/>
    <w:lvl w:ilvl="0" w:tplc="6F4AE5DA">
      <w:numFmt w:val="bullet"/>
      <w:lvlText w:val="•"/>
      <w:lvlJc w:val="left"/>
      <w:pPr>
        <w:ind w:left="360" w:hanging="360"/>
      </w:pPr>
      <w:rPr>
        <w:rFonts w:ascii="Cambria" w:eastAsia="Times New Roman" w:hAnsi="Cambria"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781C099A"/>
    <w:multiLevelType w:val="hybridMultilevel"/>
    <w:tmpl w:val="2C6C8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EDC1325"/>
    <w:multiLevelType w:val="hybridMultilevel"/>
    <w:tmpl w:val="657A58E0"/>
    <w:lvl w:ilvl="0" w:tplc="04090001">
      <w:start w:val="1"/>
      <w:numFmt w:val="bullet"/>
      <w:lvlText w:val=""/>
      <w:lvlJc w:val="left"/>
      <w:pPr>
        <w:tabs>
          <w:tab w:val="num" w:pos="360"/>
        </w:tabs>
        <w:ind w:left="360" w:hanging="360"/>
      </w:pPr>
      <w:rPr>
        <w:rFonts w:ascii="Symbol" w:hAnsi="Symbol" w:hint="default"/>
      </w:rPr>
    </w:lvl>
    <w:lvl w:ilvl="1" w:tplc="C22CCDA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FD71E6A"/>
    <w:multiLevelType w:val="hybridMultilevel"/>
    <w:tmpl w:val="0BB681F0"/>
    <w:lvl w:ilvl="0" w:tplc="E18406C4">
      <w:start w:val="1"/>
      <w:numFmt w:val="bullet"/>
      <w:lvlText w:val="•"/>
      <w:lvlJc w:val="left"/>
      <w:pPr>
        <w:ind w:left="360" w:hanging="360"/>
      </w:pPr>
      <w:rPr>
        <w:rFonts w:ascii="Cambria" w:hAnsi="Cambri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7"/>
  </w:num>
  <w:num w:numId="3">
    <w:abstractNumId w:val="21"/>
  </w:num>
  <w:num w:numId="4">
    <w:abstractNumId w:val="18"/>
  </w:num>
  <w:num w:numId="5">
    <w:abstractNumId w:val="12"/>
  </w:num>
  <w:num w:numId="6">
    <w:abstractNumId w:val="15"/>
  </w:num>
  <w:num w:numId="7">
    <w:abstractNumId w:val="20"/>
  </w:num>
  <w:num w:numId="8">
    <w:abstractNumId w:val="5"/>
  </w:num>
  <w:num w:numId="9">
    <w:abstractNumId w:val="6"/>
  </w:num>
  <w:num w:numId="10">
    <w:abstractNumId w:val="16"/>
  </w:num>
  <w:num w:numId="11">
    <w:abstractNumId w:val="3"/>
  </w:num>
  <w:num w:numId="12">
    <w:abstractNumId w:val="4"/>
  </w:num>
  <w:num w:numId="13">
    <w:abstractNumId w:val="7"/>
  </w:num>
  <w:num w:numId="14">
    <w:abstractNumId w:val="10"/>
  </w:num>
  <w:num w:numId="15">
    <w:abstractNumId w:val="11"/>
  </w:num>
  <w:num w:numId="16">
    <w:abstractNumId w:val="13"/>
  </w:num>
  <w:num w:numId="17">
    <w:abstractNumId w:val="19"/>
  </w:num>
  <w:num w:numId="18">
    <w:abstractNumId w:val="14"/>
  </w:num>
  <w:num w:numId="19">
    <w:abstractNumId w:val="0"/>
  </w:num>
  <w:num w:numId="20">
    <w:abstractNumId w:val="1"/>
  </w:num>
  <w:num w:numId="21">
    <w:abstractNumId w:val="2"/>
  </w:num>
  <w:num w:numId="22">
    <w:abstractNumId w:val="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stylePaneFormatFilter w:val="3F01"/>
  <w:defaultTabStop w:val="720"/>
  <w:drawingGridHorizontalSpacing w:val="100"/>
  <w:displayHorizontalDrawingGridEvery w:val="2"/>
  <w:displayVertic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DOxNDUxMDQxNjEwMzdX0lEKTi0uzszPAykwqQUA6OY7cCwAAAA="/>
  </w:docVars>
  <w:rsids>
    <w:rsidRoot w:val="00260C35"/>
    <w:rsid w:val="000006BC"/>
    <w:rsid w:val="000008D7"/>
    <w:rsid w:val="000018E3"/>
    <w:rsid w:val="000022FB"/>
    <w:rsid w:val="00004258"/>
    <w:rsid w:val="00004EE1"/>
    <w:rsid w:val="00006421"/>
    <w:rsid w:val="00006A74"/>
    <w:rsid w:val="0001183E"/>
    <w:rsid w:val="00012DA1"/>
    <w:rsid w:val="000134EC"/>
    <w:rsid w:val="000140EF"/>
    <w:rsid w:val="00022C73"/>
    <w:rsid w:val="00022D44"/>
    <w:rsid w:val="000236F0"/>
    <w:rsid w:val="00027E92"/>
    <w:rsid w:val="0003047D"/>
    <w:rsid w:val="000312D1"/>
    <w:rsid w:val="00031700"/>
    <w:rsid w:val="00032054"/>
    <w:rsid w:val="00034594"/>
    <w:rsid w:val="00034CEB"/>
    <w:rsid w:val="00035D14"/>
    <w:rsid w:val="0003615D"/>
    <w:rsid w:val="00040EB2"/>
    <w:rsid w:val="00041C7A"/>
    <w:rsid w:val="00046C43"/>
    <w:rsid w:val="00047136"/>
    <w:rsid w:val="000475AB"/>
    <w:rsid w:val="00050D81"/>
    <w:rsid w:val="00051467"/>
    <w:rsid w:val="00051BBD"/>
    <w:rsid w:val="00052DEB"/>
    <w:rsid w:val="00052F9C"/>
    <w:rsid w:val="00056A60"/>
    <w:rsid w:val="00061ECB"/>
    <w:rsid w:val="0006366D"/>
    <w:rsid w:val="00064E96"/>
    <w:rsid w:val="00064F60"/>
    <w:rsid w:val="00066FF3"/>
    <w:rsid w:val="000677CF"/>
    <w:rsid w:val="00073B69"/>
    <w:rsid w:val="00076B4C"/>
    <w:rsid w:val="000852DD"/>
    <w:rsid w:val="000866EB"/>
    <w:rsid w:val="00086B35"/>
    <w:rsid w:val="000902EB"/>
    <w:rsid w:val="00090FC3"/>
    <w:rsid w:val="00091CF0"/>
    <w:rsid w:val="00093427"/>
    <w:rsid w:val="00093AE4"/>
    <w:rsid w:val="000949CA"/>
    <w:rsid w:val="00095FD4"/>
    <w:rsid w:val="000A1815"/>
    <w:rsid w:val="000A22B3"/>
    <w:rsid w:val="000A2DD8"/>
    <w:rsid w:val="000A3A13"/>
    <w:rsid w:val="000A53B4"/>
    <w:rsid w:val="000A55A1"/>
    <w:rsid w:val="000A57CD"/>
    <w:rsid w:val="000A5AEB"/>
    <w:rsid w:val="000B0403"/>
    <w:rsid w:val="000B0EAE"/>
    <w:rsid w:val="000B1DF4"/>
    <w:rsid w:val="000B57B9"/>
    <w:rsid w:val="000C074D"/>
    <w:rsid w:val="000C2513"/>
    <w:rsid w:val="000C4807"/>
    <w:rsid w:val="000C53D0"/>
    <w:rsid w:val="000C5CAA"/>
    <w:rsid w:val="000D1ABD"/>
    <w:rsid w:val="000D3F6E"/>
    <w:rsid w:val="000D65B0"/>
    <w:rsid w:val="000D6BE4"/>
    <w:rsid w:val="000E18B9"/>
    <w:rsid w:val="000E49D1"/>
    <w:rsid w:val="000E748E"/>
    <w:rsid w:val="000F6724"/>
    <w:rsid w:val="000F74CF"/>
    <w:rsid w:val="00102C6D"/>
    <w:rsid w:val="001036E2"/>
    <w:rsid w:val="001070D0"/>
    <w:rsid w:val="00110E27"/>
    <w:rsid w:val="001111BD"/>
    <w:rsid w:val="00112245"/>
    <w:rsid w:val="00114133"/>
    <w:rsid w:val="00114233"/>
    <w:rsid w:val="00114BAC"/>
    <w:rsid w:val="00115731"/>
    <w:rsid w:val="001158B1"/>
    <w:rsid w:val="0011660C"/>
    <w:rsid w:val="001213B1"/>
    <w:rsid w:val="00130B9E"/>
    <w:rsid w:val="001316C7"/>
    <w:rsid w:val="00135029"/>
    <w:rsid w:val="00136038"/>
    <w:rsid w:val="00140B01"/>
    <w:rsid w:val="001419E9"/>
    <w:rsid w:val="00142663"/>
    <w:rsid w:val="00143249"/>
    <w:rsid w:val="0014423D"/>
    <w:rsid w:val="00154398"/>
    <w:rsid w:val="0015534B"/>
    <w:rsid w:val="001621A6"/>
    <w:rsid w:val="00163B35"/>
    <w:rsid w:val="001650D1"/>
    <w:rsid w:val="001652A4"/>
    <w:rsid w:val="001655F6"/>
    <w:rsid w:val="00166DC4"/>
    <w:rsid w:val="00174CD6"/>
    <w:rsid w:val="0017595A"/>
    <w:rsid w:val="0017701F"/>
    <w:rsid w:val="0017756A"/>
    <w:rsid w:val="00177974"/>
    <w:rsid w:val="001806E7"/>
    <w:rsid w:val="0018278E"/>
    <w:rsid w:val="001832DE"/>
    <w:rsid w:val="00183CCF"/>
    <w:rsid w:val="00184D4F"/>
    <w:rsid w:val="00185FA0"/>
    <w:rsid w:val="00185FD8"/>
    <w:rsid w:val="00191A04"/>
    <w:rsid w:val="00191DE9"/>
    <w:rsid w:val="00192B1D"/>
    <w:rsid w:val="001956F1"/>
    <w:rsid w:val="001A36FE"/>
    <w:rsid w:val="001A5FF7"/>
    <w:rsid w:val="001A7014"/>
    <w:rsid w:val="001B10B6"/>
    <w:rsid w:val="001B1308"/>
    <w:rsid w:val="001B2D6A"/>
    <w:rsid w:val="001B34B1"/>
    <w:rsid w:val="001B5594"/>
    <w:rsid w:val="001B55F6"/>
    <w:rsid w:val="001C1C11"/>
    <w:rsid w:val="001C3F4B"/>
    <w:rsid w:val="001C4433"/>
    <w:rsid w:val="001C4D84"/>
    <w:rsid w:val="001C598D"/>
    <w:rsid w:val="001C6200"/>
    <w:rsid w:val="001C761F"/>
    <w:rsid w:val="001C7669"/>
    <w:rsid w:val="001D1E78"/>
    <w:rsid w:val="001D2FBB"/>
    <w:rsid w:val="001D64AE"/>
    <w:rsid w:val="001D7EB2"/>
    <w:rsid w:val="001E052C"/>
    <w:rsid w:val="001E08CC"/>
    <w:rsid w:val="001E20B5"/>
    <w:rsid w:val="001E2E2A"/>
    <w:rsid w:val="001E63CB"/>
    <w:rsid w:val="001E7515"/>
    <w:rsid w:val="001F011B"/>
    <w:rsid w:val="001F0BCC"/>
    <w:rsid w:val="001F2BD6"/>
    <w:rsid w:val="001F4526"/>
    <w:rsid w:val="001F47AD"/>
    <w:rsid w:val="001F74DE"/>
    <w:rsid w:val="00202496"/>
    <w:rsid w:val="00203B55"/>
    <w:rsid w:val="002056CC"/>
    <w:rsid w:val="00210E85"/>
    <w:rsid w:val="00211686"/>
    <w:rsid w:val="0021180A"/>
    <w:rsid w:val="00212D02"/>
    <w:rsid w:val="002142D9"/>
    <w:rsid w:val="00214A9C"/>
    <w:rsid w:val="002159A0"/>
    <w:rsid w:val="002165AD"/>
    <w:rsid w:val="00217CB3"/>
    <w:rsid w:val="002200C1"/>
    <w:rsid w:val="00221DB2"/>
    <w:rsid w:val="00222797"/>
    <w:rsid w:val="00223624"/>
    <w:rsid w:val="0022409F"/>
    <w:rsid w:val="00224D04"/>
    <w:rsid w:val="0022526D"/>
    <w:rsid w:val="0022591D"/>
    <w:rsid w:val="00226578"/>
    <w:rsid w:val="00227804"/>
    <w:rsid w:val="002278EF"/>
    <w:rsid w:val="00230522"/>
    <w:rsid w:val="002329B7"/>
    <w:rsid w:val="00232FBC"/>
    <w:rsid w:val="002342AC"/>
    <w:rsid w:val="00235003"/>
    <w:rsid w:val="0023527B"/>
    <w:rsid w:val="0024197C"/>
    <w:rsid w:val="00242D52"/>
    <w:rsid w:val="00243903"/>
    <w:rsid w:val="0024519E"/>
    <w:rsid w:val="0024736B"/>
    <w:rsid w:val="00252F43"/>
    <w:rsid w:val="00260C35"/>
    <w:rsid w:val="00261277"/>
    <w:rsid w:val="00263C0C"/>
    <w:rsid w:val="00264E26"/>
    <w:rsid w:val="00264E62"/>
    <w:rsid w:val="00265720"/>
    <w:rsid w:val="00266505"/>
    <w:rsid w:val="00267343"/>
    <w:rsid w:val="00267DE3"/>
    <w:rsid w:val="00273244"/>
    <w:rsid w:val="00273C81"/>
    <w:rsid w:val="0027421E"/>
    <w:rsid w:val="002742CE"/>
    <w:rsid w:val="00276ABE"/>
    <w:rsid w:val="002824F7"/>
    <w:rsid w:val="00283592"/>
    <w:rsid w:val="002849DE"/>
    <w:rsid w:val="00285EAB"/>
    <w:rsid w:val="00287519"/>
    <w:rsid w:val="002877BD"/>
    <w:rsid w:val="0029176F"/>
    <w:rsid w:val="002A084F"/>
    <w:rsid w:val="002A18F2"/>
    <w:rsid w:val="002A1A35"/>
    <w:rsid w:val="002A568E"/>
    <w:rsid w:val="002B0BDD"/>
    <w:rsid w:val="002B2632"/>
    <w:rsid w:val="002B57B0"/>
    <w:rsid w:val="002B6885"/>
    <w:rsid w:val="002C15CD"/>
    <w:rsid w:val="002C1BFB"/>
    <w:rsid w:val="002C2D1F"/>
    <w:rsid w:val="002C754A"/>
    <w:rsid w:val="002C7861"/>
    <w:rsid w:val="002D501D"/>
    <w:rsid w:val="002E345A"/>
    <w:rsid w:val="002E46D5"/>
    <w:rsid w:val="002E66BB"/>
    <w:rsid w:val="002E675D"/>
    <w:rsid w:val="002E6938"/>
    <w:rsid w:val="002F1B9E"/>
    <w:rsid w:val="002F33C9"/>
    <w:rsid w:val="002F6CF1"/>
    <w:rsid w:val="003054DC"/>
    <w:rsid w:val="003068DB"/>
    <w:rsid w:val="00307488"/>
    <w:rsid w:val="00310D18"/>
    <w:rsid w:val="00311071"/>
    <w:rsid w:val="00312D55"/>
    <w:rsid w:val="00313F45"/>
    <w:rsid w:val="00316063"/>
    <w:rsid w:val="00317B13"/>
    <w:rsid w:val="003207E0"/>
    <w:rsid w:val="0032145D"/>
    <w:rsid w:val="00322567"/>
    <w:rsid w:val="00322D15"/>
    <w:rsid w:val="0032415C"/>
    <w:rsid w:val="003246D1"/>
    <w:rsid w:val="003267E3"/>
    <w:rsid w:val="00330A84"/>
    <w:rsid w:val="00331107"/>
    <w:rsid w:val="00331623"/>
    <w:rsid w:val="003320B8"/>
    <w:rsid w:val="00340D38"/>
    <w:rsid w:val="00341DE1"/>
    <w:rsid w:val="0034271F"/>
    <w:rsid w:val="00342A7B"/>
    <w:rsid w:val="00342C42"/>
    <w:rsid w:val="00344874"/>
    <w:rsid w:val="0034500B"/>
    <w:rsid w:val="00350BDB"/>
    <w:rsid w:val="00351B0D"/>
    <w:rsid w:val="00361832"/>
    <w:rsid w:val="00363EC0"/>
    <w:rsid w:val="0036463C"/>
    <w:rsid w:val="00370317"/>
    <w:rsid w:val="00372A1C"/>
    <w:rsid w:val="00375D36"/>
    <w:rsid w:val="003779AA"/>
    <w:rsid w:val="00381B03"/>
    <w:rsid w:val="00383958"/>
    <w:rsid w:val="003846F9"/>
    <w:rsid w:val="00385428"/>
    <w:rsid w:val="00385E01"/>
    <w:rsid w:val="00387B62"/>
    <w:rsid w:val="00390020"/>
    <w:rsid w:val="00390086"/>
    <w:rsid w:val="0039193C"/>
    <w:rsid w:val="00394404"/>
    <w:rsid w:val="003944FF"/>
    <w:rsid w:val="0039726B"/>
    <w:rsid w:val="003A0647"/>
    <w:rsid w:val="003A12F5"/>
    <w:rsid w:val="003A197F"/>
    <w:rsid w:val="003A1ABC"/>
    <w:rsid w:val="003A1D78"/>
    <w:rsid w:val="003A3FD2"/>
    <w:rsid w:val="003B3287"/>
    <w:rsid w:val="003B5A77"/>
    <w:rsid w:val="003B732F"/>
    <w:rsid w:val="003B7CA1"/>
    <w:rsid w:val="003C0BD6"/>
    <w:rsid w:val="003C0EC4"/>
    <w:rsid w:val="003C1349"/>
    <w:rsid w:val="003C154B"/>
    <w:rsid w:val="003C25C1"/>
    <w:rsid w:val="003C2FE5"/>
    <w:rsid w:val="003C45AB"/>
    <w:rsid w:val="003D2C77"/>
    <w:rsid w:val="003D3B82"/>
    <w:rsid w:val="003D3F26"/>
    <w:rsid w:val="003D4400"/>
    <w:rsid w:val="003E0342"/>
    <w:rsid w:val="003E2F61"/>
    <w:rsid w:val="003E3257"/>
    <w:rsid w:val="003E3F51"/>
    <w:rsid w:val="003E7382"/>
    <w:rsid w:val="003E77EC"/>
    <w:rsid w:val="003F4086"/>
    <w:rsid w:val="003F5089"/>
    <w:rsid w:val="003F6188"/>
    <w:rsid w:val="004009DA"/>
    <w:rsid w:val="004055CF"/>
    <w:rsid w:val="004062B0"/>
    <w:rsid w:val="004067F9"/>
    <w:rsid w:val="00411FD2"/>
    <w:rsid w:val="00414AEE"/>
    <w:rsid w:val="00415792"/>
    <w:rsid w:val="00415B98"/>
    <w:rsid w:val="0041640A"/>
    <w:rsid w:val="00417B39"/>
    <w:rsid w:val="00421F1A"/>
    <w:rsid w:val="00422643"/>
    <w:rsid w:val="00424DF6"/>
    <w:rsid w:val="0042753A"/>
    <w:rsid w:val="00430F2B"/>
    <w:rsid w:val="004328BF"/>
    <w:rsid w:val="004330C8"/>
    <w:rsid w:val="00433EC8"/>
    <w:rsid w:val="00435BC8"/>
    <w:rsid w:val="00437035"/>
    <w:rsid w:val="00437445"/>
    <w:rsid w:val="00440A1B"/>
    <w:rsid w:val="00440D25"/>
    <w:rsid w:val="004411F9"/>
    <w:rsid w:val="0044253A"/>
    <w:rsid w:val="00442584"/>
    <w:rsid w:val="004433DD"/>
    <w:rsid w:val="0044417F"/>
    <w:rsid w:val="00446445"/>
    <w:rsid w:val="00446E3B"/>
    <w:rsid w:val="00450251"/>
    <w:rsid w:val="00450376"/>
    <w:rsid w:val="0046112D"/>
    <w:rsid w:val="00461486"/>
    <w:rsid w:val="00463319"/>
    <w:rsid w:val="00463979"/>
    <w:rsid w:val="00463F39"/>
    <w:rsid w:val="00464F55"/>
    <w:rsid w:val="004674A8"/>
    <w:rsid w:val="00471838"/>
    <w:rsid w:val="00471C20"/>
    <w:rsid w:val="0047463F"/>
    <w:rsid w:val="004751B9"/>
    <w:rsid w:val="004753DA"/>
    <w:rsid w:val="0047574F"/>
    <w:rsid w:val="004800FD"/>
    <w:rsid w:val="004819F5"/>
    <w:rsid w:val="00483B07"/>
    <w:rsid w:val="004873D1"/>
    <w:rsid w:val="00492D6B"/>
    <w:rsid w:val="004955B6"/>
    <w:rsid w:val="004A0280"/>
    <w:rsid w:val="004A1563"/>
    <w:rsid w:val="004A3295"/>
    <w:rsid w:val="004B1BC4"/>
    <w:rsid w:val="004B722D"/>
    <w:rsid w:val="004B7311"/>
    <w:rsid w:val="004B7A9F"/>
    <w:rsid w:val="004C0DC0"/>
    <w:rsid w:val="004C28AE"/>
    <w:rsid w:val="004C4123"/>
    <w:rsid w:val="004C6763"/>
    <w:rsid w:val="004D14EB"/>
    <w:rsid w:val="004D2B4D"/>
    <w:rsid w:val="004D4802"/>
    <w:rsid w:val="004D5A3A"/>
    <w:rsid w:val="004D5EF0"/>
    <w:rsid w:val="004D71B8"/>
    <w:rsid w:val="004D760B"/>
    <w:rsid w:val="004D7FBA"/>
    <w:rsid w:val="004E04F4"/>
    <w:rsid w:val="004E281D"/>
    <w:rsid w:val="004E3643"/>
    <w:rsid w:val="004F0265"/>
    <w:rsid w:val="004F05B4"/>
    <w:rsid w:val="004F2575"/>
    <w:rsid w:val="004F7447"/>
    <w:rsid w:val="0050118D"/>
    <w:rsid w:val="00501A62"/>
    <w:rsid w:val="005021FF"/>
    <w:rsid w:val="005044F7"/>
    <w:rsid w:val="00506819"/>
    <w:rsid w:val="00512275"/>
    <w:rsid w:val="0051382F"/>
    <w:rsid w:val="0051430F"/>
    <w:rsid w:val="00516878"/>
    <w:rsid w:val="00521F03"/>
    <w:rsid w:val="005251EE"/>
    <w:rsid w:val="00532714"/>
    <w:rsid w:val="00532D93"/>
    <w:rsid w:val="0053460F"/>
    <w:rsid w:val="005362ED"/>
    <w:rsid w:val="00536BE3"/>
    <w:rsid w:val="00536E70"/>
    <w:rsid w:val="00537778"/>
    <w:rsid w:val="00540A08"/>
    <w:rsid w:val="00540CD1"/>
    <w:rsid w:val="00541DF6"/>
    <w:rsid w:val="005422AD"/>
    <w:rsid w:val="005431BC"/>
    <w:rsid w:val="00544BE7"/>
    <w:rsid w:val="005462DA"/>
    <w:rsid w:val="00550174"/>
    <w:rsid w:val="00550DCF"/>
    <w:rsid w:val="005515D7"/>
    <w:rsid w:val="00552893"/>
    <w:rsid w:val="00554924"/>
    <w:rsid w:val="00555719"/>
    <w:rsid w:val="00555DA7"/>
    <w:rsid w:val="00556EEE"/>
    <w:rsid w:val="0056019F"/>
    <w:rsid w:val="00565E5C"/>
    <w:rsid w:val="00572DD9"/>
    <w:rsid w:val="00572FA5"/>
    <w:rsid w:val="00572FB7"/>
    <w:rsid w:val="005737F1"/>
    <w:rsid w:val="005761D4"/>
    <w:rsid w:val="0058077C"/>
    <w:rsid w:val="005812B9"/>
    <w:rsid w:val="00581894"/>
    <w:rsid w:val="005864DC"/>
    <w:rsid w:val="00592327"/>
    <w:rsid w:val="00593597"/>
    <w:rsid w:val="005935AF"/>
    <w:rsid w:val="00593C3C"/>
    <w:rsid w:val="005A2051"/>
    <w:rsid w:val="005A4580"/>
    <w:rsid w:val="005A5B5A"/>
    <w:rsid w:val="005A603F"/>
    <w:rsid w:val="005A6E41"/>
    <w:rsid w:val="005A7FBD"/>
    <w:rsid w:val="005B1359"/>
    <w:rsid w:val="005B2F17"/>
    <w:rsid w:val="005B35B7"/>
    <w:rsid w:val="005B4450"/>
    <w:rsid w:val="005B5995"/>
    <w:rsid w:val="005B6A65"/>
    <w:rsid w:val="005B7A43"/>
    <w:rsid w:val="005C0372"/>
    <w:rsid w:val="005D0332"/>
    <w:rsid w:val="005D19C4"/>
    <w:rsid w:val="005E0A20"/>
    <w:rsid w:val="005E0A2A"/>
    <w:rsid w:val="005E1732"/>
    <w:rsid w:val="005E1B62"/>
    <w:rsid w:val="005E4605"/>
    <w:rsid w:val="005E5843"/>
    <w:rsid w:val="005E7634"/>
    <w:rsid w:val="005F39B8"/>
    <w:rsid w:val="005F427A"/>
    <w:rsid w:val="005F4D64"/>
    <w:rsid w:val="00602CA0"/>
    <w:rsid w:val="00604F0A"/>
    <w:rsid w:val="006058EB"/>
    <w:rsid w:val="00614D1B"/>
    <w:rsid w:val="00617391"/>
    <w:rsid w:val="00625B09"/>
    <w:rsid w:val="00626585"/>
    <w:rsid w:val="00627ABA"/>
    <w:rsid w:val="00630F0A"/>
    <w:rsid w:val="0063647E"/>
    <w:rsid w:val="0064144E"/>
    <w:rsid w:val="006439DD"/>
    <w:rsid w:val="00643CEB"/>
    <w:rsid w:val="00645290"/>
    <w:rsid w:val="00645DC0"/>
    <w:rsid w:val="0064696C"/>
    <w:rsid w:val="00650ACD"/>
    <w:rsid w:val="006517E7"/>
    <w:rsid w:val="00653A07"/>
    <w:rsid w:val="00656114"/>
    <w:rsid w:val="00656314"/>
    <w:rsid w:val="00656631"/>
    <w:rsid w:val="006579B0"/>
    <w:rsid w:val="00662B1C"/>
    <w:rsid w:val="006706A3"/>
    <w:rsid w:val="00670828"/>
    <w:rsid w:val="00670BD3"/>
    <w:rsid w:val="00670E37"/>
    <w:rsid w:val="00671C90"/>
    <w:rsid w:val="00673075"/>
    <w:rsid w:val="00674E46"/>
    <w:rsid w:val="0067663F"/>
    <w:rsid w:val="00680ED2"/>
    <w:rsid w:val="00681B37"/>
    <w:rsid w:val="00683E2E"/>
    <w:rsid w:val="00686BB9"/>
    <w:rsid w:val="006900BF"/>
    <w:rsid w:val="00691C38"/>
    <w:rsid w:val="006929D6"/>
    <w:rsid w:val="00692FDF"/>
    <w:rsid w:val="00693024"/>
    <w:rsid w:val="00693A2C"/>
    <w:rsid w:val="0069459C"/>
    <w:rsid w:val="0069695D"/>
    <w:rsid w:val="00697181"/>
    <w:rsid w:val="006A01E3"/>
    <w:rsid w:val="006A1715"/>
    <w:rsid w:val="006A1976"/>
    <w:rsid w:val="006A1C4B"/>
    <w:rsid w:val="006A2F7C"/>
    <w:rsid w:val="006A46B7"/>
    <w:rsid w:val="006A4BBD"/>
    <w:rsid w:val="006A60AF"/>
    <w:rsid w:val="006A6829"/>
    <w:rsid w:val="006A789C"/>
    <w:rsid w:val="006B5635"/>
    <w:rsid w:val="006B6B07"/>
    <w:rsid w:val="006C0D38"/>
    <w:rsid w:val="006D251A"/>
    <w:rsid w:val="006D4980"/>
    <w:rsid w:val="006E008A"/>
    <w:rsid w:val="006E20AF"/>
    <w:rsid w:val="006E3D36"/>
    <w:rsid w:val="006E4969"/>
    <w:rsid w:val="006E4C7F"/>
    <w:rsid w:val="006F1121"/>
    <w:rsid w:val="006F1ABC"/>
    <w:rsid w:val="006F3D86"/>
    <w:rsid w:val="006F4C17"/>
    <w:rsid w:val="006F5696"/>
    <w:rsid w:val="006F5B39"/>
    <w:rsid w:val="006F668C"/>
    <w:rsid w:val="007003C5"/>
    <w:rsid w:val="00700CB3"/>
    <w:rsid w:val="00701912"/>
    <w:rsid w:val="00702246"/>
    <w:rsid w:val="0070226B"/>
    <w:rsid w:val="0070482D"/>
    <w:rsid w:val="0070584F"/>
    <w:rsid w:val="00706035"/>
    <w:rsid w:val="007072FC"/>
    <w:rsid w:val="00707988"/>
    <w:rsid w:val="007101E1"/>
    <w:rsid w:val="007107F4"/>
    <w:rsid w:val="00710D88"/>
    <w:rsid w:val="0071147E"/>
    <w:rsid w:val="007114EB"/>
    <w:rsid w:val="0071199D"/>
    <w:rsid w:val="00711CA4"/>
    <w:rsid w:val="007149D1"/>
    <w:rsid w:val="00714E11"/>
    <w:rsid w:val="00716415"/>
    <w:rsid w:val="007164E6"/>
    <w:rsid w:val="00716D26"/>
    <w:rsid w:val="00717617"/>
    <w:rsid w:val="00717CD0"/>
    <w:rsid w:val="00720C38"/>
    <w:rsid w:val="0072190B"/>
    <w:rsid w:val="00721BE4"/>
    <w:rsid w:val="007247CA"/>
    <w:rsid w:val="00726A8C"/>
    <w:rsid w:val="00730A5A"/>
    <w:rsid w:val="007330E9"/>
    <w:rsid w:val="00733335"/>
    <w:rsid w:val="00734912"/>
    <w:rsid w:val="00737EE7"/>
    <w:rsid w:val="00745957"/>
    <w:rsid w:val="00746FD6"/>
    <w:rsid w:val="00747012"/>
    <w:rsid w:val="00747362"/>
    <w:rsid w:val="00750E2B"/>
    <w:rsid w:val="007517D9"/>
    <w:rsid w:val="00752966"/>
    <w:rsid w:val="007553E9"/>
    <w:rsid w:val="00757B4C"/>
    <w:rsid w:val="00757E4F"/>
    <w:rsid w:val="00763D20"/>
    <w:rsid w:val="00765BE6"/>
    <w:rsid w:val="00766987"/>
    <w:rsid w:val="00767B0F"/>
    <w:rsid w:val="00770D3B"/>
    <w:rsid w:val="00775C52"/>
    <w:rsid w:val="00776862"/>
    <w:rsid w:val="0077696C"/>
    <w:rsid w:val="0078467E"/>
    <w:rsid w:val="007848C3"/>
    <w:rsid w:val="00784B0E"/>
    <w:rsid w:val="007866FE"/>
    <w:rsid w:val="007907E3"/>
    <w:rsid w:val="007912A7"/>
    <w:rsid w:val="007928FC"/>
    <w:rsid w:val="00793C10"/>
    <w:rsid w:val="007965AE"/>
    <w:rsid w:val="007971FE"/>
    <w:rsid w:val="007A04AE"/>
    <w:rsid w:val="007A0F41"/>
    <w:rsid w:val="007A3AA8"/>
    <w:rsid w:val="007A72DB"/>
    <w:rsid w:val="007B0CD7"/>
    <w:rsid w:val="007B41DB"/>
    <w:rsid w:val="007B62C8"/>
    <w:rsid w:val="007B681B"/>
    <w:rsid w:val="007B6B67"/>
    <w:rsid w:val="007B72F8"/>
    <w:rsid w:val="007C134C"/>
    <w:rsid w:val="007C4886"/>
    <w:rsid w:val="007C7657"/>
    <w:rsid w:val="007D0BCC"/>
    <w:rsid w:val="007D146B"/>
    <w:rsid w:val="007D1D9E"/>
    <w:rsid w:val="007D21E0"/>
    <w:rsid w:val="007D39A9"/>
    <w:rsid w:val="007D41D6"/>
    <w:rsid w:val="007D53E6"/>
    <w:rsid w:val="007D69BA"/>
    <w:rsid w:val="007D7B59"/>
    <w:rsid w:val="007E4BD8"/>
    <w:rsid w:val="007F0C03"/>
    <w:rsid w:val="007F2198"/>
    <w:rsid w:val="007F3550"/>
    <w:rsid w:val="00803357"/>
    <w:rsid w:val="008050E8"/>
    <w:rsid w:val="00810C14"/>
    <w:rsid w:val="0081102C"/>
    <w:rsid w:val="00811BE0"/>
    <w:rsid w:val="0081284A"/>
    <w:rsid w:val="00813D98"/>
    <w:rsid w:val="00813F67"/>
    <w:rsid w:val="008145BE"/>
    <w:rsid w:val="00815541"/>
    <w:rsid w:val="008155F8"/>
    <w:rsid w:val="00815FF3"/>
    <w:rsid w:val="00821539"/>
    <w:rsid w:val="00824130"/>
    <w:rsid w:val="00825C3C"/>
    <w:rsid w:val="00826885"/>
    <w:rsid w:val="0083451D"/>
    <w:rsid w:val="0083572C"/>
    <w:rsid w:val="00840E6F"/>
    <w:rsid w:val="00841B32"/>
    <w:rsid w:val="0084268F"/>
    <w:rsid w:val="008461DE"/>
    <w:rsid w:val="008470E0"/>
    <w:rsid w:val="00851470"/>
    <w:rsid w:val="0085186C"/>
    <w:rsid w:val="008554AF"/>
    <w:rsid w:val="00856795"/>
    <w:rsid w:val="00857C1B"/>
    <w:rsid w:val="00860240"/>
    <w:rsid w:val="0086059A"/>
    <w:rsid w:val="008608BF"/>
    <w:rsid w:val="00862AE6"/>
    <w:rsid w:val="00864A89"/>
    <w:rsid w:val="008655B9"/>
    <w:rsid w:val="00872313"/>
    <w:rsid w:val="00873265"/>
    <w:rsid w:val="00875DCD"/>
    <w:rsid w:val="008809FA"/>
    <w:rsid w:val="00880CCE"/>
    <w:rsid w:val="00883797"/>
    <w:rsid w:val="00884235"/>
    <w:rsid w:val="0088517A"/>
    <w:rsid w:val="00892A83"/>
    <w:rsid w:val="00894F0E"/>
    <w:rsid w:val="008A03B7"/>
    <w:rsid w:val="008A0A66"/>
    <w:rsid w:val="008A0C1E"/>
    <w:rsid w:val="008A1A26"/>
    <w:rsid w:val="008A43C1"/>
    <w:rsid w:val="008A4E4F"/>
    <w:rsid w:val="008B12BC"/>
    <w:rsid w:val="008B1AE2"/>
    <w:rsid w:val="008B2759"/>
    <w:rsid w:val="008B4FCA"/>
    <w:rsid w:val="008B5B11"/>
    <w:rsid w:val="008B5D8B"/>
    <w:rsid w:val="008C1BC7"/>
    <w:rsid w:val="008C33F3"/>
    <w:rsid w:val="008C4512"/>
    <w:rsid w:val="008C56FD"/>
    <w:rsid w:val="008C6738"/>
    <w:rsid w:val="008D073E"/>
    <w:rsid w:val="008D09B0"/>
    <w:rsid w:val="008D4912"/>
    <w:rsid w:val="008D4A1A"/>
    <w:rsid w:val="008D6410"/>
    <w:rsid w:val="008D7236"/>
    <w:rsid w:val="008D74D4"/>
    <w:rsid w:val="008E4B10"/>
    <w:rsid w:val="008E58FF"/>
    <w:rsid w:val="008E6277"/>
    <w:rsid w:val="008E6986"/>
    <w:rsid w:val="008E7061"/>
    <w:rsid w:val="008E7C55"/>
    <w:rsid w:val="008F1E6B"/>
    <w:rsid w:val="008F3F9A"/>
    <w:rsid w:val="008F5437"/>
    <w:rsid w:val="008F582D"/>
    <w:rsid w:val="008F5F46"/>
    <w:rsid w:val="008F6493"/>
    <w:rsid w:val="008F7332"/>
    <w:rsid w:val="008F7A78"/>
    <w:rsid w:val="00903336"/>
    <w:rsid w:val="00904011"/>
    <w:rsid w:val="00905EDB"/>
    <w:rsid w:val="009147BE"/>
    <w:rsid w:val="00915C3C"/>
    <w:rsid w:val="00922B0F"/>
    <w:rsid w:val="00926D43"/>
    <w:rsid w:val="00926DA9"/>
    <w:rsid w:val="00930057"/>
    <w:rsid w:val="00930489"/>
    <w:rsid w:val="009321B4"/>
    <w:rsid w:val="0093383F"/>
    <w:rsid w:val="00935988"/>
    <w:rsid w:val="009373AA"/>
    <w:rsid w:val="009409F6"/>
    <w:rsid w:val="00940E27"/>
    <w:rsid w:val="00941F54"/>
    <w:rsid w:val="0094580C"/>
    <w:rsid w:val="00950266"/>
    <w:rsid w:val="009531CC"/>
    <w:rsid w:val="00960BE1"/>
    <w:rsid w:val="00961831"/>
    <w:rsid w:val="00961D56"/>
    <w:rsid w:val="00962B90"/>
    <w:rsid w:val="00963701"/>
    <w:rsid w:val="00963BE0"/>
    <w:rsid w:val="00964547"/>
    <w:rsid w:val="00965D4B"/>
    <w:rsid w:val="00967875"/>
    <w:rsid w:val="00973F36"/>
    <w:rsid w:val="009745B6"/>
    <w:rsid w:val="00974F9B"/>
    <w:rsid w:val="00977E5A"/>
    <w:rsid w:val="00977E76"/>
    <w:rsid w:val="00977E7F"/>
    <w:rsid w:val="00980667"/>
    <w:rsid w:val="009840CA"/>
    <w:rsid w:val="009841EF"/>
    <w:rsid w:val="00986C46"/>
    <w:rsid w:val="00986EC8"/>
    <w:rsid w:val="00991ADB"/>
    <w:rsid w:val="0099645C"/>
    <w:rsid w:val="0099665A"/>
    <w:rsid w:val="00997E0D"/>
    <w:rsid w:val="009A0510"/>
    <w:rsid w:val="009A31EB"/>
    <w:rsid w:val="009A4ABE"/>
    <w:rsid w:val="009A6ADD"/>
    <w:rsid w:val="009B0225"/>
    <w:rsid w:val="009B06F3"/>
    <w:rsid w:val="009B7481"/>
    <w:rsid w:val="009B7C6C"/>
    <w:rsid w:val="009C0918"/>
    <w:rsid w:val="009C2790"/>
    <w:rsid w:val="009C3211"/>
    <w:rsid w:val="009C33EE"/>
    <w:rsid w:val="009C401B"/>
    <w:rsid w:val="009C46AA"/>
    <w:rsid w:val="009C5610"/>
    <w:rsid w:val="009C5FCB"/>
    <w:rsid w:val="009D29E7"/>
    <w:rsid w:val="009D445B"/>
    <w:rsid w:val="009D48BA"/>
    <w:rsid w:val="009D5A02"/>
    <w:rsid w:val="009E0865"/>
    <w:rsid w:val="009E379C"/>
    <w:rsid w:val="009E634F"/>
    <w:rsid w:val="009E6C49"/>
    <w:rsid w:val="009F0B5C"/>
    <w:rsid w:val="009F187B"/>
    <w:rsid w:val="009F40CF"/>
    <w:rsid w:val="009F4A0C"/>
    <w:rsid w:val="009F4EFF"/>
    <w:rsid w:val="009F500E"/>
    <w:rsid w:val="009F779D"/>
    <w:rsid w:val="00A03201"/>
    <w:rsid w:val="00A054DE"/>
    <w:rsid w:val="00A10D4D"/>
    <w:rsid w:val="00A144BC"/>
    <w:rsid w:val="00A17A52"/>
    <w:rsid w:val="00A20423"/>
    <w:rsid w:val="00A220B4"/>
    <w:rsid w:val="00A24B41"/>
    <w:rsid w:val="00A25936"/>
    <w:rsid w:val="00A30AAE"/>
    <w:rsid w:val="00A30C51"/>
    <w:rsid w:val="00A32520"/>
    <w:rsid w:val="00A32ED9"/>
    <w:rsid w:val="00A358C3"/>
    <w:rsid w:val="00A4003D"/>
    <w:rsid w:val="00A41A58"/>
    <w:rsid w:val="00A41ABE"/>
    <w:rsid w:val="00A430CB"/>
    <w:rsid w:val="00A4449C"/>
    <w:rsid w:val="00A44A49"/>
    <w:rsid w:val="00A459D3"/>
    <w:rsid w:val="00A46416"/>
    <w:rsid w:val="00A47D75"/>
    <w:rsid w:val="00A5212D"/>
    <w:rsid w:val="00A528C7"/>
    <w:rsid w:val="00A5308B"/>
    <w:rsid w:val="00A53191"/>
    <w:rsid w:val="00A54317"/>
    <w:rsid w:val="00A55F7E"/>
    <w:rsid w:val="00A57471"/>
    <w:rsid w:val="00A62B56"/>
    <w:rsid w:val="00A67B2D"/>
    <w:rsid w:val="00A7116E"/>
    <w:rsid w:val="00A720EB"/>
    <w:rsid w:val="00A72DD3"/>
    <w:rsid w:val="00A73878"/>
    <w:rsid w:val="00A74504"/>
    <w:rsid w:val="00A7582E"/>
    <w:rsid w:val="00A77CEE"/>
    <w:rsid w:val="00A77CFC"/>
    <w:rsid w:val="00A842B2"/>
    <w:rsid w:val="00A846EF"/>
    <w:rsid w:val="00A84848"/>
    <w:rsid w:val="00A87125"/>
    <w:rsid w:val="00A915C5"/>
    <w:rsid w:val="00A91D89"/>
    <w:rsid w:val="00A9470B"/>
    <w:rsid w:val="00A94783"/>
    <w:rsid w:val="00A9716B"/>
    <w:rsid w:val="00A971F9"/>
    <w:rsid w:val="00A97368"/>
    <w:rsid w:val="00AA20F6"/>
    <w:rsid w:val="00AA35CF"/>
    <w:rsid w:val="00AA3FEB"/>
    <w:rsid w:val="00AA42BE"/>
    <w:rsid w:val="00AA5549"/>
    <w:rsid w:val="00AA5B1C"/>
    <w:rsid w:val="00AA6878"/>
    <w:rsid w:val="00AB2DA4"/>
    <w:rsid w:val="00AB7EBC"/>
    <w:rsid w:val="00AC09CF"/>
    <w:rsid w:val="00AC2020"/>
    <w:rsid w:val="00AC2B63"/>
    <w:rsid w:val="00AC36A7"/>
    <w:rsid w:val="00AC37F3"/>
    <w:rsid w:val="00AC43B4"/>
    <w:rsid w:val="00AC4D17"/>
    <w:rsid w:val="00AC5E3E"/>
    <w:rsid w:val="00AC73EE"/>
    <w:rsid w:val="00AD444A"/>
    <w:rsid w:val="00AD469F"/>
    <w:rsid w:val="00AD5E5A"/>
    <w:rsid w:val="00AD63A1"/>
    <w:rsid w:val="00AD6531"/>
    <w:rsid w:val="00AD6BF8"/>
    <w:rsid w:val="00AE01D2"/>
    <w:rsid w:val="00AE0EA8"/>
    <w:rsid w:val="00AE1D26"/>
    <w:rsid w:val="00AE5EF0"/>
    <w:rsid w:val="00AE6CAA"/>
    <w:rsid w:val="00AF059A"/>
    <w:rsid w:val="00AF19D9"/>
    <w:rsid w:val="00AF4341"/>
    <w:rsid w:val="00AF6E8E"/>
    <w:rsid w:val="00B02399"/>
    <w:rsid w:val="00B029EB"/>
    <w:rsid w:val="00B06BEA"/>
    <w:rsid w:val="00B10411"/>
    <w:rsid w:val="00B139C1"/>
    <w:rsid w:val="00B16666"/>
    <w:rsid w:val="00B22324"/>
    <w:rsid w:val="00B23161"/>
    <w:rsid w:val="00B2330C"/>
    <w:rsid w:val="00B32DC0"/>
    <w:rsid w:val="00B33C14"/>
    <w:rsid w:val="00B34F2C"/>
    <w:rsid w:val="00B362E4"/>
    <w:rsid w:val="00B416AB"/>
    <w:rsid w:val="00B417DC"/>
    <w:rsid w:val="00B44076"/>
    <w:rsid w:val="00B460E7"/>
    <w:rsid w:val="00B468C3"/>
    <w:rsid w:val="00B50BB5"/>
    <w:rsid w:val="00B57CA5"/>
    <w:rsid w:val="00B63CA4"/>
    <w:rsid w:val="00B63DC9"/>
    <w:rsid w:val="00B65A83"/>
    <w:rsid w:val="00B6728C"/>
    <w:rsid w:val="00B67B1E"/>
    <w:rsid w:val="00B74AF7"/>
    <w:rsid w:val="00B7517B"/>
    <w:rsid w:val="00B7783E"/>
    <w:rsid w:val="00B8004A"/>
    <w:rsid w:val="00B83B6C"/>
    <w:rsid w:val="00B840B6"/>
    <w:rsid w:val="00B853C5"/>
    <w:rsid w:val="00B85D2A"/>
    <w:rsid w:val="00B85F97"/>
    <w:rsid w:val="00B879F2"/>
    <w:rsid w:val="00B87C7B"/>
    <w:rsid w:val="00B921FC"/>
    <w:rsid w:val="00B949FC"/>
    <w:rsid w:val="00B9655F"/>
    <w:rsid w:val="00B96971"/>
    <w:rsid w:val="00BA16A2"/>
    <w:rsid w:val="00BA19BD"/>
    <w:rsid w:val="00BA346C"/>
    <w:rsid w:val="00BA42EA"/>
    <w:rsid w:val="00BA6DA2"/>
    <w:rsid w:val="00BB3A06"/>
    <w:rsid w:val="00BB44B3"/>
    <w:rsid w:val="00BB4E22"/>
    <w:rsid w:val="00BB6698"/>
    <w:rsid w:val="00BB6AB1"/>
    <w:rsid w:val="00BB74F0"/>
    <w:rsid w:val="00BB76B8"/>
    <w:rsid w:val="00BC075F"/>
    <w:rsid w:val="00BC185F"/>
    <w:rsid w:val="00BC3713"/>
    <w:rsid w:val="00BC5E73"/>
    <w:rsid w:val="00BC6B1E"/>
    <w:rsid w:val="00BD4FFA"/>
    <w:rsid w:val="00BE1BF9"/>
    <w:rsid w:val="00BE33E9"/>
    <w:rsid w:val="00BE3D5F"/>
    <w:rsid w:val="00BE6E40"/>
    <w:rsid w:val="00BE71F6"/>
    <w:rsid w:val="00BF077A"/>
    <w:rsid w:val="00BF1A67"/>
    <w:rsid w:val="00BF2A49"/>
    <w:rsid w:val="00BF5F17"/>
    <w:rsid w:val="00C00560"/>
    <w:rsid w:val="00C00B2C"/>
    <w:rsid w:val="00C00D61"/>
    <w:rsid w:val="00C027E5"/>
    <w:rsid w:val="00C03261"/>
    <w:rsid w:val="00C0355F"/>
    <w:rsid w:val="00C048DC"/>
    <w:rsid w:val="00C05509"/>
    <w:rsid w:val="00C068C4"/>
    <w:rsid w:val="00C06970"/>
    <w:rsid w:val="00C06F0A"/>
    <w:rsid w:val="00C137F8"/>
    <w:rsid w:val="00C14C18"/>
    <w:rsid w:val="00C1607C"/>
    <w:rsid w:val="00C23EEF"/>
    <w:rsid w:val="00C2673C"/>
    <w:rsid w:val="00C3043C"/>
    <w:rsid w:val="00C319FC"/>
    <w:rsid w:val="00C32876"/>
    <w:rsid w:val="00C34D4E"/>
    <w:rsid w:val="00C35749"/>
    <w:rsid w:val="00C35A6B"/>
    <w:rsid w:val="00C36C56"/>
    <w:rsid w:val="00C37538"/>
    <w:rsid w:val="00C4259D"/>
    <w:rsid w:val="00C42800"/>
    <w:rsid w:val="00C4288F"/>
    <w:rsid w:val="00C42E3F"/>
    <w:rsid w:val="00C43A46"/>
    <w:rsid w:val="00C442A1"/>
    <w:rsid w:val="00C4521F"/>
    <w:rsid w:val="00C45F7E"/>
    <w:rsid w:val="00C46BF6"/>
    <w:rsid w:val="00C57799"/>
    <w:rsid w:val="00C57817"/>
    <w:rsid w:val="00C62812"/>
    <w:rsid w:val="00C6354A"/>
    <w:rsid w:val="00C65822"/>
    <w:rsid w:val="00C659F7"/>
    <w:rsid w:val="00C662D8"/>
    <w:rsid w:val="00C7010C"/>
    <w:rsid w:val="00C71C69"/>
    <w:rsid w:val="00C71E3D"/>
    <w:rsid w:val="00C71F6B"/>
    <w:rsid w:val="00C724A6"/>
    <w:rsid w:val="00C76407"/>
    <w:rsid w:val="00C80F9E"/>
    <w:rsid w:val="00C81890"/>
    <w:rsid w:val="00C82E33"/>
    <w:rsid w:val="00C847BC"/>
    <w:rsid w:val="00C8796E"/>
    <w:rsid w:val="00C93D79"/>
    <w:rsid w:val="00C93F93"/>
    <w:rsid w:val="00C96C06"/>
    <w:rsid w:val="00CA0F0E"/>
    <w:rsid w:val="00CA273F"/>
    <w:rsid w:val="00CA5941"/>
    <w:rsid w:val="00CA5C95"/>
    <w:rsid w:val="00CA7EDA"/>
    <w:rsid w:val="00CB196C"/>
    <w:rsid w:val="00CB27B1"/>
    <w:rsid w:val="00CB31BA"/>
    <w:rsid w:val="00CB3202"/>
    <w:rsid w:val="00CB581D"/>
    <w:rsid w:val="00CB7A9D"/>
    <w:rsid w:val="00CC16C7"/>
    <w:rsid w:val="00CC388D"/>
    <w:rsid w:val="00CC4BCF"/>
    <w:rsid w:val="00CC66D4"/>
    <w:rsid w:val="00CC740F"/>
    <w:rsid w:val="00CD2A95"/>
    <w:rsid w:val="00CD30D4"/>
    <w:rsid w:val="00CD34E4"/>
    <w:rsid w:val="00CD5B3D"/>
    <w:rsid w:val="00CD624E"/>
    <w:rsid w:val="00CD7CA6"/>
    <w:rsid w:val="00CE05EE"/>
    <w:rsid w:val="00CE2F32"/>
    <w:rsid w:val="00CE3CEC"/>
    <w:rsid w:val="00CE3D2A"/>
    <w:rsid w:val="00CF1A3C"/>
    <w:rsid w:val="00CF5ED2"/>
    <w:rsid w:val="00D0218E"/>
    <w:rsid w:val="00D0228E"/>
    <w:rsid w:val="00D025F5"/>
    <w:rsid w:val="00D03326"/>
    <w:rsid w:val="00D03807"/>
    <w:rsid w:val="00D05F5D"/>
    <w:rsid w:val="00D069F8"/>
    <w:rsid w:val="00D06F12"/>
    <w:rsid w:val="00D076D1"/>
    <w:rsid w:val="00D10824"/>
    <w:rsid w:val="00D10B49"/>
    <w:rsid w:val="00D10C87"/>
    <w:rsid w:val="00D11475"/>
    <w:rsid w:val="00D134CD"/>
    <w:rsid w:val="00D1415B"/>
    <w:rsid w:val="00D163D3"/>
    <w:rsid w:val="00D2124F"/>
    <w:rsid w:val="00D215D0"/>
    <w:rsid w:val="00D21E1E"/>
    <w:rsid w:val="00D22DF4"/>
    <w:rsid w:val="00D2527A"/>
    <w:rsid w:val="00D255DD"/>
    <w:rsid w:val="00D25669"/>
    <w:rsid w:val="00D256A3"/>
    <w:rsid w:val="00D25C21"/>
    <w:rsid w:val="00D301E2"/>
    <w:rsid w:val="00D32885"/>
    <w:rsid w:val="00D32CAF"/>
    <w:rsid w:val="00D33B2A"/>
    <w:rsid w:val="00D343F5"/>
    <w:rsid w:val="00D3574E"/>
    <w:rsid w:val="00D400C3"/>
    <w:rsid w:val="00D4218E"/>
    <w:rsid w:val="00D447D9"/>
    <w:rsid w:val="00D452D0"/>
    <w:rsid w:val="00D4552B"/>
    <w:rsid w:val="00D469B6"/>
    <w:rsid w:val="00D51EB6"/>
    <w:rsid w:val="00D53150"/>
    <w:rsid w:val="00D545F5"/>
    <w:rsid w:val="00D5763E"/>
    <w:rsid w:val="00D6147C"/>
    <w:rsid w:val="00D62777"/>
    <w:rsid w:val="00D642D7"/>
    <w:rsid w:val="00D648C8"/>
    <w:rsid w:val="00D66421"/>
    <w:rsid w:val="00D673A1"/>
    <w:rsid w:val="00D70DF8"/>
    <w:rsid w:val="00D71322"/>
    <w:rsid w:val="00D716FB"/>
    <w:rsid w:val="00D73996"/>
    <w:rsid w:val="00D744B2"/>
    <w:rsid w:val="00D74C64"/>
    <w:rsid w:val="00D752B9"/>
    <w:rsid w:val="00D7616C"/>
    <w:rsid w:val="00D77EFF"/>
    <w:rsid w:val="00D813EC"/>
    <w:rsid w:val="00D825E6"/>
    <w:rsid w:val="00D83020"/>
    <w:rsid w:val="00D857BA"/>
    <w:rsid w:val="00D86022"/>
    <w:rsid w:val="00D8754B"/>
    <w:rsid w:val="00D8767F"/>
    <w:rsid w:val="00D923FD"/>
    <w:rsid w:val="00DA186C"/>
    <w:rsid w:val="00DA1949"/>
    <w:rsid w:val="00DA4144"/>
    <w:rsid w:val="00DA57AB"/>
    <w:rsid w:val="00DA5B0C"/>
    <w:rsid w:val="00DA76A9"/>
    <w:rsid w:val="00DB1266"/>
    <w:rsid w:val="00DB1BF3"/>
    <w:rsid w:val="00DB21DD"/>
    <w:rsid w:val="00DB36CD"/>
    <w:rsid w:val="00DB7523"/>
    <w:rsid w:val="00DC15A2"/>
    <w:rsid w:val="00DC18C3"/>
    <w:rsid w:val="00DC1A7A"/>
    <w:rsid w:val="00DC3687"/>
    <w:rsid w:val="00DC4A60"/>
    <w:rsid w:val="00DC6427"/>
    <w:rsid w:val="00DC7E7B"/>
    <w:rsid w:val="00DD1055"/>
    <w:rsid w:val="00DD2820"/>
    <w:rsid w:val="00DD4220"/>
    <w:rsid w:val="00DD431B"/>
    <w:rsid w:val="00DD61FE"/>
    <w:rsid w:val="00DD6B0A"/>
    <w:rsid w:val="00DD72BA"/>
    <w:rsid w:val="00DE0626"/>
    <w:rsid w:val="00DE12CC"/>
    <w:rsid w:val="00DE377E"/>
    <w:rsid w:val="00DE6C86"/>
    <w:rsid w:val="00DF1722"/>
    <w:rsid w:val="00DF29D9"/>
    <w:rsid w:val="00DF2DA6"/>
    <w:rsid w:val="00DF404F"/>
    <w:rsid w:val="00DF4944"/>
    <w:rsid w:val="00DF4F3B"/>
    <w:rsid w:val="00E007F6"/>
    <w:rsid w:val="00E0182B"/>
    <w:rsid w:val="00E054BD"/>
    <w:rsid w:val="00E063EA"/>
    <w:rsid w:val="00E133D5"/>
    <w:rsid w:val="00E13AEC"/>
    <w:rsid w:val="00E147F0"/>
    <w:rsid w:val="00E15347"/>
    <w:rsid w:val="00E15AFD"/>
    <w:rsid w:val="00E16646"/>
    <w:rsid w:val="00E212BF"/>
    <w:rsid w:val="00E213F9"/>
    <w:rsid w:val="00E2263F"/>
    <w:rsid w:val="00E30648"/>
    <w:rsid w:val="00E327E7"/>
    <w:rsid w:val="00E33073"/>
    <w:rsid w:val="00E332B4"/>
    <w:rsid w:val="00E3563E"/>
    <w:rsid w:val="00E36711"/>
    <w:rsid w:val="00E37B1D"/>
    <w:rsid w:val="00E37C74"/>
    <w:rsid w:val="00E37E0A"/>
    <w:rsid w:val="00E42BE4"/>
    <w:rsid w:val="00E43726"/>
    <w:rsid w:val="00E470AC"/>
    <w:rsid w:val="00E47489"/>
    <w:rsid w:val="00E504EC"/>
    <w:rsid w:val="00E51A71"/>
    <w:rsid w:val="00E5484A"/>
    <w:rsid w:val="00E548B9"/>
    <w:rsid w:val="00E551B6"/>
    <w:rsid w:val="00E66BCA"/>
    <w:rsid w:val="00E730DA"/>
    <w:rsid w:val="00E75577"/>
    <w:rsid w:val="00E7654F"/>
    <w:rsid w:val="00E771B9"/>
    <w:rsid w:val="00E8039F"/>
    <w:rsid w:val="00E82D6D"/>
    <w:rsid w:val="00E8418D"/>
    <w:rsid w:val="00E84D5C"/>
    <w:rsid w:val="00E85CB3"/>
    <w:rsid w:val="00E87645"/>
    <w:rsid w:val="00E87F32"/>
    <w:rsid w:val="00E9555C"/>
    <w:rsid w:val="00E96798"/>
    <w:rsid w:val="00E96FB5"/>
    <w:rsid w:val="00EA2E00"/>
    <w:rsid w:val="00EA62BE"/>
    <w:rsid w:val="00EA6E9D"/>
    <w:rsid w:val="00EA74B8"/>
    <w:rsid w:val="00EB0C6F"/>
    <w:rsid w:val="00EB2FF7"/>
    <w:rsid w:val="00EB3606"/>
    <w:rsid w:val="00EB5833"/>
    <w:rsid w:val="00EB68BD"/>
    <w:rsid w:val="00EC1244"/>
    <w:rsid w:val="00EC219B"/>
    <w:rsid w:val="00EC28C0"/>
    <w:rsid w:val="00EC5884"/>
    <w:rsid w:val="00EC58F3"/>
    <w:rsid w:val="00EC6180"/>
    <w:rsid w:val="00ED0720"/>
    <w:rsid w:val="00ED0D3A"/>
    <w:rsid w:val="00ED2486"/>
    <w:rsid w:val="00ED33A8"/>
    <w:rsid w:val="00ED4EFA"/>
    <w:rsid w:val="00ED5580"/>
    <w:rsid w:val="00ED5B77"/>
    <w:rsid w:val="00EE1B1C"/>
    <w:rsid w:val="00EE39F2"/>
    <w:rsid w:val="00EE4246"/>
    <w:rsid w:val="00EE60B5"/>
    <w:rsid w:val="00EE6D01"/>
    <w:rsid w:val="00EF0667"/>
    <w:rsid w:val="00EF10B0"/>
    <w:rsid w:val="00EF25EB"/>
    <w:rsid w:val="00EF362A"/>
    <w:rsid w:val="00EF46E2"/>
    <w:rsid w:val="00EF4A6D"/>
    <w:rsid w:val="00EF60FD"/>
    <w:rsid w:val="00EF6C96"/>
    <w:rsid w:val="00EF719F"/>
    <w:rsid w:val="00F0287A"/>
    <w:rsid w:val="00F03D2F"/>
    <w:rsid w:val="00F05EB9"/>
    <w:rsid w:val="00F109ED"/>
    <w:rsid w:val="00F13DE0"/>
    <w:rsid w:val="00F15B8F"/>
    <w:rsid w:val="00F1650A"/>
    <w:rsid w:val="00F16F1D"/>
    <w:rsid w:val="00F21481"/>
    <w:rsid w:val="00F23ACB"/>
    <w:rsid w:val="00F24A55"/>
    <w:rsid w:val="00F24E21"/>
    <w:rsid w:val="00F311AA"/>
    <w:rsid w:val="00F31DC7"/>
    <w:rsid w:val="00F36C0F"/>
    <w:rsid w:val="00F40B6B"/>
    <w:rsid w:val="00F443A1"/>
    <w:rsid w:val="00F45CF2"/>
    <w:rsid w:val="00F508AE"/>
    <w:rsid w:val="00F50E97"/>
    <w:rsid w:val="00F522C9"/>
    <w:rsid w:val="00F527C8"/>
    <w:rsid w:val="00F529A1"/>
    <w:rsid w:val="00F52E21"/>
    <w:rsid w:val="00F5420D"/>
    <w:rsid w:val="00F557C7"/>
    <w:rsid w:val="00F55A9E"/>
    <w:rsid w:val="00F564FA"/>
    <w:rsid w:val="00F57C05"/>
    <w:rsid w:val="00F606AB"/>
    <w:rsid w:val="00F608B7"/>
    <w:rsid w:val="00F6169D"/>
    <w:rsid w:val="00F63D20"/>
    <w:rsid w:val="00F66DE7"/>
    <w:rsid w:val="00F7182B"/>
    <w:rsid w:val="00F71BEA"/>
    <w:rsid w:val="00F74841"/>
    <w:rsid w:val="00F768F8"/>
    <w:rsid w:val="00F801CA"/>
    <w:rsid w:val="00F80BFB"/>
    <w:rsid w:val="00F84422"/>
    <w:rsid w:val="00F85301"/>
    <w:rsid w:val="00F86FA1"/>
    <w:rsid w:val="00F87FD9"/>
    <w:rsid w:val="00F926D1"/>
    <w:rsid w:val="00F946CB"/>
    <w:rsid w:val="00F9674C"/>
    <w:rsid w:val="00F97086"/>
    <w:rsid w:val="00F9746B"/>
    <w:rsid w:val="00FA050B"/>
    <w:rsid w:val="00FA17FA"/>
    <w:rsid w:val="00FA1D45"/>
    <w:rsid w:val="00FA2F34"/>
    <w:rsid w:val="00FA4097"/>
    <w:rsid w:val="00FA5BBA"/>
    <w:rsid w:val="00FA5DDA"/>
    <w:rsid w:val="00FA68C3"/>
    <w:rsid w:val="00FA6CF1"/>
    <w:rsid w:val="00FB2BDE"/>
    <w:rsid w:val="00FB3365"/>
    <w:rsid w:val="00FB44BF"/>
    <w:rsid w:val="00FB46ED"/>
    <w:rsid w:val="00FB55CF"/>
    <w:rsid w:val="00FB6180"/>
    <w:rsid w:val="00FC1EE3"/>
    <w:rsid w:val="00FC55F2"/>
    <w:rsid w:val="00FC5B33"/>
    <w:rsid w:val="00FC5F6E"/>
    <w:rsid w:val="00FC63AE"/>
    <w:rsid w:val="00FC6433"/>
    <w:rsid w:val="00FD1D65"/>
    <w:rsid w:val="00FD5E36"/>
    <w:rsid w:val="00FD79FB"/>
    <w:rsid w:val="00FE0132"/>
    <w:rsid w:val="00FE0612"/>
    <w:rsid w:val="00FE36FF"/>
    <w:rsid w:val="00FE503E"/>
    <w:rsid w:val="00FF10C9"/>
    <w:rsid w:val="00FF16D7"/>
    <w:rsid w:val="00FF365C"/>
    <w:rsid w:val="00FF4EDC"/>
    <w:rsid w:val="00FF5A0B"/>
    <w:rsid w:val="00FF5A66"/>
    <w:rsid w:val="00FF78F5"/>
    <w:rsid w:val="00FF7F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5DD"/>
    <w:rPr>
      <w:rFonts w:ascii="Verdana" w:hAnsi="Verdana"/>
      <w:lang w:val="en-GB"/>
    </w:rPr>
  </w:style>
  <w:style w:type="paragraph" w:styleId="Heading1">
    <w:name w:val="heading 1"/>
    <w:basedOn w:val="Normal"/>
    <w:next w:val="Normal"/>
    <w:link w:val="Heading1Char"/>
    <w:uiPriority w:val="9"/>
    <w:qFormat/>
    <w:rsid w:val="005B35B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D255DD"/>
    <w:pPr>
      <w:keepNext/>
      <w:spacing w:before="240" w:after="60"/>
      <w:outlineLvl w:val="1"/>
    </w:pPr>
    <w:rPr>
      <w:rFonts w:ascii="Cambria" w:hAnsi="Cambria"/>
      <w:b/>
      <w:bCs/>
      <w:i/>
      <w:iCs/>
      <w:sz w:val="28"/>
      <w:szCs w:val="28"/>
    </w:rPr>
  </w:style>
  <w:style w:type="paragraph" w:styleId="Heading6">
    <w:name w:val="heading 6"/>
    <w:basedOn w:val="Normal"/>
    <w:next w:val="Normal"/>
    <w:link w:val="Heading6Char"/>
    <w:uiPriority w:val="9"/>
    <w:semiHidden/>
    <w:unhideWhenUsed/>
    <w:qFormat/>
    <w:rsid w:val="002165AD"/>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0F6724"/>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D255DD"/>
    <w:rPr>
      <w:rFonts w:ascii="Cambria" w:eastAsia="Times New Roman" w:hAnsi="Cambria" w:cs="Times New Roman"/>
      <w:b/>
      <w:bCs/>
      <w:i/>
      <w:iCs/>
      <w:sz w:val="28"/>
      <w:szCs w:val="28"/>
      <w:lang w:val="en-GB"/>
    </w:rPr>
  </w:style>
  <w:style w:type="character" w:styleId="Hyperlink">
    <w:name w:val="Hyperlink"/>
    <w:uiPriority w:val="99"/>
    <w:rsid w:val="00D255DD"/>
    <w:rPr>
      <w:rFonts w:cs="Times New Roman"/>
      <w:color w:val="0000FF"/>
      <w:u w:val="single"/>
    </w:rPr>
  </w:style>
  <w:style w:type="paragraph" w:styleId="BodyText">
    <w:name w:val="Body Text"/>
    <w:basedOn w:val="Normal"/>
    <w:link w:val="BodyTextChar"/>
    <w:uiPriority w:val="99"/>
    <w:rsid w:val="00D255DD"/>
    <w:pPr>
      <w:spacing w:after="120"/>
    </w:pPr>
  </w:style>
  <w:style w:type="character" w:customStyle="1" w:styleId="BodyTextChar">
    <w:name w:val="Body Text Char"/>
    <w:link w:val="BodyText"/>
    <w:uiPriority w:val="99"/>
    <w:semiHidden/>
    <w:rsid w:val="00D255DD"/>
    <w:rPr>
      <w:rFonts w:ascii="Verdana" w:hAnsi="Verdana"/>
      <w:sz w:val="20"/>
      <w:szCs w:val="20"/>
      <w:lang w:val="en-GB"/>
    </w:rPr>
  </w:style>
  <w:style w:type="paragraph" w:styleId="Header">
    <w:name w:val="header"/>
    <w:basedOn w:val="Normal"/>
    <w:link w:val="HeaderChar"/>
    <w:uiPriority w:val="99"/>
    <w:rsid w:val="00D255DD"/>
    <w:pPr>
      <w:tabs>
        <w:tab w:val="center" w:pos="4320"/>
        <w:tab w:val="right" w:pos="8640"/>
      </w:tabs>
    </w:pPr>
  </w:style>
  <w:style w:type="character" w:customStyle="1" w:styleId="HeaderChar">
    <w:name w:val="Header Char"/>
    <w:link w:val="Header"/>
    <w:uiPriority w:val="99"/>
    <w:semiHidden/>
    <w:rsid w:val="00D255DD"/>
    <w:rPr>
      <w:rFonts w:ascii="Verdana" w:hAnsi="Verdana"/>
      <w:sz w:val="20"/>
      <w:szCs w:val="20"/>
      <w:lang w:val="en-GB"/>
    </w:rPr>
  </w:style>
  <w:style w:type="character" w:customStyle="1" w:styleId="link11">
    <w:name w:val="link11"/>
    <w:uiPriority w:val="99"/>
    <w:rsid w:val="00D255DD"/>
    <w:rPr>
      <w:rFonts w:cs="Times New Roman"/>
    </w:rPr>
  </w:style>
  <w:style w:type="paragraph" w:styleId="NormalWeb">
    <w:name w:val="Normal (Web)"/>
    <w:basedOn w:val="Normal"/>
    <w:uiPriority w:val="99"/>
    <w:rsid w:val="003D3B82"/>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555719"/>
  </w:style>
  <w:style w:type="paragraph" w:customStyle="1" w:styleId="Style1">
    <w:name w:val="Style1"/>
    <w:basedOn w:val="Normal"/>
    <w:link w:val="Style1Char"/>
    <w:qFormat/>
    <w:rsid w:val="00A915C5"/>
    <w:rPr>
      <w:b/>
      <w:sz w:val="28"/>
      <w:szCs w:val="28"/>
      <w:lang w:val="fr-FR"/>
    </w:rPr>
  </w:style>
  <w:style w:type="character" w:customStyle="1" w:styleId="apple-converted-space">
    <w:name w:val="apple-converted-space"/>
    <w:basedOn w:val="DefaultParagraphFont"/>
    <w:rsid w:val="00B85F97"/>
  </w:style>
  <w:style w:type="character" w:customStyle="1" w:styleId="Style1Char">
    <w:name w:val="Style1 Char"/>
    <w:link w:val="Style1"/>
    <w:rsid w:val="00A915C5"/>
    <w:rPr>
      <w:rFonts w:ascii="Verdana" w:hAnsi="Verdana"/>
      <w:b/>
      <w:sz w:val="28"/>
      <w:szCs w:val="28"/>
      <w:lang w:val="fr-FR"/>
    </w:rPr>
  </w:style>
  <w:style w:type="paragraph" w:styleId="ListParagraph">
    <w:name w:val="List Paragraph"/>
    <w:basedOn w:val="Normal"/>
    <w:uiPriority w:val="1"/>
    <w:qFormat/>
    <w:rsid w:val="00B85F97"/>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B85F97"/>
    <w:pPr>
      <w:autoSpaceDE w:val="0"/>
      <w:autoSpaceDN w:val="0"/>
      <w:adjustRightInd w:val="0"/>
    </w:pPr>
    <w:rPr>
      <w:rFonts w:eastAsia="Calibri"/>
      <w:color w:val="000000"/>
      <w:sz w:val="24"/>
      <w:szCs w:val="24"/>
    </w:rPr>
  </w:style>
  <w:style w:type="paragraph" w:customStyle="1" w:styleId="Bullets">
    <w:name w:val="Bullets"/>
    <w:basedOn w:val="Normal"/>
    <w:rsid w:val="00203B55"/>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4D760B"/>
    <w:pPr>
      <w:autoSpaceDE w:val="0"/>
      <w:autoSpaceDN w:val="0"/>
      <w:adjustRightInd w:val="0"/>
    </w:pPr>
    <w:rPr>
      <w:rFonts w:ascii="Times New Roman" w:hAnsi="Times New Roman"/>
      <w:sz w:val="24"/>
      <w:szCs w:val="24"/>
      <w:lang w:val="en-US"/>
    </w:rPr>
  </w:style>
  <w:style w:type="paragraph" w:styleId="BodyTextIndent">
    <w:name w:val="Body Text Indent"/>
    <w:basedOn w:val="Normal"/>
    <w:rsid w:val="00450376"/>
    <w:pPr>
      <w:spacing w:after="120"/>
      <w:ind w:left="360"/>
    </w:pPr>
  </w:style>
  <w:style w:type="paragraph" w:customStyle="1" w:styleId="Achievement">
    <w:name w:val="Achievement"/>
    <w:basedOn w:val="BodyText"/>
    <w:rsid w:val="00093AE4"/>
    <w:pPr>
      <w:numPr>
        <w:numId w:val="2"/>
      </w:numPr>
      <w:tabs>
        <w:tab w:val="clear" w:pos="360"/>
      </w:tabs>
      <w:spacing w:after="60" w:line="220" w:lineRule="atLeast"/>
      <w:jc w:val="both"/>
    </w:pPr>
    <w:rPr>
      <w:rFonts w:ascii="Arial" w:eastAsia="Batang" w:hAnsi="Arial"/>
      <w:spacing w:val="-5"/>
      <w:lang w:val="en-US"/>
    </w:rPr>
  </w:style>
  <w:style w:type="character" w:customStyle="1" w:styleId="Heading1Char">
    <w:name w:val="Heading 1 Char"/>
    <w:link w:val="Heading1"/>
    <w:uiPriority w:val="9"/>
    <w:rsid w:val="005B35B7"/>
    <w:rPr>
      <w:rFonts w:ascii="Cambria" w:eastAsia="Times New Roman" w:hAnsi="Cambria" w:cs="Times New Roman"/>
      <w:b/>
      <w:bCs/>
      <w:kern w:val="32"/>
      <w:sz w:val="32"/>
      <w:szCs w:val="32"/>
      <w:lang w:val="en-GB"/>
    </w:rPr>
  </w:style>
  <w:style w:type="table" w:styleId="TableGrid">
    <w:name w:val="Table Grid"/>
    <w:basedOn w:val="TableNormal"/>
    <w:uiPriority w:val="59"/>
    <w:rsid w:val="00550DCF"/>
    <w:pPr>
      <w:autoSpaceDE w:val="0"/>
      <w:autoSpaceDN w:val="0"/>
    </w:pPr>
    <w:rPr>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uiPriority w:val="21"/>
    <w:qFormat/>
    <w:rsid w:val="008F3F9A"/>
    <w:rPr>
      <w:b/>
      <w:bCs/>
      <w:i/>
      <w:iCs/>
      <w:color w:val="4F81BD"/>
    </w:rPr>
  </w:style>
  <w:style w:type="character" w:customStyle="1" w:styleId="Heading6Char">
    <w:name w:val="Heading 6 Char"/>
    <w:link w:val="Heading6"/>
    <w:uiPriority w:val="9"/>
    <w:semiHidden/>
    <w:rsid w:val="002165AD"/>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0F6724"/>
    <w:rPr>
      <w:rFonts w:ascii="Calibri" w:eastAsia="Times New Roman" w:hAnsi="Calibri" w:cs="Times New Roman"/>
      <w:sz w:val="24"/>
      <w:szCs w:val="24"/>
      <w:lang w:val="en-GB" w:eastAsia="en-US"/>
    </w:rPr>
  </w:style>
  <w:style w:type="paragraph" w:styleId="Footer">
    <w:name w:val="footer"/>
    <w:basedOn w:val="Normal"/>
    <w:link w:val="FooterChar"/>
    <w:uiPriority w:val="99"/>
    <w:unhideWhenUsed/>
    <w:rsid w:val="003F4086"/>
    <w:pPr>
      <w:tabs>
        <w:tab w:val="center" w:pos="4513"/>
        <w:tab w:val="right" w:pos="9026"/>
      </w:tabs>
    </w:pPr>
  </w:style>
  <w:style w:type="character" w:customStyle="1" w:styleId="FooterChar">
    <w:name w:val="Footer Char"/>
    <w:link w:val="Footer"/>
    <w:uiPriority w:val="99"/>
    <w:rsid w:val="003F4086"/>
    <w:rPr>
      <w:rFonts w:ascii="Verdana" w:hAnsi="Verdana"/>
      <w:lang w:val="en-GB" w:eastAsia="en-US"/>
    </w:rPr>
  </w:style>
  <w:style w:type="character" w:styleId="Strong">
    <w:name w:val="Strong"/>
    <w:uiPriority w:val="22"/>
    <w:qFormat/>
    <w:rsid w:val="00A4003D"/>
    <w:rPr>
      <w:b/>
      <w:bCs/>
    </w:rPr>
  </w:style>
  <w:style w:type="paragraph" w:customStyle="1" w:styleId="western">
    <w:name w:val="western"/>
    <w:basedOn w:val="Normal"/>
    <w:rsid w:val="001E20B5"/>
    <w:rPr>
      <w:rFonts w:ascii="Times New Roman" w:hAnsi="Times New Roman"/>
      <w:sz w:val="24"/>
      <w:szCs w:val="24"/>
      <w:lang w:val="en-US"/>
    </w:rPr>
  </w:style>
  <w:style w:type="character" w:customStyle="1" w:styleId="rvts193">
    <w:name w:val="rvts193"/>
    <w:rsid w:val="00F529A1"/>
    <w:rPr>
      <w:shd w:val="clear" w:color="auto" w:fill="FFFFFF"/>
    </w:rPr>
  </w:style>
  <w:style w:type="character" w:customStyle="1" w:styleId="rvts38">
    <w:name w:val="rvts38"/>
    <w:rsid w:val="005E4605"/>
    <w:rPr>
      <w:rFonts w:ascii="Calibri" w:hAnsi="Calibri" w:hint="default"/>
      <w:color w:val="000000"/>
      <w:sz w:val="22"/>
      <w:szCs w:val="22"/>
      <w:shd w:val="clear" w:color="auto" w:fill="FFFFFF"/>
    </w:rPr>
  </w:style>
  <w:style w:type="character" w:styleId="CommentReference">
    <w:name w:val="annotation reference"/>
    <w:basedOn w:val="DefaultParagraphFont"/>
    <w:uiPriority w:val="99"/>
    <w:semiHidden/>
    <w:unhideWhenUsed/>
    <w:rsid w:val="00E16646"/>
    <w:rPr>
      <w:sz w:val="16"/>
      <w:szCs w:val="16"/>
    </w:rPr>
  </w:style>
  <w:style w:type="paragraph" w:styleId="CommentText">
    <w:name w:val="annotation text"/>
    <w:basedOn w:val="Normal"/>
    <w:link w:val="CommentTextChar"/>
    <w:uiPriority w:val="99"/>
    <w:semiHidden/>
    <w:unhideWhenUsed/>
    <w:rsid w:val="00E16646"/>
  </w:style>
  <w:style w:type="character" w:customStyle="1" w:styleId="CommentTextChar">
    <w:name w:val="Comment Text Char"/>
    <w:basedOn w:val="DefaultParagraphFont"/>
    <w:link w:val="CommentText"/>
    <w:uiPriority w:val="99"/>
    <w:semiHidden/>
    <w:rsid w:val="00E16646"/>
    <w:rPr>
      <w:rFonts w:ascii="Verdana" w:hAnsi="Verdana"/>
      <w:lang w:val="en-GB"/>
    </w:rPr>
  </w:style>
  <w:style w:type="paragraph" w:styleId="CommentSubject">
    <w:name w:val="annotation subject"/>
    <w:basedOn w:val="CommentText"/>
    <w:next w:val="CommentText"/>
    <w:link w:val="CommentSubjectChar"/>
    <w:uiPriority w:val="99"/>
    <w:semiHidden/>
    <w:unhideWhenUsed/>
    <w:rsid w:val="00E16646"/>
    <w:rPr>
      <w:b/>
      <w:bCs/>
    </w:rPr>
  </w:style>
  <w:style w:type="character" w:customStyle="1" w:styleId="CommentSubjectChar">
    <w:name w:val="Comment Subject Char"/>
    <w:basedOn w:val="CommentTextChar"/>
    <w:link w:val="CommentSubject"/>
    <w:uiPriority w:val="99"/>
    <w:semiHidden/>
    <w:rsid w:val="00E16646"/>
    <w:rPr>
      <w:rFonts w:ascii="Verdana" w:hAnsi="Verdana"/>
      <w:b/>
      <w:bCs/>
      <w:lang w:val="en-GB"/>
    </w:rPr>
  </w:style>
  <w:style w:type="paragraph" w:styleId="BalloonText">
    <w:name w:val="Balloon Text"/>
    <w:basedOn w:val="Normal"/>
    <w:link w:val="BalloonTextChar"/>
    <w:uiPriority w:val="99"/>
    <w:semiHidden/>
    <w:unhideWhenUsed/>
    <w:rsid w:val="00E16646"/>
    <w:rPr>
      <w:rFonts w:ascii="Tahoma" w:hAnsi="Tahoma" w:cs="Tahoma"/>
      <w:sz w:val="16"/>
      <w:szCs w:val="16"/>
    </w:rPr>
  </w:style>
  <w:style w:type="character" w:customStyle="1" w:styleId="BalloonTextChar">
    <w:name w:val="Balloon Text Char"/>
    <w:basedOn w:val="DefaultParagraphFont"/>
    <w:link w:val="BalloonText"/>
    <w:uiPriority w:val="99"/>
    <w:semiHidden/>
    <w:rsid w:val="00E16646"/>
    <w:rPr>
      <w:rFonts w:ascii="Tahoma" w:hAnsi="Tahoma" w:cs="Tahoma"/>
      <w:sz w:val="16"/>
      <w:szCs w:val="16"/>
      <w:lang w:val="en-GB"/>
    </w:rPr>
  </w:style>
  <w:style w:type="character" w:styleId="PlaceholderText">
    <w:name w:val="Placeholder Text"/>
    <w:basedOn w:val="DefaultParagraphFont"/>
    <w:uiPriority w:val="99"/>
    <w:semiHidden/>
    <w:rsid w:val="0024197C"/>
    <w:rPr>
      <w:color w:val="808080"/>
    </w:rPr>
  </w:style>
  <w:style w:type="paragraph" w:styleId="NoSpacing">
    <w:name w:val="No Spacing"/>
    <w:link w:val="NoSpacingChar"/>
    <w:uiPriority w:val="1"/>
    <w:qFormat/>
    <w:rsid w:val="00DB1266"/>
    <w:rPr>
      <w:rFonts w:ascii="Calibri" w:hAnsi="Calibri"/>
      <w:sz w:val="22"/>
      <w:szCs w:val="22"/>
    </w:rPr>
  </w:style>
  <w:style w:type="character" w:customStyle="1" w:styleId="NoSpacingChar">
    <w:name w:val="No Spacing Char"/>
    <w:link w:val="NoSpacing"/>
    <w:uiPriority w:val="1"/>
    <w:rsid w:val="00DB1266"/>
    <w:rPr>
      <w:rFonts w:ascii="Calibri" w:hAnsi="Calibri"/>
      <w:sz w:val="22"/>
      <w:szCs w:val="22"/>
    </w:rPr>
  </w:style>
  <w:style w:type="character" w:customStyle="1" w:styleId="rvts36">
    <w:name w:val="rvts36"/>
    <w:basedOn w:val="DefaultParagraphFont"/>
    <w:rsid w:val="006F668C"/>
  </w:style>
  <w:style w:type="character" w:customStyle="1" w:styleId="WW8Num6z7">
    <w:name w:val="WW8Num6z7"/>
    <w:rsid w:val="00C71C69"/>
  </w:style>
</w:styles>
</file>

<file path=word/webSettings.xml><?xml version="1.0" encoding="utf-8"?>
<w:webSettings xmlns:r="http://schemas.openxmlformats.org/officeDocument/2006/relationships" xmlns:w="http://schemas.openxmlformats.org/wordprocessingml/2006/main">
  <w:divs>
    <w:div w:id="38476870">
      <w:bodyDiv w:val="1"/>
      <w:marLeft w:val="0"/>
      <w:marRight w:val="0"/>
      <w:marTop w:val="0"/>
      <w:marBottom w:val="0"/>
      <w:divBdr>
        <w:top w:val="none" w:sz="0" w:space="0" w:color="auto"/>
        <w:left w:val="none" w:sz="0" w:space="0" w:color="auto"/>
        <w:bottom w:val="none" w:sz="0" w:space="0" w:color="auto"/>
        <w:right w:val="none" w:sz="0" w:space="0" w:color="auto"/>
      </w:divBdr>
    </w:div>
    <w:div w:id="258149730">
      <w:bodyDiv w:val="1"/>
      <w:marLeft w:val="0"/>
      <w:marRight w:val="0"/>
      <w:marTop w:val="0"/>
      <w:marBottom w:val="0"/>
      <w:divBdr>
        <w:top w:val="none" w:sz="0" w:space="0" w:color="auto"/>
        <w:left w:val="none" w:sz="0" w:space="0" w:color="auto"/>
        <w:bottom w:val="none" w:sz="0" w:space="0" w:color="auto"/>
        <w:right w:val="none" w:sz="0" w:space="0" w:color="auto"/>
      </w:divBdr>
    </w:div>
    <w:div w:id="308439926">
      <w:bodyDiv w:val="1"/>
      <w:marLeft w:val="0"/>
      <w:marRight w:val="0"/>
      <w:marTop w:val="0"/>
      <w:marBottom w:val="0"/>
      <w:divBdr>
        <w:top w:val="none" w:sz="0" w:space="0" w:color="auto"/>
        <w:left w:val="none" w:sz="0" w:space="0" w:color="auto"/>
        <w:bottom w:val="none" w:sz="0" w:space="0" w:color="auto"/>
        <w:right w:val="none" w:sz="0" w:space="0" w:color="auto"/>
      </w:divBdr>
    </w:div>
    <w:div w:id="340400493">
      <w:bodyDiv w:val="1"/>
      <w:marLeft w:val="0"/>
      <w:marRight w:val="0"/>
      <w:marTop w:val="0"/>
      <w:marBottom w:val="0"/>
      <w:divBdr>
        <w:top w:val="none" w:sz="0" w:space="0" w:color="auto"/>
        <w:left w:val="none" w:sz="0" w:space="0" w:color="auto"/>
        <w:bottom w:val="none" w:sz="0" w:space="0" w:color="auto"/>
        <w:right w:val="none" w:sz="0" w:space="0" w:color="auto"/>
      </w:divBdr>
    </w:div>
    <w:div w:id="487792160">
      <w:bodyDiv w:val="1"/>
      <w:marLeft w:val="0"/>
      <w:marRight w:val="0"/>
      <w:marTop w:val="0"/>
      <w:marBottom w:val="0"/>
      <w:divBdr>
        <w:top w:val="none" w:sz="0" w:space="0" w:color="auto"/>
        <w:left w:val="none" w:sz="0" w:space="0" w:color="auto"/>
        <w:bottom w:val="none" w:sz="0" w:space="0" w:color="auto"/>
        <w:right w:val="none" w:sz="0" w:space="0" w:color="auto"/>
      </w:divBdr>
    </w:div>
    <w:div w:id="646054830">
      <w:bodyDiv w:val="1"/>
      <w:marLeft w:val="0"/>
      <w:marRight w:val="0"/>
      <w:marTop w:val="0"/>
      <w:marBottom w:val="0"/>
      <w:divBdr>
        <w:top w:val="none" w:sz="0" w:space="0" w:color="auto"/>
        <w:left w:val="none" w:sz="0" w:space="0" w:color="auto"/>
        <w:bottom w:val="none" w:sz="0" w:space="0" w:color="auto"/>
        <w:right w:val="none" w:sz="0" w:space="0" w:color="auto"/>
      </w:divBdr>
    </w:div>
    <w:div w:id="740642761">
      <w:bodyDiv w:val="1"/>
      <w:marLeft w:val="0"/>
      <w:marRight w:val="0"/>
      <w:marTop w:val="0"/>
      <w:marBottom w:val="0"/>
      <w:divBdr>
        <w:top w:val="none" w:sz="0" w:space="0" w:color="auto"/>
        <w:left w:val="none" w:sz="0" w:space="0" w:color="auto"/>
        <w:bottom w:val="none" w:sz="0" w:space="0" w:color="auto"/>
        <w:right w:val="none" w:sz="0" w:space="0" w:color="auto"/>
      </w:divBdr>
    </w:div>
    <w:div w:id="1184782948">
      <w:bodyDiv w:val="1"/>
      <w:marLeft w:val="0"/>
      <w:marRight w:val="0"/>
      <w:marTop w:val="0"/>
      <w:marBottom w:val="0"/>
      <w:divBdr>
        <w:top w:val="none" w:sz="0" w:space="0" w:color="auto"/>
        <w:left w:val="none" w:sz="0" w:space="0" w:color="auto"/>
        <w:bottom w:val="none" w:sz="0" w:space="0" w:color="auto"/>
        <w:right w:val="none" w:sz="0" w:space="0" w:color="auto"/>
      </w:divBdr>
    </w:div>
    <w:div w:id="1186140541">
      <w:bodyDiv w:val="1"/>
      <w:marLeft w:val="0"/>
      <w:marRight w:val="0"/>
      <w:marTop w:val="0"/>
      <w:marBottom w:val="0"/>
      <w:divBdr>
        <w:top w:val="none" w:sz="0" w:space="0" w:color="auto"/>
        <w:left w:val="none" w:sz="0" w:space="0" w:color="auto"/>
        <w:bottom w:val="none" w:sz="0" w:space="0" w:color="auto"/>
        <w:right w:val="none" w:sz="0" w:space="0" w:color="auto"/>
      </w:divBdr>
    </w:div>
    <w:div w:id="1211502931">
      <w:bodyDiv w:val="1"/>
      <w:marLeft w:val="0"/>
      <w:marRight w:val="0"/>
      <w:marTop w:val="0"/>
      <w:marBottom w:val="0"/>
      <w:divBdr>
        <w:top w:val="none" w:sz="0" w:space="0" w:color="auto"/>
        <w:left w:val="none" w:sz="0" w:space="0" w:color="auto"/>
        <w:bottom w:val="none" w:sz="0" w:space="0" w:color="auto"/>
        <w:right w:val="none" w:sz="0" w:space="0" w:color="auto"/>
      </w:divBdr>
    </w:div>
    <w:div w:id="1350333768">
      <w:bodyDiv w:val="1"/>
      <w:marLeft w:val="0"/>
      <w:marRight w:val="0"/>
      <w:marTop w:val="0"/>
      <w:marBottom w:val="0"/>
      <w:divBdr>
        <w:top w:val="none" w:sz="0" w:space="0" w:color="auto"/>
        <w:left w:val="none" w:sz="0" w:space="0" w:color="auto"/>
        <w:bottom w:val="none" w:sz="0" w:space="0" w:color="auto"/>
        <w:right w:val="none" w:sz="0" w:space="0" w:color="auto"/>
      </w:divBdr>
    </w:div>
    <w:div w:id="1412460542">
      <w:bodyDiv w:val="1"/>
      <w:marLeft w:val="0"/>
      <w:marRight w:val="0"/>
      <w:marTop w:val="0"/>
      <w:marBottom w:val="0"/>
      <w:divBdr>
        <w:top w:val="none" w:sz="0" w:space="0" w:color="auto"/>
        <w:left w:val="none" w:sz="0" w:space="0" w:color="auto"/>
        <w:bottom w:val="none" w:sz="0" w:space="0" w:color="auto"/>
        <w:right w:val="none" w:sz="0" w:space="0" w:color="auto"/>
      </w:divBdr>
      <w:divsChild>
        <w:div w:id="640158022">
          <w:marLeft w:val="150"/>
          <w:marRight w:val="150"/>
          <w:marTop w:val="150"/>
          <w:marBottom w:val="150"/>
          <w:divBdr>
            <w:top w:val="none" w:sz="0" w:space="0" w:color="auto"/>
            <w:left w:val="none" w:sz="0" w:space="0" w:color="auto"/>
            <w:bottom w:val="none" w:sz="0" w:space="0" w:color="auto"/>
            <w:right w:val="none" w:sz="0" w:space="0" w:color="auto"/>
          </w:divBdr>
        </w:div>
      </w:divsChild>
    </w:div>
    <w:div w:id="1424839529">
      <w:bodyDiv w:val="1"/>
      <w:marLeft w:val="0"/>
      <w:marRight w:val="0"/>
      <w:marTop w:val="0"/>
      <w:marBottom w:val="0"/>
      <w:divBdr>
        <w:top w:val="none" w:sz="0" w:space="0" w:color="auto"/>
        <w:left w:val="none" w:sz="0" w:space="0" w:color="auto"/>
        <w:bottom w:val="none" w:sz="0" w:space="0" w:color="auto"/>
        <w:right w:val="none" w:sz="0" w:space="0" w:color="auto"/>
      </w:divBdr>
    </w:div>
    <w:div w:id="1520315341">
      <w:bodyDiv w:val="1"/>
      <w:marLeft w:val="0"/>
      <w:marRight w:val="0"/>
      <w:marTop w:val="0"/>
      <w:marBottom w:val="0"/>
      <w:divBdr>
        <w:top w:val="none" w:sz="0" w:space="0" w:color="auto"/>
        <w:left w:val="none" w:sz="0" w:space="0" w:color="auto"/>
        <w:bottom w:val="none" w:sz="0" w:space="0" w:color="auto"/>
        <w:right w:val="none" w:sz="0" w:space="0" w:color="auto"/>
      </w:divBdr>
    </w:div>
    <w:div w:id="194861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1.gif"/><Relationship Id="rId18" Type="http://schemas.openxmlformats.org/officeDocument/2006/relationships/image" Target="media/image1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8.gif"/><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15.gi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4.gif"/><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3.png"/><Relationship Id="rId23" Type="http://schemas.openxmlformats.org/officeDocument/2006/relationships/image" Target="media/image4.png"/><Relationship Id="rId10" Type="http://schemas.openxmlformats.org/officeDocument/2006/relationships/image" Target="media/image9.gif"/><Relationship Id="rId19"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8.png"/><Relationship Id="rId14" Type="http://schemas.openxmlformats.org/officeDocument/2006/relationships/image" Target="media/image12.png"/><Relationship Id="rId22" Type="http://schemas.openxmlformats.org/officeDocument/2006/relationships/image" Target="media/image6.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8D5CE-0B74-4B72-9C39-AD3C18BCF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4077</TotalTime>
  <Pages>4</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USER</vt:lpstr>
    </vt:vector>
  </TitlesOfParts>
  <Company/>
  <LinksUpToDate>false</LinksUpToDate>
  <CharactersWithSpaces>9782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user</dc:creator>
  <cp:lastModifiedBy>saraswati</cp:lastModifiedBy>
  <cp:revision>93</cp:revision>
  <cp:lastPrinted>2021-06-02T06:19:00Z</cp:lastPrinted>
  <dcterms:created xsi:type="dcterms:W3CDTF">2017-10-04T14:13:00Z</dcterms:created>
  <dcterms:modified xsi:type="dcterms:W3CDTF">2022-06-08T16:01:00Z</dcterms:modified>
  <cp:contentStatus/>
</cp:coreProperties>
</file>