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Authenticate and authorize users for the application.</w:t>
      </w:r>
    </w:p>
    <w:p>
      <w:pPr>
        <w:numPr>
          <w:ilvl w:val="0"/>
          <w:numId w:val="1"/>
        </w:numPr>
      </w:pPr>
      <w:r>
        <w:t>Give them a quick add transaction option.</w:t>
      </w:r>
    </w:p>
    <w:p>
      <w:pPr>
        <w:numPr>
          <w:ilvl w:val="0"/>
          <w:numId w:val="1"/>
        </w:numPr>
      </w:pPr>
      <w:r>
        <w:t>Categorize the transactions ( like grocery, food, snacks, bills, fuels, etc) with an optional description.</w:t>
      </w:r>
    </w:p>
    <w:p>
      <w:pPr>
        <w:numPr>
          <w:ilvl w:val="0"/>
          <w:numId w:val="1"/>
        </w:numPr>
      </w:pPr>
      <w:r>
        <w:t>Allow users to add a past dated transaction</w:t>
      </w:r>
    </w:p>
    <w:p>
      <w:pPr>
        <w:numPr>
          <w:ilvl w:val="0"/>
          <w:numId w:val="1"/>
        </w:numPr>
      </w:pPr>
      <w:r>
        <w:t xml:space="preserve">Allow users to see a graphical report of their expenditures and income. (monthly report) </w:t>
      </w:r>
    </w:p>
    <w:p>
      <w:pPr>
        <w:numPr>
          <w:ilvl w:val="0"/>
          <w:numId w:val="1"/>
        </w:numPr>
      </w:pPr>
      <w:r>
        <w:t>A report for comparing monthly expenditures.</w:t>
      </w:r>
    </w:p>
    <w:p>
      <w:pPr>
        <w:numPr>
          <w:ilvl w:val="0"/>
          <w:numId w:val="1"/>
        </w:numPr>
      </w:pPr>
      <w:r>
        <w:t>Allow multiple users to sign in simultaneously.</w:t>
      </w:r>
    </w:p>
    <w:p>
      <w:pPr>
        <w:numPr>
          <w:ilvl w:val="0"/>
          <w:numId w:val="1"/>
        </w:numPr>
      </w:pPr>
      <w:r>
        <w:t>Track users by their user id.</w:t>
      </w:r>
    </w:p>
    <w:p>
      <w:pPr>
        <w:numPr>
          <w:ilvl w:val="0"/>
          <w:numId w:val="1"/>
        </w:numPr>
      </w:pPr>
      <w:r>
        <w:t>Allow users for new registration/ or sign up via google nd fb.</w:t>
      </w:r>
    </w:p>
    <w:p>
      <w:pPr>
        <w:numPr>
          <w:ilvl w:val="0"/>
          <w:numId w:val="1"/>
        </w:numPr>
      </w:pPr>
      <w:r>
        <w:t>A responsive UI for mobile and desktop.</w:t>
      </w:r>
    </w:p>
    <w:p>
      <w:pPr>
        <w:numPr>
          <w:ilvl w:val="0"/>
          <w:numId w:val="1"/>
        </w:numPr>
      </w:pPr>
      <w:r>
        <w:t>Edit an existing transaction with a compulsory remark.</w:t>
      </w:r>
    </w:p>
    <w:p>
      <w:pPr>
        <w:numPr>
          <w:ilvl w:val="0"/>
          <w:numId w:val="1"/>
        </w:numPr>
      </w:pPr>
      <w:r>
        <w:t xml:space="preserve">Add a source of income. </w:t>
      </w:r>
    </w:p>
    <w:p>
      <w:pPr>
        <w:numPr>
          <w:ilvl w:val="0"/>
          <w:numId w:val="1"/>
        </w:numPr>
      </w:pPr>
      <w:r>
        <w:t>Set different funnels for categories. ( 20% for rent etc. ) - TBD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119486">
    <w:nsid w:val="5AF6BC3E"/>
    <w:multiLevelType w:val="singleLevel"/>
    <w:tmpl w:val="5AF6BC3E"/>
    <w:lvl w:ilvl="0" w:tentative="1">
      <w:start w:val="1"/>
      <w:numFmt w:val="decimal"/>
      <w:suff w:val="space"/>
      <w:lvlText w:val="%1)"/>
      <w:lvlJc w:val="left"/>
    </w:lvl>
  </w:abstractNum>
  <w:num w:numId="1">
    <w:abstractNumId w:val="15261194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B56F4"/>
    <w:rsid w:val="7BFB56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2018-05-12T15:31:00Z</dcterms:created>
  <dc:creator>ashish</dc:creator>
  <cp:lastModifiedBy>ashish</cp:lastModifiedBy>
  <dcterms:modified xsi:type="dcterms:W3CDTF">2018-05-12T15:36:33Z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