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9FBD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1"/>
          <w:tab w:val="left" w:pos="462"/>
        </w:tabs>
        <w:spacing w:before="91"/>
        <w:ind w:right="545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Il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ritardo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di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trasmissione</w:t>
      </w:r>
    </w:p>
    <w:p w14:paraId="1B4EDD98" w14:textId="77777777" w:rsidR="00762F9A" w:rsidRPr="00286FD1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10"/>
        <w:ind w:left="821" w:hanging="361"/>
        <w:rPr>
          <w:rFonts w:ascii="Symbol" w:hAnsi="Symbol"/>
          <w:color w:val="FF0000"/>
          <w:sz w:val="19"/>
        </w:rPr>
      </w:pPr>
      <w:r w:rsidRPr="00286FD1">
        <w:rPr>
          <w:color w:val="FF0000"/>
          <w:w w:val="105"/>
          <w:sz w:val="19"/>
        </w:rPr>
        <w:t>è</w:t>
      </w:r>
      <w:r w:rsidRPr="00286FD1">
        <w:rPr>
          <w:color w:val="FF0000"/>
          <w:spacing w:val="15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maggiore</w:t>
      </w:r>
      <w:r w:rsidRPr="00286FD1">
        <w:rPr>
          <w:color w:val="FF0000"/>
          <w:spacing w:val="15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per</w:t>
      </w:r>
      <w:r w:rsidRPr="00286FD1">
        <w:rPr>
          <w:color w:val="FF0000"/>
          <w:spacing w:val="16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un</w:t>
      </w:r>
      <w:r w:rsidRPr="00286FD1">
        <w:rPr>
          <w:color w:val="FF0000"/>
          <w:spacing w:val="17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pacchetto</w:t>
      </w:r>
      <w:r w:rsidRPr="00286FD1">
        <w:rPr>
          <w:color w:val="FF0000"/>
          <w:spacing w:val="15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più</w:t>
      </w:r>
      <w:r w:rsidRPr="00286FD1">
        <w:rPr>
          <w:color w:val="FF0000"/>
          <w:spacing w:val="17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lungo</w:t>
      </w:r>
      <w:r w:rsidRPr="00286FD1">
        <w:rPr>
          <w:color w:val="FF0000"/>
          <w:spacing w:val="15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e</w:t>
      </w:r>
      <w:r w:rsidRPr="00286FD1">
        <w:rPr>
          <w:color w:val="FF0000"/>
          <w:spacing w:val="16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minore</w:t>
      </w:r>
      <w:r w:rsidRPr="00286FD1">
        <w:rPr>
          <w:color w:val="FF0000"/>
          <w:spacing w:val="15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se</w:t>
      </w:r>
      <w:r w:rsidRPr="00286FD1">
        <w:rPr>
          <w:color w:val="FF0000"/>
          <w:spacing w:val="16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il</w:t>
      </w:r>
      <w:r w:rsidRPr="00286FD1">
        <w:rPr>
          <w:color w:val="FF0000"/>
          <w:spacing w:val="15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mittente</w:t>
      </w:r>
      <w:r w:rsidRPr="00286FD1">
        <w:rPr>
          <w:color w:val="FF0000"/>
          <w:spacing w:val="16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riesce</w:t>
      </w:r>
      <w:r w:rsidRPr="00286FD1">
        <w:rPr>
          <w:color w:val="FF0000"/>
          <w:spacing w:val="15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a</w:t>
      </w:r>
      <w:r w:rsidRPr="00286FD1">
        <w:rPr>
          <w:color w:val="FF0000"/>
          <w:spacing w:val="16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trasmettere</w:t>
      </w:r>
      <w:r w:rsidRPr="00286FD1">
        <w:rPr>
          <w:color w:val="FF0000"/>
          <w:spacing w:val="15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più</w:t>
      </w:r>
      <w:r w:rsidRPr="00286FD1">
        <w:rPr>
          <w:color w:val="FF0000"/>
          <w:spacing w:val="17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velocemente.</w:t>
      </w:r>
    </w:p>
    <w:p w14:paraId="3B97D215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21"/>
        <w:ind w:left="821" w:hanging="361"/>
        <w:rPr>
          <w:rFonts w:ascii="Symbol" w:hAnsi="Symbol"/>
          <w:sz w:val="19"/>
        </w:rPr>
      </w:pPr>
      <w:r>
        <w:rPr>
          <w:w w:val="105"/>
          <w:sz w:val="19"/>
        </w:rPr>
        <w:t>è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maggiore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sia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pacchetto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più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lungo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sia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mittente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riesce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trasmettere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più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velocemente.</w:t>
      </w:r>
    </w:p>
    <w:p w14:paraId="4A633C81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19"/>
        </w:rPr>
      </w:pPr>
      <w:r>
        <w:rPr>
          <w:w w:val="105"/>
          <w:sz w:val="19"/>
        </w:rPr>
        <w:t>è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minore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sia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pacchetto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più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lungo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sia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mittente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riesce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trasmettere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più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velocemente.</w:t>
      </w:r>
    </w:p>
    <w:p w14:paraId="5C1508A3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line="232" w:lineRule="exact"/>
        <w:ind w:left="821" w:hanging="361"/>
        <w:rPr>
          <w:rFonts w:ascii="Symbol" w:hAnsi="Symbol"/>
          <w:sz w:val="19"/>
        </w:rPr>
      </w:pPr>
      <w:r>
        <w:rPr>
          <w:w w:val="105"/>
          <w:sz w:val="19"/>
        </w:rPr>
        <w:t>è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minore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pacchetto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più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lungo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maggiore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se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il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mittente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riesce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trasmettere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più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velocemente.</w:t>
      </w:r>
    </w:p>
    <w:p w14:paraId="2DF94502" w14:textId="77777777" w:rsidR="00762F9A" w:rsidRDefault="00000000">
      <w:pPr>
        <w:pStyle w:val="Titolo1"/>
        <w:spacing w:before="0" w:line="255" w:lineRule="exact"/>
        <w:ind w:left="461"/>
      </w:pPr>
      <w:r>
        <w:rPr>
          <w:w w:val="105"/>
        </w:rPr>
        <w:t>Dettagli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Forouzan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Pag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10</w:t>
      </w:r>
    </w:p>
    <w:p w14:paraId="4ED937DD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1"/>
          <w:tab w:val="left" w:pos="462"/>
        </w:tabs>
        <w:spacing w:before="8" w:line="232" w:lineRule="auto"/>
        <w:ind w:right="369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motivare</w:t>
      </w:r>
      <w:r>
        <w:rPr>
          <w:spacing w:val="10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rFonts w:ascii="Palatino Linotype" w:hAnsi="Palatino Linotype"/>
          <w:b/>
          <w:w w:val="105"/>
          <w:sz w:val="19"/>
        </w:rPr>
        <w:t>.</w:t>
      </w:r>
      <w:r>
        <w:rPr>
          <w:rFonts w:ascii="Palatino Linotype" w:hAnsi="Palatino Linotype"/>
          <w:b/>
          <w:spacing w:val="9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Secondo</w:t>
      </w:r>
      <w:r>
        <w:rPr>
          <w:rFonts w:ascii="Palatino Linotype" w:hAnsi="Palatino Linotype"/>
          <w:b/>
          <w:spacing w:val="6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il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metodo</w:t>
      </w:r>
      <w:r>
        <w:rPr>
          <w:rFonts w:ascii="Palatino Linotype" w:hAnsi="Palatino Linotype"/>
          <w:b/>
          <w:spacing w:val="5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delle</w:t>
      </w:r>
      <w:r>
        <w:rPr>
          <w:rFonts w:ascii="Palatino Linotype" w:hAnsi="Palatino Linotype"/>
          <w:b/>
          <w:spacing w:val="6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connessioni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persistenti,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se</w:t>
      </w:r>
      <w:r>
        <w:rPr>
          <w:rFonts w:ascii="Palatino Linotype" w:hAnsi="Palatino Linotype"/>
          <w:b/>
          <w:spacing w:val="5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da</w:t>
      </w:r>
      <w:r>
        <w:rPr>
          <w:rFonts w:ascii="Palatino Linotype" w:hAnsi="Palatino Linotype"/>
          <w:b/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una singola</w:t>
      </w:r>
      <w:r>
        <w:rPr>
          <w:rFonts w:ascii="Palatino Linotype" w:hAnsi="Palatino Linotype"/>
          <w:b/>
          <w:spacing w:val="-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pagina Web</w:t>
      </w:r>
      <w:r>
        <w:rPr>
          <w:rFonts w:ascii="Palatino Linotype" w:hAnsi="Palatino Linotype"/>
          <w:b/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si</w:t>
      </w:r>
      <w:r>
        <w:rPr>
          <w:rFonts w:ascii="Palatino Linotype" w:hAnsi="Palatino Linotype"/>
          <w:b/>
          <w:spacing w:val="-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richiedono due pagine</w:t>
      </w:r>
      <w:r>
        <w:rPr>
          <w:rFonts w:ascii="Palatino Linotype" w:hAnsi="Palatino Linotype"/>
          <w:b/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Web che sono sullo</w:t>
      </w:r>
      <w:r>
        <w:rPr>
          <w:rFonts w:ascii="Palatino Linotype" w:hAnsi="Palatino Linotype"/>
          <w:b/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stesso server,</w:t>
      </w:r>
      <w:r>
        <w:rPr>
          <w:rFonts w:ascii="Palatino Linotype" w:hAnsi="Palatino Linotype"/>
          <w:b/>
          <w:spacing w:val="-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durante la</w:t>
      </w:r>
      <w:r>
        <w:rPr>
          <w:rFonts w:ascii="Palatino Linotype" w:hAnsi="Palatino Linotype"/>
          <w:b/>
          <w:spacing w:val="-1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navigazione</w:t>
      </w:r>
    </w:p>
    <w:p w14:paraId="7E4106D4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10"/>
        <w:ind w:left="821" w:hanging="361"/>
        <w:rPr>
          <w:rFonts w:ascii="Symbol" w:hAnsi="Symbol"/>
          <w:sz w:val="19"/>
        </w:rPr>
      </w:pPr>
      <w:r>
        <w:rPr>
          <w:w w:val="105"/>
          <w:sz w:val="19"/>
        </w:rPr>
        <w:t>non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vengono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connessioni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TCP.</w:t>
      </w:r>
    </w:p>
    <w:p w14:paraId="1FAFE249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19"/>
        </w:rPr>
      </w:pPr>
      <w:r>
        <w:rPr>
          <w:w w:val="105"/>
          <w:sz w:val="19"/>
        </w:rPr>
        <w:t>viene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creata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connessione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TCP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ogni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pagina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(quindi,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questo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caso</w:t>
      </w:r>
      <w:r>
        <w:rPr>
          <w:spacing w:val="2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2</w:t>
      </w:r>
      <w:proofErr w:type="gramEnd"/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connessioni).</w:t>
      </w:r>
    </w:p>
    <w:p w14:paraId="3988DA52" w14:textId="77777777" w:rsidR="00762F9A" w:rsidRPr="00286FD1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21"/>
        <w:ind w:left="821" w:hanging="361"/>
        <w:rPr>
          <w:rFonts w:ascii="Symbol" w:hAnsi="Symbol"/>
          <w:color w:val="FF0000"/>
          <w:sz w:val="19"/>
        </w:rPr>
      </w:pPr>
      <w:r w:rsidRPr="00286FD1">
        <w:rPr>
          <w:color w:val="FF0000"/>
          <w:w w:val="105"/>
          <w:sz w:val="19"/>
        </w:rPr>
        <w:t>viene</w:t>
      </w:r>
      <w:r w:rsidRPr="00286FD1">
        <w:rPr>
          <w:color w:val="FF0000"/>
          <w:spacing w:val="20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creata</w:t>
      </w:r>
      <w:r w:rsidRPr="00286FD1">
        <w:rPr>
          <w:color w:val="FF0000"/>
          <w:spacing w:val="20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un’unica</w:t>
      </w:r>
      <w:r w:rsidRPr="00286FD1">
        <w:rPr>
          <w:color w:val="FF0000"/>
          <w:spacing w:val="21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connessione</w:t>
      </w:r>
      <w:r w:rsidRPr="00286FD1">
        <w:rPr>
          <w:color w:val="FF0000"/>
          <w:spacing w:val="20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TCP</w:t>
      </w:r>
      <w:r w:rsidRPr="00286FD1">
        <w:rPr>
          <w:color w:val="FF0000"/>
          <w:spacing w:val="22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per</w:t>
      </w:r>
      <w:r w:rsidRPr="00286FD1">
        <w:rPr>
          <w:color w:val="FF0000"/>
          <w:spacing w:val="21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le</w:t>
      </w:r>
      <w:r w:rsidRPr="00286FD1">
        <w:rPr>
          <w:color w:val="FF0000"/>
          <w:spacing w:val="20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due</w:t>
      </w:r>
      <w:r w:rsidRPr="00286FD1">
        <w:rPr>
          <w:color w:val="FF0000"/>
          <w:spacing w:val="21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pagine</w:t>
      </w:r>
      <w:r w:rsidRPr="00286FD1">
        <w:rPr>
          <w:color w:val="FF0000"/>
          <w:spacing w:val="20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web</w:t>
      </w:r>
      <w:r w:rsidRPr="00286FD1">
        <w:rPr>
          <w:color w:val="FF0000"/>
          <w:spacing w:val="21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(quindi,</w:t>
      </w:r>
      <w:r w:rsidRPr="00286FD1">
        <w:rPr>
          <w:color w:val="FF0000"/>
          <w:spacing w:val="19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in</w:t>
      </w:r>
      <w:r w:rsidRPr="00286FD1">
        <w:rPr>
          <w:color w:val="FF0000"/>
          <w:spacing w:val="20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questo</w:t>
      </w:r>
      <w:r w:rsidRPr="00286FD1">
        <w:rPr>
          <w:color w:val="FF0000"/>
          <w:spacing w:val="22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caso</w:t>
      </w:r>
      <w:r w:rsidRPr="00286FD1">
        <w:rPr>
          <w:color w:val="FF0000"/>
          <w:spacing w:val="22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1</w:t>
      </w:r>
      <w:r w:rsidRPr="00286FD1">
        <w:rPr>
          <w:color w:val="FF0000"/>
          <w:spacing w:val="20"/>
          <w:w w:val="105"/>
          <w:sz w:val="19"/>
        </w:rPr>
        <w:t xml:space="preserve"> </w:t>
      </w:r>
      <w:r w:rsidRPr="00286FD1">
        <w:rPr>
          <w:color w:val="FF0000"/>
          <w:w w:val="105"/>
          <w:sz w:val="19"/>
        </w:rPr>
        <w:t>connessione).</w:t>
      </w:r>
    </w:p>
    <w:p w14:paraId="522C406C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19"/>
        </w:rPr>
      </w:pPr>
      <w:r>
        <w:rPr>
          <w:w w:val="105"/>
          <w:sz w:val="19"/>
        </w:rPr>
        <w:t>vengono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numero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variabile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connessioni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TCP,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che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dipendono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dalla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congestione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della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Rete.</w:t>
      </w:r>
    </w:p>
    <w:p w14:paraId="06B057C3" w14:textId="77777777" w:rsidR="00762F9A" w:rsidRDefault="00000000">
      <w:pPr>
        <w:pStyle w:val="Titolo1"/>
        <w:ind w:left="461"/>
      </w:pPr>
      <w:r>
        <w:rPr>
          <w:w w:val="105"/>
        </w:rPr>
        <w:t>Dettagli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su </w:t>
      </w:r>
      <w:proofErr w:type="spellStart"/>
      <w:r>
        <w:rPr>
          <w:w w:val="105"/>
        </w:rPr>
        <w:t>Forouzan</w:t>
      </w:r>
      <w:proofErr w:type="spellEnd"/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pag</w:t>
      </w:r>
      <w:proofErr w:type="spellEnd"/>
      <w:r>
        <w:rPr>
          <w:w w:val="105"/>
        </w:rPr>
        <w:t xml:space="preserve"> 44</w:t>
      </w:r>
    </w:p>
    <w:p w14:paraId="3623963A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1"/>
          <w:tab w:val="left" w:pos="462"/>
        </w:tabs>
        <w:spacing w:before="10" w:line="230" w:lineRule="auto"/>
        <w:ind w:right="106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15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1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Durante</w:t>
      </w:r>
      <w:r>
        <w:rPr>
          <w:rFonts w:ascii="Palatino Linotype" w:hAnsi="Palatino Linotype"/>
          <w:b/>
          <w:spacing w:val="8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la</w:t>
      </w:r>
      <w:r>
        <w:rPr>
          <w:rFonts w:ascii="Palatino Linotype" w:hAnsi="Palatino Linotype"/>
          <w:b/>
          <w:spacing w:val="7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procedura</w:t>
      </w:r>
      <w:r>
        <w:rPr>
          <w:rFonts w:ascii="Palatino Linotype" w:hAnsi="Palatino Linotype"/>
          <w:b/>
          <w:spacing w:val="9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Three</w:t>
      </w:r>
      <w:r>
        <w:rPr>
          <w:rFonts w:ascii="Palatino Linotype" w:hAnsi="Palatino Linotype"/>
          <w:b/>
          <w:spacing w:val="8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Way</w:t>
      </w:r>
      <w:r>
        <w:rPr>
          <w:rFonts w:ascii="Palatino Linotype" w:hAnsi="Palatino Linotype"/>
          <w:b/>
          <w:spacing w:val="7"/>
          <w:w w:val="105"/>
          <w:sz w:val="17"/>
        </w:rPr>
        <w:t xml:space="preserve"> </w:t>
      </w:r>
      <w:proofErr w:type="spellStart"/>
      <w:r>
        <w:rPr>
          <w:rFonts w:ascii="Palatino Linotype" w:hAnsi="Palatino Linotype"/>
          <w:b/>
          <w:w w:val="105"/>
          <w:sz w:val="17"/>
        </w:rPr>
        <w:t>Handshake</w:t>
      </w:r>
      <w:proofErr w:type="spellEnd"/>
      <w:r>
        <w:rPr>
          <w:rFonts w:ascii="Palatino Linotype" w:hAnsi="Palatino Linotype"/>
          <w:b/>
          <w:spacing w:val="8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della</w:t>
      </w:r>
      <w:r>
        <w:rPr>
          <w:rFonts w:ascii="Palatino Linotype" w:hAnsi="Palatino Linotype"/>
          <w:b/>
          <w:spacing w:val="8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>connessione</w:t>
      </w:r>
      <w:r>
        <w:rPr>
          <w:rFonts w:ascii="Palatino Linotype" w:hAnsi="Palatino Linotype"/>
          <w:b/>
          <w:spacing w:val="1"/>
          <w:w w:val="105"/>
          <w:sz w:val="17"/>
        </w:rPr>
        <w:t xml:space="preserve"> </w:t>
      </w:r>
      <w:r>
        <w:rPr>
          <w:rFonts w:ascii="Palatino Linotype" w:hAnsi="Palatino Linotype"/>
          <w:b/>
          <w:w w:val="105"/>
          <w:sz w:val="17"/>
        </w:rPr>
        <w:t xml:space="preserve">TCP, </w:t>
      </w:r>
      <w:r>
        <w:rPr>
          <w:rFonts w:ascii="Palatino Linotype" w:hAnsi="Palatino Linotype"/>
          <w:b/>
          <w:w w:val="105"/>
          <w:sz w:val="19"/>
        </w:rPr>
        <w:t>un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segmento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SYN</w:t>
      </w:r>
    </w:p>
    <w:p w14:paraId="0E47065D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15"/>
        <w:ind w:left="821" w:hanging="361"/>
        <w:rPr>
          <w:rFonts w:ascii="Symbol" w:hAnsi="Symbol"/>
          <w:sz w:val="19"/>
        </w:rPr>
      </w:pPr>
      <w:r>
        <w:rPr>
          <w:w w:val="110"/>
          <w:sz w:val="19"/>
        </w:rPr>
        <w:t>non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trasporta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dati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utente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non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usa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un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numero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sequenza.</w:t>
      </w:r>
    </w:p>
    <w:p w14:paraId="55CBE8B6" w14:textId="77777777" w:rsidR="00762F9A" w:rsidRPr="00286FD1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21"/>
        <w:ind w:left="821" w:hanging="361"/>
        <w:rPr>
          <w:rFonts w:ascii="Symbol" w:hAnsi="Symbol"/>
          <w:color w:val="FF0000"/>
          <w:sz w:val="19"/>
        </w:rPr>
      </w:pPr>
      <w:r w:rsidRPr="00286FD1">
        <w:rPr>
          <w:color w:val="FF0000"/>
          <w:w w:val="110"/>
          <w:sz w:val="19"/>
        </w:rPr>
        <w:t>non</w:t>
      </w:r>
      <w:r w:rsidRPr="00286FD1">
        <w:rPr>
          <w:color w:val="FF0000"/>
          <w:spacing w:val="-6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trasporta</w:t>
      </w:r>
      <w:r w:rsidRPr="00286FD1">
        <w:rPr>
          <w:color w:val="FF0000"/>
          <w:spacing w:val="-6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dati</w:t>
      </w:r>
      <w:r w:rsidRPr="00286FD1">
        <w:rPr>
          <w:color w:val="FF0000"/>
          <w:spacing w:val="-6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utente</w:t>
      </w:r>
      <w:r w:rsidRPr="00286FD1">
        <w:rPr>
          <w:color w:val="FF0000"/>
          <w:spacing w:val="-6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e</w:t>
      </w:r>
      <w:r w:rsidRPr="00286FD1">
        <w:rPr>
          <w:color w:val="FF0000"/>
          <w:spacing w:val="-6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usa</w:t>
      </w:r>
      <w:r w:rsidRPr="00286FD1">
        <w:rPr>
          <w:color w:val="FF0000"/>
          <w:spacing w:val="-6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un</w:t>
      </w:r>
      <w:r w:rsidRPr="00286FD1">
        <w:rPr>
          <w:color w:val="FF0000"/>
          <w:spacing w:val="-5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numero</w:t>
      </w:r>
      <w:r w:rsidRPr="00286FD1">
        <w:rPr>
          <w:color w:val="FF0000"/>
          <w:spacing w:val="-7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di</w:t>
      </w:r>
      <w:r w:rsidRPr="00286FD1">
        <w:rPr>
          <w:color w:val="FF0000"/>
          <w:spacing w:val="-6"/>
          <w:w w:val="110"/>
          <w:sz w:val="19"/>
        </w:rPr>
        <w:t xml:space="preserve"> </w:t>
      </w:r>
      <w:r w:rsidRPr="00286FD1">
        <w:rPr>
          <w:color w:val="FF0000"/>
          <w:w w:val="110"/>
          <w:sz w:val="19"/>
        </w:rPr>
        <w:t>sequenza.</w:t>
      </w:r>
    </w:p>
    <w:p w14:paraId="0AAB8089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ind w:left="821" w:hanging="361"/>
        <w:rPr>
          <w:rFonts w:ascii="Symbol" w:hAnsi="Symbol"/>
          <w:sz w:val="19"/>
        </w:rPr>
      </w:pPr>
      <w:r>
        <w:rPr>
          <w:w w:val="105"/>
          <w:sz w:val="19"/>
        </w:rPr>
        <w:t>trasporta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dati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utente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non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usa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numero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sequenza.</w:t>
      </w:r>
    </w:p>
    <w:p w14:paraId="706EC941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line="232" w:lineRule="exact"/>
        <w:ind w:left="821" w:hanging="361"/>
        <w:rPr>
          <w:rFonts w:ascii="Symbol" w:hAnsi="Symbol"/>
          <w:sz w:val="19"/>
        </w:rPr>
      </w:pPr>
      <w:r>
        <w:rPr>
          <w:w w:val="105"/>
          <w:sz w:val="19"/>
        </w:rPr>
        <w:t>trasporta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dati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utente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usa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un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numero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sequenza.</w:t>
      </w:r>
    </w:p>
    <w:p w14:paraId="652BB95F" w14:textId="77777777" w:rsidR="00762F9A" w:rsidRDefault="00000000">
      <w:pPr>
        <w:pStyle w:val="Titolo1"/>
        <w:spacing w:before="0" w:line="255" w:lineRule="exact"/>
        <w:ind w:left="461"/>
      </w:pPr>
      <w:r>
        <w:rPr>
          <w:w w:val="105"/>
        </w:rPr>
        <w:t>Dettagli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Forouzan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pag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141</w:t>
      </w:r>
    </w:p>
    <w:p w14:paraId="59736DF7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1"/>
          <w:tab w:val="left" w:pos="462"/>
        </w:tabs>
        <w:spacing w:before="8"/>
        <w:ind w:hanging="361"/>
        <w:rPr>
          <w:sz w:val="19"/>
        </w:rPr>
      </w:pPr>
      <w:r>
        <w:rPr>
          <w:w w:val="110"/>
          <w:sz w:val="19"/>
        </w:rPr>
        <w:t>Dato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l’indirizzo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IP</w:t>
      </w:r>
      <w:r>
        <w:rPr>
          <w:spacing w:val="29"/>
          <w:w w:val="110"/>
          <w:sz w:val="19"/>
        </w:rPr>
        <w:t xml:space="preserve"> </w:t>
      </w:r>
      <w:r>
        <w:rPr>
          <w:w w:val="110"/>
          <w:sz w:val="19"/>
        </w:rPr>
        <w:t>24.45.12.19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e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supposto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che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si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adotti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l’indirizzamento</w:t>
      </w:r>
      <w:r>
        <w:rPr>
          <w:spacing w:val="-9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classful</w:t>
      </w:r>
      <w:proofErr w:type="spellEnd"/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si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vuol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conoscere:</w:t>
      </w:r>
    </w:p>
    <w:p w14:paraId="3C4E919F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21"/>
        <w:ind w:left="821" w:hanging="361"/>
        <w:rPr>
          <w:rFonts w:ascii="Symbol" w:hAnsi="Symbol"/>
          <w:sz w:val="19"/>
        </w:rPr>
      </w:pPr>
      <w:r>
        <w:rPr>
          <w:w w:val="110"/>
          <w:sz w:val="19"/>
        </w:rPr>
        <w:t>La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classe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dell’indirizzo</w:t>
      </w:r>
    </w:p>
    <w:p w14:paraId="2D354207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  <w:tab w:val="left" w:pos="6473"/>
        </w:tabs>
        <w:spacing w:before="21" w:line="261" w:lineRule="auto"/>
        <w:ind w:left="461" w:right="911" w:firstLine="0"/>
        <w:rPr>
          <w:rFonts w:ascii="Symbol" w:hAnsi="Symbol"/>
          <w:sz w:val="19"/>
        </w:rPr>
      </w:pPr>
      <w:r>
        <w:rPr>
          <w:w w:val="110"/>
          <w:sz w:val="19"/>
        </w:rPr>
        <w:t>Se l’indirizzo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è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di rete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oppure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 xml:space="preserve">un </w:t>
      </w:r>
      <w:proofErr w:type="spellStart"/>
      <w:r>
        <w:rPr>
          <w:w w:val="110"/>
          <w:sz w:val="19"/>
        </w:rPr>
        <w:t>host</w:t>
      </w:r>
      <w:proofErr w:type="spellEnd"/>
      <w:r>
        <w:rPr>
          <w:w w:val="110"/>
          <w:sz w:val="19"/>
        </w:rPr>
        <w:tab/>
      </w:r>
      <w:r>
        <w:rPr>
          <w:w w:val="105"/>
          <w:sz w:val="19"/>
        </w:rPr>
        <w:t>(motivare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esaurientemente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risposte)</w:t>
      </w:r>
      <w:r>
        <w:rPr>
          <w:spacing w:val="1"/>
          <w:w w:val="105"/>
          <w:sz w:val="19"/>
        </w:rPr>
        <w:t xml:space="preserve"> </w:t>
      </w:r>
      <w:r>
        <w:rPr>
          <w:w w:val="110"/>
          <w:sz w:val="19"/>
        </w:rPr>
        <w:t>Infine,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si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vuol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conoscere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numero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7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hosts</w:t>
      </w:r>
      <w:proofErr w:type="spellEnd"/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rete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a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cui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apparterrebbe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lo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stesso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indirizzo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IP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se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si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adottasse</w:t>
      </w:r>
      <w:r>
        <w:rPr>
          <w:spacing w:val="-43"/>
          <w:w w:val="110"/>
          <w:sz w:val="19"/>
        </w:rPr>
        <w:t xml:space="preserve"> </w:t>
      </w:r>
      <w:r>
        <w:rPr>
          <w:w w:val="110"/>
          <w:sz w:val="19"/>
        </w:rPr>
        <w:t>l’indirizzamento</w:t>
      </w:r>
      <w:r>
        <w:rPr>
          <w:spacing w:val="3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classless</w:t>
      </w:r>
      <w:proofErr w:type="spellEnd"/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con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prefisso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pari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a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24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bit.</w:t>
      </w:r>
    </w:p>
    <w:p w14:paraId="6F32C209" w14:textId="77777777" w:rsidR="00762F9A" w:rsidRDefault="00000000">
      <w:pPr>
        <w:pStyle w:val="Corpotesto"/>
        <w:spacing w:before="0"/>
        <w:ind w:left="461" w:firstLine="0"/>
      </w:pPr>
      <w:proofErr w:type="spellStart"/>
      <w:r>
        <w:rPr>
          <w:w w:val="105"/>
        </w:rPr>
        <w:t>Forouzan</w:t>
      </w:r>
      <w:proofErr w:type="spellEnd"/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Pag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198</w:t>
      </w:r>
    </w:p>
    <w:p w14:paraId="094AB5A7" w14:textId="77777777" w:rsidR="00762F9A" w:rsidRDefault="00000000">
      <w:pPr>
        <w:pStyle w:val="Corpotesto"/>
        <w:tabs>
          <w:tab w:val="right" w:pos="6715"/>
        </w:tabs>
        <w:spacing w:before="17"/>
        <w:ind w:left="461" w:firstLine="0"/>
      </w:pPr>
      <w:r>
        <w:rPr>
          <w:color w:val="FF0000"/>
          <w:w w:val="105"/>
        </w:rPr>
        <w:t>Indirizzo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IP</w:t>
      </w:r>
      <w:r>
        <w:rPr>
          <w:color w:val="FF0000"/>
          <w:spacing w:val="8"/>
          <w:w w:val="105"/>
        </w:rPr>
        <w:t xml:space="preserve"> </w:t>
      </w:r>
      <w:r>
        <w:rPr>
          <w:color w:val="FF0000"/>
          <w:w w:val="105"/>
        </w:rPr>
        <w:t>in</w:t>
      </w:r>
      <w:r>
        <w:rPr>
          <w:color w:val="FF0000"/>
          <w:spacing w:val="9"/>
          <w:w w:val="105"/>
        </w:rPr>
        <w:t xml:space="preserve"> </w:t>
      </w:r>
      <w:r>
        <w:rPr>
          <w:color w:val="FF0000"/>
          <w:w w:val="105"/>
        </w:rPr>
        <w:t>notazione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decimale:</w:t>
      </w:r>
      <w:r>
        <w:rPr>
          <w:color w:val="FF0000"/>
          <w:w w:val="105"/>
        </w:rPr>
        <w:tab/>
        <w:t>24.45.12.19</w:t>
      </w:r>
    </w:p>
    <w:p w14:paraId="12278E2E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22" w:line="256" w:lineRule="auto"/>
        <w:ind w:left="821" w:right="5478"/>
        <w:rPr>
          <w:rFonts w:ascii="Symbol" w:hAnsi="Symbol"/>
          <w:color w:val="FF0000"/>
          <w:sz w:val="19"/>
        </w:rPr>
      </w:pPr>
      <w:r>
        <w:rPr>
          <w:color w:val="FF0000"/>
          <w:w w:val="105"/>
          <w:sz w:val="19"/>
        </w:rPr>
        <w:t>Indirizzo</w:t>
      </w:r>
      <w:r>
        <w:rPr>
          <w:color w:val="FF0000"/>
          <w:spacing w:val="16"/>
          <w:w w:val="105"/>
          <w:sz w:val="19"/>
        </w:rPr>
        <w:t xml:space="preserve"> </w:t>
      </w:r>
      <w:r>
        <w:rPr>
          <w:color w:val="FF0000"/>
          <w:w w:val="105"/>
          <w:sz w:val="19"/>
        </w:rPr>
        <w:t>IP</w:t>
      </w:r>
      <w:r>
        <w:rPr>
          <w:color w:val="FF0000"/>
          <w:spacing w:val="18"/>
          <w:w w:val="105"/>
          <w:sz w:val="19"/>
        </w:rPr>
        <w:t xml:space="preserve"> </w:t>
      </w:r>
      <w:r>
        <w:rPr>
          <w:color w:val="FF0000"/>
          <w:w w:val="105"/>
          <w:sz w:val="19"/>
        </w:rPr>
        <w:t>in</w:t>
      </w:r>
      <w:r>
        <w:rPr>
          <w:color w:val="FF0000"/>
          <w:spacing w:val="18"/>
          <w:w w:val="105"/>
          <w:sz w:val="19"/>
        </w:rPr>
        <w:t xml:space="preserve"> </w:t>
      </w:r>
      <w:r>
        <w:rPr>
          <w:color w:val="FF0000"/>
          <w:w w:val="105"/>
          <w:sz w:val="19"/>
        </w:rPr>
        <w:t>notazione</w:t>
      </w:r>
      <w:r>
        <w:rPr>
          <w:color w:val="FF0000"/>
          <w:spacing w:val="16"/>
          <w:w w:val="105"/>
          <w:sz w:val="19"/>
        </w:rPr>
        <w:t xml:space="preserve"> </w:t>
      </w:r>
      <w:r>
        <w:rPr>
          <w:color w:val="FF0000"/>
          <w:w w:val="105"/>
          <w:sz w:val="19"/>
        </w:rPr>
        <w:t>binaria</w:t>
      </w:r>
      <w:r>
        <w:rPr>
          <w:color w:val="FF0000"/>
          <w:spacing w:val="17"/>
          <w:w w:val="105"/>
          <w:sz w:val="19"/>
        </w:rPr>
        <w:t xml:space="preserve"> </w:t>
      </w:r>
      <w:r>
        <w:rPr>
          <w:color w:val="FF0000"/>
          <w:w w:val="105"/>
          <w:sz w:val="19"/>
        </w:rPr>
        <w:t>(solo</w:t>
      </w:r>
      <w:r>
        <w:rPr>
          <w:color w:val="FF0000"/>
          <w:spacing w:val="16"/>
          <w:w w:val="105"/>
          <w:sz w:val="19"/>
        </w:rPr>
        <w:t xml:space="preserve"> </w:t>
      </w:r>
      <w:r>
        <w:rPr>
          <w:color w:val="FF0000"/>
          <w:w w:val="105"/>
          <w:sz w:val="19"/>
        </w:rPr>
        <w:t>primo</w:t>
      </w:r>
      <w:r>
        <w:rPr>
          <w:color w:val="FF0000"/>
          <w:spacing w:val="17"/>
          <w:w w:val="105"/>
          <w:sz w:val="19"/>
        </w:rPr>
        <w:t xml:space="preserve"> </w:t>
      </w:r>
      <w:r>
        <w:rPr>
          <w:color w:val="FF0000"/>
          <w:w w:val="105"/>
          <w:sz w:val="19"/>
        </w:rPr>
        <w:t>ottetto):</w:t>
      </w:r>
      <w:r>
        <w:rPr>
          <w:color w:val="FF0000"/>
          <w:spacing w:val="-41"/>
          <w:w w:val="105"/>
          <w:sz w:val="19"/>
        </w:rPr>
        <w:t xml:space="preserve"> </w:t>
      </w:r>
      <w:r>
        <w:rPr>
          <w:color w:val="FF0000"/>
          <w:sz w:val="19"/>
        </w:rPr>
        <w:t>00011000.45.12.19</w:t>
      </w:r>
      <w:r>
        <w:rPr>
          <w:color w:val="FF0000"/>
          <w:spacing w:val="41"/>
          <w:sz w:val="19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color w:val="FF0000"/>
          <w:sz w:val="19"/>
        </w:rPr>
        <w:t>Classe</w:t>
      </w:r>
      <w:r>
        <w:rPr>
          <w:color w:val="FF0000"/>
          <w:spacing w:val="20"/>
          <w:sz w:val="19"/>
        </w:rPr>
        <w:t xml:space="preserve"> </w:t>
      </w:r>
      <w:r>
        <w:rPr>
          <w:color w:val="FF0000"/>
          <w:sz w:val="19"/>
        </w:rPr>
        <w:t>A,</w:t>
      </w:r>
      <w:r>
        <w:rPr>
          <w:color w:val="FF0000"/>
          <w:spacing w:val="20"/>
          <w:sz w:val="19"/>
        </w:rPr>
        <w:t xml:space="preserve"> </w:t>
      </w:r>
      <w:r>
        <w:rPr>
          <w:color w:val="FF0000"/>
          <w:sz w:val="19"/>
        </w:rPr>
        <w:t>poiché</w:t>
      </w:r>
      <w:r>
        <w:rPr>
          <w:color w:val="FF0000"/>
          <w:spacing w:val="20"/>
          <w:sz w:val="19"/>
        </w:rPr>
        <w:t xml:space="preserve"> </w:t>
      </w:r>
      <w:r>
        <w:rPr>
          <w:color w:val="FF0000"/>
          <w:sz w:val="19"/>
        </w:rPr>
        <w:t>inizia</w:t>
      </w:r>
      <w:r>
        <w:rPr>
          <w:color w:val="FF0000"/>
          <w:spacing w:val="21"/>
          <w:sz w:val="19"/>
        </w:rPr>
        <w:t xml:space="preserve"> </w:t>
      </w:r>
      <w:r>
        <w:rPr>
          <w:color w:val="FF0000"/>
          <w:sz w:val="19"/>
        </w:rPr>
        <w:t>con</w:t>
      </w:r>
      <w:r>
        <w:rPr>
          <w:color w:val="FF0000"/>
          <w:spacing w:val="21"/>
          <w:sz w:val="19"/>
        </w:rPr>
        <w:t xml:space="preserve"> </w:t>
      </w:r>
      <w:r>
        <w:rPr>
          <w:color w:val="FF0000"/>
          <w:sz w:val="19"/>
        </w:rPr>
        <w:t>0</w:t>
      </w:r>
    </w:p>
    <w:p w14:paraId="12862B44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</w:tabs>
        <w:spacing w:before="0" w:line="227" w:lineRule="exact"/>
        <w:ind w:left="821" w:hanging="361"/>
        <w:rPr>
          <w:rFonts w:ascii="Symbol" w:hAnsi="Symbol"/>
          <w:color w:val="FF0000"/>
          <w:sz w:val="19"/>
        </w:rPr>
      </w:pPr>
      <w:r>
        <w:rPr>
          <w:color w:val="FF0000"/>
          <w:w w:val="110"/>
          <w:sz w:val="19"/>
        </w:rPr>
        <w:t>È</w:t>
      </w:r>
      <w:r>
        <w:rPr>
          <w:color w:val="FF0000"/>
          <w:spacing w:val="-2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l’indirizzo</w:t>
      </w:r>
      <w:r>
        <w:rPr>
          <w:color w:val="FF0000"/>
          <w:spacing w:val="-3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di</w:t>
      </w:r>
      <w:r>
        <w:rPr>
          <w:color w:val="FF0000"/>
          <w:spacing w:val="-2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un</w:t>
      </w:r>
      <w:r>
        <w:rPr>
          <w:color w:val="FF0000"/>
          <w:spacing w:val="-2"/>
          <w:w w:val="110"/>
          <w:sz w:val="19"/>
        </w:rPr>
        <w:t xml:space="preserve"> </w:t>
      </w:r>
      <w:proofErr w:type="spellStart"/>
      <w:r>
        <w:rPr>
          <w:color w:val="FF0000"/>
          <w:w w:val="110"/>
          <w:sz w:val="19"/>
        </w:rPr>
        <w:t>host</w:t>
      </w:r>
      <w:proofErr w:type="spellEnd"/>
      <w:r>
        <w:rPr>
          <w:color w:val="FF0000"/>
          <w:w w:val="110"/>
          <w:sz w:val="19"/>
        </w:rPr>
        <w:t>,</w:t>
      </w:r>
      <w:r>
        <w:rPr>
          <w:color w:val="FF0000"/>
          <w:spacing w:val="-3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poiché</w:t>
      </w:r>
      <w:r>
        <w:rPr>
          <w:color w:val="FF0000"/>
          <w:spacing w:val="-3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l’indirizzo</w:t>
      </w:r>
      <w:r>
        <w:rPr>
          <w:color w:val="FF0000"/>
          <w:spacing w:val="-3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di</w:t>
      </w:r>
      <w:r>
        <w:rPr>
          <w:color w:val="FF0000"/>
          <w:spacing w:val="-2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Rete</w:t>
      </w:r>
      <w:r>
        <w:rPr>
          <w:color w:val="FF0000"/>
          <w:spacing w:val="-3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è:</w:t>
      </w:r>
      <w:r>
        <w:rPr>
          <w:color w:val="FF0000"/>
          <w:spacing w:val="-3"/>
          <w:w w:val="110"/>
          <w:sz w:val="19"/>
        </w:rPr>
        <w:t xml:space="preserve"> </w:t>
      </w:r>
      <w:r>
        <w:rPr>
          <w:color w:val="FF0000"/>
          <w:w w:val="110"/>
          <w:sz w:val="19"/>
        </w:rPr>
        <w:t>24.0.0.0</w:t>
      </w:r>
    </w:p>
    <w:p w14:paraId="40369E27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1"/>
          <w:tab w:val="left" w:pos="822"/>
          <w:tab w:val="left" w:pos="2933"/>
          <w:tab w:val="left" w:pos="3641"/>
        </w:tabs>
        <w:spacing w:line="261" w:lineRule="auto"/>
        <w:ind w:left="1517" w:right="323" w:hanging="1056"/>
        <w:rPr>
          <w:rFonts w:ascii="Symbol" w:hAnsi="Symbol"/>
          <w:color w:val="FF0000"/>
          <w:sz w:val="19"/>
        </w:rPr>
      </w:pPr>
      <w:r>
        <w:rPr>
          <w:color w:val="FF0000"/>
          <w:sz w:val="19"/>
        </w:rPr>
        <w:t>Se</w:t>
      </w:r>
      <w:r>
        <w:rPr>
          <w:color w:val="FF0000"/>
          <w:spacing w:val="2"/>
          <w:sz w:val="19"/>
        </w:rPr>
        <w:t xml:space="preserve"> </w:t>
      </w:r>
      <w:r>
        <w:rPr>
          <w:color w:val="FF0000"/>
          <w:sz w:val="19"/>
        </w:rPr>
        <w:t>l’indirizzo</w:t>
      </w:r>
      <w:r>
        <w:rPr>
          <w:color w:val="FF0000"/>
          <w:spacing w:val="3"/>
          <w:sz w:val="19"/>
        </w:rPr>
        <w:t xml:space="preserve"> </w:t>
      </w:r>
      <w:r>
        <w:rPr>
          <w:color w:val="FF0000"/>
          <w:sz w:val="19"/>
        </w:rPr>
        <w:t>24.45.12.19/24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fosse</w:t>
      </w:r>
      <w:r>
        <w:rPr>
          <w:color w:val="FF0000"/>
          <w:spacing w:val="1"/>
          <w:sz w:val="19"/>
        </w:rPr>
        <w:t xml:space="preserve"> </w:t>
      </w:r>
      <w:proofErr w:type="spellStart"/>
      <w:r>
        <w:rPr>
          <w:color w:val="FF0000"/>
          <w:sz w:val="19"/>
        </w:rPr>
        <w:t>Classless</w:t>
      </w:r>
      <w:proofErr w:type="spellEnd"/>
      <w:r>
        <w:rPr>
          <w:color w:val="FF0000"/>
          <w:sz w:val="19"/>
        </w:rPr>
        <w:t>,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avremmo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che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il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blocco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degli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indirizzi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sarebbe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di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2</w:t>
      </w:r>
      <w:r>
        <w:rPr>
          <w:color w:val="FF0000"/>
          <w:position w:val="5"/>
          <w:sz w:val="13"/>
        </w:rPr>
        <w:t>8</w:t>
      </w:r>
      <w:r>
        <w:rPr>
          <w:color w:val="FF0000"/>
          <w:sz w:val="19"/>
        </w:rPr>
        <w:t>=256;</w:t>
      </w:r>
      <w:r>
        <w:rPr>
          <w:color w:val="FF0000"/>
          <w:spacing w:val="41"/>
          <w:sz w:val="19"/>
        </w:rPr>
        <w:t xml:space="preserve"> </w:t>
      </w:r>
      <w:r>
        <w:rPr>
          <w:color w:val="FF0000"/>
          <w:sz w:val="19"/>
        </w:rPr>
        <w:t>ovvero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da:</w:t>
      </w:r>
      <w:r>
        <w:rPr>
          <w:color w:val="FF0000"/>
          <w:spacing w:val="1"/>
          <w:sz w:val="19"/>
        </w:rPr>
        <w:t xml:space="preserve"> </w:t>
      </w:r>
      <w:r>
        <w:rPr>
          <w:color w:val="FF0000"/>
          <w:sz w:val="19"/>
        </w:rPr>
        <w:t>24.45.12.0/24</w:t>
      </w:r>
      <w:r>
        <w:rPr>
          <w:color w:val="FF0000"/>
          <w:sz w:val="19"/>
        </w:rPr>
        <w:tab/>
        <w:t>a</w:t>
      </w:r>
      <w:r>
        <w:rPr>
          <w:color w:val="FF0000"/>
          <w:sz w:val="19"/>
        </w:rPr>
        <w:tab/>
        <w:t>24.45.12.255/24</w:t>
      </w:r>
    </w:p>
    <w:p w14:paraId="0A5E1ED4" w14:textId="77777777" w:rsidR="00762F9A" w:rsidRDefault="00762F9A">
      <w:pPr>
        <w:pStyle w:val="Corpotesto"/>
        <w:spacing w:before="3"/>
        <w:ind w:left="0" w:firstLine="0"/>
        <w:rPr>
          <w:sz w:val="20"/>
        </w:rPr>
      </w:pPr>
    </w:p>
    <w:p w14:paraId="57D16AA1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1"/>
          <w:tab w:val="left" w:pos="462"/>
        </w:tabs>
        <w:spacing w:before="0" w:line="259" w:lineRule="auto"/>
        <w:ind w:right="350"/>
        <w:rPr>
          <w:rFonts w:ascii="Times New Roman" w:hAnsi="Times New Roman"/>
          <w:sz w:val="19"/>
        </w:rPr>
      </w:pPr>
      <w:r>
        <w:rPr>
          <w:w w:val="110"/>
          <w:sz w:val="19"/>
        </w:rPr>
        <w:t>Ad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un’organizzazione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viene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assegnato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seguente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blocco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indirizzi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44.12.57.0/22.</w:t>
      </w:r>
      <w:r>
        <w:rPr>
          <w:spacing w:val="-6"/>
          <w:w w:val="110"/>
          <w:sz w:val="19"/>
        </w:rPr>
        <w:t xml:space="preserve"> </w:t>
      </w:r>
      <w:r>
        <w:rPr>
          <w:w w:val="110"/>
          <w:sz w:val="19"/>
        </w:rPr>
        <w:t>L’organizzazione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ha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bisogno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creare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le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seguenti</w:t>
      </w:r>
      <w:r>
        <w:rPr>
          <w:spacing w:val="1"/>
          <w:w w:val="110"/>
          <w:sz w:val="19"/>
        </w:rPr>
        <w:t xml:space="preserve"> </w:t>
      </w:r>
      <w:proofErr w:type="gramStart"/>
      <w:r>
        <w:rPr>
          <w:w w:val="110"/>
          <w:sz w:val="19"/>
        </w:rPr>
        <w:t>3</w:t>
      </w:r>
      <w:proofErr w:type="gramEnd"/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sottoreti. (Si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progettino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le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sottoreti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utilizzando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il</w:t>
      </w:r>
      <w:r>
        <w:rPr>
          <w:spacing w:val="2"/>
          <w:w w:val="110"/>
          <w:sz w:val="19"/>
        </w:rPr>
        <w:t xml:space="preserve"> </w:t>
      </w:r>
      <w:proofErr w:type="spellStart"/>
      <w:r>
        <w:rPr>
          <w:w w:val="110"/>
          <w:sz w:val="19"/>
        </w:rPr>
        <w:t>subnetting</w:t>
      </w:r>
      <w:proofErr w:type="spellEnd"/>
      <w:r>
        <w:rPr>
          <w:w w:val="110"/>
          <w:sz w:val="19"/>
        </w:rPr>
        <w:t>):</w:t>
      </w:r>
    </w:p>
    <w:p w14:paraId="17F4847F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8"/>
        <w:ind w:hanging="361"/>
        <w:rPr>
          <w:rFonts w:ascii="Symbol" w:hAnsi="Symbol"/>
          <w:sz w:val="19"/>
        </w:rPr>
      </w:pPr>
      <w:r>
        <w:rPr>
          <w:sz w:val="19"/>
        </w:rPr>
        <w:t>Sottorete1</w:t>
      </w:r>
      <w:r>
        <w:rPr>
          <w:spacing w:val="38"/>
          <w:sz w:val="19"/>
        </w:rPr>
        <w:t xml:space="preserve"> </w:t>
      </w:r>
      <w:r>
        <w:rPr>
          <w:sz w:val="19"/>
        </w:rPr>
        <w:t>con</w:t>
      </w:r>
      <w:r>
        <w:rPr>
          <w:spacing w:val="41"/>
          <w:sz w:val="19"/>
        </w:rPr>
        <w:t xml:space="preserve"> </w:t>
      </w:r>
      <w:r>
        <w:rPr>
          <w:sz w:val="19"/>
        </w:rPr>
        <w:t>45</w:t>
      </w:r>
      <w:r>
        <w:rPr>
          <w:spacing w:val="39"/>
          <w:sz w:val="19"/>
        </w:rPr>
        <w:t xml:space="preserve"> </w:t>
      </w:r>
      <w:r>
        <w:rPr>
          <w:sz w:val="19"/>
        </w:rPr>
        <w:t>indirizzi</w:t>
      </w:r>
      <w:r>
        <w:rPr>
          <w:spacing w:val="39"/>
          <w:sz w:val="19"/>
        </w:rPr>
        <w:t xml:space="preserve"> </w:t>
      </w:r>
      <w:r>
        <w:rPr>
          <w:sz w:val="19"/>
        </w:rPr>
        <w:t>IP</w:t>
      </w:r>
    </w:p>
    <w:p w14:paraId="1A8BC618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sz w:val="19"/>
        </w:rPr>
        <w:t>Sottorete2</w:t>
      </w:r>
      <w:r>
        <w:rPr>
          <w:spacing w:val="38"/>
          <w:sz w:val="19"/>
        </w:rPr>
        <w:t xml:space="preserve"> </w:t>
      </w:r>
      <w:r>
        <w:rPr>
          <w:sz w:val="19"/>
        </w:rPr>
        <w:t>con</w:t>
      </w:r>
      <w:r>
        <w:rPr>
          <w:spacing w:val="41"/>
          <w:sz w:val="19"/>
        </w:rPr>
        <w:t xml:space="preserve"> </w:t>
      </w:r>
      <w:r>
        <w:rPr>
          <w:sz w:val="19"/>
        </w:rPr>
        <w:t>24</w:t>
      </w:r>
      <w:r>
        <w:rPr>
          <w:spacing w:val="39"/>
          <w:sz w:val="19"/>
        </w:rPr>
        <w:t xml:space="preserve"> </w:t>
      </w:r>
      <w:r>
        <w:rPr>
          <w:sz w:val="19"/>
        </w:rPr>
        <w:t>indirizzi</w:t>
      </w:r>
      <w:r>
        <w:rPr>
          <w:spacing w:val="39"/>
          <w:sz w:val="19"/>
        </w:rPr>
        <w:t xml:space="preserve"> </w:t>
      </w:r>
      <w:r>
        <w:rPr>
          <w:sz w:val="19"/>
        </w:rPr>
        <w:t>IP</w:t>
      </w:r>
    </w:p>
    <w:p w14:paraId="7F3B44E8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Sottorete3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111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indirizzi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IP</w:t>
      </w:r>
    </w:p>
    <w:p w14:paraId="1FCF6F58" w14:textId="77777777" w:rsidR="00762F9A" w:rsidRDefault="00000000">
      <w:pPr>
        <w:pStyle w:val="Titolo1"/>
      </w:pPr>
      <w:r>
        <w:rPr>
          <w:w w:val="105"/>
        </w:rPr>
        <w:t>Soluzione:</w:t>
      </w:r>
    </w:p>
    <w:p w14:paraId="73EF4E92" w14:textId="77777777" w:rsidR="00762F9A" w:rsidRDefault="00000000">
      <w:pPr>
        <w:pStyle w:val="Corpotesto"/>
        <w:tabs>
          <w:tab w:val="left" w:pos="6478"/>
        </w:tabs>
        <w:spacing w:before="3" w:line="259" w:lineRule="auto"/>
        <w:ind w:left="466" w:right="4180" w:firstLine="0"/>
        <w:jc w:val="both"/>
      </w:pPr>
      <w:r>
        <w:rPr>
          <w:w w:val="105"/>
        </w:rPr>
        <w:t>Alla Sottorete3 saranno assegnati 128 indirizzi quindi 2</w:t>
      </w:r>
      <w:r>
        <w:rPr>
          <w:w w:val="105"/>
          <w:position w:val="5"/>
          <w:sz w:val="13"/>
        </w:rPr>
        <w:t>7</w:t>
      </w:r>
      <w:r>
        <w:rPr>
          <w:w w:val="105"/>
        </w:rPr>
        <w:t>=</w:t>
      </w:r>
      <w:proofErr w:type="gramStart"/>
      <w:r>
        <w:rPr>
          <w:w w:val="105"/>
        </w:rPr>
        <w:t xml:space="preserve">128  </w:t>
      </w:r>
      <w:r>
        <w:rPr>
          <w:rFonts w:ascii="Wingdings" w:hAnsi="Wingdings"/>
          <w:w w:val="105"/>
        </w:rPr>
        <w:t></w:t>
      </w:r>
      <w:proofErr w:type="gramEnd"/>
      <w:r>
        <w:rPr>
          <w:rFonts w:ascii="Times New Roman" w:hAnsi="Times New Roman"/>
          <w:w w:val="105"/>
        </w:rPr>
        <w:t xml:space="preserve">   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w w:val="105"/>
        </w:rPr>
        <w:t>/25</w:t>
      </w:r>
      <w:r>
        <w:rPr>
          <w:spacing w:val="1"/>
          <w:w w:val="105"/>
        </w:rPr>
        <w:t xml:space="preserve"> </w:t>
      </w:r>
      <w:r>
        <w:rPr>
          <w:w w:val="105"/>
        </w:rPr>
        <w:t>Alla</w:t>
      </w:r>
      <w:r>
        <w:rPr>
          <w:spacing w:val="11"/>
          <w:w w:val="105"/>
        </w:rPr>
        <w:t xml:space="preserve"> </w:t>
      </w:r>
      <w:r>
        <w:rPr>
          <w:w w:val="105"/>
        </w:rPr>
        <w:t>Sottorete1</w:t>
      </w:r>
      <w:r>
        <w:rPr>
          <w:spacing w:val="11"/>
          <w:w w:val="105"/>
        </w:rPr>
        <w:t xml:space="preserve"> </w:t>
      </w:r>
      <w:r>
        <w:rPr>
          <w:w w:val="105"/>
        </w:rPr>
        <w:t>saranno</w:t>
      </w:r>
      <w:r>
        <w:rPr>
          <w:spacing w:val="11"/>
          <w:w w:val="105"/>
        </w:rPr>
        <w:t xml:space="preserve"> </w:t>
      </w:r>
      <w:r>
        <w:rPr>
          <w:w w:val="105"/>
        </w:rPr>
        <w:t>assegnati</w:t>
      </w:r>
      <w:r>
        <w:rPr>
          <w:spacing w:val="11"/>
          <w:w w:val="105"/>
        </w:rPr>
        <w:t xml:space="preserve"> </w:t>
      </w:r>
      <w:r>
        <w:rPr>
          <w:w w:val="105"/>
        </w:rPr>
        <w:t>64</w:t>
      </w:r>
      <w:r>
        <w:rPr>
          <w:spacing w:val="12"/>
          <w:w w:val="105"/>
        </w:rPr>
        <w:t xml:space="preserve"> </w:t>
      </w:r>
      <w:r>
        <w:rPr>
          <w:w w:val="105"/>
        </w:rPr>
        <w:t>indirizzi</w:t>
      </w:r>
      <w:r>
        <w:rPr>
          <w:spacing w:val="11"/>
          <w:w w:val="105"/>
        </w:rPr>
        <w:t xml:space="preserve"> </w:t>
      </w:r>
      <w:r>
        <w:rPr>
          <w:w w:val="105"/>
        </w:rPr>
        <w:t>quindi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position w:val="5"/>
          <w:sz w:val="13"/>
        </w:rPr>
        <w:t>6</w:t>
      </w:r>
      <w:r>
        <w:rPr>
          <w:w w:val="105"/>
        </w:rPr>
        <w:t xml:space="preserve">=64 </w:t>
      </w:r>
      <w:r>
        <w:rPr>
          <w:spacing w:val="21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ab/>
      </w:r>
      <w:r>
        <w:rPr>
          <w:spacing w:val="-2"/>
          <w:w w:val="105"/>
        </w:rPr>
        <w:t>/26</w:t>
      </w:r>
      <w:r>
        <w:rPr>
          <w:spacing w:val="-41"/>
          <w:w w:val="105"/>
        </w:rPr>
        <w:t xml:space="preserve"> </w:t>
      </w:r>
      <w:r>
        <w:rPr>
          <w:w w:val="105"/>
        </w:rPr>
        <w:t>Alla</w:t>
      </w:r>
      <w:r>
        <w:rPr>
          <w:spacing w:val="11"/>
          <w:w w:val="105"/>
        </w:rPr>
        <w:t xml:space="preserve"> </w:t>
      </w:r>
      <w:r>
        <w:rPr>
          <w:w w:val="105"/>
        </w:rPr>
        <w:t>Sottorete2</w:t>
      </w:r>
      <w:r>
        <w:rPr>
          <w:spacing w:val="11"/>
          <w:w w:val="105"/>
        </w:rPr>
        <w:t xml:space="preserve"> </w:t>
      </w:r>
      <w:r>
        <w:rPr>
          <w:w w:val="105"/>
        </w:rPr>
        <w:t>saranno</w:t>
      </w:r>
      <w:r>
        <w:rPr>
          <w:spacing w:val="11"/>
          <w:w w:val="105"/>
        </w:rPr>
        <w:t xml:space="preserve"> </w:t>
      </w:r>
      <w:r>
        <w:rPr>
          <w:w w:val="105"/>
        </w:rPr>
        <w:t>assegnati</w:t>
      </w:r>
      <w:r>
        <w:rPr>
          <w:spacing w:val="11"/>
          <w:w w:val="105"/>
        </w:rPr>
        <w:t xml:space="preserve"> </w:t>
      </w:r>
      <w:r>
        <w:rPr>
          <w:w w:val="105"/>
        </w:rPr>
        <w:t>32</w:t>
      </w:r>
      <w:r>
        <w:rPr>
          <w:spacing w:val="12"/>
          <w:w w:val="105"/>
        </w:rPr>
        <w:t xml:space="preserve"> </w:t>
      </w:r>
      <w:r>
        <w:rPr>
          <w:w w:val="105"/>
        </w:rPr>
        <w:t>indirizzi</w:t>
      </w:r>
      <w:r>
        <w:rPr>
          <w:spacing w:val="11"/>
          <w:w w:val="105"/>
        </w:rPr>
        <w:t xml:space="preserve"> </w:t>
      </w:r>
      <w:r>
        <w:rPr>
          <w:w w:val="105"/>
        </w:rPr>
        <w:t>quindi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position w:val="5"/>
          <w:sz w:val="13"/>
        </w:rPr>
        <w:t>5</w:t>
      </w:r>
      <w:r>
        <w:rPr>
          <w:w w:val="105"/>
        </w:rPr>
        <w:t xml:space="preserve">=32 </w:t>
      </w:r>
      <w:r>
        <w:rPr>
          <w:spacing w:val="21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w w:val="105"/>
        </w:rPr>
        <w:tab/>
      </w:r>
      <w:r>
        <w:rPr>
          <w:spacing w:val="-2"/>
          <w:w w:val="105"/>
        </w:rPr>
        <w:t>/27</w:t>
      </w:r>
      <w:r>
        <w:rPr>
          <w:spacing w:val="-41"/>
          <w:w w:val="105"/>
        </w:rPr>
        <w:t xml:space="preserve"> </w:t>
      </w:r>
      <w:r>
        <w:rPr>
          <w:w w:val="105"/>
        </w:rPr>
        <w:t>Quindi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color w:val="FF0000"/>
          <w:w w:val="105"/>
        </w:rPr>
        <w:t>in</w:t>
      </w:r>
      <w:r>
        <w:rPr>
          <w:color w:val="FF0000"/>
          <w:spacing w:val="8"/>
          <w:w w:val="105"/>
        </w:rPr>
        <w:t xml:space="preserve"> </w:t>
      </w:r>
      <w:r>
        <w:rPr>
          <w:color w:val="FF0000"/>
          <w:w w:val="105"/>
        </w:rPr>
        <w:t>rosso</w:t>
      </w:r>
      <w:r>
        <w:rPr>
          <w:color w:val="FF0000"/>
          <w:spacing w:val="8"/>
          <w:w w:val="105"/>
        </w:rPr>
        <w:t xml:space="preserve"> </w:t>
      </w:r>
      <w:r>
        <w:rPr>
          <w:color w:val="FF0000"/>
          <w:w w:val="105"/>
        </w:rPr>
        <w:t>la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parte</w:t>
      </w:r>
      <w:r>
        <w:rPr>
          <w:color w:val="FF0000"/>
          <w:spacing w:val="8"/>
          <w:w w:val="105"/>
        </w:rPr>
        <w:t xml:space="preserve"> </w:t>
      </w:r>
      <w:proofErr w:type="spellStart"/>
      <w:r>
        <w:rPr>
          <w:color w:val="FF0000"/>
          <w:w w:val="105"/>
        </w:rPr>
        <w:t>host</w:t>
      </w:r>
      <w:proofErr w:type="spellEnd"/>
      <w:r>
        <w:rPr>
          <w:w w:val="105"/>
        </w:rPr>
        <w:t>):</w:t>
      </w:r>
    </w:p>
    <w:p w14:paraId="3EA61B72" w14:textId="77777777" w:rsidR="00762F9A" w:rsidRDefault="00000000">
      <w:pPr>
        <w:pStyle w:val="Corpotesto"/>
        <w:tabs>
          <w:tab w:val="left" w:pos="2230"/>
          <w:tab w:val="left" w:pos="5770"/>
          <w:tab w:val="left" w:pos="6478"/>
        </w:tabs>
        <w:spacing w:before="2"/>
        <w:ind w:left="466" w:firstLine="0"/>
        <w:jc w:val="both"/>
      </w:pPr>
      <w:r>
        <w:t>Sottorete3</w:t>
      </w:r>
      <w:r>
        <w:tab/>
      </w:r>
      <w:proofErr w:type="gramStart"/>
      <w:r>
        <w:t xml:space="preserve">da:   </w:t>
      </w:r>
      <w:proofErr w:type="gramEnd"/>
      <w:r>
        <w:t xml:space="preserve">      </w:t>
      </w:r>
      <w:r>
        <w:rPr>
          <w:spacing w:val="6"/>
        </w:rPr>
        <w:t xml:space="preserve"> </w:t>
      </w:r>
      <w:r>
        <w:t>44.12.57.0</w:t>
      </w:r>
      <w:r>
        <w:rPr>
          <w:color w:val="FF0000"/>
        </w:rPr>
        <w:t>0000000</w:t>
      </w:r>
      <w:r>
        <w:t>/25</w:t>
      </w:r>
      <w:r>
        <w:tab/>
        <w:t>a</w:t>
      </w:r>
      <w:r>
        <w:tab/>
        <w:t>44.12.57.0</w:t>
      </w:r>
      <w:r>
        <w:rPr>
          <w:color w:val="FF0000"/>
        </w:rPr>
        <w:t>1111111</w:t>
      </w:r>
      <w:r>
        <w:t>/25</w:t>
      </w:r>
    </w:p>
    <w:p w14:paraId="0577A72E" w14:textId="77777777" w:rsidR="00762F9A" w:rsidRDefault="00000000">
      <w:pPr>
        <w:pStyle w:val="Corpotesto"/>
        <w:tabs>
          <w:tab w:val="left" w:pos="1531"/>
          <w:tab w:val="left" w:pos="4363"/>
          <w:tab w:val="left" w:pos="5071"/>
        </w:tabs>
        <w:spacing w:before="18"/>
        <w:ind w:left="0" w:right="1722" w:firstLine="0"/>
        <w:jc w:val="center"/>
      </w:pPr>
      <w:r>
        <w:t xml:space="preserve">Ovvero    </w:t>
      </w:r>
      <w:r>
        <w:rPr>
          <w:spacing w:val="5"/>
        </w:rPr>
        <w:t xml:space="preserve"> </w:t>
      </w:r>
      <w:r>
        <w:t>da:</w:t>
      </w:r>
      <w:r>
        <w:tab/>
        <w:t>44.12.57.0/25</w:t>
      </w:r>
      <w:r>
        <w:tab/>
        <w:t>a</w:t>
      </w:r>
      <w:r>
        <w:tab/>
        <w:t>44.12.57.127/25</w:t>
      </w:r>
    </w:p>
    <w:p w14:paraId="5A553D1E" w14:textId="77777777" w:rsidR="00762F9A" w:rsidRDefault="00000000">
      <w:pPr>
        <w:pStyle w:val="Corpotesto"/>
        <w:spacing w:before="17"/>
        <w:ind w:left="0" w:right="1694" w:firstLine="0"/>
        <w:jc w:val="center"/>
      </w:pPr>
      <w:r>
        <w:rPr>
          <w:w w:val="105"/>
        </w:rPr>
        <w:t>per</w:t>
      </w:r>
      <w:r>
        <w:rPr>
          <w:spacing w:val="17"/>
          <w:w w:val="105"/>
        </w:rPr>
        <w:t xml:space="preserve"> </w:t>
      </w: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w w:val="105"/>
        </w:rPr>
        <w:t>totale</w:t>
      </w:r>
      <w:r>
        <w:rPr>
          <w:spacing w:val="17"/>
          <w:w w:val="105"/>
        </w:rPr>
        <w:t xml:space="preserve"> </w:t>
      </w:r>
      <w:r>
        <w:rPr>
          <w:w w:val="105"/>
        </w:rPr>
        <w:t>di</w:t>
      </w:r>
      <w:r>
        <w:rPr>
          <w:spacing w:val="18"/>
          <w:w w:val="105"/>
        </w:rPr>
        <w:t xml:space="preserve"> </w:t>
      </w:r>
      <w:r>
        <w:rPr>
          <w:w w:val="105"/>
        </w:rPr>
        <w:t>128</w:t>
      </w:r>
      <w:r>
        <w:rPr>
          <w:spacing w:val="18"/>
          <w:w w:val="105"/>
        </w:rPr>
        <w:t xml:space="preserve"> </w:t>
      </w:r>
      <w:r>
        <w:rPr>
          <w:w w:val="105"/>
        </w:rPr>
        <w:t>indirizzi,</w:t>
      </w:r>
      <w:r>
        <w:rPr>
          <w:spacing w:val="16"/>
          <w:w w:val="105"/>
        </w:rPr>
        <w:t xml:space="preserve"> </w:t>
      </w:r>
      <w:r>
        <w:rPr>
          <w:w w:val="105"/>
        </w:rPr>
        <w:t>appunto.</w:t>
      </w:r>
    </w:p>
    <w:p w14:paraId="13168496" w14:textId="77777777" w:rsidR="00762F9A" w:rsidRDefault="00762F9A">
      <w:pPr>
        <w:pStyle w:val="Corpotesto"/>
        <w:spacing w:before="3"/>
        <w:ind w:left="0" w:firstLine="0"/>
        <w:rPr>
          <w:sz w:val="22"/>
        </w:rPr>
      </w:pPr>
    </w:p>
    <w:tbl>
      <w:tblPr>
        <w:tblStyle w:val="TableNormal"/>
        <w:tblW w:w="0" w:type="auto"/>
        <w:tblInd w:w="423" w:type="dxa"/>
        <w:tblLayout w:type="fixed"/>
        <w:tblLook w:val="01E0" w:firstRow="1" w:lastRow="1" w:firstColumn="1" w:lastColumn="1" w:noHBand="0" w:noVBand="0"/>
      </w:tblPr>
      <w:tblGrid>
        <w:gridCol w:w="964"/>
        <w:gridCol w:w="1340"/>
        <w:gridCol w:w="2569"/>
        <w:gridCol w:w="884"/>
        <w:gridCol w:w="2224"/>
      </w:tblGrid>
      <w:tr w:rsidR="00762F9A" w14:paraId="1AB4C993" w14:textId="77777777">
        <w:trPr>
          <w:trHeight w:val="238"/>
        </w:trPr>
        <w:tc>
          <w:tcPr>
            <w:tcW w:w="964" w:type="dxa"/>
          </w:tcPr>
          <w:p w14:paraId="61E93C6A" w14:textId="77777777" w:rsidR="00762F9A" w:rsidRDefault="00000000">
            <w:pPr>
              <w:pStyle w:val="TableParagraph"/>
              <w:spacing w:before="1" w:line="217" w:lineRule="exact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Sottorete1</w:t>
            </w:r>
          </w:p>
        </w:tc>
        <w:tc>
          <w:tcPr>
            <w:tcW w:w="1340" w:type="dxa"/>
          </w:tcPr>
          <w:p w14:paraId="4BBFAB1D" w14:textId="77777777" w:rsidR="00762F9A" w:rsidRDefault="00000000">
            <w:pPr>
              <w:pStyle w:val="TableParagraph"/>
              <w:spacing w:before="1" w:line="217" w:lineRule="exact"/>
              <w:ind w:right="21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da:</w:t>
            </w:r>
          </w:p>
        </w:tc>
        <w:tc>
          <w:tcPr>
            <w:tcW w:w="2569" w:type="dxa"/>
          </w:tcPr>
          <w:p w14:paraId="13145400" w14:textId="77777777" w:rsidR="00762F9A" w:rsidRDefault="00000000">
            <w:pPr>
              <w:pStyle w:val="TableParagraph"/>
              <w:spacing w:before="1" w:line="217" w:lineRule="exact"/>
              <w:ind w:left="217"/>
              <w:rPr>
                <w:sz w:val="19"/>
              </w:rPr>
            </w:pPr>
            <w:r>
              <w:rPr>
                <w:sz w:val="19"/>
              </w:rPr>
              <w:t>44.12.57.10</w:t>
            </w:r>
            <w:r>
              <w:rPr>
                <w:color w:val="FF0000"/>
                <w:sz w:val="19"/>
              </w:rPr>
              <w:t>000000</w:t>
            </w:r>
            <w:r>
              <w:rPr>
                <w:sz w:val="19"/>
              </w:rPr>
              <w:t>/26</w:t>
            </w:r>
          </w:p>
        </w:tc>
        <w:tc>
          <w:tcPr>
            <w:tcW w:w="884" w:type="dxa"/>
          </w:tcPr>
          <w:p w14:paraId="0DE73D06" w14:textId="77777777" w:rsidR="00762F9A" w:rsidRDefault="00000000">
            <w:pPr>
              <w:pStyle w:val="TableParagraph"/>
              <w:spacing w:before="1" w:line="217" w:lineRule="exact"/>
              <w:ind w:right="302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a</w:t>
            </w:r>
          </w:p>
        </w:tc>
        <w:tc>
          <w:tcPr>
            <w:tcW w:w="2224" w:type="dxa"/>
          </w:tcPr>
          <w:p w14:paraId="7B1CCB6B" w14:textId="77777777" w:rsidR="00762F9A" w:rsidRDefault="00000000">
            <w:pPr>
              <w:pStyle w:val="TableParagraph"/>
              <w:spacing w:before="1" w:line="217" w:lineRule="exact"/>
              <w:ind w:left="304"/>
              <w:rPr>
                <w:sz w:val="19"/>
              </w:rPr>
            </w:pPr>
            <w:r>
              <w:rPr>
                <w:sz w:val="19"/>
              </w:rPr>
              <w:t>44.12.57.10</w:t>
            </w:r>
            <w:r>
              <w:rPr>
                <w:color w:val="FF0000"/>
                <w:sz w:val="19"/>
              </w:rPr>
              <w:t>111111</w:t>
            </w:r>
            <w:r>
              <w:rPr>
                <w:sz w:val="19"/>
              </w:rPr>
              <w:t>/26</w:t>
            </w:r>
          </w:p>
        </w:tc>
      </w:tr>
      <w:tr w:rsidR="00762F9A" w14:paraId="25EE4819" w14:textId="77777777">
        <w:trPr>
          <w:trHeight w:val="238"/>
        </w:trPr>
        <w:tc>
          <w:tcPr>
            <w:tcW w:w="964" w:type="dxa"/>
          </w:tcPr>
          <w:p w14:paraId="24A5D011" w14:textId="77777777" w:rsidR="00762F9A" w:rsidRDefault="00762F9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 w14:paraId="082BD07B" w14:textId="77777777" w:rsidR="00762F9A" w:rsidRDefault="00000000">
            <w:pPr>
              <w:pStyle w:val="TableParagraph"/>
              <w:spacing w:line="216" w:lineRule="exact"/>
              <w:ind w:right="21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 xml:space="preserve">Ovvero  </w:t>
            </w:r>
            <w:r>
              <w:rPr>
                <w:spacing w:val="3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da:</w:t>
            </w:r>
          </w:p>
        </w:tc>
        <w:tc>
          <w:tcPr>
            <w:tcW w:w="2569" w:type="dxa"/>
          </w:tcPr>
          <w:p w14:paraId="13E9A9EC" w14:textId="77777777" w:rsidR="00762F9A" w:rsidRDefault="00000000">
            <w:pPr>
              <w:pStyle w:val="TableParagraph"/>
              <w:spacing w:line="216" w:lineRule="exact"/>
              <w:ind w:left="217"/>
              <w:rPr>
                <w:sz w:val="19"/>
              </w:rPr>
            </w:pPr>
            <w:r>
              <w:rPr>
                <w:sz w:val="19"/>
              </w:rPr>
              <w:t>44.12.57.128/26</w:t>
            </w:r>
          </w:p>
        </w:tc>
        <w:tc>
          <w:tcPr>
            <w:tcW w:w="884" w:type="dxa"/>
          </w:tcPr>
          <w:p w14:paraId="06286ECC" w14:textId="77777777" w:rsidR="00762F9A" w:rsidRDefault="00000000">
            <w:pPr>
              <w:pStyle w:val="TableParagraph"/>
              <w:spacing w:line="216" w:lineRule="exact"/>
              <w:ind w:right="302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a</w:t>
            </w:r>
          </w:p>
        </w:tc>
        <w:tc>
          <w:tcPr>
            <w:tcW w:w="2224" w:type="dxa"/>
          </w:tcPr>
          <w:p w14:paraId="582F3417" w14:textId="77777777" w:rsidR="00762F9A" w:rsidRDefault="00000000">
            <w:pPr>
              <w:pStyle w:val="TableParagraph"/>
              <w:spacing w:line="216" w:lineRule="exact"/>
              <w:ind w:left="304"/>
              <w:rPr>
                <w:sz w:val="19"/>
              </w:rPr>
            </w:pPr>
            <w:r>
              <w:rPr>
                <w:sz w:val="19"/>
              </w:rPr>
              <w:t>44.12.57.191/26</w:t>
            </w:r>
          </w:p>
        </w:tc>
      </w:tr>
      <w:tr w:rsidR="00762F9A" w14:paraId="50794141" w14:textId="77777777">
        <w:trPr>
          <w:trHeight w:val="240"/>
        </w:trPr>
        <w:tc>
          <w:tcPr>
            <w:tcW w:w="7981" w:type="dxa"/>
            <w:gridSpan w:val="5"/>
          </w:tcPr>
          <w:p w14:paraId="4150B695" w14:textId="77777777" w:rsidR="00762F9A" w:rsidRDefault="00000000">
            <w:pPr>
              <w:pStyle w:val="TableParagraph"/>
              <w:spacing w:before="4" w:line="216" w:lineRule="exact"/>
              <w:ind w:left="2520" w:right="21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per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totale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64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indirizzi,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appunto.</w:t>
            </w:r>
          </w:p>
        </w:tc>
      </w:tr>
      <w:tr w:rsidR="00762F9A" w14:paraId="1AA236C0" w14:textId="77777777">
        <w:trPr>
          <w:trHeight w:val="486"/>
        </w:trPr>
        <w:tc>
          <w:tcPr>
            <w:tcW w:w="964" w:type="dxa"/>
          </w:tcPr>
          <w:p w14:paraId="56C92D42" w14:textId="77777777" w:rsidR="00762F9A" w:rsidRDefault="00762F9A">
            <w:pPr>
              <w:pStyle w:val="TableParagraph"/>
              <w:rPr>
                <w:sz w:val="21"/>
              </w:rPr>
            </w:pPr>
          </w:p>
          <w:p w14:paraId="7EDA2439" w14:textId="77777777" w:rsidR="00762F9A" w:rsidRDefault="00000000">
            <w:pPr>
              <w:pStyle w:val="TableParagraph"/>
              <w:spacing w:before="0" w:line="217" w:lineRule="exact"/>
              <w:ind w:right="24"/>
              <w:jc w:val="right"/>
              <w:rPr>
                <w:sz w:val="19"/>
              </w:rPr>
            </w:pPr>
            <w:r>
              <w:rPr>
                <w:sz w:val="19"/>
              </w:rPr>
              <w:t>Sottorete2</w:t>
            </w:r>
          </w:p>
        </w:tc>
        <w:tc>
          <w:tcPr>
            <w:tcW w:w="1340" w:type="dxa"/>
          </w:tcPr>
          <w:p w14:paraId="11ACAA74" w14:textId="77777777" w:rsidR="00762F9A" w:rsidRDefault="00762F9A">
            <w:pPr>
              <w:pStyle w:val="TableParagraph"/>
              <w:rPr>
                <w:sz w:val="21"/>
              </w:rPr>
            </w:pPr>
          </w:p>
          <w:p w14:paraId="2813CE7A" w14:textId="77777777" w:rsidR="00762F9A" w:rsidRDefault="00000000">
            <w:pPr>
              <w:pStyle w:val="TableParagraph"/>
              <w:spacing w:before="0" w:line="217" w:lineRule="exact"/>
              <w:ind w:right="21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da:</w:t>
            </w:r>
          </w:p>
        </w:tc>
        <w:tc>
          <w:tcPr>
            <w:tcW w:w="2569" w:type="dxa"/>
          </w:tcPr>
          <w:p w14:paraId="1AE4E9DA" w14:textId="77777777" w:rsidR="00762F9A" w:rsidRDefault="00762F9A">
            <w:pPr>
              <w:pStyle w:val="TableParagraph"/>
              <w:rPr>
                <w:sz w:val="21"/>
              </w:rPr>
            </w:pPr>
          </w:p>
          <w:p w14:paraId="5AEC0744" w14:textId="77777777" w:rsidR="00762F9A" w:rsidRDefault="00000000">
            <w:pPr>
              <w:pStyle w:val="TableParagraph"/>
              <w:spacing w:before="0" w:line="217" w:lineRule="exact"/>
              <w:ind w:left="217"/>
              <w:rPr>
                <w:sz w:val="19"/>
              </w:rPr>
            </w:pPr>
            <w:r>
              <w:rPr>
                <w:sz w:val="19"/>
              </w:rPr>
              <w:t>44.12.57.110</w:t>
            </w:r>
            <w:r>
              <w:rPr>
                <w:color w:val="FF0000"/>
                <w:sz w:val="19"/>
              </w:rPr>
              <w:t>00000</w:t>
            </w:r>
            <w:r>
              <w:rPr>
                <w:sz w:val="19"/>
              </w:rPr>
              <w:t>/27</w:t>
            </w:r>
          </w:p>
        </w:tc>
        <w:tc>
          <w:tcPr>
            <w:tcW w:w="884" w:type="dxa"/>
          </w:tcPr>
          <w:p w14:paraId="2BDFA8F3" w14:textId="77777777" w:rsidR="00762F9A" w:rsidRDefault="00762F9A">
            <w:pPr>
              <w:pStyle w:val="TableParagraph"/>
              <w:rPr>
                <w:sz w:val="21"/>
              </w:rPr>
            </w:pPr>
          </w:p>
          <w:p w14:paraId="3E6145AC" w14:textId="77777777" w:rsidR="00762F9A" w:rsidRDefault="00000000">
            <w:pPr>
              <w:pStyle w:val="TableParagraph"/>
              <w:spacing w:before="0" w:line="217" w:lineRule="exact"/>
              <w:ind w:right="302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a</w:t>
            </w:r>
          </w:p>
        </w:tc>
        <w:tc>
          <w:tcPr>
            <w:tcW w:w="2224" w:type="dxa"/>
          </w:tcPr>
          <w:p w14:paraId="34BAB7B1" w14:textId="77777777" w:rsidR="00762F9A" w:rsidRDefault="00762F9A">
            <w:pPr>
              <w:pStyle w:val="TableParagraph"/>
              <w:rPr>
                <w:sz w:val="21"/>
              </w:rPr>
            </w:pPr>
          </w:p>
          <w:p w14:paraId="7A25E3D4" w14:textId="77777777" w:rsidR="00762F9A" w:rsidRDefault="00000000">
            <w:pPr>
              <w:pStyle w:val="TableParagraph"/>
              <w:spacing w:before="0" w:line="217" w:lineRule="exact"/>
              <w:ind w:left="304"/>
              <w:rPr>
                <w:sz w:val="19"/>
              </w:rPr>
            </w:pPr>
            <w:r>
              <w:rPr>
                <w:sz w:val="19"/>
              </w:rPr>
              <w:t>44.12.57.110</w:t>
            </w:r>
            <w:r>
              <w:rPr>
                <w:color w:val="FF0000"/>
                <w:sz w:val="19"/>
              </w:rPr>
              <w:t>11111</w:t>
            </w:r>
            <w:r>
              <w:rPr>
                <w:sz w:val="19"/>
              </w:rPr>
              <w:t>/27</w:t>
            </w:r>
          </w:p>
        </w:tc>
      </w:tr>
      <w:tr w:rsidR="00762F9A" w14:paraId="77922440" w14:textId="77777777">
        <w:trPr>
          <w:trHeight w:val="238"/>
        </w:trPr>
        <w:tc>
          <w:tcPr>
            <w:tcW w:w="964" w:type="dxa"/>
          </w:tcPr>
          <w:p w14:paraId="5C1B2B9B" w14:textId="77777777" w:rsidR="00762F9A" w:rsidRDefault="00762F9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 w14:paraId="1964BA91" w14:textId="77777777" w:rsidR="00762F9A" w:rsidRDefault="00000000">
            <w:pPr>
              <w:pStyle w:val="TableParagraph"/>
              <w:spacing w:line="216" w:lineRule="exact"/>
              <w:ind w:right="21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 xml:space="preserve">Ovvero  </w:t>
            </w:r>
            <w:r>
              <w:rPr>
                <w:spacing w:val="30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da:</w:t>
            </w:r>
          </w:p>
        </w:tc>
        <w:tc>
          <w:tcPr>
            <w:tcW w:w="2569" w:type="dxa"/>
          </w:tcPr>
          <w:p w14:paraId="48561DAC" w14:textId="77777777" w:rsidR="00762F9A" w:rsidRDefault="00000000">
            <w:pPr>
              <w:pStyle w:val="TableParagraph"/>
              <w:spacing w:line="216" w:lineRule="exact"/>
              <w:ind w:left="217"/>
              <w:rPr>
                <w:sz w:val="19"/>
              </w:rPr>
            </w:pPr>
            <w:r>
              <w:rPr>
                <w:sz w:val="19"/>
              </w:rPr>
              <w:t>44.12.57.192/27</w:t>
            </w:r>
          </w:p>
        </w:tc>
        <w:tc>
          <w:tcPr>
            <w:tcW w:w="884" w:type="dxa"/>
          </w:tcPr>
          <w:p w14:paraId="2ABD36E3" w14:textId="77777777" w:rsidR="00762F9A" w:rsidRDefault="00000000">
            <w:pPr>
              <w:pStyle w:val="TableParagraph"/>
              <w:spacing w:line="216" w:lineRule="exact"/>
              <w:ind w:right="302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a</w:t>
            </w:r>
          </w:p>
        </w:tc>
        <w:tc>
          <w:tcPr>
            <w:tcW w:w="2224" w:type="dxa"/>
          </w:tcPr>
          <w:p w14:paraId="37EF6F6B" w14:textId="77777777" w:rsidR="00762F9A" w:rsidRDefault="00000000">
            <w:pPr>
              <w:pStyle w:val="TableParagraph"/>
              <w:spacing w:line="216" w:lineRule="exact"/>
              <w:ind w:left="304"/>
              <w:rPr>
                <w:sz w:val="19"/>
              </w:rPr>
            </w:pPr>
            <w:r>
              <w:rPr>
                <w:sz w:val="19"/>
              </w:rPr>
              <w:t>44.12.57.223/27</w:t>
            </w:r>
          </w:p>
        </w:tc>
      </w:tr>
      <w:tr w:rsidR="00762F9A" w14:paraId="6BFBB652" w14:textId="77777777">
        <w:trPr>
          <w:trHeight w:val="240"/>
        </w:trPr>
        <w:tc>
          <w:tcPr>
            <w:tcW w:w="7981" w:type="dxa"/>
            <w:gridSpan w:val="5"/>
          </w:tcPr>
          <w:p w14:paraId="3C8596EC" w14:textId="77777777" w:rsidR="00762F9A" w:rsidRDefault="00000000">
            <w:pPr>
              <w:pStyle w:val="TableParagraph"/>
              <w:spacing w:before="4" w:line="216" w:lineRule="exact"/>
              <w:ind w:left="2520" w:right="21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per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</w:t>
            </w:r>
            <w:r>
              <w:rPr>
                <w:spacing w:val="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totale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32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indirizzi,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appunto.</w:t>
            </w:r>
          </w:p>
        </w:tc>
      </w:tr>
    </w:tbl>
    <w:p w14:paraId="328E58C8" w14:textId="77777777" w:rsidR="00762F9A" w:rsidRDefault="00762F9A">
      <w:pPr>
        <w:pStyle w:val="Corpotesto"/>
        <w:spacing w:before="9"/>
        <w:ind w:left="0" w:firstLine="0"/>
        <w:rPr>
          <w:sz w:val="20"/>
        </w:rPr>
      </w:pPr>
    </w:p>
    <w:p w14:paraId="19F0C733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0"/>
        <w:ind w:left="466" w:hanging="361"/>
        <w:rPr>
          <w:sz w:val="19"/>
        </w:rPr>
      </w:pPr>
      <w:r>
        <w:rPr>
          <w:w w:val="105"/>
          <w:sz w:val="19"/>
        </w:rPr>
        <w:t>Determinare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l’Internet</w:t>
      </w:r>
      <w:r>
        <w:rPr>
          <w:spacing w:val="2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Checksum</w:t>
      </w:r>
      <w:proofErr w:type="spellEnd"/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messaggio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formato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da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32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bit:</w:t>
      </w:r>
    </w:p>
    <w:p w14:paraId="4516C180" w14:textId="77777777" w:rsidR="00762F9A" w:rsidRDefault="00762F9A">
      <w:pPr>
        <w:rPr>
          <w:sz w:val="19"/>
        </w:rPr>
        <w:sectPr w:rsidR="00762F9A">
          <w:headerReference w:type="default" r:id="rId7"/>
          <w:type w:val="continuous"/>
          <w:pgSz w:w="11900" w:h="16840"/>
          <w:pgMar w:top="1360" w:right="460" w:bottom="280" w:left="460" w:header="432" w:footer="720" w:gutter="0"/>
          <w:pgNumType w:start="1"/>
          <w:cols w:space="720"/>
        </w:sectPr>
      </w:pPr>
    </w:p>
    <w:p w14:paraId="150A1A67" w14:textId="77777777" w:rsidR="00762F9A" w:rsidRDefault="00000000">
      <w:pPr>
        <w:pStyle w:val="Corpotesto"/>
        <w:spacing w:before="91"/>
        <w:ind w:left="814" w:firstLine="0"/>
      </w:pPr>
      <w:r>
        <w:rPr>
          <w:w w:val="95"/>
        </w:rPr>
        <w:lastRenderedPageBreak/>
        <w:t>0000</w:t>
      </w:r>
      <w:r>
        <w:rPr>
          <w:spacing w:val="8"/>
          <w:w w:val="95"/>
        </w:rPr>
        <w:t xml:space="preserve"> </w:t>
      </w:r>
      <w:r>
        <w:rPr>
          <w:w w:val="95"/>
        </w:rPr>
        <w:t>0011</w:t>
      </w:r>
      <w:r>
        <w:rPr>
          <w:spacing w:val="8"/>
          <w:w w:val="95"/>
        </w:rPr>
        <w:t xml:space="preserve"> </w:t>
      </w:r>
      <w:r>
        <w:rPr>
          <w:w w:val="95"/>
        </w:rPr>
        <w:t>0101</w:t>
      </w:r>
      <w:r>
        <w:rPr>
          <w:spacing w:val="8"/>
          <w:w w:val="95"/>
        </w:rPr>
        <w:t xml:space="preserve"> </w:t>
      </w:r>
      <w:r>
        <w:rPr>
          <w:w w:val="95"/>
        </w:rPr>
        <w:t>0000</w:t>
      </w:r>
      <w:r>
        <w:rPr>
          <w:spacing w:val="8"/>
          <w:w w:val="95"/>
        </w:rPr>
        <w:t xml:space="preserve"> </w:t>
      </w:r>
      <w:r>
        <w:rPr>
          <w:w w:val="95"/>
        </w:rPr>
        <w:t>1010</w:t>
      </w:r>
      <w:r>
        <w:rPr>
          <w:spacing w:val="8"/>
          <w:w w:val="95"/>
        </w:rPr>
        <w:t xml:space="preserve"> </w:t>
      </w:r>
      <w:r>
        <w:rPr>
          <w:w w:val="95"/>
        </w:rPr>
        <w:t>0001</w:t>
      </w:r>
      <w:r>
        <w:rPr>
          <w:spacing w:val="8"/>
          <w:w w:val="95"/>
        </w:rPr>
        <w:t xml:space="preserve"> </w:t>
      </w:r>
      <w:r>
        <w:rPr>
          <w:w w:val="95"/>
        </w:rPr>
        <w:t>1110</w:t>
      </w:r>
      <w:r>
        <w:rPr>
          <w:spacing w:val="8"/>
          <w:w w:val="95"/>
        </w:rPr>
        <w:t xml:space="preserve"> </w:t>
      </w:r>
      <w:r>
        <w:rPr>
          <w:w w:val="95"/>
        </w:rPr>
        <w:t>1010</w:t>
      </w:r>
    </w:p>
    <w:p w14:paraId="3FA39F29" w14:textId="77777777" w:rsidR="00762F9A" w:rsidRDefault="00000000">
      <w:pPr>
        <w:pStyle w:val="Corpotesto"/>
        <w:spacing w:before="17"/>
        <w:ind w:left="814" w:firstLine="0"/>
      </w:pPr>
      <w:r>
        <w:rPr>
          <w:w w:val="110"/>
        </w:rPr>
        <w:t>Soluzione:</w:t>
      </w:r>
    </w:p>
    <w:p w14:paraId="031DB526" w14:textId="77777777" w:rsidR="00762F9A" w:rsidRDefault="00762F9A">
      <w:pPr>
        <w:pStyle w:val="Corpotesto"/>
        <w:spacing w:before="0"/>
        <w:ind w:left="0" w:firstLine="0"/>
        <w:rPr>
          <w:sz w:val="20"/>
        </w:rPr>
      </w:pPr>
    </w:p>
    <w:p w14:paraId="25BB30B3" w14:textId="77777777" w:rsidR="00762F9A" w:rsidRDefault="00762F9A">
      <w:pPr>
        <w:pStyle w:val="Corpotesto"/>
        <w:spacing w:before="8" w:after="1"/>
        <w:ind w:left="0" w:firstLine="0"/>
        <w:rPr>
          <w:sz w:val="22"/>
        </w:rPr>
      </w:pPr>
    </w:p>
    <w:tbl>
      <w:tblPr>
        <w:tblStyle w:val="TableNormal"/>
        <w:tblW w:w="0" w:type="auto"/>
        <w:tblInd w:w="368" w:type="dxa"/>
        <w:tblLayout w:type="fixed"/>
        <w:tblLook w:val="01E0" w:firstRow="1" w:lastRow="1" w:firstColumn="1" w:lastColumn="1" w:noHBand="0" w:noVBand="0"/>
      </w:tblPr>
      <w:tblGrid>
        <w:gridCol w:w="3136"/>
        <w:gridCol w:w="436"/>
        <w:gridCol w:w="317"/>
        <w:gridCol w:w="315"/>
        <w:gridCol w:w="425"/>
        <w:gridCol w:w="427"/>
        <w:gridCol w:w="317"/>
        <w:gridCol w:w="317"/>
        <w:gridCol w:w="427"/>
        <w:gridCol w:w="427"/>
        <w:gridCol w:w="317"/>
        <w:gridCol w:w="317"/>
        <w:gridCol w:w="427"/>
        <w:gridCol w:w="425"/>
        <w:gridCol w:w="315"/>
        <w:gridCol w:w="317"/>
        <w:gridCol w:w="657"/>
      </w:tblGrid>
      <w:tr w:rsidR="00762F9A" w14:paraId="063337A1" w14:textId="77777777">
        <w:trPr>
          <w:trHeight w:val="238"/>
        </w:trPr>
        <w:tc>
          <w:tcPr>
            <w:tcW w:w="3136" w:type="dxa"/>
          </w:tcPr>
          <w:p w14:paraId="1947F7DB" w14:textId="77777777" w:rsidR="00762F9A" w:rsidRDefault="00000000">
            <w:pPr>
              <w:pStyle w:val="TableParagraph"/>
              <w:spacing w:before="1" w:line="217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Riporto</w:t>
            </w:r>
          </w:p>
        </w:tc>
        <w:tc>
          <w:tcPr>
            <w:tcW w:w="436" w:type="dxa"/>
          </w:tcPr>
          <w:p w14:paraId="78FC5935" w14:textId="77777777" w:rsidR="00762F9A" w:rsidRDefault="00000000">
            <w:pPr>
              <w:pStyle w:val="TableParagraph"/>
              <w:spacing w:before="1" w:line="217" w:lineRule="exact"/>
              <w:ind w:right="106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03F73F7E" w14:textId="77777777" w:rsidR="00762F9A" w:rsidRDefault="00000000">
            <w:pPr>
              <w:pStyle w:val="TableParagraph"/>
              <w:spacing w:before="1" w:line="217" w:lineRule="exact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5" w:type="dxa"/>
          </w:tcPr>
          <w:p w14:paraId="3F4B745A" w14:textId="77777777" w:rsidR="00762F9A" w:rsidRDefault="00000000">
            <w:pPr>
              <w:pStyle w:val="TableParagraph"/>
              <w:spacing w:before="1" w:line="217" w:lineRule="exact"/>
              <w:ind w:left="109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5" w:type="dxa"/>
          </w:tcPr>
          <w:p w14:paraId="4CBB87A5" w14:textId="77777777" w:rsidR="00762F9A" w:rsidRDefault="00000000">
            <w:pPr>
              <w:pStyle w:val="TableParagraph"/>
              <w:spacing w:before="1" w:line="217" w:lineRule="exact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</w:tcPr>
          <w:p w14:paraId="514FB4CF" w14:textId="77777777" w:rsidR="00762F9A" w:rsidRDefault="00000000">
            <w:pPr>
              <w:pStyle w:val="TableParagraph"/>
              <w:spacing w:before="1" w:line="217" w:lineRule="exact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79D84A4E" w14:textId="77777777" w:rsidR="00762F9A" w:rsidRDefault="00000000">
            <w:pPr>
              <w:pStyle w:val="TableParagraph"/>
              <w:spacing w:before="1" w:line="217" w:lineRule="exact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</w:tcPr>
          <w:p w14:paraId="79A77BC2" w14:textId="77777777" w:rsidR="00762F9A" w:rsidRDefault="00000000">
            <w:pPr>
              <w:pStyle w:val="TableParagraph"/>
              <w:spacing w:before="1" w:line="217" w:lineRule="exact"/>
              <w:ind w:right="109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</w:tcPr>
          <w:p w14:paraId="2943B132" w14:textId="77777777" w:rsidR="00762F9A" w:rsidRDefault="00000000">
            <w:pPr>
              <w:pStyle w:val="TableParagraph"/>
              <w:spacing w:before="1" w:line="217" w:lineRule="exact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</w:tcPr>
          <w:p w14:paraId="24F19E69" w14:textId="77777777" w:rsidR="00762F9A" w:rsidRDefault="00000000">
            <w:pPr>
              <w:pStyle w:val="TableParagraph"/>
              <w:spacing w:before="1" w:line="217" w:lineRule="exact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</w:tcPr>
          <w:p w14:paraId="6456F46A" w14:textId="77777777" w:rsidR="00762F9A" w:rsidRDefault="00000000">
            <w:pPr>
              <w:pStyle w:val="TableParagraph"/>
              <w:spacing w:before="1" w:line="217" w:lineRule="exact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76EB7147" w14:textId="77777777" w:rsidR="00762F9A" w:rsidRDefault="00000000">
            <w:pPr>
              <w:pStyle w:val="TableParagraph"/>
              <w:spacing w:before="1" w:line="217" w:lineRule="exact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</w:tcPr>
          <w:p w14:paraId="4165AAC7" w14:textId="77777777" w:rsidR="00762F9A" w:rsidRDefault="00000000">
            <w:pPr>
              <w:pStyle w:val="TableParagraph"/>
              <w:spacing w:before="1" w:line="217" w:lineRule="exact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5" w:type="dxa"/>
          </w:tcPr>
          <w:p w14:paraId="7455630A" w14:textId="77777777" w:rsidR="00762F9A" w:rsidRDefault="00000000">
            <w:pPr>
              <w:pStyle w:val="TableParagraph"/>
              <w:spacing w:before="1" w:line="217" w:lineRule="exact"/>
              <w:ind w:right="105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5" w:type="dxa"/>
          </w:tcPr>
          <w:p w14:paraId="0AC5732B" w14:textId="77777777" w:rsidR="00762F9A" w:rsidRDefault="00000000">
            <w:pPr>
              <w:pStyle w:val="TableParagraph"/>
              <w:spacing w:before="1" w:line="217" w:lineRule="exact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53DFE7E6" w14:textId="77777777" w:rsidR="00762F9A" w:rsidRDefault="00000000">
            <w:pPr>
              <w:pStyle w:val="TableParagraph"/>
              <w:spacing w:before="1" w:line="217" w:lineRule="exact"/>
              <w:ind w:left="107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657" w:type="dxa"/>
          </w:tcPr>
          <w:p w14:paraId="4FD053FF" w14:textId="77777777" w:rsidR="00762F9A" w:rsidRDefault="00762F9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762F9A" w14:paraId="6586CE18" w14:textId="77777777">
        <w:trPr>
          <w:trHeight w:val="240"/>
        </w:trPr>
        <w:tc>
          <w:tcPr>
            <w:tcW w:w="3136" w:type="dxa"/>
          </w:tcPr>
          <w:p w14:paraId="75E9D4BB" w14:textId="77777777" w:rsidR="00762F9A" w:rsidRDefault="00762F9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26930172" w14:textId="77777777" w:rsidR="00762F9A" w:rsidRDefault="00000000">
            <w:pPr>
              <w:pStyle w:val="TableParagraph"/>
              <w:spacing w:line="217" w:lineRule="exact"/>
              <w:ind w:right="106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70AB4176" w14:textId="77777777" w:rsidR="00762F9A" w:rsidRDefault="00000000">
            <w:pPr>
              <w:pStyle w:val="TableParagraph"/>
              <w:spacing w:line="217" w:lineRule="exact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5" w:type="dxa"/>
          </w:tcPr>
          <w:p w14:paraId="74FB3DE8" w14:textId="77777777" w:rsidR="00762F9A" w:rsidRDefault="00000000">
            <w:pPr>
              <w:pStyle w:val="TableParagraph"/>
              <w:spacing w:line="217" w:lineRule="exact"/>
              <w:ind w:left="109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5" w:type="dxa"/>
          </w:tcPr>
          <w:p w14:paraId="6582D8CD" w14:textId="77777777" w:rsidR="00762F9A" w:rsidRDefault="00000000">
            <w:pPr>
              <w:pStyle w:val="TableParagraph"/>
              <w:spacing w:line="217" w:lineRule="exact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</w:tcPr>
          <w:p w14:paraId="67C4237C" w14:textId="77777777" w:rsidR="00762F9A" w:rsidRDefault="00000000">
            <w:pPr>
              <w:pStyle w:val="TableParagraph"/>
              <w:spacing w:line="217" w:lineRule="exact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6A924547" w14:textId="77777777" w:rsidR="00762F9A" w:rsidRDefault="00000000">
            <w:pPr>
              <w:pStyle w:val="TableParagraph"/>
              <w:spacing w:line="217" w:lineRule="exact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0878B0F4" w14:textId="77777777" w:rsidR="00762F9A" w:rsidRDefault="00000000">
            <w:pPr>
              <w:pStyle w:val="TableParagraph"/>
              <w:spacing w:line="217" w:lineRule="exact"/>
              <w:ind w:right="109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</w:tcPr>
          <w:p w14:paraId="1929334B" w14:textId="77777777" w:rsidR="00762F9A" w:rsidRDefault="00000000">
            <w:pPr>
              <w:pStyle w:val="TableParagraph"/>
              <w:spacing w:line="217" w:lineRule="exact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</w:tcPr>
          <w:p w14:paraId="5CA195FE" w14:textId="77777777" w:rsidR="00762F9A" w:rsidRDefault="00000000">
            <w:pPr>
              <w:pStyle w:val="TableParagraph"/>
              <w:spacing w:line="217" w:lineRule="exact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3E0411A2" w14:textId="77777777" w:rsidR="00762F9A" w:rsidRDefault="00000000">
            <w:pPr>
              <w:pStyle w:val="TableParagraph"/>
              <w:spacing w:line="217" w:lineRule="exact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</w:tcPr>
          <w:p w14:paraId="3D253DF5" w14:textId="77777777" w:rsidR="00762F9A" w:rsidRDefault="00000000">
            <w:pPr>
              <w:pStyle w:val="TableParagraph"/>
              <w:spacing w:line="217" w:lineRule="exact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</w:tcPr>
          <w:p w14:paraId="58C6AC21" w14:textId="77777777" w:rsidR="00762F9A" w:rsidRDefault="00000000">
            <w:pPr>
              <w:pStyle w:val="TableParagraph"/>
              <w:spacing w:line="217" w:lineRule="exact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5" w:type="dxa"/>
          </w:tcPr>
          <w:p w14:paraId="58C65CCE" w14:textId="77777777" w:rsidR="00762F9A" w:rsidRDefault="00000000">
            <w:pPr>
              <w:pStyle w:val="TableParagraph"/>
              <w:spacing w:line="217" w:lineRule="exact"/>
              <w:ind w:right="105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5" w:type="dxa"/>
          </w:tcPr>
          <w:p w14:paraId="4CE33D7A" w14:textId="77777777" w:rsidR="00762F9A" w:rsidRDefault="00000000">
            <w:pPr>
              <w:pStyle w:val="TableParagraph"/>
              <w:spacing w:line="217" w:lineRule="exact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44BA47B6" w14:textId="77777777" w:rsidR="00762F9A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657" w:type="dxa"/>
          </w:tcPr>
          <w:p w14:paraId="395DFB84" w14:textId="77777777" w:rsidR="00762F9A" w:rsidRDefault="00000000">
            <w:pPr>
              <w:pStyle w:val="TableParagraph"/>
              <w:tabs>
                <w:tab w:val="left" w:pos="424"/>
              </w:tabs>
              <w:spacing w:line="217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+</w:t>
            </w:r>
          </w:p>
        </w:tc>
      </w:tr>
      <w:tr w:rsidR="00762F9A" w14:paraId="146A93FC" w14:textId="77777777">
        <w:trPr>
          <w:trHeight w:val="245"/>
        </w:trPr>
        <w:tc>
          <w:tcPr>
            <w:tcW w:w="3136" w:type="dxa"/>
            <w:tcBorders>
              <w:bottom w:val="single" w:sz="4" w:space="0" w:color="000000"/>
            </w:tcBorders>
          </w:tcPr>
          <w:p w14:paraId="7F9D5212" w14:textId="77777777" w:rsidR="00762F9A" w:rsidRDefault="00762F9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  <w:tcBorders>
              <w:bottom w:val="single" w:sz="4" w:space="0" w:color="000000"/>
            </w:tcBorders>
          </w:tcPr>
          <w:p w14:paraId="51627732" w14:textId="77777777" w:rsidR="00762F9A" w:rsidRDefault="00000000">
            <w:pPr>
              <w:pStyle w:val="TableParagraph"/>
              <w:ind w:right="106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4983A057" w14:textId="77777777" w:rsidR="00762F9A" w:rsidRDefault="00000000">
            <w:pPr>
              <w:pStyle w:val="TableParagraph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5" w:type="dxa"/>
            <w:tcBorders>
              <w:bottom w:val="single" w:sz="4" w:space="0" w:color="000000"/>
            </w:tcBorders>
          </w:tcPr>
          <w:p w14:paraId="59AB0804" w14:textId="77777777" w:rsidR="00762F9A" w:rsidRDefault="00000000">
            <w:pPr>
              <w:pStyle w:val="TableParagraph"/>
              <w:ind w:left="109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115F5633" w14:textId="77777777" w:rsidR="00762F9A" w:rsidRDefault="00000000">
            <w:pPr>
              <w:pStyle w:val="TableParagraph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117AA6B7" w14:textId="77777777" w:rsidR="00762F9A" w:rsidRDefault="00000000">
            <w:pPr>
              <w:pStyle w:val="TableParagraph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295A7932" w14:textId="77777777" w:rsidR="00762F9A" w:rsidRDefault="00000000">
            <w:pPr>
              <w:pStyle w:val="TableParagraph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0EE84E48" w14:textId="77777777" w:rsidR="00762F9A" w:rsidRDefault="00000000">
            <w:pPr>
              <w:pStyle w:val="TableParagraph"/>
              <w:ind w:right="109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010FCED7" w14:textId="77777777" w:rsidR="00762F9A" w:rsidRDefault="00000000">
            <w:pPr>
              <w:pStyle w:val="TableParagraph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567EC7CD" w14:textId="77777777" w:rsidR="00762F9A" w:rsidRDefault="00000000">
            <w:pPr>
              <w:pStyle w:val="TableParagraph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58C3D811" w14:textId="77777777" w:rsidR="00762F9A" w:rsidRDefault="00000000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6C44EC40" w14:textId="77777777" w:rsidR="00762F9A" w:rsidRDefault="00000000">
            <w:pPr>
              <w:pStyle w:val="TableParagraph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2B28388E" w14:textId="77777777" w:rsidR="00762F9A" w:rsidRDefault="00000000">
            <w:pPr>
              <w:pStyle w:val="TableParagraph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410E693E" w14:textId="77777777" w:rsidR="00762F9A" w:rsidRDefault="00000000">
            <w:pPr>
              <w:pStyle w:val="TableParagraph"/>
              <w:ind w:right="105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5" w:type="dxa"/>
            <w:tcBorders>
              <w:bottom w:val="single" w:sz="4" w:space="0" w:color="000000"/>
            </w:tcBorders>
          </w:tcPr>
          <w:p w14:paraId="60E83834" w14:textId="77777777" w:rsidR="00762F9A" w:rsidRDefault="00000000">
            <w:pPr>
              <w:pStyle w:val="TableParagraph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47C10413" w14:textId="77777777" w:rsidR="00762F9A" w:rsidRDefault="00000000">
            <w:pPr>
              <w:pStyle w:val="TableParagraph"/>
              <w:ind w:left="107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657" w:type="dxa"/>
            <w:tcBorders>
              <w:bottom w:val="single" w:sz="4" w:space="0" w:color="000000"/>
            </w:tcBorders>
          </w:tcPr>
          <w:p w14:paraId="52C616EE" w14:textId="77777777" w:rsidR="00762F9A" w:rsidRDefault="00000000">
            <w:pPr>
              <w:pStyle w:val="TableParagraph"/>
              <w:tabs>
                <w:tab w:val="left" w:pos="424"/>
              </w:tabs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=</w:t>
            </w:r>
          </w:p>
        </w:tc>
      </w:tr>
      <w:tr w:rsidR="00762F9A" w14:paraId="2893D410" w14:textId="77777777">
        <w:trPr>
          <w:trHeight w:val="359"/>
        </w:trPr>
        <w:tc>
          <w:tcPr>
            <w:tcW w:w="3136" w:type="dxa"/>
            <w:tcBorders>
              <w:top w:val="single" w:sz="4" w:space="0" w:color="000000"/>
            </w:tcBorders>
          </w:tcPr>
          <w:p w14:paraId="57BBF71F" w14:textId="77777777" w:rsidR="00762F9A" w:rsidRDefault="00000000">
            <w:pPr>
              <w:pStyle w:val="TableParagraph"/>
              <w:spacing w:before="1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Risultato</w:t>
            </w:r>
          </w:p>
        </w:tc>
        <w:tc>
          <w:tcPr>
            <w:tcW w:w="436" w:type="dxa"/>
            <w:tcBorders>
              <w:top w:val="single" w:sz="4" w:space="0" w:color="000000"/>
            </w:tcBorders>
          </w:tcPr>
          <w:p w14:paraId="61045287" w14:textId="77777777" w:rsidR="00762F9A" w:rsidRDefault="00000000">
            <w:pPr>
              <w:pStyle w:val="TableParagraph"/>
              <w:spacing w:before="1"/>
              <w:ind w:right="106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7DDEDEF4" w14:textId="77777777" w:rsidR="00762F9A" w:rsidRDefault="00000000">
            <w:pPr>
              <w:pStyle w:val="TableParagraph"/>
              <w:spacing w:before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5" w:type="dxa"/>
            <w:tcBorders>
              <w:top w:val="single" w:sz="4" w:space="0" w:color="000000"/>
            </w:tcBorders>
          </w:tcPr>
          <w:p w14:paraId="6A1C35A4" w14:textId="77777777" w:rsidR="00762F9A" w:rsidRDefault="00000000">
            <w:pPr>
              <w:pStyle w:val="TableParagraph"/>
              <w:spacing w:before="1"/>
              <w:ind w:left="109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5742D049" w14:textId="77777777" w:rsidR="00762F9A" w:rsidRDefault="00000000">
            <w:pPr>
              <w:pStyle w:val="TableParagraph"/>
              <w:spacing w:before="1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393D5617" w14:textId="77777777" w:rsidR="00762F9A" w:rsidRDefault="00000000">
            <w:pPr>
              <w:pStyle w:val="TableParagraph"/>
              <w:spacing w:before="1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011C7478" w14:textId="77777777" w:rsidR="00762F9A" w:rsidRDefault="00000000">
            <w:pPr>
              <w:pStyle w:val="TableParagraph"/>
              <w:spacing w:before="1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3BACD757" w14:textId="77777777" w:rsidR="00762F9A" w:rsidRDefault="00000000">
            <w:pPr>
              <w:pStyle w:val="TableParagraph"/>
              <w:spacing w:before="1"/>
              <w:ind w:right="109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70CE03D6" w14:textId="77777777" w:rsidR="00762F9A" w:rsidRDefault="00000000">
            <w:pPr>
              <w:pStyle w:val="TableParagraph"/>
              <w:spacing w:before="1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2A762F3D" w14:textId="77777777" w:rsidR="00762F9A" w:rsidRDefault="00000000">
            <w:pPr>
              <w:pStyle w:val="TableParagraph"/>
              <w:spacing w:before="1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12FF12CD" w14:textId="77777777" w:rsidR="00762F9A" w:rsidRDefault="00000000">
            <w:pPr>
              <w:pStyle w:val="TableParagraph"/>
              <w:spacing w:before="1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5E80FB91" w14:textId="77777777" w:rsidR="00762F9A" w:rsidRDefault="00000000">
            <w:pPr>
              <w:pStyle w:val="TableParagraph"/>
              <w:spacing w:before="1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153FD341" w14:textId="77777777" w:rsidR="00762F9A" w:rsidRDefault="00000000">
            <w:pPr>
              <w:pStyle w:val="TableParagraph"/>
              <w:spacing w:before="1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4C981577" w14:textId="77777777" w:rsidR="00762F9A" w:rsidRDefault="00000000">
            <w:pPr>
              <w:pStyle w:val="TableParagraph"/>
              <w:spacing w:before="1"/>
              <w:ind w:right="105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5" w:type="dxa"/>
            <w:tcBorders>
              <w:top w:val="single" w:sz="4" w:space="0" w:color="000000"/>
            </w:tcBorders>
          </w:tcPr>
          <w:p w14:paraId="017C608F" w14:textId="77777777" w:rsidR="00762F9A" w:rsidRDefault="00000000">
            <w:pPr>
              <w:pStyle w:val="TableParagraph"/>
              <w:spacing w:before="1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1B90F7C3" w14:textId="77777777" w:rsidR="00762F9A" w:rsidRDefault="00000000">
            <w:pPr>
              <w:pStyle w:val="TableParagraph"/>
              <w:spacing w:before="1"/>
              <w:ind w:left="107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 w14:paraId="237DB4F5" w14:textId="77777777" w:rsidR="00762F9A" w:rsidRDefault="00000000">
            <w:pPr>
              <w:pStyle w:val="TableParagraph"/>
              <w:spacing w:before="1"/>
              <w:ind w:left="107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</w:tr>
      <w:tr w:rsidR="00762F9A" w14:paraId="7C4656D2" w14:textId="77777777">
        <w:trPr>
          <w:trHeight w:val="598"/>
        </w:trPr>
        <w:tc>
          <w:tcPr>
            <w:tcW w:w="3136" w:type="dxa"/>
          </w:tcPr>
          <w:p w14:paraId="4A3B3CB8" w14:textId="77777777" w:rsidR="00762F9A" w:rsidRDefault="00000000">
            <w:pPr>
              <w:pStyle w:val="TableParagraph"/>
              <w:spacing w:before="98" w:line="240" w:lineRule="atLeast"/>
              <w:ind w:left="105" w:right="220"/>
              <w:rPr>
                <w:sz w:val="19"/>
              </w:rPr>
            </w:pPr>
            <w:r>
              <w:rPr>
                <w:w w:val="110"/>
                <w:sz w:val="19"/>
              </w:rPr>
              <w:t>Internet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proofErr w:type="spellStart"/>
            <w:r>
              <w:rPr>
                <w:w w:val="110"/>
                <w:sz w:val="19"/>
              </w:rPr>
              <w:t>CheckSum</w:t>
            </w:r>
            <w:proofErr w:type="spellEnd"/>
            <w:r>
              <w:rPr>
                <w:spacing w:val="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=</w:t>
            </w:r>
            <w:r>
              <w:rPr>
                <w:spacing w:val="6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al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Not</w:t>
            </w:r>
            <w:r>
              <w:rPr>
                <w:spacing w:val="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del</w:t>
            </w:r>
            <w:r>
              <w:rPr>
                <w:spacing w:val="-4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Risultato</w:t>
            </w:r>
          </w:p>
        </w:tc>
        <w:tc>
          <w:tcPr>
            <w:tcW w:w="436" w:type="dxa"/>
          </w:tcPr>
          <w:p w14:paraId="5D954B4D" w14:textId="77777777" w:rsidR="00762F9A" w:rsidRDefault="00000000">
            <w:pPr>
              <w:pStyle w:val="TableParagraph"/>
              <w:spacing w:before="122"/>
              <w:ind w:right="106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4376B312" w14:textId="77777777" w:rsidR="00762F9A" w:rsidRDefault="00000000">
            <w:pPr>
              <w:pStyle w:val="TableParagraph"/>
              <w:spacing w:before="122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5" w:type="dxa"/>
          </w:tcPr>
          <w:p w14:paraId="3BC09B2C" w14:textId="77777777" w:rsidR="00762F9A" w:rsidRDefault="00000000">
            <w:pPr>
              <w:pStyle w:val="TableParagraph"/>
              <w:spacing w:before="122"/>
              <w:ind w:left="109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5" w:type="dxa"/>
          </w:tcPr>
          <w:p w14:paraId="670DB475" w14:textId="77777777" w:rsidR="00762F9A" w:rsidRDefault="00000000">
            <w:pPr>
              <w:pStyle w:val="TableParagraph"/>
              <w:spacing w:before="122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</w:tcPr>
          <w:p w14:paraId="13D0E5AA" w14:textId="77777777" w:rsidR="00762F9A" w:rsidRDefault="00000000">
            <w:pPr>
              <w:pStyle w:val="TableParagraph"/>
              <w:spacing w:before="122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</w:tcPr>
          <w:p w14:paraId="50077995" w14:textId="77777777" w:rsidR="00762F9A" w:rsidRDefault="00000000">
            <w:pPr>
              <w:pStyle w:val="TableParagraph"/>
              <w:spacing w:before="122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7" w:type="dxa"/>
          </w:tcPr>
          <w:p w14:paraId="49D02644" w14:textId="77777777" w:rsidR="00762F9A" w:rsidRDefault="00000000">
            <w:pPr>
              <w:pStyle w:val="TableParagraph"/>
              <w:spacing w:before="122"/>
              <w:ind w:right="109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427" w:type="dxa"/>
          </w:tcPr>
          <w:p w14:paraId="5158D013" w14:textId="77777777" w:rsidR="00762F9A" w:rsidRDefault="00000000">
            <w:pPr>
              <w:pStyle w:val="TableParagraph"/>
              <w:spacing w:before="122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</w:tcPr>
          <w:p w14:paraId="57334CC8" w14:textId="77777777" w:rsidR="00762F9A" w:rsidRDefault="00000000">
            <w:pPr>
              <w:pStyle w:val="TableParagraph"/>
              <w:spacing w:before="122"/>
              <w:ind w:right="107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</w:tcPr>
          <w:p w14:paraId="6615735D" w14:textId="77777777" w:rsidR="00762F9A" w:rsidRDefault="00000000">
            <w:pPr>
              <w:pStyle w:val="TableParagraph"/>
              <w:spacing w:before="122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</w:tcPr>
          <w:p w14:paraId="5FF7A767" w14:textId="77777777" w:rsidR="00762F9A" w:rsidRDefault="00000000">
            <w:pPr>
              <w:pStyle w:val="TableParagraph"/>
              <w:spacing w:before="122"/>
              <w:ind w:right="1"/>
              <w:jc w:val="center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7" w:type="dxa"/>
          </w:tcPr>
          <w:p w14:paraId="3ADDF47B" w14:textId="77777777" w:rsidR="00762F9A" w:rsidRDefault="00000000">
            <w:pPr>
              <w:pStyle w:val="TableParagraph"/>
              <w:spacing w:before="122"/>
              <w:ind w:left="108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425" w:type="dxa"/>
          </w:tcPr>
          <w:p w14:paraId="6FF8F942" w14:textId="77777777" w:rsidR="00762F9A" w:rsidRDefault="00000000">
            <w:pPr>
              <w:pStyle w:val="TableParagraph"/>
              <w:spacing w:before="122"/>
              <w:ind w:right="105"/>
              <w:jc w:val="right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315" w:type="dxa"/>
          </w:tcPr>
          <w:p w14:paraId="3D7F4C5E" w14:textId="77777777" w:rsidR="00762F9A" w:rsidRDefault="00000000">
            <w:pPr>
              <w:pStyle w:val="TableParagraph"/>
              <w:spacing w:before="122"/>
              <w:ind w:left="106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  <w:tc>
          <w:tcPr>
            <w:tcW w:w="317" w:type="dxa"/>
          </w:tcPr>
          <w:p w14:paraId="57A1817F" w14:textId="77777777" w:rsidR="00762F9A" w:rsidRDefault="00000000">
            <w:pPr>
              <w:pStyle w:val="TableParagraph"/>
              <w:spacing w:before="122"/>
              <w:ind w:left="107"/>
              <w:rPr>
                <w:sz w:val="19"/>
              </w:rPr>
            </w:pPr>
            <w:r>
              <w:rPr>
                <w:w w:val="93"/>
                <w:sz w:val="19"/>
              </w:rPr>
              <w:t>0</w:t>
            </w:r>
          </w:p>
        </w:tc>
        <w:tc>
          <w:tcPr>
            <w:tcW w:w="657" w:type="dxa"/>
          </w:tcPr>
          <w:p w14:paraId="69F1CCAF" w14:textId="77777777" w:rsidR="00762F9A" w:rsidRDefault="00000000">
            <w:pPr>
              <w:pStyle w:val="TableParagraph"/>
              <w:spacing w:before="122"/>
              <w:ind w:left="107"/>
              <w:rPr>
                <w:sz w:val="19"/>
              </w:rPr>
            </w:pPr>
            <w:r>
              <w:rPr>
                <w:w w:val="93"/>
                <w:sz w:val="19"/>
              </w:rPr>
              <w:t>1</w:t>
            </w:r>
          </w:p>
        </w:tc>
      </w:tr>
    </w:tbl>
    <w:p w14:paraId="317DC328" w14:textId="77777777" w:rsidR="00762F9A" w:rsidRDefault="00762F9A">
      <w:pPr>
        <w:pStyle w:val="Corpotesto"/>
        <w:spacing w:before="6"/>
        <w:ind w:left="0" w:firstLine="0"/>
        <w:rPr>
          <w:sz w:val="12"/>
        </w:rPr>
      </w:pPr>
    </w:p>
    <w:p w14:paraId="40B49B97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02"/>
        <w:ind w:left="466" w:right="542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</w:t>
      </w:r>
      <w:r>
        <w:rPr>
          <w:spacing w:val="9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La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tabella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di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filtraggio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di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uno</w:t>
      </w:r>
      <w:r>
        <w:rPr>
          <w:rFonts w:ascii="Palatino Linotype" w:hAnsi="Palatino Linotype"/>
          <w:b/>
          <w:spacing w:val="4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switch</w:t>
      </w:r>
    </w:p>
    <w:p w14:paraId="6BC1C353" w14:textId="77777777" w:rsidR="00762F9A" w:rsidRPr="00FE53A0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5"/>
        <w:ind w:hanging="361"/>
        <w:rPr>
          <w:rFonts w:ascii="Symbol" w:hAnsi="Symbol"/>
          <w:sz w:val="19"/>
        </w:rPr>
      </w:pPr>
      <w:r w:rsidRPr="003816F7">
        <w:rPr>
          <w:color w:val="FF0000"/>
          <w:w w:val="110"/>
          <w:sz w:val="19"/>
        </w:rPr>
        <w:t>si</w:t>
      </w:r>
      <w:r w:rsidRPr="003816F7">
        <w:rPr>
          <w:color w:val="FF0000"/>
          <w:spacing w:val="2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consolida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nel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momento</w:t>
      </w:r>
      <w:r w:rsidRPr="003816F7">
        <w:rPr>
          <w:color w:val="FF0000"/>
          <w:spacing w:val="2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in</w:t>
      </w:r>
      <w:r w:rsidRPr="003816F7">
        <w:rPr>
          <w:color w:val="FF0000"/>
          <w:spacing w:val="4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cui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tutti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i</w:t>
      </w:r>
      <w:r w:rsidRPr="003816F7">
        <w:rPr>
          <w:color w:val="FF0000"/>
          <w:spacing w:val="2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nodi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della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LAN</w:t>
      </w:r>
      <w:r w:rsidRPr="003816F7">
        <w:rPr>
          <w:color w:val="FF0000"/>
          <w:spacing w:val="4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hanno</w:t>
      </w:r>
      <w:r w:rsidRPr="003816F7">
        <w:rPr>
          <w:color w:val="FF0000"/>
          <w:spacing w:val="2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inviato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almeno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un</w:t>
      </w:r>
      <w:r w:rsidRPr="003816F7">
        <w:rPr>
          <w:color w:val="FF0000"/>
          <w:spacing w:val="3"/>
          <w:w w:val="110"/>
          <w:sz w:val="19"/>
        </w:rPr>
        <w:t xml:space="preserve"> </w:t>
      </w:r>
      <w:r w:rsidRPr="003816F7">
        <w:rPr>
          <w:color w:val="FF0000"/>
          <w:w w:val="110"/>
          <w:sz w:val="19"/>
        </w:rPr>
        <w:t>messaggio.</w:t>
      </w:r>
    </w:p>
    <w:p w14:paraId="036F2E55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si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consolida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nel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momento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in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cui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tutti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nodi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LAN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hanno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ricevuto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almeno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un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messaggio.</w:t>
      </w:r>
    </w:p>
    <w:p w14:paraId="5B512B00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si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consolida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nel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momento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in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cui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tutti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nodi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WAN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hanno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inviato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almeno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un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messaggio.</w:t>
      </w:r>
    </w:p>
    <w:p w14:paraId="53EB7AB6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si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consolida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nel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momento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in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cui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tutti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nodi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WAN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hanno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ricevuto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almeno</w:t>
      </w:r>
      <w:r>
        <w:rPr>
          <w:spacing w:val="2"/>
          <w:w w:val="110"/>
          <w:sz w:val="19"/>
        </w:rPr>
        <w:t xml:space="preserve"> </w:t>
      </w:r>
      <w:r>
        <w:rPr>
          <w:w w:val="110"/>
          <w:sz w:val="19"/>
        </w:rPr>
        <w:t>un</w:t>
      </w:r>
      <w:r>
        <w:rPr>
          <w:spacing w:val="3"/>
          <w:w w:val="110"/>
          <w:sz w:val="19"/>
        </w:rPr>
        <w:t xml:space="preserve"> </w:t>
      </w:r>
      <w:r>
        <w:rPr>
          <w:w w:val="110"/>
          <w:sz w:val="19"/>
        </w:rPr>
        <w:t>messaggio.</w:t>
      </w:r>
    </w:p>
    <w:p w14:paraId="0BCF7E8C" w14:textId="77777777" w:rsidR="00762F9A" w:rsidRDefault="00000000">
      <w:pPr>
        <w:pStyle w:val="Titolo1"/>
      </w:pPr>
      <w:r>
        <w:rPr>
          <w:w w:val="105"/>
        </w:rPr>
        <w:t>Dettagli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su </w:t>
      </w:r>
      <w:proofErr w:type="spellStart"/>
      <w:r>
        <w:rPr>
          <w:w w:val="105"/>
        </w:rPr>
        <w:t>Forouzan</w:t>
      </w:r>
      <w:proofErr w:type="spellEnd"/>
      <w:r>
        <w:rPr>
          <w:w w:val="105"/>
        </w:rPr>
        <w:t>.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Pag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315</w:t>
      </w:r>
    </w:p>
    <w:p w14:paraId="32367FF3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2"/>
        <w:ind w:left="466" w:right="542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Il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protocollo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CSMA</w:t>
      </w:r>
    </w:p>
    <w:p w14:paraId="6FD764DE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0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aumenta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probabilità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collisioni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rispetto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protocollo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ALOHA.</w:t>
      </w:r>
    </w:p>
    <w:p w14:paraId="35457F73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azzera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le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probabilità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3"/>
          <w:w w:val="110"/>
          <w:sz w:val="19"/>
        </w:rPr>
        <w:t xml:space="preserve"> </w:t>
      </w:r>
      <w:r>
        <w:rPr>
          <w:w w:val="110"/>
          <w:sz w:val="19"/>
        </w:rPr>
        <w:t>collisioni.</w:t>
      </w:r>
    </w:p>
    <w:p w14:paraId="463740B5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ha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probabilità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collisioni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quasi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identiche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rispetto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al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protocollo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ALOHA.</w:t>
      </w:r>
    </w:p>
    <w:p w14:paraId="50BA491A" w14:textId="77777777" w:rsidR="00762F9A" w:rsidRPr="003816F7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32" w:lineRule="exact"/>
        <w:ind w:hanging="361"/>
        <w:rPr>
          <w:rFonts w:ascii="Symbol" w:hAnsi="Symbol"/>
          <w:color w:val="FF0000"/>
          <w:sz w:val="19"/>
        </w:rPr>
      </w:pPr>
      <w:r w:rsidRPr="003816F7">
        <w:rPr>
          <w:color w:val="FF0000"/>
          <w:w w:val="105"/>
          <w:sz w:val="19"/>
        </w:rPr>
        <w:t>riduce</w:t>
      </w:r>
      <w:r w:rsidRPr="003816F7">
        <w:rPr>
          <w:color w:val="FF0000"/>
          <w:spacing w:val="31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le</w:t>
      </w:r>
      <w:r w:rsidRPr="003816F7">
        <w:rPr>
          <w:color w:val="FF0000"/>
          <w:spacing w:val="31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probabilità</w:t>
      </w:r>
      <w:r w:rsidRPr="003816F7">
        <w:rPr>
          <w:color w:val="FF0000"/>
          <w:spacing w:val="32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di</w:t>
      </w:r>
      <w:r w:rsidRPr="003816F7">
        <w:rPr>
          <w:color w:val="FF0000"/>
          <w:spacing w:val="31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collisioni</w:t>
      </w:r>
      <w:r w:rsidRPr="003816F7">
        <w:rPr>
          <w:color w:val="FF0000"/>
          <w:spacing w:val="31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rispetto</w:t>
      </w:r>
      <w:r w:rsidRPr="003816F7">
        <w:rPr>
          <w:color w:val="FF0000"/>
          <w:spacing w:val="32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al</w:t>
      </w:r>
      <w:r w:rsidRPr="003816F7">
        <w:rPr>
          <w:color w:val="FF0000"/>
          <w:spacing w:val="31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protocollo</w:t>
      </w:r>
      <w:r w:rsidRPr="003816F7">
        <w:rPr>
          <w:color w:val="FF0000"/>
          <w:spacing w:val="32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ALOHA.</w:t>
      </w:r>
    </w:p>
    <w:p w14:paraId="15935320" w14:textId="77777777" w:rsidR="00762F9A" w:rsidRDefault="00000000">
      <w:pPr>
        <w:pStyle w:val="Titolo1"/>
        <w:spacing w:before="0" w:line="255" w:lineRule="exact"/>
      </w:pPr>
      <w:r>
        <w:rPr>
          <w:w w:val="105"/>
        </w:rPr>
        <w:t>Dettagli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Forouzan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pag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286</w:t>
      </w:r>
    </w:p>
    <w:p w14:paraId="4FE89C96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3" w:line="242" w:lineRule="auto"/>
        <w:ind w:left="466" w:right="541"/>
        <w:rPr>
          <w:rFonts w:ascii="Times New Roman" w:hAnsi="Times New Roman"/>
          <w:b/>
          <w:sz w:val="19"/>
        </w:rPr>
      </w:pPr>
      <w:r>
        <w:rPr>
          <w:w w:val="105"/>
          <w:sz w:val="19"/>
        </w:rPr>
        <w:t>Completare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seguente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affermazione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segnando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giusta.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(Va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segnata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una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risposta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giusta,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senza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ambiguità.)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Inoltre,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motivare,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esaurientemente</w:t>
      </w:r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risposta.</w:t>
      </w:r>
      <w:r>
        <w:rPr>
          <w:spacing w:val="8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Il</w:t>
      </w:r>
      <w:r>
        <w:rPr>
          <w:rFonts w:ascii="Palatino Linotype" w:hAnsi="Palatino Linotype"/>
          <w:b/>
          <w:spacing w:val="2"/>
          <w:w w:val="105"/>
          <w:sz w:val="19"/>
        </w:rPr>
        <w:t xml:space="preserve"> </w:t>
      </w:r>
      <w:proofErr w:type="spellStart"/>
      <w:r>
        <w:rPr>
          <w:rFonts w:ascii="Palatino Linotype" w:hAnsi="Palatino Linotype"/>
          <w:b/>
          <w:w w:val="105"/>
          <w:sz w:val="19"/>
        </w:rPr>
        <w:t>routing</w:t>
      </w:r>
      <w:proofErr w:type="spellEnd"/>
      <w:r>
        <w:rPr>
          <w:rFonts w:ascii="Palatino Linotype" w:hAnsi="Palatino Linotype"/>
          <w:b/>
          <w:spacing w:val="3"/>
          <w:w w:val="105"/>
          <w:sz w:val="19"/>
        </w:rPr>
        <w:t xml:space="preserve"> </w:t>
      </w:r>
      <w:r>
        <w:rPr>
          <w:rFonts w:ascii="Palatino Linotype" w:hAnsi="Palatino Linotype"/>
          <w:b/>
          <w:w w:val="105"/>
          <w:sz w:val="19"/>
        </w:rPr>
        <w:t>gerarchico</w:t>
      </w:r>
    </w:p>
    <w:p w14:paraId="29CBF58B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5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consente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aumentare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la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dimensione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delle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tabelle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inoltro.</w:t>
      </w:r>
    </w:p>
    <w:p w14:paraId="1097A12D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consente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azzerare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dimensione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delle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tabelle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inoltro.</w:t>
      </w:r>
    </w:p>
    <w:p w14:paraId="240F005C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1"/>
        <w:ind w:hanging="361"/>
        <w:rPr>
          <w:rFonts w:ascii="Symbol" w:hAnsi="Symbol"/>
          <w:sz w:val="19"/>
        </w:rPr>
      </w:pPr>
      <w:r>
        <w:rPr>
          <w:w w:val="105"/>
          <w:sz w:val="19"/>
        </w:rPr>
        <w:t>consente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lasciare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invariata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dimensione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delle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tabelle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inoltro.</w:t>
      </w:r>
    </w:p>
    <w:p w14:paraId="6E8D880F" w14:textId="77777777" w:rsidR="00762F9A" w:rsidRPr="003816F7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ind w:hanging="361"/>
        <w:rPr>
          <w:rFonts w:ascii="Symbol" w:hAnsi="Symbol"/>
          <w:color w:val="FF0000"/>
          <w:sz w:val="19"/>
        </w:rPr>
      </w:pPr>
      <w:r w:rsidRPr="003816F7">
        <w:rPr>
          <w:color w:val="FF0000"/>
          <w:w w:val="105"/>
          <w:sz w:val="19"/>
        </w:rPr>
        <w:t>consente</w:t>
      </w:r>
      <w:r w:rsidRPr="003816F7">
        <w:rPr>
          <w:color w:val="FF0000"/>
          <w:spacing w:val="18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di</w:t>
      </w:r>
      <w:r w:rsidRPr="003816F7">
        <w:rPr>
          <w:color w:val="FF0000"/>
          <w:spacing w:val="19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ridurre</w:t>
      </w:r>
      <w:r w:rsidRPr="003816F7">
        <w:rPr>
          <w:color w:val="FF0000"/>
          <w:spacing w:val="19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la</w:t>
      </w:r>
      <w:r w:rsidRPr="003816F7">
        <w:rPr>
          <w:color w:val="FF0000"/>
          <w:spacing w:val="18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dimensione</w:t>
      </w:r>
      <w:r w:rsidRPr="003816F7">
        <w:rPr>
          <w:color w:val="FF0000"/>
          <w:spacing w:val="19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delle</w:t>
      </w:r>
      <w:r w:rsidRPr="003816F7">
        <w:rPr>
          <w:color w:val="FF0000"/>
          <w:spacing w:val="19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tabelle</w:t>
      </w:r>
      <w:r w:rsidRPr="003816F7">
        <w:rPr>
          <w:color w:val="FF0000"/>
          <w:spacing w:val="19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di</w:t>
      </w:r>
      <w:r w:rsidRPr="003816F7">
        <w:rPr>
          <w:color w:val="FF0000"/>
          <w:spacing w:val="18"/>
          <w:w w:val="105"/>
          <w:sz w:val="19"/>
        </w:rPr>
        <w:t xml:space="preserve"> </w:t>
      </w:r>
      <w:r w:rsidRPr="003816F7">
        <w:rPr>
          <w:color w:val="FF0000"/>
          <w:w w:val="105"/>
          <w:sz w:val="19"/>
        </w:rPr>
        <w:t>inoltro.</w:t>
      </w:r>
    </w:p>
    <w:p w14:paraId="46A9A1F5" w14:textId="77777777" w:rsidR="00762F9A" w:rsidRDefault="00000000">
      <w:pPr>
        <w:pStyle w:val="Titolo1"/>
      </w:pPr>
      <w:r>
        <w:rPr>
          <w:w w:val="105"/>
        </w:rPr>
        <w:t>Dettagli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Forouzan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Pag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215</w:t>
      </w:r>
    </w:p>
    <w:p w14:paraId="74B70D3E" w14:textId="77777777" w:rsidR="00762F9A" w:rsidRDefault="00000000">
      <w:pPr>
        <w:pStyle w:val="Paragrafoelenco"/>
        <w:numPr>
          <w:ilvl w:val="0"/>
          <w:numId w:val="1"/>
        </w:numPr>
        <w:tabs>
          <w:tab w:val="left" w:pos="467"/>
        </w:tabs>
        <w:spacing w:before="2" w:line="259" w:lineRule="auto"/>
        <w:ind w:left="466" w:right="244"/>
        <w:rPr>
          <w:sz w:val="19"/>
        </w:rPr>
      </w:pPr>
      <w:r>
        <w:rPr>
          <w:w w:val="110"/>
          <w:sz w:val="19"/>
        </w:rPr>
        <w:t>Durante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l’implementazione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pagina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BARI.PHP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memorizzata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nella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directory</w:t>
      </w:r>
      <w:r>
        <w:rPr>
          <w:spacing w:val="8"/>
          <w:w w:val="110"/>
          <w:sz w:val="19"/>
        </w:rPr>
        <w:t xml:space="preserve"> </w:t>
      </w:r>
      <w:proofErr w:type="gramStart"/>
      <w:r>
        <w:rPr>
          <w:w w:val="110"/>
          <w:sz w:val="19"/>
        </w:rPr>
        <w:t>CITTA</w:t>
      </w:r>
      <w:proofErr w:type="gramEnd"/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figlia</w:t>
      </w:r>
      <w:r>
        <w:rPr>
          <w:spacing w:val="7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8"/>
          <w:w w:val="110"/>
          <w:sz w:val="19"/>
        </w:rPr>
        <w:t xml:space="preserve"> </w:t>
      </w:r>
      <w:r>
        <w:rPr>
          <w:w w:val="110"/>
          <w:sz w:val="19"/>
        </w:rPr>
        <w:t>directory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ITALY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 xml:space="preserve">a sua volta figlia della root del sito web </w:t>
      </w:r>
      <w:hyperlink r:id="rId8">
        <w:r>
          <w:rPr>
            <w:w w:val="110"/>
            <w:sz w:val="19"/>
          </w:rPr>
          <w:t xml:space="preserve">www.miosito.it, </w:t>
        </w:r>
      </w:hyperlink>
      <w:r>
        <w:rPr>
          <w:w w:val="110"/>
          <w:sz w:val="19"/>
        </w:rPr>
        <w:t>si vuole referenziare l’immagine chiesa.jpg memorizzata</w:t>
      </w:r>
      <w:r>
        <w:rPr>
          <w:spacing w:val="1"/>
          <w:w w:val="110"/>
          <w:sz w:val="19"/>
        </w:rPr>
        <w:t xml:space="preserve"> </w:t>
      </w:r>
      <w:r>
        <w:rPr>
          <w:w w:val="110"/>
          <w:sz w:val="19"/>
        </w:rPr>
        <w:t>nella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directory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IMMAGINI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figlia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della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citata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directory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ITALY.</w:t>
      </w:r>
      <w:r>
        <w:rPr>
          <w:spacing w:val="4"/>
          <w:w w:val="110"/>
          <w:sz w:val="19"/>
        </w:rPr>
        <w:t xml:space="preserve"> </w:t>
      </w:r>
      <w:r>
        <w:rPr>
          <w:w w:val="110"/>
          <w:sz w:val="19"/>
        </w:rPr>
        <w:t>Si</w:t>
      </w:r>
      <w:r>
        <w:rPr>
          <w:spacing w:val="6"/>
          <w:w w:val="110"/>
          <w:sz w:val="19"/>
        </w:rPr>
        <w:t xml:space="preserve"> </w:t>
      </w:r>
      <w:r>
        <w:rPr>
          <w:w w:val="110"/>
          <w:sz w:val="19"/>
        </w:rPr>
        <w:t>vuol</w:t>
      </w:r>
      <w:r>
        <w:rPr>
          <w:spacing w:val="5"/>
          <w:w w:val="110"/>
          <w:sz w:val="19"/>
        </w:rPr>
        <w:t xml:space="preserve"> </w:t>
      </w:r>
      <w:r>
        <w:rPr>
          <w:w w:val="110"/>
          <w:sz w:val="19"/>
        </w:rPr>
        <w:t>conoscere:</w:t>
      </w:r>
    </w:p>
    <w:p w14:paraId="2D83EA2D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3"/>
        <w:ind w:hanging="361"/>
        <w:rPr>
          <w:rFonts w:ascii="Symbol" w:hAnsi="Symbol"/>
          <w:sz w:val="19"/>
        </w:rPr>
      </w:pPr>
      <w:r>
        <w:rPr>
          <w:w w:val="115"/>
          <w:sz w:val="19"/>
        </w:rPr>
        <w:t>l’URL</w:t>
      </w:r>
      <w:r>
        <w:rPr>
          <w:spacing w:val="-7"/>
          <w:w w:val="115"/>
          <w:sz w:val="19"/>
        </w:rPr>
        <w:t xml:space="preserve"> </w:t>
      </w:r>
      <w:r>
        <w:rPr>
          <w:w w:val="115"/>
          <w:sz w:val="19"/>
        </w:rPr>
        <w:t>assoluto</w:t>
      </w:r>
      <w:r>
        <w:rPr>
          <w:spacing w:val="-8"/>
          <w:w w:val="115"/>
          <w:sz w:val="19"/>
        </w:rPr>
        <w:t xml:space="preserve"> </w:t>
      </w:r>
      <w:r>
        <w:rPr>
          <w:w w:val="115"/>
          <w:sz w:val="19"/>
        </w:rPr>
        <w:t>del</w:t>
      </w:r>
      <w:r>
        <w:rPr>
          <w:spacing w:val="-8"/>
          <w:w w:val="115"/>
          <w:sz w:val="19"/>
        </w:rPr>
        <w:t xml:space="preserve"> </w:t>
      </w:r>
      <w:r>
        <w:rPr>
          <w:w w:val="115"/>
          <w:sz w:val="19"/>
        </w:rPr>
        <w:t>file</w:t>
      </w:r>
      <w:r>
        <w:rPr>
          <w:spacing w:val="-7"/>
          <w:w w:val="115"/>
          <w:sz w:val="19"/>
        </w:rPr>
        <w:t xml:space="preserve"> </w:t>
      </w:r>
      <w:r>
        <w:rPr>
          <w:w w:val="115"/>
          <w:sz w:val="19"/>
        </w:rPr>
        <w:t>BARI.PHP</w:t>
      </w:r>
    </w:p>
    <w:p w14:paraId="38BB947E" w14:textId="77777777" w:rsidR="00762F9A" w:rsidRDefault="00000000">
      <w:pPr>
        <w:pStyle w:val="Paragrafoelenco"/>
        <w:numPr>
          <w:ilvl w:val="2"/>
          <w:numId w:val="1"/>
        </w:numPr>
        <w:tabs>
          <w:tab w:val="left" w:pos="1187"/>
        </w:tabs>
        <w:spacing w:before="22"/>
        <w:ind w:hanging="361"/>
        <w:rPr>
          <w:sz w:val="19"/>
        </w:rPr>
      </w:pPr>
      <w:hyperlink r:id="rId9">
        <w:r>
          <w:rPr>
            <w:color w:val="FF0000"/>
            <w:w w:val="115"/>
            <w:sz w:val="19"/>
          </w:rPr>
          <w:t>http://www.miosito.it/ITALY/CITTA/Bari.php</w:t>
        </w:r>
      </w:hyperlink>
    </w:p>
    <w:p w14:paraId="0F3C7EF1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l’URL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relativo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file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CHIESA.JPG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rispetto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alla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pagina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Web</w:t>
      </w:r>
      <w:r>
        <w:rPr>
          <w:spacing w:val="10"/>
          <w:w w:val="110"/>
          <w:sz w:val="19"/>
        </w:rPr>
        <w:t xml:space="preserve"> </w:t>
      </w:r>
      <w:r>
        <w:rPr>
          <w:w w:val="110"/>
          <w:sz w:val="19"/>
        </w:rPr>
        <w:t>che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la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referenzia</w:t>
      </w:r>
      <w:r>
        <w:rPr>
          <w:spacing w:val="9"/>
          <w:w w:val="110"/>
          <w:sz w:val="19"/>
        </w:rPr>
        <w:t xml:space="preserve"> </w:t>
      </w:r>
      <w:r>
        <w:rPr>
          <w:w w:val="110"/>
          <w:sz w:val="19"/>
        </w:rPr>
        <w:t>(BARI.PHP)</w:t>
      </w:r>
    </w:p>
    <w:p w14:paraId="1EDE9CE0" w14:textId="77777777" w:rsidR="00762F9A" w:rsidRDefault="00000000">
      <w:pPr>
        <w:pStyle w:val="Paragrafoelenco"/>
        <w:numPr>
          <w:ilvl w:val="2"/>
          <w:numId w:val="1"/>
        </w:numPr>
        <w:tabs>
          <w:tab w:val="left" w:pos="1187"/>
        </w:tabs>
        <w:spacing w:before="22"/>
        <w:ind w:hanging="361"/>
        <w:rPr>
          <w:sz w:val="19"/>
        </w:rPr>
      </w:pPr>
      <w:r>
        <w:rPr>
          <w:color w:val="FF0000"/>
          <w:w w:val="115"/>
          <w:sz w:val="19"/>
        </w:rPr>
        <w:t>../IMMAGINI/chiesa.jpg</w:t>
      </w:r>
    </w:p>
    <w:p w14:paraId="5D34EF20" w14:textId="77777777" w:rsidR="00762F9A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/>
        <w:ind w:hanging="361"/>
        <w:rPr>
          <w:rFonts w:ascii="Symbol" w:hAnsi="Symbol"/>
          <w:sz w:val="19"/>
        </w:rPr>
      </w:pPr>
      <w:r>
        <w:rPr>
          <w:w w:val="110"/>
          <w:sz w:val="19"/>
        </w:rPr>
        <w:t>l’URL</w:t>
      </w:r>
      <w:r>
        <w:rPr>
          <w:spacing w:val="18"/>
          <w:w w:val="110"/>
          <w:sz w:val="19"/>
        </w:rPr>
        <w:t xml:space="preserve"> </w:t>
      </w:r>
      <w:r>
        <w:rPr>
          <w:w w:val="110"/>
          <w:sz w:val="19"/>
        </w:rPr>
        <w:t>relativo</w:t>
      </w:r>
      <w:r>
        <w:rPr>
          <w:spacing w:val="18"/>
          <w:w w:val="110"/>
          <w:sz w:val="19"/>
        </w:rPr>
        <w:t xml:space="preserve"> </w:t>
      </w:r>
      <w:r>
        <w:rPr>
          <w:w w:val="110"/>
          <w:sz w:val="19"/>
        </w:rPr>
        <w:t>del</w:t>
      </w:r>
      <w:r>
        <w:rPr>
          <w:spacing w:val="18"/>
          <w:w w:val="110"/>
          <w:sz w:val="19"/>
        </w:rPr>
        <w:t xml:space="preserve"> </w:t>
      </w:r>
      <w:r>
        <w:rPr>
          <w:w w:val="110"/>
          <w:sz w:val="19"/>
        </w:rPr>
        <w:t>file</w:t>
      </w:r>
      <w:r>
        <w:rPr>
          <w:spacing w:val="17"/>
          <w:w w:val="110"/>
          <w:sz w:val="19"/>
        </w:rPr>
        <w:t xml:space="preserve"> </w:t>
      </w:r>
      <w:r>
        <w:rPr>
          <w:w w:val="110"/>
          <w:sz w:val="19"/>
        </w:rPr>
        <w:t>ORARI.PDF</w:t>
      </w:r>
      <w:r>
        <w:rPr>
          <w:spacing w:val="19"/>
          <w:w w:val="110"/>
          <w:sz w:val="19"/>
        </w:rPr>
        <w:t xml:space="preserve"> </w:t>
      </w:r>
      <w:r>
        <w:rPr>
          <w:w w:val="110"/>
          <w:sz w:val="19"/>
        </w:rPr>
        <w:t>rispetto</w:t>
      </w:r>
      <w:r>
        <w:rPr>
          <w:spacing w:val="18"/>
          <w:w w:val="110"/>
          <w:sz w:val="19"/>
        </w:rPr>
        <w:t xml:space="preserve"> </w:t>
      </w:r>
      <w:r>
        <w:rPr>
          <w:w w:val="110"/>
          <w:sz w:val="19"/>
        </w:rPr>
        <w:t>alla</w:t>
      </w:r>
      <w:r>
        <w:rPr>
          <w:spacing w:val="18"/>
          <w:w w:val="110"/>
          <w:sz w:val="19"/>
        </w:rPr>
        <w:t xml:space="preserve"> </w:t>
      </w:r>
      <w:r>
        <w:rPr>
          <w:w w:val="110"/>
          <w:sz w:val="19"/>
        </w:rPr>
        <w:t>pagina</w:t>
      </w:r>
      <w:r>
        <w:rPr>
          <w:spacing w:val="17"/>
          <w:w w:val="110"/>
          <w:sz w:val="19"/>
        </w:rPr>
        <w:t xml:space="preserve"> </w:t>
      </w:r>
      <w:r>
        <w:rPr>
          <w:w w:val="110"/>
          <w:sz w:val="19"/>
        </w:rPr>
        <w:t>BARI.PHP</w:t>
      </w:r>
      <w:r>
        <w:rPr>
          <w:spacing w:val="19"/>
          <w:w w:val="110"/>
          <w:sz w:val="19"/>
        </w:rPr>
        <w:t xml:space="preserve"> </w:t>
      </w:r>
      <w:r>
        <w:rPr>
          <w:w w:val="110"/>
          <w:sz w:val="19"/>
        </w:rPr>
        <w:t>memorizzato</w:t>
      </w:r>
      <w:r>
        <w:rPr>
          <w:spacing w:val="18"/>
          <w:w w:val="110"/>
          <w:sz w:val="19"/>
        </w:rPr>
        <w:t xml:space="preserve"> </w:t>
      </w:r>
      <w:r>
        <w:rPr>
          <w:w w:val="110"/>
          <w:sz w:val="19"/>
        </w:rPr>
        <w:t>in</w:t>
      </w:r>
      <w:r>
        <w:rPr>
          <w:spacing w:val="19"/>
          <w:w w:val="110"/>
          <w:sz w:val="19"/>
        </w:rPr>
        <w:t xml:space="preserve"> </w:t>
      </w:r>
      <w:r>
        <w:rPr>
          <w:w w:val="110"/>
          <w:sz w:val="19"/>
        </w:rPr>
        <w:t>ORARI</w:t>
      </w:r>
      <w:r>
        <w:rPr>
          <w:spacing w:val="17"/>
          <w:w w:val="110"/>
          <w:sz w:val="19"/>
        </w:rPr>
        <w:t xml:space="preserve"> </w:t>
      </w:r>
      <w:r>
        <w:rPr>
          <w:w w:val="110"/>
          <w:sz w:val="19"/>
        </w:rPr>
        <w:t>figlia</w:t>
      </w:r>
      <w:r>
        <w:rPr>
          <w:spacing w:val="18"/>
          <w:w w:val="110"/>
          <w:sz w:val="19"/>
        </w:rPr>
        <w:t xml:space="preserve"> </w:t>
      </w:r>
      <w:r>
        <w:rPr>
          <w:w w:val="110"/>
          <w:sz w:val="19"/>
        </w:rPr>
        <w:t>di</w:t>
      </w:r>
      <w:r>
        <w:rPr>
          <w:spacing w:val="18"/>
          <w:w w:val="110"/>
          <w:sz w:val="19"/>
        </w:rPr>
        <w:t xml:space="preserve"> </w:t>
      </w:r>
      <w:proofErr w:type="gramStart"/>
      <w:r>
        <w:rPr>
          <w:w w:val="110"/>
          <w:sz w:val="19"/>
        </w:rPr>
        <w:t>CITTA</w:t>
      </w:r>
      <w:proofErr w:type="gramEnd"/>
      <w:r>
        <w:rPr>
          <w:w w:val="110"/>
          <w:sz w:val="19"/>
        </w:rPr>
        <w:t>.</w:t>
      </w:r>
    </w:p>
    <w:p w14:paraId="52C68FD7" w14:textId="77777777" w:rsidR="00762F9A" w:rsidRDefault="00000000">
      <w:pPr>
        <w:pStyle w:val="Paragrafoelenco"/>
        <w:numPr>
          <w:ilvl w:val="2"/>
          <w:numId w:val="1"/>
        </w:numPr>
        <w:tabs>
          <w:tab w:val="left" w:pos="1187"/>
        </w:tabs>
        <w:spacing w:before="22"/>
        <w:ind w:hanging="361"/>
        <w:rPr>
          <w:sz w:val="19"/>
        </w:rPr>
      </w:pPr>
      <w:r>
        <w:rPr>
          <w:color w:val="FF0000"/>
          <w:w w:val="120"/>
          <w:sz w:val="19"/>
        </w:rPr>
        <w:t>ORARI/ORARI.PDF</w:t>
      </w:r>
    </w:p>
    <w:sectPr w:rsidR="00762F9A">
      <w:pgSz w:w="11900" w:h="16840"/>
      <w:pgMar w:top="1360" w:right="460" w:bottom="280" w:left="4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463E" w14:textId="77777777" w:rsidR="003B37B4" w:rsidRDefault="003B37B4">
      <w:r>
        <w:separator/>
      </w:r>
    </w:p>
  </w:endnote>
  <w:endnote w:type="continuationSeparator" w:id="0">
    <w:p w14:paraId="6276BABC" w14:textId="77777777" w:rsidR="003B37B4" w:rsidRDefault="003B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18F9" w14:textId="77777777" w:rsidR="003B37B4" w:rsidRDefault="003B37B4">
      <w:r>
        <w:separator/>
      </w:r>
    </w:p>
  </w:footnote>
  <w:footnote w:type="continuationSeparator" w:id="0">
    <w:p w14:paraId="0194A43C" w14:textId="77777777" w:rsidR="003B37B4" w:rsidRDefault="003B3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031C" w14:textId="77777777" w:rsidR="00762F9A" w:rsidRDefault="00000000">
    <w:pPr>
      <w:pStyle w:val="Corpotesto"/>
      <w:spacing w:before="0" w:line="14" w:lineRule="auto"/>
      <w:ind w:left="0" w:firstLine="0"/>
      <w:rPr>
        <w:sz w:val="20"/>
      </w:rPr>
    </w:pPr>
    <w:r>
      <w:pict w14:anchorId="248C99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2.3pt;margin-top:20.6pt;width:110.65pt;height:20.7pt;z-index:-15964160;mso-position-horizontal-relative:page;mso-position-vertical-relative:page" filled="f" stroked="f">
          <v:textbox inset="0,0,0,0">
            <w:txbxContent>
              <w:p w14:paraId="5283BBAC" w14:textId="77777777" w:rsidR="00762F9A" w:rsidRDefault="00000000">
                <w:pPr>
                  <w:spacing w:before="17"/>
                  <w:ind w:left="143" w:hanging="124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Esame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17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7"/>
                    <w:w w:val="110"/>
                    <w:sz w:val="16"/>
                  </w:rPr>
                  <w:t xml:space="preserve"> </w:t>
                </w:r>
                <w:proofErr w:type="gramStart"/>
                <w:r>
                  <w:rPr>
                    <w:w w:val="110"/>
                    <w:sz w:val="16"/>
                  </w:rPr>
                  <w:t>Gennaio</w:t>
                </w:r>
                <w:proofErr w:type="gramEnd"/>
                <w:r>
                  <w:rPr>
                    <w:spacing w:val="18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2017</w:t>
                </w:r>
              </w:p>
            </w:txbxContent>
          </v:textbox>
          <w10:wrap anchorx="page" anchory="page"/>
        </v:shape>
      </w:pict>
    </w:r>
    <w:r>
      <w:pict w14:anchorId="40F001D9">
        <v:shape id="_x0000_s1025" type="#_x0000_t202" style="position:absolute;margin-left:27.1pt;margin-top:39.3pt;width:177.85pt;height:20.7pt;z-index:-15963648;mso-position-horizontal-relative:page;mso-position-vertical-relative:page" filled="f" stroked="f">
          <v:textbox inset="0,0,0,0">
            <w:txbxContent>
              <w:p w14:paraId="4224E2EC" w14:textId="77777777" w:rsidR="00762F9A" w:rsidRDefault="00000000">
                <w:pPr>
                  <w:spacing w:before="17" w:line="187" w:lineRule="exact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 w14:paraId="1C2245F6" w14:textId="77777777" w:rsidR="00762F9A" w:rsidRDefault="00000000">
                <w:pPr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5000"/>
    <w:multiLevelType w:val="hybridMultilevel"/>
    <w:tmpl w:val="88B299EA"/>
    <w:lvl w:ilvl="0" w:tplc="2BA2736E">
      <w:start w:val="1"/>
      <w:numFmt w:val="decimal"/>
      <w:lvlText w:val="%1."/>
      <w:lvlJc w:val="left"/>
      <w:pPr>
        <w:ind w:left="461" w:hanging="360"/>
        <w:jc w:val="left"/>
      </w:pPr>
      <w:rPr>
        <w:rFonts w:hint="default"/>
        <w:i/>
        <w:iCs/>
        <w:spacing w:val="0"/>
        <w:w w:val="103"/>
        <w:lang w:val="it-IT" w:eastAsia="en-US" w:bidi="ar-SA"/>
      </w:rPr>
    </w:lvl>
    <w:lvl w:ilvl="1" w:tplc="D8142A7A">
      <w:numFmt w:val="bullet"/>
      <w:lvlText w:val=""/>
      <w:lvlJc w:val="left"/>
      <w:pPr>
        <w:ind w:left="826" w:hanging="360"/>
      </w:pPr>
      <w:rPr>
        <w:rFonts w:hint="default"/>
        <w:w w:val="103"/>
        <w:lang w:val="it-IT" w:eastAsia="en-US" w:bidi="ar-SA"/>
      </w:rPr>
    </w:lvl>
    <w:lvl w:ilvl="2" w:tplc="E6446B84">
      <w:numFmt w:val="bullet"/>
      <w:lvlText w:val="o"/>
      <w:lvlJc w:val="left"/>
      <w:pPr>
        <w:ind w:left="1186" w:hanging="360"/>
      </w:pPr>
      <w:rPr>
        <w:rFonts w:ascii="Courier New" w:eastAsia="Courier New" w:hAnsi="Courier New" w:cs="Courier New" w:hint="default"/>
        <w:color w:val="FF0000"/>
        <w:w w:val="103"/>
        <w:sz w:val="19"/>
        <w:szCs w:val="19"/>
        <w:lang w:val="it-IT" w:eastAsia="en-US" w:bidi="ar-SA"/>
      </w:rPr>
    </w:lvl>
    <w:lvl w:ilvl="3" w:tplc="3ABA582E">
      <w:numFmt w:val="bullet"/>
      <w:lvlText w:val="•"/>
      <w:lvlJc w:val="left"/>
      <w:pPr>
        <w:ind w:left="2405" w:hanging="360"/>
      </w:pPr>
      <w:rPr>
        <w:rFonts w:hint="default"/>
        <w:lang w:val="it-IT" w:eastAsia="en-US" w:bidi="ar-SA"/>
      </w:rPr>
    </w:lvl>
    <w:lvl w:ilvl="4" w:tplc="79702B5A">
      <w:numFmt w:val="bullet"/>
      <w:lvlText w:val="•"/>
      <w:lvlJc w:val="left"/>
      <w:pPr>
        <w:ind w:left="3630" w:hanging="360"/>
      </w:pPr>
      <w:rPr>
        <w:rFonts w:hint="default"/>
        <w:lang w:val="it-IT" w:eastAsia="en-US" w:bidi="ar-SA"/>
      </w:rPr>
    </w:lvl>
    <w:lvl w:ilvl="5" w:tplc="99C83DB8">
      <w:numFmt w:val="bullet"/>
      <w:lvlText w:val="•"/>
      <w:lvlJc w:val="left"/>
      <w:pPr>
        <w:ind w:left="4855" w:hanging="360"/>
      </w:pPr>
      <w:rPr>
        <w:rFonts w:hint="default"/>
        <w:lang w:val="it-IT" w:eastAsia="en-US" w:bidi="ar-SA"/>
      </w:rPr>
    </w:lvl>
    <w:lvl w:ilvl="6" w:tplc="1C043748">
      <w:numFmt w:val="bullet"/>
      <w:lvlText w:val="•"/>
      <w:lvlJc w:val="left"/>
      <w:pPr>
        <w:ind w:left="6080" w:hanging="360"/>
      </w:pPr>
      <w:rPr>
        <w:rFonts w:hint="default"/>
        <w:lang w:val="it-IT" w:eastAsia="en-US" w:bidi="ar-SA"/>
      </w:rPr>
    </w:lvl>
    <w:lvl w:ilvl="7" w:tplc="24426DDA">
      <w:numFmt w:val="bullet"/>
      <w:lvlText w:val="•"/>
      <w:lvlJc w:val="left"/>
      <w:pPr>
        <w:ind w:left="7305" w:hanging="360"/>
      </w:pPr>
      <w:rPr>
        <w:rFonts w:hint="default"/>
        <w:lang w:val="it-IT" w:eastAsia="en-US" w:bidi="ar-SA"/>
      </w:rPr>
    </w:lvl>
    <w:lvl w:ilvl="8" w:tplc="AC862B24">
      <w:numFmt w:val="bullet"/>
      <w:lvlText w:val="•"/>
      <w:lvlJc w:val="left"/>
      <w:pPr>
        <w:ind w:left="8530" w:hanging="360"/>
      </w:pPr>
      <w:rPr>
        <w:rFonts w:hint="default"/>
        <w:lang w:val="it-IT" w:eastAsia="en-US" w:bidi="ar-SA"/>
      </w:rPr>
    </w:lvl>
  </w:abstractNum>
  <w:num w:numId="1" w16cid:durableId="586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F9A"/>
    <w:rsid w:val="00286FD1"/>
    <w:rsid w:val="00294FF5"/>
    <w:rsid w:val="003816F7"/>
    <w:rsid w:val="003B37B4"/>
    <w:rsid w:val="00762F9A"/>
    <w:rsid w:val="007A05BD"/>
    <w:rsid w:val="00F766BF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8A684"/>
  <w15:docId w15:val="{14E09147-B532-472B-AB1B-B7452B0F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before="3"/>
      <w:ind w:left="466"/>
      <w:outlineLvl w:val="0"/>
    </w:pPr>
    <w:rPr>
      <w:rFonts w:ascii="Palatino Linotype" w:eastAsia="Palatino Linotype" w:hAnsi="Palatino Linotype" w:cs="Palatino Linotype"/>
      <w:b/>
      <w:bCs/>
      <w:sz w:val="19"/>
      <w:szCs w:val="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26"/>
      <w:ind w:left="826" w:hanging="361"/>
    </w:pPr>
    <w:rPr>
      <w:sz w:val="19"/>
      <w:szCs w:val="19"/>
    </w:rPr>
  </w:style>
  <w:style w:type="paragraph" w:styleId="Paragrafoelenco">
    <w:name w:val="List Paragraph"/>
    <w:basedOn w:val="Normale"/>
    <w:uiPriority w:val="1"/>
    <w:qFormat/>
    <w:pPr>
      <w:spacing w:before="26"/>
      <w:ind w:left="82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osito.it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osito.it/ITALY/CITTA/Bar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4</cp:revision>
  <dcterms:created xsi:type="dcterms:W3CDTF">2022-11-14T18:05:00Z</dcterms:created>
  <dcterms:modified xsi:type="dcterms:W3CDTF">2023-01-17T00:50:00Z</dcterms:modified>
</cp:coreProperties>
</file>