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4C7AE1C" w14:paraId="2C078E63" wp14:textId="729EF583">
      <w:pPr>
        <w:pStyle w:val="Heading2"/>
      </w:pPr>
      <w:bookmarkStart w:name="_GoBack" w:id="0"/>
      <w:bookmarkEnd w:id="0"/>
      <w:r w:rsidR="6305C9AC">
        <w:rPr/>
        <w:t>2022-06-28 - Follow up 2 – Zoe</w:t>
      </w:r>
    </w:p>
    <w:p w:rsidR="24C7AE1C" w:rsidP="24C7AE1C" w:rsidRDefault="24C7AE1C" w14:paraId="2689AF79" w14:textId="3430AF72">
      <w:pPr>
        <w:pStyle w:val="Normal"/>
      </w:pPr>
    </w:p>
    <w:p w:rsidR="274AE7CD" w:rsidP="24C7AE1C" w:rsidRDefault="274AE7CD" w14:paraId="4BD0A1F6" w14:textId="1E2D6041">
      <w:pPr>
        <w:pStyle w:val="Normal"/>
        <w:rPr>
          <w:u w:val="single"/>
        </w:rPr>
      </w:pPr>
      <w:r w:rsidRPr="24C7AE1C" w:rsidR="274AE7CD">
        <w:rPr>
          <w:u w:val="single"/>
        </w:rPr>
        <w:t>Following week 2 diary entries</w:t>
      </w:r>
    </w:p>
    <w:p w:rsidR="274AE7CD" w:rsidP="24C7AE1C" w:rsidRDefault="274AE7CD" w14:paraId="48EEDC29" w14:textId="34D17C1E">
      <w:pPr>
        <w:pStyle w:val="Normal"/>
        <w:rPr>
          <w:u w:val="single"/>
        </w:rPr>
      </w:pPr>
      <w:r w:rsidRPr="24C7AE1C" w:rsidR="274AE7CD">
        <w:rPr>
          <w:u w:val="single"/>
        </w:rPr>
        <w:t>Determining how the packaging for the plastic packaged avocadoes was ‘recyclable’</w:t>
      </w:r>
      <w:r w:rsidR="274AE7CD">
        <w:rPr>
          <w:u w:val="none"/>
        </w:rPr>
        <w:t xml:space="preserve"> </w:t>
      </w:r>
    </w:p>
    <w:p w:rsidR="274AE7CD" w:rsidP="24C7AE1C" w:rsidRDefault="274AE7CD" w14:paraId="3D8D980B" w14:textId="6132A390">
      <w:pPr>
        <w:pStyle w:val="Normal"/>
        <w:rPr>
          <w:u w:val="none"/>
        </w:rPr>
      </w:pPr>
      <w:r w:rsidR="274AE7CD">
        <w:rPr>
          <w:u w:val="none"/>
        </w:rPr>
        <w:t xml:space="preserve">After asking Zoe about how she knew that the plastic packaging that her pre-packaged avocadoes came sold in was ‘recyclable’, she indicated that </w:t>
      </w:r>
      <w:r w:rsidR="6C566362">
        <w:rPr>
          <w:u w:val="none"/>
        </w:rPr>
        <w:t>‘</w:t>
      </w:r>
      <w:r w:rsidR="274AE7CD">
        <w:rPr>
          <w:u w:val="none"/>
        </w:rPr>
        <w:t>it</w:t>
      </w:r>
      <w:r w:rsidR="69AB8B2A">
        <w:rPr>
          <w:u w:val="none"/>
        </w:rPr>
        <w:t xml:space="preserve"> said it on the packet’. </w:t>
      </w:r>
      <w:r w:rsidR="274AE7CD">
        <w:rPr>
          <w:u w:val="none"/>
        </w:rPr>
        <w:t xml:space="preserve"> </w:t>
      </w:r>
      <w:r w:rsidR="2494B230">
        <w:rPr>
          <w:u w:val="none"/>
        </w:rPr>
        <w:t>I then asked Zoe what the packaging looked like and felt like and she indicated, ‘I suppose it was translucent, so it had like a white tinge to it. Which made me think, ‘</w:t>
      </w:r>
      <w:r w:rsidR="63399761">
        <w:rPr>
          <w:u w:val="none"/>
        </w:rPr>
        <w:t xml:space="preserve">oh gosh, this is probably not recyclable’, so I had a look on the </w:t>
      </w:r>
      <w:r w:rsidR="63399761">
        <w:rPr>
          <w:u w:val="none"/>
        </w:rPr>
        <w:t>back</w:t>
      </w:r>
      <w:r w:rsidR="63399761">
        <w:rPr>
          <w:u w:val="none"/>
        </w:rPr>
        <w:t xml:space="preserve"> and it had a, is it a green symbol, and it </w:t>
      </w:r>
      <w:r w:rsidR="63399761">
        <w:rPr>
          <w:u w:val="none"/>
        </w:rPr>
        <w:t>said</w:t>
      </w:r>
      <w:r w:rsidR="63399761">
        <w:rPr>
          <w:u w:val="none"/>
        </w:rPr>
        <w:t xml:space="preserve"> </w:t>
      </w:r>
      <w:r w:rsidR="4ED504A0">
        <w:rPr>
          <w:u w:val="none"/>
        </w:rPr>
        <w:t>‘</w:t>
      </w:r>
      <w:r w:rsidR="63399761">
        <w:rPr>
          <w:u w:val="none"/>
        </w:rPr>
        <w:t xml:space="preserve">recycle with plastic bags at larger </w:t>
      </w:r>
      <w:r w:rsidR="63399761">
        <w:rPr>
          <w:u w:val="none"/>
        </w:rPr>
        <w:t>superm</w:t>
      </w:r>
      <w:r w:rsidR="60D3AABA">
        <w:rPr>
          <w:u w:val="none"/>
        </w:rPr>
        <w:t>arkets’</w:t>
      </w:r>
      <w:r w:rsidR="46FC711F">
        <w:rPr>
          <w:u w:val="none"/>
        </w:rPr>
        <w:t xml:space="preserve">, so I was like, ah perfect’. Zoe also went on to say that she looked at the back of the packaging to see if it was recyclable in the supermarket. </w:t>
      </w:r>
    </w:p>
    <w:p w:rsidR="3FD5D45D" w:rsidP="24C7AE1C" w:rsidRDefault="3FD5D45D" w14:paraId="08931461" w14:textId="7CC33193">
      <w:pPr>
        <w:pStyle w:val="Normal"/>
        <w:rPr>
          <w:u w:val="none"/>
        </w:rPr>
      </w:pPr>
      <w:r w:rsidR="3FD5D45D">
        <w:rPr>
          <w:u w:val="none"/>
        </w:rPr>
        <w:t>Zoe mention</w:t>
      </w:r>
      <w:r w:rsidR="1A1357B1">
        <w:rPr>
          <w:u w:val="none"/>
        </w:rPr>
        <w:t>ed that she would ordinarily check the packaging in the supermarket to determine whether it is recyclable or not, ‘particula</w:t>
      </w:r>
      <w:r w:rsidR="5251A67E">
        <w:rPr>
          <w:u w:val="none"/>
        </w:rPr>
        <w:t>rly the plastic packaging’. After asking Zoe if there is anything besides the labelling on the packaging that she would pay attention to</w:t>
      </w:r>
      <w:r w:rsidR="3B36DE20">
        <w:rPr>
          <w:u w:val="none"/>
        </w:rPr>
        <w:t>,</w:t>
      </w:r>
      <w:r w:rsidR="5251A67E">
        <w:rPr>
          <w:u w:val="none"/>
        </w:rPr>
        <w:t xml:space="preserve"> to determine whether the packaging can be recycled or not, and she mentioned, ‘if it’s </w:t>
      </w:r>
      <w:r w:rsidR="5251A67E">
        <w:rPr>
          <w:u w:val="none"/>
        </w:rPr>
        <w:t>really clear</w:t>
      </w:r>
      <w:r w:rsidR="5251A67E">
        <w:rPr>
          <w:u w:val="none"/>
        </w:rPr>
        <w:t xml:space="preserve"> and says, ‘re</w:t>
      </w:r>
      <w:r w:rsidR="5F1ED346">
        <w:rPr>
          <w:u w:val="none"/>
        </w:rPr>
        <w:t xml:space="preserve">cycle with plastic bags at large supermarkets’, then I’ll do that. Also, the number, as well that it gives as a plastic. So, if it’s number 4 or 7 </w:t>
      </w:r>
      <w:r w:rsidR="23A61CBA">
        <w:rPr>
          <w:u w:val="none"/>
        </w:rPr>
        <w:t xml:space="preserve">then I think they’re recyclable at your doorstep, erm, so I would buy those over something that wasn’t recyclable. </w:t>
      </w:r>
    </w:p>
    <w:p w:rsidR="5330C1A5" w:rsidP="24C7AE1C" w:rsidRDefault="5330C1A5" w14:paraId="00451488" w14:textId="50EF7F7E">
      <w:pPr>
        <w:pStyle w:val="Normal"/>
        <w:rPr>
          <w:u w:val="single"/>
        </w:rPr>
      </w:pPr>
      <w:r w:rsidRPr="24C7AE1C" w:rsidR="5330C1A5">
        <w:rPr>
          <w:u w:val="single"/>
        </w:rPr>
        <w:t xml:space="preserve">Feeling guilty about buying the </w:t>
      </w:r>
      <w:r w:rsidRPr="24C7AE1C" w:rsidR="5330C1A5">
        <w:rPr>
          <w:u w:val="single"/>
        </w:rPr>
        <w:t>avocadoes</w:t>
      </w:r>
      <w:r w:rsidRPr="24C7AE1C" w:rsidR="5330C1A5">
        <w:rPr>
          <w:u w:val="single"/>
        </w:rPr>
        <w:t xml:space="preserve"> that were imported from South Africa</w:t>
      </w:r>
    </w:p>
    <w:p w:rsidR="5330C1A5" w:rsidP="24C7AE1C" w:rsidRDefault="5330C1A5" w14:paraId="534A7616" w14:textId="6DE20DB5">
      <w:pPr>
        <w:pStyle w:val="Normal"/>
      </w:pPr>
      <w:r w:rsidR="5330C1A5">
        <w:rPr/>
        <w:t>Within Zoe’s diary entries, she’d mentioned feeling guilty about buying the avocadoes, and during the follow up, she mentioned that she was feeling guilty about the ‘food miles’</w:t>
      </w:r>
      <w:r w:rsidR="67B06469">
        <w:rPr/>
        <w:t xml:space="preserve"> and I asked Zoe about her comment in her diary about feeling ‘less guilty’ about the food miles because the packaging that the avocadoes came sold in, could be recycle</w:t>
      </w:r>
      <w:r w:rsidR="59B2680C">
        <w:rPr/>
        <w:t xml:space="preserve">d. Although, she indicated that this was ‘a bit of a flippant comment’ </w:t>
      </w:r>
      <w:r w:rsidR="7D8C2418">
        <w:rPr/>
        <w:t xml:space="preserve">[laughs], but mentioned that she’s always trying to justify, particularly with avocadoes because I know they are really water intensive, but </w:t>
      </w:r>
      <w:r w:rsidR="7D8C2418">
        <w:rPr/>
        <w:t>yeah</w:t>
      </w:r>
      <w:r w:rsidR="7D8C2418">
        <w:rPr/>
        <w:t xml:space="preserve"> I suppose it was a flippant, throwaway comment </w:t>
      </w:r>
      <w:r w:rsidR="7D8C2418">
        <w:rPr/>
        <w:t>really rather</w:t>
      </w:r>
      <w:r w:rsidR="7D8C2418">
        <w:rPr/>
        <w:t xml:space="preserve"> </w:t>
      </w:r>
      <w:r w:rsidR="7D8C2418">
        <w:rPr/>
        <w:t>than</w:t>
      </w:r>
      <w:r w:rsidR="77A9BFD6">
        <w:rPr/>
        <w:t xml:space="preserve"> anything</w:t>
      </w:r>
      <w:r w:rsidR="77A9BFD6">
        <w:rPr/>
        <w:t xml:space="preserve"> that </w:t>
      </w:r>
      <w:r w:rsidR="77A9BFD6">
        <w:rPr/>
        <w:t>should</w:t>
      </w:r>
      <w:r w:rsidR="77A9BFD6">
        <w:rPr/>
        <w:t xml:space="preserve"> be really read into. </w:t>
      </w:r>
    </w:p>
    <w:p w:rsidR="77A9BFD6" w:rsidP="24C7AE1C" w:rsidRDefault="77A9BFD6" w14:paraId="54E03D7A" w14:textId="008DEF0A">
      <w:pPr>
        <w:pStyle w:val="Normal"/>
        <w:rPr>
          <w:u w:val="single"/>
        </w:rPr>
      </w:pPr>
      <w:r w:rsidRPr="24C7AE1C" w:rsidR="77A9BFD6">
        <w:rPr>
          <w:u w:val="single"/>
        </w:rPr>
        <w:t>Presence of plastic at the school celebration</w:t>
      </w:r>
    </w:p>
    <w:p w:rsidR="77A9BFD6" w:rsidP="24C7AE1C" w:rsidRDefault="77A9BFD6" w14:paraId="36885B92" w14:textId="3DE798EE">
      <w:pPr>
        <w:pStyle w:val="Normal"/>
        <w:rPr>
          <w:u w:val="none"/>
        </w:rPr>
      </w:pPr>
      <w:r w:rsidR="77A9BFD6">
        <w:rPr>
          <w:u w:val="none"/>
        </w:rPr>
        <w:t xml:space="preserve">I work in a school with...nine boarding houses and each of the boarding houses </w:t>
      </w:r>
      <w:r w:rsidR="77A9BFD6">
        <w:rPr>
          <w:u w:val="none"/>
        </w:rPr>
        <w:t>have to</w:t>
      </w:r>
      <w:r w:rsidR="77A9BFD6">
        <w:rPr>
          <w:u w:val="none"/>
        </w:rPr>
        <w:t xml:space="preserve"> provide a hamper filled up with goodies on a particular theme which we then raffled off and there was one that was li</w:t>
      </w:r>
      <w:r w:rsidR="18491424">
        <w:rPr>
          <w:u w:val="none"/>
        </w:rPr>
        <w:t>ke an eco-hamper so there were lots of metal straws and bamboo pads, instead of cotton pads to take...and lots of cardboard</w:t>
      </w:r>
      <w:r w:rsidR="2D31D907">
        <w:rPr>
          <w:u w:val="none"/>
        </w:rPr>
        <w:t xml:space="preserve">, you know, just proper eco. </w:t>
      </w:r>
      <w:r w:rsidR="2D31D907">
        <w:rPr>
          <w:u w:val="none"/>
        </w:rPr>
        <w:t>But,</w:t>
      </w:r>
      <w:r w:rsidR="2D31D907">
        <w:rPr>
          <w:u w:val="none"/>
        </w:rPr>
        <w:t xml:space="preserve"> then there was another one, which was, it’s all about pink, and so that was full of like </w:t>
      </w:r>
      <w:r w:rsidR="3CA70252">
        <w:rPr>
          <w:u w:val="none"/>
        </w:rPr>
        <w:t>Percy</w:t>
      </w:r>
      <w:r w:rsidR="2D31D907">
        <w:rPr>
          <w:u w:val="none"/>
        </w:rPr>
        <w:t xml:space="preserve"> pigs and all stuff in plastic packaging and then to make them look nice, each of the </w:t>
      </w:r>
      <w:r w:rsidR="6BD6BE38">
        <w:rPr>
          <w:u w:val="none"/>
        </w:rPr>
        <w:t>hampers had been wrapped up in cellophane and they had bows put on them and all that sort of thing.</w:t>
      </w:r>
      <w:r w:rsidR="50F468DA">
        <w:rPr>
          <w:u w:val="none"/>
        </w:rPr>
        <w:t xml:space="preserve"> And, I just thought, they don’t necessarily need that cellophane on them. I know it looks nice, but it wasn’t offering any sort of structural integrity or anything like that. And I suppose, be</w:t>
      </w:r>
      <w:r w:rsidR="03677F9F">
        <w:rPr>
          <w:u w:val="none"/>
        </w:rPr>
        <w:t xml:space="preserve">cause I’m doing this </w:t>
      </w:r>
      <w:r w:rsidR="03677F9F">
        <w:rPr>
          <w:u w:val="none"/>
        </w:rPr>
        <w:t>programme</w:t>
      </w:r>
      <w:r w:rsidR="03677F9F">
        <w:rPr>
          <w:u w:val="none"/>
        </w:rPr>
        <w:t xml:space="preserve">, I noticed that there was a lot of </w:t>
      </w:r>
      <w:r w:rsidR="03677F9F">
        <w:rPr>
          <w:u w:val="none"/>
        </w:rPr>
        <w:t>plastic</w:t>
      </w:r>
      <w:r w:rsidR="03677F9F">
        <w:rPr>
          <w:u w:val="none"/>
        </w:rPr>
        <w:t xml:space="preserve"> and it wasn’t </w:t>
      </w:r>
      <w:r w:rsidR="03677F9F">
        <w:rPr>
          <w:u w:val="none"/>
        </w:rPr>
        <w:t>really necessary</w:t>
      </w:r>
      <w:r w:rsidR="03677F9F">
        <w:rPr>
          <w:u w:val="none"/>
        </w:rPr>
        <w:t xml:space="preserve">. </w:t>
      </w:r>
    </w:p>
    <w:p w:rsidR="03677F9F" w:rsidP="24C7AE1C" w:rsidRDefault="03677F9F" w14:paraId="5D2F0B17" w14:textId="3E601D31">
      <w:pPr>
        <w:pStyle w:val="Normal"/>
        <w:rPr>
          <w:u w:val="none"/>
        </w:rPr>
      </w:pPr>
      <w:r w:rsidR="03677F9F">
        <w:rPr>
          <w:u w:val="none"/>
        </w:rPr>
        <w:t>Zoe goes on to mention how the eco hamper was also wrapped in cellophane...</w:t>
      </w:r>
    </w:p>
    <w:p w:rsidR="03677F9F" w:rsidP="24C7AE1C" w:rsidRDefault="03677F9F" w14:paraId="5C7C8C11" w14:textId="08E26235">
      <w:pPr>
        <w:pStyle w:val="Normal"/>
        <w:rPr>
          <w:u w:val="none"/>
        </w:rPr>
      </w:pPr>
      <w:r w:rsidR="03677F9F">
        <w:rPr>
          <w:u w:val="none"/>
        </w:rPr>
        <w:t xml:space="preserve">...So, the boarding house had done this lovely eco hamper, and they had clearly re-used a wicker hamper and then whoever it was who was overseeing </w:t>
      </w:r>
      <w:r w:rsidR="54BBF5DA">
        <w:rPr>
          <w:u w:val="none"/>
        </w:rPr>
        <w:t>the raffle had then wrapped them all up in this cellophane and I just thought that it was quite ironic really</w:t>
      </w:r>
      <w:r w:rsidR="54BBF5DA">
        <w:rPr>
          <w:u w:val="none"/>
        </w:rPr>
        <w:t>....So</w:t>
      </w:r>
      <w:r w:rsidR="54BBF5DA">
        <w:rPr>
          <w:u w:val="none"/>
        </w:rPr>
        <w:t xml:space="preserve"> </w:t>
      </w:r>
      <w:r w:rsidR="45389375">
        <w:rPr>
          <w:u w:val="none"/>
        </w:rPr>
        <w:t xml:space="preserve">it was one teacher in </w:t>
      </w:r>
      <w:r w:rsidR="45389375">
        <w:rPr>
          <w:u w:val="none"/>
        </w:rPr>
        <w:t>particular who</w:t>
      </w:r>
      <w:r w:rsidR="45389375">
        <w:rPr>
          <w:u w:val="none"/>
        </w:rPr>
        <w:t xml:space="preserve"> I think </w:t>
      </w:r>
      <w:r w:rsidR="45389375">
        <w:rPr>
          <w:u w:val="none"/>
        </w:rPr>
        <w:t>was in charge of</w:t>
      </w:r>
      <w:r w:rsidR="45389375">
        <w:rPr>
          <w:u w:val="none"/>
        </w:rPr>
        <w:t xml:space="preserve"> the charity raffle. Again, the irony is, she is </w:t>
      </w:r>
      <w:r w:rsidR="45389375">
        <w:rPr>
          <w:u w:val="none"/>
        </w:rPr>
        <w:t>actually a</w:t>
      </w:r>
      <w:r w:rsidR="45389375">
        <w:rPr>
          <w:u w:val="none"/>
        </w:rPr>
        <w:t xml:space="preserve"> geography teacher [chuckles], but she</w:t>
      </w:r>
      <w:r w:rsidR="5205C03D">
        <w:rPr>
          <w:u w:val="none"/>
        </w:rPr>
        <w:t xml:space="preserve"> has moved into doing more of the religious side of the school, and.</w:t>
      </w:r>
      <w:r w:rsidR="5205C03D">
        <w:rPr>
          <w:u w:val="none"/>
        </w:rPr>
        <w:t>..I</w:t>
      </w:r>
      <w:r w:rsidR="5205C03D">
        <w:rPr>
          <w:u w:val="none"/>
        </w:rPr>
        <w:t xml:space="preserve"> guess that’s part of her </w:t>
      </w:r>
      <w:r w:rsidR="5D4D86FD">
        <w:rPr>
          <w:u w:val="none"/>
        </w:rPr>
        <w:t>responsibilities</w:t>
      </w:r>
      <w:r w:rsidR="5205C03D">
        <w:rPr>
          <w:u w:val="none"/>
        </w:rPr>
        <w:t xml:space="preserve">, is charities. Because the raffle was raising money for the </w:t>
      </w:r>
      <w:r w:rsidR="5205C03D">
        <w:rPr>
          <w:u w:val="none"/>
        </w:rPr>
        <w:t>two school</w:t>
      </w:r>
      <w:r w:rsidR="5205C03D">
        <w:rPr>
          <w:u w:val="none"/>
        </w:rPr>
        <w:t xml:space="preserve"> charities. </w:t>
      </w:r>
    </w:p>
    <w:p w:rsidR="77515C16" w:rsidP="24C7AE1C" w:rsidRDefault="77515C16" w14:paraId="6C018194" w14:textId="54B77855">
      <w:pPr>
        <w:pStyle w:val="Normal"/>
        <w:rPr>
          <w:u w:val="single"/>
        </w:rPr>
      </w:pPr>
      <w:r w:rsidRPr="24C7AE1C" w:rsidR="77515C16">
        <w:rPr>
          <w:u w:val="single"/>
        </w:rPr>
        <w:t xml:space="preserve">A new kitchen bin set up for collecting </w:t>
      </w:r>
      <w:r w:rsidRPr="24C7AE1C" w:rsidR="77515C16">
        <w:rPr>
          <w:u w:val="single"/>
        </w:rPr>
        <w:t>Teracycle</w:t>
      </w:r>
      <w:r w:rsidRPr="24C7AE1C" w:rsidR="77515C16">
        <w:rPr>
          <w:u w:val="single"/>
        </w:rPr>
        <w:t xml:space="preserve"> waste</w:t>
      </w:r>
      <w:r w:rsidR="77515C16">
        <w:rPr>
          <w:u w:val="none"/>
        </w:rPr>
        <w:t xml:space="preserve"> </w:t>
      </w:r>
    </w:p>
    <w:p w:rsidR="77515C16" w:rsidP="24C7AE1C" w:rsidRDefault="77515C16" w14:paraId="30F6C838" w14:textId="2DCD9214">
      <w:pPr>
        <w:pStyle w:val="Normal"/>
        <w:rPr>
          <w:u w:val="none"/>
        </w:rPr>
      </w:pPr>
      <w:r w:rsidR="77515C16">
        <w:rPr>
          <w:u w:val="none"/>
        </w:rPr>
        <w:t xml:space="preserve">I ask Zoe if she can tell me about the types of plastics and materials that she is collecting for the Teracycle collection and Zoe goes on to say, ‘yeah, so this is just the one where </w:t>
      </w:r>
      <w:r w:rsidR="77515C16">
        <w:rPr>
          <w:u w:val="none"/>
        </w:rPr>
        <w:t>the</w:t>
      </w:r>
      <w:r w:rsidR="77515C16">
        <w:rPr>
          <w:u w:val="none"/>
        </w:rPr>
        <w:t xml:space="preserve"> </w:t>
      </w:r>
      <w:r w:rsidR="77515C16">
        <w:rPr>
          <w:u w:val="none"/>
        </w:rPr>
        <w:t>says</w:t>
      </w:r>
      <w:r w:rsidR="77515C16">
        <w:rPr>
          <w:u w:val="none"/>
        </w:rPr>
        <w:t xml:space="preserve"> ‘recycle with Teracycle’. So, I mentioned to you the week before I happened to have a few bits of packaging </w:t>
      </w:r>
      <w:r w:rsidR="00E42120">
        <w:rPr>
          <w:u w:val="none"/>
        </w:rPr>
        <w:t xml:space="preserve">that were Teracycle in one go and I thought, well I might as well set it up. </w:t>
      </w:r>
      <w:r w:rsidR="00E42120">
        <w:rPr>
          <w:u w:val="none"/>
        </w:rPr>
        <w:t>And,</w:t>
      </w:r>
      <w:r w:rsidR="00E42120">
        <w:rPr>
          <w:u w:val="none"/>
        </w:rPr>
        <w:t xml:space="preserve"> it’s just hanging over a set of shelves in the utility room with the other, plas</w:t>
      </w:r>
      <w:r w:rsidR="603693B8">
        <w:rPr>
          <w:u w:val="none"/>
        </w:rPr>
        <w:t xml:space="preserve">tics recycled at a supermarket bag, so it’s not that big a deal and I guess as </w:t>
      </w:r>
      <w:r w:rsidR="603693B8">
        <w:rPr>
          <w:u w:val="none"/>
        </w:rPr>
        <w:t>long</w:t>
      </w:r>
      <w:r w:rsidR="603693B8">
        <w:rPr>
          <w:u w:val="none"/>
        </w:rPr>
        <w:t xml:space="preserve"> as it’s re</w:t>
      </w:r>
      <w:r w:rsidR="04104FC5">
        <w:rPr>
          <w:u w:val="none"/>
        </w:rPr>
        <w:t xml:space="preserve">ducing what’s going to landfill, then it’s a good thing. </w:t>
      </w:r>
    </w:p>
    <w:p w:rsidR="04104FC5" w:rsidP="24C7AE1C" w:rsidRDefault="04104FC5" w14:paraId="6496F01B" w14:textId="37CE1B98">
      <w:pPr>
        <w:pStyle w:val="Normal"/>
        <w:rPr>
          <w:u w:val="none"/>
        </w:rPr>
      </w:pPr>
      <w:r w:rsidR="04104FC5">
        <w:rPr>
          <w:u w:val="none"/>
        </w:rPr>
        <w:t>I then ask Zoe what the differences are between the types of plastics that she is placing in the bag for recycling at local supermarkets in comparison to the bag for Teracycle and she indicates, ‘Yeah</w:t>
      </w:r>
      <w:r w:rsidR="366C3A50">
        <w:rPr>
          <w:u w:val="none"/>
        </w:rPr>
        <w:t xml:space="preserve">, so I’ll look on the packaging and if it </w:t>
      </w:r>
      <w:r w:rsidR="366C3A50">
        <w:rPr>
          <w:u w:val="none"/>
        </w:rPr>
        <w:t>says</w:t>
      </w:r>
      <w:r w:rsidR="366C3A50">
        <w:rPr>
          <w:u w:val="none"/>
        </w:rPr>
        <w:t xml:space="preserve"> ‘recycle at supermarkets with plastic bags’, I’ll keep that separate from the stuff that says Teracycle.</w:t>
      </w:r>
      <w:r w:rsidR="1C25434D">
        <w:rPr>
          <w:u w:val="none"/>
        </w:rPr>
        <w:t>’</w:t>
      </w:r>
    </w:p>
    <w:p w:rsidR="1C25434D" w:rsidP="24C7AE1C" w:rsidRDefault="1C25434D" w14:paraId="3E8B8255" w14:textId="5D779DE7">
      <w:pPr>
        <w:pStyle w:val="Normal"/>
        <w:rPr>
          <w:u w:val="none"/>
        </w:rPr>
      </w:pPr>
      <w:r w:rsidR="1C25434D">
        <w:rPr>
          <w:u w:val="none"/>
        </w:rPr>
        <w:t xml:space="preserve">In terms of the ways the packaging looks and feels, Zoe mentioned, that ‘generally the stuff that can go in the bins at the supermarket seems to be a bit sort of flimsy-er </w:t>
      </w:r>
      <w:r w:rsidR="5463921A">
        <w:rPr>
          <w:u w:val="none"/>
        </w:rPr>
        <w:t>softer plastic, whereas the stuff for Teracycle, it’s not rigid like fruit boxes, plastic boxes, it’s just not as soft as a plastic bag.</w:t>
      </w:r>
      <w:r w:rsidR="1308774C">
        <w:rPr>
          <w:u w:val="none"/>
        </w:rPr>
        <w:t>..</w:t>
      </w:r>
      <w:r w:rsidR="5463921A">
        <w:rPr>
          <w:u w:val="none"/>
        </w:rPr>
        <w:t xml:space="preserve">Yeah, </w:t>
      </w:r>
      <w:r w:rsidR="0313B8CC">
        <w:rPr>
          <w:u w:val="none"/>
        </w:rPr>
        <w:t xml:space="preserve">so the </w:t>
      </w:r>
      <w:r w:rsidR="5B73577E">
        <w:rPr>
          <w:u w:val="none"/>
        </w:rPr>
        <w:t xml:space="preserve">ones that can go in the plastic bag at the supermarket, that’s like bread bags. </w:t>
      </w:r>
      <w:r w:rsidR="5B73577E">
        <w:rPr>
          <w:u w:val="none"/>
        </w:rPr>
        <w:t>Whereas,</w:t>
      </w:r>
      <w:r w:rsidR="5B73577E">
        <w:rPr>
          <w:u w:val="none"/>
        </w:rPr>
        <w:t xml:space="preserve"> the </w:t>
      </w:r>
      <w:r w:rsidR="5B73577E">
        <w:rPr>
          <w:u w:val="none"/>
        </w:rPr>
        <w:t>ones</w:t>
      </w:r>
      <w:r w:rsidR="5B73577E">
        <w:rPr>
          <w:u w:val="none"/>
        </w:rPr>
        <w:t xml:space="preserve"> for Teracycle </w:t>
      </w:r>
      <w:r w:rsidR="5B73577E">
        <w:rPr>
          <w:u w:val="none"/>
        </w:rPr>
        <w:t>is</w:t>
      </w:r>
      <w:r w:rsidR="5B73577E">
        <w:rPr>
          <w:u w:val="none"/>
        </w:rPr>
        <w:t xml:space="preserve"> just a little bit </w:t>
      </w:r>
      <w:r w:rsidR="5B73577E">
        <w:rPr>
          <w:u w:val="none"/>
        </w:rPr>
        <w:t>more stiff</w:t>
      </w:r>
      <w:r w:rsidR="78C18048">
        <w:rPr>
          <w:u w:val="none"/>
        </w:rPr>
        <w:t xml:space="preserve">. </w:t>
      </w:r>
    </w:p>
    <w:p w:rsidR="78C18048" w:rsidP="24C7AE1C" w:rsidRDefault="78C18048" w14:paraId="4849FD79" w14:textId="54F74B0E">
      <w:pPr>
        <w:pStyle w:val="Normal"/>
        <w:rPr>
          <w:u w:val="single"/>
        </w:rPr>
      </w:pPr>
      <w:r w:rsidRPr="24C7AE1C" w:rsidR="78C18048">
        <w:rPr>
          <w:u w:val="single"/>
        </w:rPr>
        <w:t>The next steps for recycling with Teracycle</w:t>
      </w:r>
    </w:p>
    <w:p w:rsidR="1C5CD5D8" w:rsidP="24C7AE1C" w:rsidRDefault="1C5CD5D8" w14:paraId="5105CCF1" w14:textId="60BE6F30">
      <w:pPr>
        <w:pStyle w:val="Normal"/>
        <w:rPr>
          <w:u w:val="none"/>
        </w:rPr>
      </w:pPr>
      <w:r w:rsidR="1C5CD5D8">
        <w:rPr>
          <w:u w:val="none"/>
        </w:rPr>
        <w:t xml:space="preserve">I’ve tried it before, but the collection points were a silly distance away and they were in a place I never go so I thought, well having to drive there negates recycling. </w:t>
      </w:r>
      <w:r w:rsidR="1C5CD5D8">
        <w:rPr>
          <w:u w:val="none"/>
        </w:rPr>
        <w:t>Whereas,</w:t>
      </w:r>
      <w:r w:rsidR="1C5CD5D8">
        <w:rPr>
          <w:u w:val="none"/>
        </w:rPr>
        <w:t xml:space="preserve"> there is a Teracycle place in </w:t>
      </w:r>
      <w:r w:rsidR="6F664DCA">
        <w:rPr>
          <w:u w:val="none"/>
        </w:rPr>
        <w:t xml:space="preserve">Wallingford, my local town and I go there at least twice a week because [my] daughter has clubs there so it’s convenient, I’m there anyway, </w:t>
      </w:r>
      <w:r w:rsidR="06F70F31">
        <w:rPr>
          <w:u w:val="none"/>
        </w:rPr>
        <w:t xml:space="preserve">so it works. </w:t>
      </w:r>
    </w:p>
    <w:p w:rsidR="24C7AE1C" w:rsidP="24C7AE1C" w:rsidRDefault="24C7AE1C" w14:paraId="3F62F5C2" w14:textId="3460D1DD">
      <w:pPr>
        <w:pStyle w:val="Normal"/>
        <w:rPr>
          <w:u w:val="none"/>
        </w:rPr>
      </w:pPr>
    </w:p>
    <w:p w:rsidR="06F70F31" w:rsidP="24C7AE1C" w:rsidRDefault="06F70F31" w14:paraId="4FA51D62" w14:textId="1B37558B">
      <w:pPr>
        <w:pStyle w:val="Normal"/>
        <w:rPr>
          <w:b w:val="1"/>
          <w:bCs w:val="1"/>
          <w:u w:val="single"/>
        </w:rPr>
      </w:pPr>
      <w:r w:rsidRPr="24C7AE1C" w:rsidR="06F70F31">
        <w:rPr>
          <w:b w:val="1"/>
          <w:bCs w:val="1"/>
          <w:u w:val="single"/>
        </w:rPr>
        <w:t>Zoe’s video diaries</w:t>
      </w:r>
      <w:r w:rsidRPr="24C7AE1C" w:rsidR="06F70F31">
        <w:rPr>
          <w:b w:val="1"/>
          <w:bCs w:val="1"/>
          <w:u w:val="none"/>
        </w:rPr>
        <w:t xml:space="preserve"> </w:t>
      </w:r>
    </w:p>
    <w:p w:rsidR="06F70F31" w:rsidP="24C7AE1C" w:rsidRDefault="06F70F31" w14:paraId="18C6F845" w14:textId="69D7F0FA">
      <w:pPr>
        <w:pStyle w:val="Normal"/>
        <w:rPr>
          <w:u w:val="none"/>
        </w:rPr>
      </w:pPr>
      <w:r w:rsidR="06F70F31">
        <w:rPr>
          <w:u w:val="none"/>
        </w:rPr>
        <w:t>Within one of Zoe’s video diaries, she describes the smoothie cartons that she bought for the children who were having a picnic at school on Friday and</w:t>
      </w:r>
      <w:r w:rsidR="0A233DD6">
        <w:rPr>
          <w:u w:val="none"/>
        </w:rPr>
        <w:t xml:space="preserve"> she described them as a ‘treat’ and during the follow up, </w:t>
      </w:r>
      <w:r w:rsidR="0AA76FF8">
        <w:rPr>
          <w:u w:val="none"/>
        </w:rPr>
        <w:t>she elaborated a little further to say, ‘at home, the children drink water and...in the evenings for dinner, they can have squash, so we don’t have fruit juice at home or smoothies</w:t>
      </w:r>
      <w:r w:rsidR="42E5BEC5">
        <w:rPr>
          <w:u w:val="none"/>
        </w:rPr>
        <w:t xml:space="preserve">, so it was because they had this picnic at school, I thought, well I’ll give them something a little bit different and they would view it as a treat because they </w:t>
      </w:r>
      <w:r w:rsidR="42E5BEC5">
        <w:rPr>
          <w:u w:val="none"/>
        </w:rPr>
        <w:t>are</w:t>
      </w:r>
      <w:r w:rsidR="42E5BEC5">
        <w:rPr>
          <w:u w:val="none"/>
        </w:rPr>
        <w:t xml:space="preserve"> not allowed them at home normally. </w:t>
      </w:r>
    </w:p>
    <w:p w:rsidR="07F13A5B" w:rsidP="24C7AE1C" w:rsidRDefault="07F13A5B" w14:paraId="29C93ACF" w14:textId="6631DE56">
      <w:pPr>
        <w:pStyle w:val="Normal"/>
        <w:rPr>
          <w:u w:val="single"/>
        </w:rPr>
      </w:pPr>
      <w:r w:rsidRPr="24C7AE1C" w:rsidR="07F13A5B">
        <w:rPr>
          <w:u w:val="single"/>
        </w:rPr>
        <w:t>Children rarely go food shopping with Zoe</w:t>
      </w:r>
    </w:p>
    <w:p w:rsidR="07F13A5B" w:rsidP="24C7AE1C" w:rsidRDefault="07F13A5B" w14:paraId="3F391CB9" w14:textId="01CCC851">
      <w:pPr>
        <w:pStyle w:val="Normal"/>
        <w:rPr>
          <w:u w:val="none"/>
        </w:rPr>
      </w:pPr>
      <w:r w:rsidR="07F13A5B">
        <w:rPr>
          <w:u w:val="none"/>
        </w:rPr>
        <w:t>Rarely, it’s painful wh</w:t>
      </w:r>
      <w:r w:rsidR="0E57D0BF">
        <w:rPr>
          <w:u w:val="none"/>
        </w:rPr>
        <w:t xml:space="preserve">en they come. Probably because they’re not used to it. </w:t>
      </w:r>
      <w:r w:rsidR="0E57D0BF">
        <w:rPr>
          <w:u w:val="none"/>
        </w:rPr>
        <w:t>Because,</w:t>
      </w:r>
      <w:r w:rsidR="0E57D0BF">
        <w:rPr>
          <w:u w:val="none"/>
        </w:rPr>
        <w:t xml:space="preserve"> I always try and </w:t>
      </w:r>
      <w:r w:rsidR="0E57D0BF">
        <w:rPr>
          <w:u w:val="none"/>
        </w:rPr>
        <w:t>and</w:t>
      </w:r>
      <w:r w:rsidR="0E57D0BF">
        <w:rPr>
          <w:u w:val="none"/>
        </w:rPr>
        <w:t xml:space="preserve"> not take them with me and they do </w:t>
      </w:r>
      <w:r w:rsidR="0E57D0BF">
        <w:rPr>
          <w:u w:val="none"/>
        </w:rPr>
        <w:t>that typical kids</w:t>
      </w:r>
      <w:r w:rsidR="0E57D0BF">
        <w:rPr>
          <w:u w:val="none"/>
        </w:rPr>
        <w:t xml:space="preserve"> thing, ‘oh I </w:t>
      </w:r>
      <w:r w:rsidR="32318CCB">
        <w:rPr>
          <w:u w:val="none"/>
        </w:rPr>
        <w:t xml:space="preserve">want a magazine, oh I want this, I want that’ and it’s just easier to do it without them. </w:t>
      </w:r>
    </w:p>
    <w:p w:rsidR="3D79538B" w:rsidP="24C7AE1C" w:rsidRDefault="3D79538B" w14:paraId="715FEA75" w14:textId="617DAEC1">
      <w:pPr>
        <w:pStyle w:val="Normal"/>
        <w:rPr>
          <w:u w:val="single"/>
        </w:rPr>
      </w:pPr>
      <w:r w:rsidRPr="24C7AE1C" w:rsidR="3D79538B">
        <w:rPr>
          <w:u w:val="single"/>
        </w:rPr>
        <w:t>Recycling her old phone case</w:t>
      </w:r>
      <w:r w:rsidRPr="24C7AE1C" w:rsidR="299F13DD">
        <w:rPr>
          <w:u w:val="single"/>
        </w:rPr>
        <w:t xml:space="preserve"> and recycling in Oxfordshire</w:t>
      </w:r>
    </w:p>
    <w:p w:rsidR="3D79538B" w:rsidP="24C7AE1C" w:rsidRDefault="3D79538B" w14:paraId="7F862A7A" w14:textId="52F13BB5">
      <w:pPr>
        <w:pStyle w:val="Normal"/>
        <w:rPr>
          <w:u w:val="none"/>
        </w:rPr>
      </w:pPr>
      <w:r w:rsidR="3D79538B">
        <w:rPr>
          <w:u w:val="none"/>
        </w:rPr>
        <w:t>Within another video diary, Zoe mentions that she isn’t completely sure what she should do with it and mentions that she might put it into the kerbside recycling bin and hope for the best</w:t>
      </w:r>
      <w:r w:rsidR="05BF4A0E">
        <w:rPr>
          <w:u w:val="none"/>
        </w:rPr>
        <w:t xml:space="preserve">, and </w:t>
      </w:r>
      <w:r w:rsidR="412FD543">
        <w:rPr>
          <w:u w:val="none"/>
        </w:rPr>
        <w:t>after</w:t>
      </w:r>
      <w:r w:rsidR="05BF4A0E">
        <w:rPr>
          <w:u w:val="none"/>
        </w:rPr>
        <w:t xml:space="preserve"> asking Zoe, how she would know whether that was the right thing to do and she mentioned</w:t>
      </w:r>
      <w:r w:rsidR="224C0FF2">
        <w:rPr>
          <w:u w:val="none"/>
        </w:rPr>
        <w:t>, ‘so I know that Oxfordshire are amazing at sorting out the recycling, because you put everything in one bin and they separate it out anyway and I know that they’ve got facilities full of people who do go through the convey</w:t>
      </w:r>
      <w:r w:rsidR="14394D36">
        <w:rPr>
          <w:u w:val="none"/>
        </w:rPr>
        <w:t xml:space="preserve">or belts of rubbish and they will take out anything that shouldn’t be in there, so I thought, well, I’ll chance it and if it isn’t meant to be in there then someone </w:t>
      </w:r>
      <w:r w:rsidR="50A4FE8E">
        <w:rPr>
          <w:u w:val="none"/>
        </w:rPr>
        <w:t xml:space="preserve">will pick it up. </w:t>
      </w:r>
    </w:p>
    <w:p w:rsidR="50A4FE8E" w:rsidP="24C7AE1C" w:rsidRDefault="50A4FE8E" w14:paraId="3939ED99" w14:textId="01EBB405">
      <w:pPr>
        <w:pStyle w:val="Normal"/>
        <w:rPr>
          <w:u w:val="none"/>
        </w:rPr>
      </w:pPr>
      <w:r w:rsidR="50A4FE8E">
        <w:rPr>
          <w:u w:val="none"/>
        </w:rPr>
        <w:t xml:space="preserve">I asked Zoe how she knows about the sorting practices that take place and she went on to say, ‘so my mum has </w:t>
      </w:r>
      <w:proofErr w:type="gramStart"/>
      <w:r w:rsidR="50A4FE8E">
        <w:rPr>
          <w:u w:val="none"/>
        </w:rPr>
        <w:t>actually been</w:t>
      </w:r>
      <w:proofErr w:type="gramEnd"/>
      <w:r w:rsidR="50A4FE8E">
        <w:rPr>
          <w:u w:val="none"/>
        </w:rPr>
        <w:t xml:space="preserve"> on one of the tours of the recycling facilities in Oxfordshire </w:t>
      </w:r>
      <w:r w:rsidR="38973B64">
        <w:rPr>
          <w:u w:val="none"/>
        </w:rPr>
        <w:t xml:space="preserve">and it’s just off the M40 and it’s a </w:t>
      </w:r>
      <w:proofErr w:type="gramStart"/>
      <w:r w:rsidR="38973B64">
        <w:rPr>
          <w:u w:val="none"/>
        </w:rPr>
        <w:t>fairly new</w:t>
      </w:r>
      <w:proofErr w:type="gramEnd"/>
      <w:r w:rsidR="38973B64">
        <w:rPr>
          <w:u w:val="none"/>
        </w:rPr>
        <w:t xml:space="preserve">-, I say </w:t>
      </w:r>
      <w:proofErr w:type="gramStart"/>
      <w:r w:rsidR="38973B64">
        <w:rPr>
          <w:u w:val="none"/>
        </w:rPr>
        <w:t>fairly new</w:t>
      </w:r>
      <w:proofErr w:type="gramEnd"/>
      <w:r w:rsidR="38973B64">
        <w:rPr>
          <w:u w:val="none"/>
        </w:rPr>
        <w:t xml:space="preserve">, it’s been there for about 10-15 years now. Erm, but they’re very pro, getting people in to understand </w:t>
      </w:r>
      <w:r w:rsidR="2432A8A3">
        <w:rPr>
          <w:u w:val="none"/>
        </w:rPr>
        <w:t xml:space="preserve">the processes behind recycling </w:t>
      </w:r>
      <w:proofErr w:type="gramStart"/>
      <w:r w:rsidR="2432A8A3">
        <w:rPr>
          <w:u w:val="none"/>
        </w:rPr>
        <w:t>and also</w:t>
      </w:r>
      <w:proofErr w:type="gramEnd"/>
      <w:r w:rsidR="2432A8A3">
        <w:rPr>
          <w:u w:val="none"/>
        </w:rPr>
        <w:t xml:space="preserve"> dispelling myths as well so there was a myth going around for a while that, if there was anything in your bin that </w:t>
      </w:r>
      <w:r w:rsidR="54555F55">
        <w:rPr>
          <w:u w:val="none"/>
        </w:rPr>
        <w:t xml:space="preserve">shouldn’t be in there, then they just discarded the contents of that bin. And it was one of those things, where, I used to go, ‘really? It all gets put into a massive recycling </w:t>
      </w:r>
      <w:proofErr w:type="gramStart"/>
      <w:r w:rsidR="54555F55">
        <w:rPr>
          <w:u w:val="none"/>
        </w:rPr>
        <w:t>truck,</w:t>
      </w:r>
      <w:proofErr w:type="gramEnd"/>
      <w:r w:rsidR="54555F55">
        <w:rPr>
          <w:u w:val="none"/>
        </w:rPr>
        <w:t xml:space="preserve"> how can they tell</w:t>
      </w:r>
      <w:r w:rsidR="6E1F5494">
        <w:rPr>
          <w:u w:val="none"/>
        </w:rPr>
        <w:t xml:space="preserve">’. </w:t>
      </w:r>
      <w:proofErr w:type="gramStart"/>
      <w:r w:rsidR="6E1F5494">
        <w:rPr>
          <w:u w:val="none"/>
        </w:rPr>
        <w:t>But,</w:t>
      </w:r>
      <w:proofErr w:type="gramEnd"/>
      <w:r w:rsidR="6E1F5494">
        <w:rPr>
          <w:u w:val="none"/>
        </w:rPr>
        <w:t xml:space="preserve"> my mum said that she went on this tour and asked that question and they said, ‘no, that’s not true at all, we’ve got these people </w:t>
      </w:r>
      <w:r w:rsidR="7485EAF8">
        <w:rPr>
          <w:u w:val="none"/>
        </w:rPr>
        <w:t xml:space="preserve">working there to fish out the things that shouldn’t be in there’. So that’s why I thought, I’ll give it a go. </w:t>
      </w:r>
    </w:p>
    <w:p w:rsidR="185FA705" w:rsidP="24C7AE1C" w:rsidRDefault="185FA705" w14:paraId="3FCDFDF7" w14:textId="52B50B8E">
      <w:pPr>
        <w:pStyle w:val="Normal"/>
        <w:rPr>
          <w:u w:val="single"/>
        </w:rPr>
      </w:pPr>
      <w:r w:rsidRPr="24C7AE1C" w:rsidR="185FA705">
        <w:rPr>
          <w:u w:val="single"/>
        </w:rPr>
        <w:t>Another video shared where Zoe is going through the contents of the recycling bin under her kitchen sink herself</w:t>
      </w:r>
    </w:p>
    <w:p w:rsidR="4D937287" w:rsidP="24C7AE1C" w:rsidRDefault="4D937287" w14:paraId="5286A146" w14:textId="10552E00">
      <w:pPr>
        <w:pStyle w:val="Normal"/>
        <w:rPr>
          <w:u w:val="none"/>
        </w:rPr>
      </w:pPr>
      <w:r w:rsidR="4D937287">
        <w:rPr>
          <w:u w:val="none"/>
        </w:rPr>
        <w:t xml:space="preserve">Within the video, </w:t>
      </w:r>
      <w:r w:rsidR="40CD761D">
        <w:rPr>
          <w:u w:val="none"/>
        </w:rPr>
        <w:t xml:space="preserve">flexible </w:t>
      </w:r>
      <w:r w:rsidR="4D937287">
        <w:rPr>
          <w:u w:val="none"/>
        </w:rPr>
        <w:t xml:space="preserve">plastic packaging along with a hanger that came sold with leggings that </w:t>
      </w:r>
      <w:r w:rsidR="4D937287">
        <w:rPr>
          <w:u w:val="none"/>
        </w:rPr>
        <w:t>she’d</w:t>
      </w:r>
      <w:r w:rsidR="4D937287">
        <w:rPr>
          <w:u w:val="none"/>
        </w:rPr>
        <w:t xml:space="preserve"> bought her daughter were visible in the bi</w:t>
      </w:r>
      <w:r w:rsidR="70FE65E9">
        <w:rPr>
          <w:u w:val="none"/>
        </w:rPr>
        <w:t xml:space="preserve">n. Recognising that Zoe has previously indicated in her first interview that she would check to see if the packaging was flimsy </w:t>
      </w:r>
      <w:r w:rsidR="088F2750">
        <w:rPr>
          <w:u w:val="none"/>
        </w:rPr>
        <w:t>then she would check on the packaging to see if it stated whether it as recyclable or not, so in this instance</w:t>
      </w:r>
      <w:r w:rsidR="0E069528">
        <w:rPr>
          <w:u w:val="none"/>
        </w:rPr>
        <w:t>, I asked Zoe what her thoughts were on the packaging for the leggings that had been placed in the recycling bin and she indicated, ‘I didn’t really have much thought about it</w:t>
      </w:r>
      <w:r w:rsidR="7F725B4E">
        <w:rPr>
          <w:u w:val="none"/>
        </w:rPr>
        <w:t xml:space="preserve">. Often, the stuff, that I get from John Lewis that comes in those bags will say specifically on it that it is recyclable, so I just </w:t>
      </w:r>
      <w:r w:rsidR="7F725B4E">
        <w:rPr>
          <w:u w:val="none"/>
        </w:rPr>
        <w:t>kind of assumed</w:t>
      </w:r>
      <w:r w:rsidR="7F725B4E">
        <w:rPr>
          <w:u w:val="none"/>
        </w:rPr>
        <w:t xml:space="preserve"> that all of it is, so I put it in the recycling bin. And </w:t>
      </w:r>
      <w:r w:rsidR="6B0DC88D">
        <w:rPr>
          <w:u w:val="none"/>
        </w:rPr>
        <w:t xml:space="preserve">the hangers are kids sized ones, which, </w:t>
      </w:r>
      <w:r w:rsidR="6B0DC88D">
        <w:rPr>
          <w:u w:val="none"/>
        </w:rPr>
        <w:t>we’ve</w:t>
      </w:r>
      <w:r w:rsidR="6B0DC88D">
        <w:rPr>
          <w:u w:val="none"/>
        </w:rPr>
        <w:t xml:space="preserve"> got plenty, so I thought</w:t>
      </w:r>
      <w:r w:rsidR="62A47A9B">
        <w:rPr>
          <w:u w:val="none"/>
        </w:rPr>
        <w:t xml:space="preserve"> </w:t>
      </w:r>
      <w:r w:rsidR="62A47A9B">
        <w:rPr>
          <w:u w:val="none"/>
        </w:rPr>
        <w:t>I’d</w:t>
      </w:r>
      <w:r w:rsidR="62A47A9B">
        <w:rPr>
          <w:u w:val="none"/>
        </w:rPr>
        <w:t xml:space="preserve"> just put these ones in the bin</w:t>
      </w:r>
      <w:r w:rsidR="62A47A9B">
        <w:rPr>
          <w:u w:val="none"/>
        </w:rPr>
        <w:t xml:space="preserve">. </w:t>
      </w:r>
      <w:r w:rsidR="6B0DC88D">
        <w:rPr>
          <w:u w:val="none"/>
        </w:rPr>
        <w:t xml:space="preserve"> </w:t>
      </w:r>
      <w:r w:rsidR="5648FCC9">
        <w:rPr>
          <w:u w:val="none"/>
        </w:rPr>
        <w:t>[</w:t>
      </w:r>
      <w:r w:rsidR="033B569E">
        <w:rPr>
          <w:u w:val="none"/>
        </w:rPr>
        <w:t>Researcher</w:t>
      </w:r>
      <w:r w:rsidR="5648FCC9">
        <w:rPr>
          <w:u w:val="none"/>
        </w:rPr>
        <w:t xml:space="preserve"> clarifies that this is the recycling bin for the local </w:t>
      </w:r>
      <w:r w:rsidR="5648FCC9">
        <w:rPr>
          <w:u w:val="none"/>
        </w:rPr>
        <w:t>kerbside</w:t>
      </w:r>
      <w:r w:rsidR="5648FCC9">
        <w:rPr>
          <w:u w:val="none"/>
        </w:rPr>
        <w:t xml:space="preserve"> collection and Zoe confirms] ‘yeah</w:t>
      </w:r>
      <w:r w:rsidR="5648FCC9">
        <w:rPr>
          <w:u w:val="none"/>
        </w:rPr>
        <w:t>’.</w:t>
      </w:r>
      <w:r w:rsidR="5648FCC9">
        <w:rPr>
          <w:u w:val="none"/>
        </w:rPr>
        <w:t xml:space="preserve"> </w:t>
      </w:r>
    </w:p>
    <w:p w:rsidR="3DDAC395" w:rsidP="24C7AE1C" w:rsidRDefault="3DDAC395" w14:paraId="14796705" w14:textId="2D62ECB1">
      <w:pPr>
        <w:pStyle w:val="Normal"/>
        <w:rPr>
          <w:u w:val="single"/>
        </w:rPr>
      </w:pPr>
      <w:r w:rsidRPr="24C7AE1C" w:rsidR="3DDAC395">
        <w:rPr>
          <w:u w:val="single"/>
        </w:rPr>
        <w:t>Half-eaten tub of hummus in plastic tub in the general waste bin</w:t>
      </w:r>
      <w:r w:rsidR="3DDAC395">
        <w:rPr>
          <w:u w:val="none"/>
        </w:rPr>
        <w:t xml:space="preserve"> </w:t>
      </w:r>
    </w:p>
    <w:p w:rsidR="3DDAC395" w:rsidP="24C7AE1C" w:rsidRDefault="3DDAC395" w14:paraId="17546FA7" w14:textId="5029C42C">
      <w:pPr>
        <w:pStyle w:val="Normal"/>
        <w:rPr>
          <w:u w:val="none"/>
        </w:rPr>
      </w:pPr>
      <w:r w:rsidR="3DDAC395">
        <w:rPr>
          <w:u w:val="none"/>
        </w:rPr>
        <w:t xml:space="preserve">Within another video shared, where Zoe goes through the contents of the general waste bin, there was a </w:t>
      </w:r>
      <w:r w:rsidR="43402613">
        <w:rPr>
          <w:u w:val="none"/>
        </w:rPr>
        <w:t>half-eaten</w:t>
      </w:r>
      <w:r w:rsidR="3DDAC395">
        <w:rPr>
          <w:u w:val="none"/>
        </w:rPr>
        <w:t xml:space="preserve"> tub of hummus </w:t>
      </w:r>
      <w:r w:rsidR="07C76F87">
        <w:rPr>
          <w:u w:val="none"/>
        </w:rPr>
        <w:t>and I asked Zoe about the container that the hummus came sold it, commenting on how the packaging looks like a similar type of plastic to what she has recycled previously</w:t>
      </w:r>
    </w:p>
    <w:p w:rsidR="07C76F87" w:rsidP="24C7AE1C" w:rsidRDefault="07C76F87" w14:paraId="0977F0F4" w14:textId="716513C3">
      <w:pPr>
        <w:pStyle w:val="Normal"/>
        <w:rPr>
          <w:u w:val="none"/>
        </w:rPr>
      </w:pPr>
      <w:r w:rsidR="07C76F87">
        <w:rPr>
          <w:u w:val="none"/>
        </w:rPr>
        <w:t>‘</w:t>
      </w:r>
      <w:proofErr w:type="gramStart"/>
      <w:r w:rsidR="07C76F87">
        <w:rPr>
          <w:u w:val="none"/>
        </w:rPr>
        <w:t>Oh</w:t>
      </w:r>
      <w:proofErr w:type="gramEnd"/>
      <w:r w:rsidR="07C76F87">
        <w:rPr>
          <w:u w:val="none"/>
        </w:rPr>
        <w:t xml:space="preserve"> an open </w:t>
      </w:r>
      <w:proofErr w:type="gramStart"/>
      <w:r w:rsidR="07C76F87">
        <w:rPr>
          <w:u w:val="none"/>
        </w:rPr>
        <w:t>tub?</w:t>
      </w:r>
      <w:r w:rsidR="4CD2EB1C">
        <w:rPr>
          <w:u w:val="none"/>
        </w:rPr>
        <w:t>...</w:t>
      </w:r>
      <w:proofErr w:type="gramEnd"/>
      <w:r w:rsidR="4CD2EB1C">
        <w:rPr>
          <w:u w:val="none"/>
        </w:rPr>
        <w:t xml:space="preserve">it was </w:t>
      </w:r>
      <w:proofErr w:type="gramStart"/>
      <w:r w:rsidR="4CD2EB1C">
        <w:rPr>
          <w:u w:val="none"/>
        </w:rPr>
        <w:t>actually one</w:t>
      </w:r>
      <w:proofErr w:type="gramEnd"/>
      <w:r w:rsidR="4CD2EB1C">
        <w:rPr>
          <w:u w:val="none"/>
        </w:rPr>
        <w:t xml:space="preserve"> of those disposable cups. You know, like what you’d get for a kid’s birthday, with the paper planes and disposable cups and everything and we’d had some leftover from </w:t>
      </w:r>
      <w:r w:rsidR="2C255DB5">
        <w:rPr>
          <w:u w:val="none"/>
        </w:rPr>
        <w:t xml:space="preserve">a party last year and as I was making the </w:t>
      </w:r>
      <w:r w:rsidR="6ACA42E6">
        <w:rPr>
          <w:u w:val="none"/>
        </w:rPr>
        <w:t>packed</w:t>
      </w:r>
      <w:r w:rsidR="2C255DB5">
        <w:rPr>
          <w:u w:val="none"/>
        </w:rPr>
        <w:t xml:space="preserve"> lunch, I was trying to find </w:t>
      </w:r>
      <w:r w:rsidR="417739EE">
        <w:rPr>
          <w:u w:val="none"/>
        </w:rPr>
        <w:t xml:space="preserve">a plastic pot </w:t>
      </w:r>
      <w:proofErr w:type="spellStart"/>
      <w:r w:rsidR="417739EE">
        <w:rPr>
          <w:u w:val="none"/>
        </w:rPr>
        <w:t>tha</w:t>
      </w:r>
      <w:proofErr w:type="spellEnd"/>
      <w:r w:rsidR="417739EE">
        <w:rPr>
          <w:u w:val="none"/>
        </w:rPr>
        <w:t xml:space="preserve"> would fit into my kid’s lunchbox to put the hummus in and I couldn’t so I thought, well I’ll just cut down one of these plastic cups and I’ll use that instea</w:t>
      </w:r>
      <w:r w:rsidR="025B044D">
        <w:rPr>
          <w:u w:val="none"/>
        </w:rPr>
        <w:t xml:space="preserve">d because I can make it fit. And, it </w:t>
      </w:r>
      <w:proofErr w:type="gramStart"/>
      <w:r w:rsidR="025B044D">
        <w:rPr>
          <w:u w:val="none"/>
        </w:rPr>
        <w:t>actually says</w:t>
      </w:r>
      <w:proofErr w:type="gramEnd"/>
      <w:r w:rsidR="025B044D">
        <w:rPr>
          <w:u w:val="none"/>
        </w:rPr>
        <w:t xml:space="preserve"> on the cups that they’re plastic-coated, so you can’t recycle them. </w:t>
      </w:r>
    </w:p>
    <w:p w:rsidR="025B044D" w:rsidP="24C7AE1C" w:rsidRDefault="025B044D" w14:paraId="2E63DF86" w14:textId="2D043021">
      <w:pPr>
        <w:pStyle w:val="Normal"/>
        <w:rPr>
          <w:u w:val="none"/>
        </w:rPr>
      </w:pPr>
      <w:r w:rsidR="46188325">
        <w:rPr>
          <w:u w:val="none"/>
        </w:rPr>
        <w:t>Researcher</w:t>
      </w:r>
      <w:r w:rsidR="025B044D">
        <w:rPr>
          <w:u w:val="none"/>
        </w:rPr>
        <w:t xml:space="preserve"> comments on how the container spotted was more </w:t>
      </w:r>
      <w:r w:rsidR="025B044D">
        <w:rPr>
          <w:u w:val="none"/>
        </w:rPr>
        <w:t>transparent</w:t>
      </w:r>
      <w:r w:rsidR="025B044D">
        <w:rPr>
          <w:u w:val="none"/>
        </w:rPr>
        <w:t xml:space="preserve"> </w:t>
      </w:r>
    </w:p>
    <w:p w:rsidR="025B044D" w:rsidP="24C7AE1C" w:rsidRDefault="025B044D" w14:paraId="6F76BAF1" w14:textId="6958378E">
      <w:pPr>
        <w:pStyle w:val="Normal"/>
        <w:rPr>
          <w:u w:val="none"/>
        </w:rPr>
      </w:pPr>
      <w:proofErr w:type="gramStart"/>
      <w:r w:rsidR="025B044D">
        <w:rPr>
          <w:u w:val="none"/>
        </w:rPr>
        <w:t>Oh</w:t>
      </w:r>
      <w:proofErr w:type="gramEnd"/>
      <w:r w:rsidR="025B044D">
        <w:rPr>
          <w:u w:val="none"/>
        </w:rPr>
        <w:t xml:space="preserve"> it could have been, I don’t know, I think I might have used one in my daughter’s lunch that was a transparent one and I probably threw it away because I’ve lost the lid for it or something like that, there was a reason. </w:t>
      </w:r>
      <w:r w:rsidR="3301ED21">
        <w:rPr>
          <w:u w:val="none"/>
        </w:rPr>
        <w:t xml:space="preserve">Oh no, it cracked. I think it might have cracked and I was just being a bit lazy.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5A1369"/>
    <w:rsid w:val="006541B3"/>
    <w:rsid w:val="008153D5"/>
    <w:rsid w:val="00E42120"/>
    <w:rsid w:val="015EEE5B"/>
    <w:rsid w:val="025B044D"/>
    <w:rsid w:val="02FABEBC"/>
    <w:rsid w:val="0313B8CC"/>
    <w:rsid w:val="033B569E"/>
    <w:rsid w:val="03677F9F"/>
    <w:rsid w:val="03B8F497"/>
    <w:rsid w:val="04104FC5"/>
    <w:rsid w:val="04F5DC5E"/>
    <w:rsid w:val="05BF4A0E"/>
    <w:rsid w:val="065465ED"/>
    <w:rsid w:val="06F70F31"/>
    <w:rsid w:val="07AEE15F"/>
    <w:rsid w:val="07B50782"/>
    <w:rsid w:val="07C76F87"/>
    <w:rsid w:val="07F13A5B"/>
    <w:rsid w:val="088F2750"/>
    <w:rsid w:val="0966EA25"/>
    <w:rsid w:val="098C06AF"/>
    <w:rsid w:val="09C94D81"/>
    <w:rsid w:val="0A0C23F9"/>
    <w:rsid w:val="0A233DD6"/>
    <w:rsid w:val="0AA76FF8"/>
    <w:rsid w:val="0CA1A102"/>
    <w:rsid w:val="0E069528"/>
    <w:rsid w:val="0E3A5B48"/>
    <w:rsid w:val="0E57D0BF"/>
    <w:rsid w:val="0EC110E5"/>
    <w:rsid w:val="0EDF951C"/>
    <w:rsid w:val="0FDE192F"/>
    <w:rsid w:val="10388F05"/>
    <w:rsid w:val="11C1B836"/>
    <w:rsid w:val="121735DE"/>
    <w:rsid w:val="1308774C"/>
    <w:rsid w:val="13702FC7"/>
    <w:rsid w:val="14394D36"/>
    <w:rsid w:val="14ACB2E7"/>
    <w:rsid w:val="156AE8C2"/>
    <w:rsid w:val="15E69ABE"/>
    <w:rsid w:val="17074508"/>
    <w:rsid w:val="18491424"/>
    <w:rsid w:val="185FA705"/>
    <w:rsid w:val="188E64E8"/>
    <w:rsid w:val="19428DC1"/>
    <w:rsid w:val="1A1357B1"/>
    <w:rsid w:val="1B20CBD6"/>
    <w:rsid w:val="1B7B41AC"/>
    <w:rsid w:val="1BC605AA"/>
    <w:rsid w:val="1C25434D"/>
    <w:rsid w:val="1C5CD5D8"/>
    <w:rsid w:val="1CBC9C37"/>
    <w:rsid w:val="1F0EE143"/>
    <w:rsid w:val="1FB1CF45"/>
    <w:rsid w:val="20CA0024"/>
    <w:rsid w:val="214D9FA6"/>
    <w:rsid w:val="21F71AE6"/>
    <w:rsid w:val="224C0FF2"/>
    <w:rsid w:val="22E97007"/>
    <w:rsid w:val="23A61CBA"/>
    <w:rsid w:val="24067851"/>
    <w:rsid w:val="2423A755"/>
    <w:rsid w:val="2432A8A3"/>
    <w:rsid w:val="2494B230"/>
    <w:rsid w:val="24C7AE1C"/>
    <w:rsid w:val="24F563D9"/>
    <w:rsid w:val="25A248B2"/>
    <w:rsid w:val="25A64F59"/>
    <w:rsid w:val="26478286"/>
    <w:rsid w:val="274AE7CD"/>
    <w:rsid w:val="27FC7B44"/>
    <w:rsid w:val="28D51209"/>
    <w:rsid w:val="297F2348"/>
    <w:rsid w:val="29905E1F"/>
    <w:rsid w:val="299F13DD"/>
    <w:rsid w:val="2AF481EC"/>
    <w:rsid w:val="2C255DB5"/>
    <w:rsid w:val="2D31D907"/>
    <w:rsid w:val="2E07D06D"/>
    <w:rsid w:val="2FAB8E54"/>
    <w:rsid w:val="30E4FB59"/>
    <w:rsid w:val="319B7004"/>
    <w:rsid w:val="31BABE84"/>
    <w:rsid w:val="32318CCB"/>
    <w:rsid w:val="3283E1D5"/>
    <w:rsid w:val="3301ED21"/>
    <w:rsid w:val="33DA2E67"/>
    <w:rsid w:val="34D310C6"/>
    <w:rsid w:val="351465B5"/>
    <w:rsid w:val="361ACFD8"/>
    <w:rsid w:val="366C3A50"/>
    <w:rsid w:val="375752F8"/>
    <w:rsid w:val="38973B64"/>
    <w:rsid w:val="3952709A"/>
    <w:rsid w:val="3AEE40FB"/>
    <w:rsid w:val="3B36DE20"/>
    <w:rsid w:val="3C2AC41B"/>
    <w:rsid w:val="3C8A115C"/>
    <w:rsid w:val="3CA70252"/>
    <w:rsid w:val="3D79538B"/>
    <w:rsid w:val="3D8110AD"/>
    <w:rsid w:val="3DDAC395"/>
    <w:rsid w:val="3F577767"/>
    <w:rsid w:val="3F6264DD"/>
    <w:rsid w:val="3FD5D45D"/>
    <w:rsid w:val="404E121F"/>
    <w:rsid w:val="40CD761D"/>
    <w:rsid w:val="40FE353E"/>
    <w:rsid w:val="412FD543"/>
    <w:rsid w:val="417739EE"/>
    <w:rsid w:val="41A342BC"/>
    <w:rsid w:val="42E5BEC5"/>
    <w:rsid w:val="43402613"/>
    <w:rsid w:val="44952341"/>
    <w:rsid w:val="44D7F9B9"/>
    <w:rsid w:val="44DAE37E"/>
    <w:rsid w:val="45389375"/>
    <w:rsid w:val="45B2944F"/>
    <w:rsid w:val="46188325"/>
    <w:rsid w:val="4630F3A2"/>
    <w:rsid w:val="46FC711F"/>
    <w:rsid w:val="475925D0"/>
    <w:rsid w:val="47CCC403"/>
    <w:rsid w:val="480F9A7B"/>
    <w:rsid w:val="4828C2D8"/>
    <w:rsid w:val="4B4A2502"/>
    <w:rsid w:val="4B5A1369"/>
    <w:rsid w:val="4CD2EB1C"/>
    <w:rsid w:val="4CE5F563"/>
    <w:rsid w:val="4D1B827B"/>
    <w:rsid w:val="4D354155"/>
    <w:rsid w:val="4D937287"/>
    <w:rsid w:val="4ED504A0"/>
    <w:rsid w:val="4F5C605A"/>
    <w:rsid w:val="50A4FE8E"/>
    <w:rsid w:val="50F468DA"/>
    <w:rsid w:val="50F830BB"/>
    <w:rsid w:val="510E6F53"/>
    <w:rsid w:val="51EBDD83"/>
    <w:rsid w:val="5205C03D"/>
    <w:rsid w:val="5251A67E"/>
    <w:rsid w:val="5330C1A5"/>
    <w:rsid w:val="542CE7B8"/>
    <w:rsid w:val="54555F55"/>
    <w:rsid w:val="5463921A"/>
    <w:rsid w:val="54BBF5DA"/>
    <w:rsid w:val="55D0A59F"/>
    <w:rsid w:val="5648FCC9"/>
    <w:rsid w:val="56CB42D3"/>
    <w:rsid w:val="57460443"/>
    <w:rsid w:val="5764887A"/>
    <w:rsid w:val="590342A0"/>
    <w:rsid w:val="59B2680C"/>
    <w:rsid w:val="5B73577E"/>
    <w:rsid w:val="5C3AE362"/>
    <w:rsid w:val="5C5121FA"/>
    <w:rsid w:val="5D187DE8"/>
    <w:rsid w:val="5D4D86FD"/>
    <w:rsid w:val="5ED654B8"/>
    <w:rsid w:val="5F1ED346"/>
    <w:rsid w:val="603693B8"/>
    <w:rsid w:val="60D3AABA"/>
    <w:rsid w:val="610E5485"/>
    <w:rsid w:val="61F3DC91"/>
    <w:rsid w:val="62A47A9B"/>
    <w:rsid w:val="6305C9AC"/>
    <w:rsid w:val="63399761"/>
    <w:rsid w:val="63E70CAD"/>
    <w:rsid w:val="6539B83A"/>
    <w:rsid w:val="66C43799"/>
    <w:rsid w:val="678299CA"/>
    <w:rsid w:val="67B06469"/>
    <w:rsid w:val="686007FA"/>
    <w:rsid w:val="69167CA5"/>
    <w:rsid w:val="692153F0"/>
    <w:rsid w:val="69AB8B2A"/>
    <w:rsid w:val="6ACA42E6"/>
    <w:rsid w:val="6B0DC88D"/>
    <w:rsid w:val="6B97A8BC"/>
    <w:rsid w:val="6BD6BE38"/>
    <w:rsid w:val="6C566362"/>
    <w:rsid w:val="6E1F5494"/>
    <w:rsid w:val="6E8CDBCA"/>
    <w:rsid w:val="6F664DCA"/>
    <w:rsid w:val="6F748352"/>
    <w:rsid w:val="6F85BE29"/>
    <w:rsid w:val="6F8DABAF"/>
    <w:rsid w:val="7028AC2B"/>
    <w:rsid w:val="70FE65E9"/>
    <w:rsid w:val="71461A17"/>
    <w:rsid w:val="72FEB3DA"/>
    <w:rsid w:val="73A2BAA1"/>
    <w:rsid w:val="74611CD2"/>
    <w:rsid w:val="747D5537"/>
    <w:rsid w:val="7485EAF8"/>
    <w:rsid w:val="762D768A"/>
    <w:rsid w:val="76D787C9"/>
    <w:rsid w:val="77515C16"/>
    <w:rsid w:val="779BA759"/>
    <w:rsid w:val="77A9BFD6"/>
    <w:rsid w:val="7833BE10"/>
    <w:rsid w:val="78C18048"/>
    <w:rsid w:val="79032EC2"/>
    <w:rsid w:val="79348DF5"/>
    <w:rsid w:val="7A19E9AB"/>
    <w:rsid w:val="7A74D40A"/>
    <w:rsid w:val="7AD05E56"/>
    <w:rsid w:val="7B682274"/>
    <w:rsid w:val="7C88671C"/>
    <w:rsid w:val="7D2DA0F0"/>
    <w:rsid w:val="7D8C2418"/>
    <w:rsid w:val="7E869AD9"/>
    <w:rsid w:val="7F725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1369"/>
  <w15:chartTrackingRefBased/>
  <w15:docId w15:val="{C42D0096-4BEE-423C-9EEB-F5C84D49E2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4C7AE1C"/>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4C7AE1C"/>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24C7AE1C"/>
    <w:rPr>
      <w:rFonts w:ascii="Calibri Light" w:hAnsi="Calibri Light" w:eastAsia="" w:cs=""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3">
    <w:uiPriority w:val="9"/>
    <w:name w:val="heading 3"/>
    <w:basedOn w:val="Normal"/>
    <w:next w:val="Normal"/>
    <w:unhideWhenUsed/>
    <w:link w:val="Heading3Char"/>
    <w:qFormat/>
    <w:rsid w:val="24C7AE1C"/>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24C7AE1C"/>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24C7AE1C"/>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24C7AE1C"/>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24C7AE1C"/>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24C7AE1C"/>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24C7AE1C"/>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24C7AE1C"/>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24C7AE1C"/>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24C7AE1C"/>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24C7AE1C"/>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24C7AE1C"/>
    <w:pPr>
      <w:spacing/>
      <w:ind w:left="720"/>
      <w:contextualSpacing/>
    </w:pPr>
  </w:style>
  <w:style w:type="character" w:styleId="Heading1Char" w:customStyle="true">
    <w:uiPriority w:val="9"/>
    <w:name w:val="Heading 1 Char"/>
    <w:basedOn w:val="DefaultParagraphFont"/>
    <w:link w:val="Heading1"/>
    <w:rsid w:val="24C7AE1C"/>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24C7AE1C"/>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24C7AE1C"/>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24C7AE1C"/>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24C7AE1C"/>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24C7AE1C"/>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24C7AE1C"/>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24C7AE1C"/>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24C7AE1C"/>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24C7AE1C"/>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24C7AE1C"/>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24C7AE1C"/>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24C7AE1C"/>
    <w:rPr>
      <w:i w:val="1"/>
      <w:iCs w:val="1"/>
      <w:noProof w:val="0"/>
      <w:color w:val="4472C4" w:themeColor="accent1" w:themeTint="FF" w:themeShade="FF"/>
      <w:lang w:val="en-GB"/>
    </w:rPr>
  </w:style>
  <w:style w:type="paragraph" w:styleId="TOC1">
    <w:uiPriority w:val="39"/>
    <w:name w:val="toc 1"/>
    <w:basedOn w:val="Normal"/>
    <w:next w:val="Normal"/>
    <w:unhideWhenUsed/>
    <w:rsid w:val="24C7AE1C"/>
    <w:pPr>
      <w:spacing w:after="100"/>
    </w:pPr>
  </w:style>
  <w:style w:type="paragraph" w:styleId="TOC2">
    <w:uiPriority w:val="39"/>
    <w:name w:val="toc 2"/>
    <w:basedOn w:val="Normal"/>
    <w:next w:val="Normal"/>
    <w:unhideWhenUsed/>
    <w:rsid w:val="24C7AE1C"/>
    <w:pPr>
      <w:spacing w:after="100"/>
      <w:ind w:left="220"/>
    </w:pPr>
  </w:style>
  <w:style w:type="paragraph" w:styleId="TOC3">
    <w:uiPriority w:val="39"/>
    <w:name w:val="toc 3"/>
    <w:basedOn w:val="Normal"/>
    <w:next w:val="Normal"/>
    <w:unhideWhenUsed/>
    <w:rsid w:val="24C7AE1C"/>
    <w:pPr>
      <w:spacing w:after="100"/>
      <w:ind w:left="440"/>
    </w:pPr>
  </w:style>
  <w:style w:type="paragraph" w:styleId="TOC4">
    <w:uiPriority w:val="39"/>
    <w:name w:val="toc 4"/>
    <w:basedOn w:val="Normal"/>
    <w:next w:val="Normal"/>
    <w:unhideWhenUsed/>
    <w:rsid w:val="24C7AE1C"/>
    <w:pPr>
      <w:spacing w:after="100"/>
      <w:ind w:left="660"/>
    </w:pPr>
  </w:style>
  <w:style w:type="paragraph" w:styleId="TOC5">
    <w:uiPriority w:val="39"/>
    <w:name w:val="toc 5"/>
    <w:basedOn w:val="Normal"/>
    <w:next w:val="Normal"/>
    <w:unhideWhenUsed/>
    <w:rsid w:val="24C7AE1C"/>
    <w:pPr>
      <w:spacing w:after="100"/>
      <w:ind w:left="880"/>
    </w:pPr>
  </w:style>
  <w:style w:type="paragraph" w:styleId="TOC6">
    <w:uiPriority w:val="39"/>
    <w:name w:val="toc 6"/>
    <w:basedOn w:val="Normal"/>
    <w:next w:val="Normal"/>
    <w:unhideWhenUsed/>
    <w:rsid w:val="24C7AE1C"/>
    <w:pPr>
      <w:spacing w:after="100"/>
      <w:ind w:left="1100"/>
    </w:pPr>
  </w:style>
  <w:style w:type="paragraph" w:styleId="TOC7">
    <w:uiPriority w:val="39"/>
    <w:name w:val="toc 7"/>
    <w:basedOn w:val="Normal"/>
    <w:next w:val="Normal"/>
    <w:unhideWhenUsed/>
    <w:rsid w:val="24C7AE1C"/>
    <w:pPr>
      <w:spacing w:after="100"/>
      <w:ind w:left="1320"/>
    </w:pPr>
  </w:style>
  <w:style w:type="paragraph" w:styleId="TOC8">
    <w:uiPriority w:val="39"/>
    <w:name w:val="toc 8"/>
    <w:basedOn w:val="Normal"/>
    <w:next w:val="Normal"/>
    <w:unhideWhenUsed/>
    <w:rsid w:val="24C7AE1C"/>
    <w:pPr>
      <w:spacing w:after="100"/>
      <w:ind w:left="1540"/>
    </w:pPr>
  </w:style>
  <w:style w:type="paragraph" w:styleId="TOC9">
    <w:uiPriority w:val="39"/>
    <w:name w:val="toc 9"/>
    <w:basedOn w:val="Normal"/>
    <w:next w:val="Normal"/>
    <w:unhideWhenUsed/>
    <w:rsid w:val="24C7AE1C"/>
    <w:pPr>
      <w:spacing w:after="100"/>
      <w:ind w:left="1760"/>
    </w:pPr>
  </w:style>
  <w:style w:type="paragraph" w:styleId="EndnoteText">
    <w:uiPriority w:val="99"/>
    <w:name w:val="endnote text"/>
    <w:basedOn w:val="Normal"/>
    <w:semiHidden/>
    <w:unhideWhenUsed/>
    <w:link w:val="EndnoteTextChar"/>
    <w:rsid w:val="24C7AE1C"/>
    <w:rPr>
      <w:sz w:val="20"/>
      <w:szCs w:val="20"/>
    </w:rPr>
    <w:pPr>
      <w:spacing w:after="0"/>
    </w:pPr>
  </w:style>
  <w:style w:type="character" w:styleId="EndnoteTextChar" w:customStyle="true">
    <w:uiPriority w:val="99"/>
    <w:name w:val="Endnote Text Char"/>
    <w:basedOn w:val="DefaultParagraphFont"/>
    <w:semiHidden/>
    <w:link w:val="EndnoteText"/>
    <w:rsid w:val="24C7AE1C"/>
    <w:rPr>
      <w:noProof w:val="0"/>
      <w:sz w:val="20"/>
      <w:szCs w:val="20"/>
      <w:lang w:val="en-GB"/>
    </w:rPr>
  </w:style>
  <w:style w:type="paragraph" w:styleId="Footer">
    <w:uiPriority w:val="99"/>
    <w:name w:val="footer"/>
    <w:basedOn w:val="Normal"/>
    <w:unhideWhenUsed/>
    <w:link w:val="FooterChar"/>
    <w:rsid w:val="24C7AE1C"/>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24C7AE1C"/>
    <w:rPr>
      <w:noProof w:val="0"/>
      <w:lang w:val="en-GB"/>
    </w:rPr>
  </w:style>
  <w:style w:type="paragraph" w:styleId="FootnoteText">
    <w:uiPriority w:val="99"/>
    <w:name w:val="footnote text"/>
    <w:basedOn w:val="Normal"/>
    <w:semiHidden/>
    <w:unhideWhenUsed/>
    <w:link w:val="FootnoteTextChar"/>
    <w:rsid w:val="24C7AE1C"/>
    <w:rPr>
      <w:sz w:val="20"/>
      <w:szCs w:val="20"/>
    </w:rPr>
    <w:pPr>
      <w:spacing w:after="0"/>
    </w:pPr>
  </w:style>
  <w:style w:type="character" w:styleId="FootnoteTextChar" w:customStyle="true">
    <w:uiPriority w:val="99"/>
    <w:name w:val="Footnote Text Char"/>
    <w:basedOn w:val="DefaultParagraphFont"/>
    <w:semiHidden/>
    <w:link w:val="FootnoteText"/>
    <w:rsid w:val="24C7AE1C"/>
    <w:rPr>
      <w:noProof w:val="0"/>
      <w:sz w:val="20"/>
      <w:szCs w:val="20"/>
      <w:lang w:val="en-GB"/>
    </w:rPr>
  </w:style>
  <w:style w:type="paragraph" w:styleId="Header">
    <w:uiPriority w:val="99"/>
    <w:name w:val="header"/>
    <w:basedOn w:val="Normal"/>
    <w:unhideWhenUsed/>
    <w:link w:val="HeaderChar"/>
    <w:rsid w:val="24C7AE1C"/>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24C7AE1C"/>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b86197fab1e4e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2023-02-15T09:13:17.7179161Z</dcterms:created>
  <dcterms:modified xsi:type="dcterms:W3CDTF">2024-04-15T16:19:03.0652895Z</dcterms:modified>
  <dc:creator>Hadley, Charlotte</dc:creator>
  <lastModifiedBy>Hadley, Charlotte</lastModifiedBy>
</coreProperties>
</file>