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72" w:rsidRPr="00AE6BFF" w:rsidRDefault="007773A4">
      <w:pPr>
        <w:rPr>
          <w:rFonts w:asciiTheme="majorHAnsi" w:hAnsiTheme="majorHAnsi" w:cstheme="majorHAnsi"/>
          <w:sz w:val="28"/>
          <w:szCs w:val="28"/>
        </w:rPr>
      </w:pPr>
      <w:r w:rsidRPr="00AE6BFF">
        <w:rPr>
          <w:rFonts w:asciiTheme="majorHAnsi" w:hAnsiTheme="majorHAnsi" w:cstheme="majorHAnsi"/>
          <w:sz w:val="28"/>
          <w:szCs w:val="28"/>
        </w:rPr>
        <w:t xml:space="preserve">What is </w:t>
      </w:r>
      <w:proofErr w:type="spellStart"/>
      <w:r w:rsidRPr="00AE6BFF">
        <w:rPr>
          <w:rFonts w:asciiTheme="majorHAnsi" w:hAnsiTheme="majorHAnsi" w:cstheme="majorHAnsi"/>
          <w:sz w:val="28"/>
          <w:szCs w:val="28"/>
        </w:rPr>
        <w:t>Zabbix</w:t>
      </w:r>
      <w:proofErr w:type="spellEnd"/>
      <w:r w:rsidRPr="00AE6BFF">
        <w:rPr>
          <w:rFonts w:asciiTheme="majorHAnsi" w:hAnsiTheme="majorHAnsi" w:cstheme="majorHAnsi"/>
          <w:sz w:val="28"/>
          <w:szCs w:val="28"/>
        </w:rPr>
        <w:t>?</w:t>
      </w:r>
    </w:p>
    <w:p w:rsidR="007773A4" w:rsidRDefault="007773A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>Zabbix</w:t>
      </w:r>
      <w:proofErr w:type="spellEnd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 xml:space="preserve"> is software that monitors numerous parameters of a network and the health and integrity of servers. </w:t>
      </w:r>
      <w:proofErr w:type="spellStart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>Zabbix</w:t>
      </w:r>
      <w:proofErr w:type="spellEnd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 xml:space="preserve"> uses a flexible notification mechanism that allows users to configure e-mail based alerts for virtually any event. This allows a fast reaction to server problems. </w:t>
      </w:r>
      <w:proofErr w:type="spellStart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>Zabbix</w:t>
      </w:r>
      <w:proofErr w:type="spellEnd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 xml:space="preserve"> offers excellent reporting and data </w:t>
      </w:r>
      <w:proofErr w:type="spellStart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>visualisation</w:t>
      </w:r>
      <w:proofErr w:type="spellEnd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 xml:space="preserve"> features based on the stored data. This makes </w:t>
      </w:r>
      <w:proofErr w:type="spellStart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>Zabbix</w:t>
      </w:r>
      <w:proofErr w:type="spellEnd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 xml:space="preserve"> ideal for capacity planning.</w:t>
      </w:r>
    </w:p>
    <w:p w:rsidR="00AE6BFF" w:rsidRDefault="00AE6BFF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AE6BFF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Features of </w:t>
      </w:r>
      <w:proofErr w:type="spellStart"/>
      <w:r w:rsidRPr="00AE6BFF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Zabbix</w:t>
      </w:r>
      <w:proofErr w:type="spellEnd"/>
      <w:r w:rsidRPr="00AE6BFF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:</w:t>
      </w:r>
    </w:p>
    <w:p w:rsidR="00AE6BFF" w:rsidRDefault="00AE6BFF">
      <w:pPr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ab/>
      </w:r>
      <w:r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  <w:t>1. Data Gathering</w:t>
      </w:r>
    </w:p>
    <w:p w:rsidR="00AE6BFF" w:rsidRDefault="00AE6BFF">
      <w:pPr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  <w:tab/>
        <w:t>2. Highly Configurable Alerting</w:t>
      </w:r>
    </w:p>
    <w:p w:rsidR="00AE6BFF" w:rsidRDefault="00AE6BFF">
      <w:pPr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  <w:tab/>
        <w:t>3. Web Monitoring Capabilities</w:t>
      </w:r>
    </w:p>
    <w:p w:rsidR="00AE6BFF" w:rsidRDefault="00AE6BFF">
      <w:pPr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color w:val="333333"/>
          <w:sz w:val="28"/>
          <w:szCs w:val="28"/>
          <w:shd w:val="clear" w:color="auto" w:fill="FFFFFF"/>
        </w:rPr>
        <w:tab/>
        <w:t>4. Use of Templates</w:t>
      </w:r>
    </w:p>
    <w:p w:rsidR="00AE6BFF" w:rsidRDefault="00AE6BF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  <w:t>5. Easy Configuration</w:t>
      </w:r>
    </w:p>
    <w:p w:rsidR="00AE6BFF" w:rsidRPr="00AE6BFF" w:rsidRDefault="00AE6BFF" w:rsidP="00AE6BF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  <w:t xml:space="preserve">6.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Zabbix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API</w:t>
      </w:r>
    </w:p>
    <w:p w:rsidR="00AE6BFF" w:rsidRPr="00B97075" w:rsidRDefault="00AE6BFF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proofErr w:type="spellStart"/>
      <w:r w:rsidRPr="00B9707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Zabbix</w:t>
      </w:r>
      <w:proofErr w:type="spellEnd"/>
      <w:r w:rsidRPr="00B9707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Architecture:</w:t>
      </w:r>
    </w:p>
    <w:p w:rsidR="00AE6BFF" w:rsidRDefault="00AE6BF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proofErr w:type="spellStart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>Zabbix</w:t>
      </w:r>
      <w:proofErr w:type="spellEnd"/>
      <w:r w:rsidRPr="00AE6BFF">
        <w:rPr>
          <w:rFonts w:cstheme="minorHAnsi"/>
          <w:color w:val="333333"/>
          <w:sz w:val="28"/>
          <w:szCs w:val="28"/>
          <w:shd w:val="clear" w:color="auto" w:fill="FFFFFF"/>
        </w:rPr>
        <w:t xml:space="preserve"> consists of several major software components, the responsibilities of which are outlined below.</w:t>
      </w:r>
    </w:p>
    <w:p w:rsidR="00AE6BFF" w:rsidRPr="00B97075" w:rsidRDefault="00AE6BFF" w:rsidP="00AE6BFF">
      <w:pPr>
        <w:pStyle w:val="Heading5"/>
        <w:spacing w:before="0" w:after="274"/>
        <w:rPr>
          <w:rFonts w:cstheme="majorHAnsi"/>
          <w:color w:val="333333"/>
          <w:sz w:val="28"/>
          <w:szCs w:val="28"/>
        </w:rPr>
      </w:pPr>
      <w:r w:rsidRPr="00B97075">
        <w:rPr>
          <w:rFonts w:cstheme="majorHAnsi"/>
          <w:color w:val="333333"/>
          <w:sz w:val="28"/>
          <w:szCs w:val="28"/>
        </w:rPr>
        <w:t>Server</w:t>
      </w:r>
    </w:p>
    <w:p w:rsidR="00AE6BFF" w:rsidRPr="00AE6BFF" w:rsidRDefault="00AE6BFF" w:rsidP="00AE6BFF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>
        <w:rPr>
          <w:rFonts w:asciiTheme="minorHAnsi" w:eastAsiaTheme="majorEastAsia" w:hAnsiTheme="minorHAnsi" w:cstheme="minorHAnsi"/>
          <w:color w:val="333333"/>
          <w:sz w:val="28"/>
          <w:szCs w:val="28"/>
        </w:rPr>
        <w:t>Zabbix</w:t>
      </w:r>
      <w:proofErr w:type="spellEnd"/>
      <w:r>
        <w:rPr>
          <w:rFonts w:asciiTheme="minorHAnsi" w:eastAsiaTheme="majorEastAsia" w:hAnsiTheme="minorHAnsi" w:cstheme="minorHAnsi"/>
          <w:color w:val="333333"/>
          <w:sz w:val="28"/>
          <w:szCs w:val="28"/>
        </w:rPr>
        <w:t xml:space="preserve"> server</w:t>
      </w:r>
      <w:r w:rsidRPr="00AE6BFF">
        <w:rPr>
          <w:rFonts w:asciiTheme="minorHAnsi" w:hAnsiTheme="minorHAnsi" w:cstheme="minorHAnsi"/>
          <w:color w:val="333333"/>
          <w:sz w:val="28"/>
          <w:szCs w:val="28"/>
        </w:rPr>
        <w:t> is the central component to which agents report availability and integrity information and statistics. The server is the central repository in which all configuration, statistical and operational data are stored.</w:t>
      </w:r>
    </w:p>
    <w:p w:rsidR="00AE6BFF" w:rsidRPr="00B97075" w:rsidRDefault="00AE6BFF" w:rsidP="00AE6BFF">
      <w:pPr>
        <w:pStyle w:val="Heading5"/>
        <w:spacing w:before="0" w:after="274"/>
        <w:rPr>
          <w:rFonts w:cstheme="majorHAnsi"/>
          <w:color w:val="333333"/>
          <w:sz w:val="28"/>
          <w:szCs w:val="28"/>
        </w:rPr>
      </w:pPr>
      <w:r w:rsidRPr="00B97075">
        <w:rPr>
          <w:rFonts w:cstheme="majorHAnsi"/>
          <w:color w:val="333333"/>
          <w:sz w:val="28"/>
          <w:szCs w:val="28"/>
        </w:rPr>
        <w:t>Database storage</w:t>
      </w:r>
    </w:p>
    <w:p w:rsidR="00AE6BFF" w:rsidRPr="00AE6BFF" w:rsidRDefault="00AE6BFF" w:rsidP="00AE6BFF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All configuration information as well as the data gathered by </w:t>
      </w:r>
      <w:proofErr w:type="spellStart"/>
      <w:r w:rsidRPr="00AE6BFF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 is stored in a database.</w:t>
      </w:r>
    </w:p>
    <w:p w:rsidR="00AE6BFF" w:rsidRPr="00B97075" w:rsidRDefault="00AE6BFF" w:rsidP="00AE6BFF">
      <w:pPr>
        <w:pStyle w:val="Heading5"/>
        <w:spacing w:before="0" w:after="274"/>
        <w:rPr>
          <w:rFonts w:cstheme="majorHAnsi"/>
          <w:color w:val="333333"/>
          <w:sz w:val="28"/>
          <w:szCs w:val="28"/>
        </w:rPr>
      </w:pPr>
      <w:r w:rsidRPr="00B97075">
        <w:rPr>
          <w:rFonts w:cstheme="majorHAnsi"/>
          <w:color w:val="333333"/>
          <w:sz w:val="28"/>
          <w:szCs w:val="28"/>
        </w:rPr>
        <w:lastRenderedPageBreak/>
        <w:t>Web interface</w:t>
      </w:r>
    </w:p>
    <w:p w:rsidR="00AE6BFF" w:rsidRPr="00AE6BFF" w:rsidRDefault="00AE6BFF" w:rsidP="00AE6BFF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For an easy access to </w:t>
      </w:r>
      <w:proofErr w:type="spellStart"/>
      <w:r w:rsidRPr="00AE6BFF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 from anywhere and from any platform, the web-based interface is provided. The interface is part of </w:t>
      </w:r>
      <w:proofErr w:type="spellStart"/>
      <w:r w:rsidRPr="00AE6BFF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 server, and usually (but not necessarily) runs on the same physical machine as the one running the server.</w:t>
      </w:r>
    </w:p>
    <w:p w:rsidR="00AE6BFF" w:rsidRPr="00B97075" w:rsidRDefault="00AE6BFF" w:rsidP="00AE6BFF">
      <w:pPr>
        <w:pStyle w:val="Heading5"/>
        <w:spacing w:before="0" w:after="274"/>
        <w:rPr>
          <w:rFonts w:cstheme="majorHAnsi"/>
          <w:color w:val="333333"/>
          <w:sz w:val="28"/>
          <w:szCs w:val="28"/>
        </w:rPr>
      </w:pPr>
      <w:r w:rsidRPr="00B97075">
        <w:rPr>
          <w:rFonts w:cstheme="majorHAnsi"/>
          <w:color w:val="333333"/>
          <w:sz w:val="28"/>
          <w:szCs w:val="28"/>
        </w:rPr>
        <w:t>Proxy</w:t>
      </w:r>
    </w:p>
    <w:p w:rsidR="00AE6BFF" w:rsidRPr="00AE6BFF" w:rsidRDefault="00AE6BFF" w:rsidP="00AE6BFF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proxy </w:t>
      </w:r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can collect performance and availability data on behalf of </w:t>
      </w:r>
      <w:proofErr w:type="spellStart"/>
      <w:r w:rsidRPr="00AE6BFF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 server. A proxy is an optional part of </w:t>
      </w:r>
      <w:proofErr w:type="spellStart"/>
      <w:r w:rsidRPr="00AE6BFF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 deployment; however, it may be very beneficial to distribute the load of a single </w:t>
      </w:r>
      <w:proofErr w:type="spellStart"/>
      <w:r w:rsidRPr="00AE6BFF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 server.</w:t>
      </w:r>
    </w:p>
    <w:p w:rsidR="00AE6BFF" w:rsidRPr="00B97075" w:rsidRDefault="00AE6BFF" w:rsidP="00AE6BFF">
      <w:pPr>
        <w:pStyle w:val="Heading5"/>
        <w:spacing w:before="0" w:after="274"/>
        <w:rPr>
          <w:rFonts w:cstheme="majorHAnsi"/>
          <w:color w:val="333333"/>
          <w:sz w:val="28"/>
          <w:szCs w:val="28"/>
        </w:rPr>
      </w:pPr>
      <w:r w:rsidRPr="00B97075">
        <w:rPr>
          <w:rFonts w:cstheme="majorHAnsi"/>
          <w:color w:val="333333"/>
          <w:sz w:val="28"/>
          <w:szCs w:val="28"/>
        </w:rPr>
        <w:t>Agent</w:t>
      </w:r>
    </w:p>
    <w:p w:rsidR="00AE6BFF" w:rsidRPr="00AE6BFF" w:rsidRDefault="00B97075" w:rsidP="00AE6BFF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agents</w:t>
      </w:r>
      <w:r w:rsidR="00AE6BFF"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 are deployed on monitoring targets to actively monitor local resources and applications and report the gathered data to </w:t>
      </w:r>
      <w:proofErr w:type="spellStart"/>
      <w:r w:rsidR="00AE6BFF" w:rsidRPr="00AE6BFF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="00AE6BFF"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 server.</w:t>
      </w:r>
    </w:p>
    <w:p w:rsidR="00AE6BFF" w:rsidRPr="00B97075" w:rsidRDefault="00AE6BFF" w:rsidP="00AE6BFF">
      <w:pPr>
        <w:pStyle w:val="Heading4"/>
        <w:spacing w:before="0" w:beforeAutospacing="0" w:after="240" w:afterAutospacing="0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 w:rsidRPr="00B97075">
        <w:rPr>
          <w:rFonts w:asciiTheme="majorHAnsi" w:hAnsiTheme="majorHAnsi" w:cstheme="majorHAnsi"/>
          <w:b w:val="0"/>
          <w:color w:val="333333"/>
          <w:sz w:val="28"/>
          <w:szCs w:val="28"/>
        </w:rPr>
        <w:t>Data flow</w:t>
      </w:r>
    </w:p>
    <w:p w:rsidR="00AE6BFF" w:rsidRDefault="00AE6BFF" w:rsidP="00AE6BFF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In addition it is important to take a step back and have a look at the overall data flow within </w:t>
      </w:r>
      <w:proofErr w:type="spellStart"/>
      <w:r w:rsidRPr="00AE6BFF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. In order to create an item that gathers data you must first create a host. Moving to the other end of the </w:t>
      </w:r>
      <w:proofErr w:type="spellStart"/>
      <w:r w:rsidRPr="00AE6BFF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 spectrum you must first have an item to create a trigger. You must have a trigger to create an action. Thus if you want to receive an alert that your CPU load it too high on </w:t>
      </w:r>
      <w:r w:rsidRPr="00AE6BFF">
        <w:rPr>
          <w:rStyle w:val="Emphasis"/>
          <w:rFonts w:asciiTheme="minorHAnsi" w:eastAsiaTheme="majorEastAsia" w:hAnsiTheme="minorHAnsi" w:cstheme="minorHAnsi"/>
          <w:color w:val="333333"/>
          <w:sz w:val="28"/>
          <w:szCs w:val="28"/>
        </w:rPr>
        <w:t>Server X</w:t>
      </w:r>
      <w:r w:rsidRPr="00AE6BFF">
        <w:rPr>
          <w:rFonts w:asciiTheme="minorHAnsi" w:hAnsiTheme="minorHAnsi" w:cstheme="minorHAnsi"/>
          <w:color w:val="333333"/>
          <w:sz w:val="28"/>
          <w:szCs w:val="28"/>
        </w:rPr>
        <w:t> you must first create a host entry for </w:t>
      </w:r>
      <w:r w:rsidRPr="00AE6BFF">
        <w:rPr>
          <w:rStyle w:val="Emphasis"/>
          <w:rFonts w:asciiTheme="minorHAnsi" w:eastAsiaTheme="majorEastAsia" w:hAnsiTheme="minorHAnsi" w:cstheme="minorHAnsi"/>
          <w:color w:val="333333"/>
          <w:sz w:val="28"/>
          <w:szCs w:val="28"/>
        </w:rPr>
        <w:t>Server X</w:t>
      </w:r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 followed by an item for monitoring its CPU, then a trigger which activates if the CPU is too high, followed by an action which sends you an email. While that may seem like a lot of steps, with the use of </w:t>
      </w:r>
      <w:proofErr w:type="spellStart"/>
      <w:r w:rsidRPr="00AE6BFF">
        <w:rPr>
          <w:rFonts w:asciiTheme="minorHAnsi" w:hAnsiTheme="minorHAnsi" w:cstheme="minorHAnsi"/>
          <w:color w:val="333333"/>
          <w:sz w:val="28"/>
          <w:szCs w:val="28"/>
        </w:rPr>
        <w:t>templating</w:t>
      </w:r>
      <w:proofErr w:type="spellEnd"/>
      <w:r w:rsidRPr="00AE6BFF">
        <w:rPr>
          <w:rFonts w:asciiTheme="minorHAnsi" w:hAnsiTheme="minorHAnsi" w:cstheme="minorHAnsi"/>
          <w:color w:val="333333"/>
          <w:sz w:val="28"/>
          <w:szCs w:val="28"/>
        </w:rPr>
        <w:t xml:space="preserve"> it really isn't. However, due to this design it is possible to create a very flexible setup.</w:t>
      </w:r>
    </w:p>
    <w:p w:rsidR="00B97075" w:rsidRPr="00B97075" w:rsidRDefault="00B97075" w:rsidP="00AE6BFF">
      <w:pPr>
        <w:pStyle w:val="NormalWeb"/>
        <w:spacing w:before="0" w:beforeAutospacing="0" w:after="336" w:afterAutospacing="0"/>
        <w:rPr>
          <w:rFonts w:asciiTheme="majorHAnsi" w:hAnsiTheme="majorHAnsi" w:cstheme="majorHAnsi"/>
          <w:color w:val="333333"/>
          <w:sz w:val="28"/>
          <w:szCs w:val="28"/>
        </w:rPr>
      </w:pPr>
      <w:proofErr w:type="spellStart"/>
      <w:r w:rsidRPr="00B97075">
        <w:rPr>
          <w:rFonts w:asciiTheme="majorHAnsi" w:hAnsiTheme="majorHAnsi" w:cstheme="majorHAnsi"/>
          <w:color w:val="333333"/>
          <w:sz w:val="28"/>
          <w:szCs w:val="28"/>
        </w:rPr>
        <w:t>Zabbix</w:t>
      </w:r>
      <w:proofErr w:type="spellEnd"/>
      <w:r w:rsidRPr="00B97075">
        <w:rPr>
          <w:rFonts w:asciiTheme="majorHAnsi" w:hAnsiTheme="majorHAnsi" w:cstheme="majorHAnsi"/>
          <w:color w:val="333333"/>
          <w:sz w:val="28"/>
          <w:szCs w:val="28"/>
        </w:rPr>
        <w:t xml:space="preserve"> Installation:</w:t>
      </w:r>
    </w:p>
    <w:p w:rsidR="00B97075" w:rsidRDefault="00B97075" w:rsidP="00B97075">
      <w:pPr>
        <w:pStyle w:val="Heading3"/>
        <w:spacing w:before="0" w:after="213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B97075">
        <w:rPr>
          <w:rFonts w:cstheme="minorHAnsi"/>
          <w:color w:val="333333"/>
          <w:sz w:val="28"/>
          <w:szCs w:val="28"/>
          <w:shd w:val="clear" w:color="auto" w:fill="FFFFFF"/>
        </w:rPr>
        <w:sym w:font="Wingdings" w:char="F0E0"/>
      </w:r>
      <w:r w:rsidRPr="00B97075">
        <w:rPr>
          <w:rFonts w:asciiTheme="minorHAnsi" w:hAnsiTheme="minorHAnsi" w:cstheme="minorHAnsi"/>
          <w:color w:val="333333"/>
          <w:sz w:val="28"/>
          <w:szCs w:val="28"/>
        </w:rPr>
        <w:t xml:space="preserve">Adding </w:t>
      </w:r>
      <w:proofErr w:type="spellStart"/>
      <w:r w:rsidRPr="00B97075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B97075">
        <w:rPr>
          <w:rFonts w:asciiTheme="minorHAnsi" w:hAnsiTheme="minorHAnsi" w:cstheme="minorHAnsi"/>
          <w:color w:val="333333"/>
          <w:sz w:val="28"/>
          <w:szCs w:val="28"/>
        </w:rPr>
        <w:t xml:space="preserve"> repository</w:t>
      </w:r>
    </w:p>
    <w:p w:rsidR="00B97075" w:rsidRDefault="00B97075" w:rsidP="00B9707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tab/>
      </w:r>
      <w:r>
        <w:tab/>
      </w:r>
      <w:r w:rsidRPr="00B97075">
        <w:rPr>
          <w:rFonts w:cstheme="minorHAnsi"/>
          <w:color w:val="333333"/>
          <w:sz w:val="28"/>
          <w:szCs w:val="28"/>
          <w:shd w:val="clear" w:color="auto" w:fill="FFFFFF"/>
        </w:rPr>
        <w:t>Install the repository configuration package. This package contains apt (software package manager) configuration files.</w:t>
      </w:r>
    </w:p>
    <w:p w:rsidR="00B97075" w:rsidRDefault="00B97075" w:rsidP="00B9707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8"/>
          <w:szCs w:val="28"/>
          <w:shd w:val="clear" w:color="auto" w:fill="FFFFFF"/>
        </w:rPr>
        <w:tab/>
        <w:t>For Ubuntu 18.04 run following commands:</w:t>
      </w:r>
    </w:p>
    <w:p w:rsidR="00B97075" w:rsidRPr="00B97075" w:rsidRDefault="00B97075" w:rsidP="00B97075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color w:val="000000"/>
          <w:sz w:val="24"/>
          <w:szCs w:val="24"/>
        </w:rPr>
      </w:pPr>
      <w:r w:rsidRPr="00B97075">
        <w:rPr>
          <w:rFonts w:eastAsia="Times New Roman" w:cstheme="minorHAnsi"/>
          <w:color w:val="000000"/>
          <w:sz w:val="24"/>
          <w:szCs w:val="24"/>
        </w:rPr>
        <w:lastRenderedPageBreak/>
        <w:t xml:space="preserve"># </w:t>
      </w:r>
      <w:proofErr w:type="spellStart"/>
      <w:proofErr w:type="gramStart"/>
      <w:r w:rsidRPr="00B97075">
        <w:rPr>
          <w:rFonts w:eastAsia="Times New Roman" w:cstheme="minorHAnsi"/>
          <w:color w:val="000000"/>
          <w:sz w:val="24"/>
          <w:szCs w:val="24"/>
        </w:rPr>
        <w:t>wget</w:t>
      </w:r>
      <w:proofErr w:type="spellEnd"/>
      <w:proofErr w:type="gramEnd"/>
      <w:r w:rsidRPr="00B97075">
        <w:rPr>
          <w:rFonts w:eastAsia="Times New Roman" w:cstheme="minorHAnsi"/>
          <w:color w:val="000000"/>
          <w:sz w:val="24"/>
          <w:szCs w:val="24"/>
        </w:rPr>
        <w:t xml:space="preserve"> https://repo.zabbix.com/zabbix/4.0/ubuntu/pool/main/z/zabbix-release/zabbix-release_4.0-2+bionic_all.deb</w:t>
      </w:r>
    </w:p>
    <w:p w:rsidR="00B97075" w:rsidRPr="00B97075" w:rsidRDefault="00B97075" w:rsidP="00B97075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color w:val="000000"/>
          <w:sz w:val="24"/>
          <w:szCs w:val="24"/>
        </w:rPr>
      </w:pPr>
      <w:r w:rsidRPr="00B97075">
        <w:rPr>
          <w:rFonts w:eastAsia="Times New Roman" w:cstheme="minorHAnsi"/>
          <w:color w:val="000000"/>
          <w:sz w:val="24"/>
          <w:szCs w:val="24"/>
        </w:rPr>
        <w:t xml:space="preserve"># </w:t>
      </w:r>
      <w:proofErr w:type="spellStart"/>
      <w:proofErr w:type="gramStart"/>
      <w:r w:rsidRPr="00B97075">
        <w:rPr>
          <w:rFonts w:eastAsia="Times New Roman" w:cstheme="minorHAnsi"/>
          <w:color w:val="000000"/>
          <w:sz w:val="24"/>
          <w:szCs w:val="24"/>
        </w:rPr>
        <w:t>dpkg</w:t>
      </w:r>
      <w:proofErr w:type="spellEnd"/>
      <w:proofErr w:type="gramEnd"/>
      <w:r w:rsidRPr="00B97075">
        <w:rPr>
          <w:rFonts w:eastAsia="Times New Roman" w:cstheme="minorHAnsi"/>
          <w:color w:val="000000"/>
          <w:sz w:val="24"/>
          <w:szCs w:val="24"/>
        </w:rPr>
        <w:t xml:space="preserve"> -</w:t>
      </w:r>
      <w:proofErr w:type="spellStart"/>
      <w:r w:rsidRPr="00B970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97075">
        <w:rPr>
          <w:rFonts w:eastAsia="Times New Roman" w:cstheme="minorHAnsi"/>
          <w:color w:val="000000"/>
          <w:sz w:val="24"/>
          <w:szCs w:val="24"/>
        </w:rPr>
        <w:t xml:space="preserve"> zabbix-release_4.0-2+bionic_all.deb</w:t>
      </w:r>
    </w:p>
    <w:p w:rsidR="00B97075" w:rsidRPr="00B97075" w:rsidRDefault="00B97075" w:rsidP="00B97075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eastAsia="Times New Roman" w:cstheme="minorHAnsi"/>
          <w:color w:val="000000"/>
          <w:sz w:val="24"/>
          <w:szCs w:val="24"/>
        </w:rPr>
      </w:pPr>
      <w:r w:rsidRPr="00B97075">
        <w:rPr>
          <w:rFonts w:eastAsia="Times New Roman" w:cstheme="minorHAnsi"/>
          <w:color w:val="000000"/>
          <w:sz w:val="24"/>
          <w:szCs w:val="24"/>
        </w:rPr>
        <w:t xml:space="preserve"># </w:t>
      </w:r>
      <w:proofErr w:type="gramStart"/>
      <w:r w:rsidRPr="00B97075">
        <w:rPr>
          <w:rFonts w:eastAsia="Times New Roman" w:cstheme="minorHAnsi"/>
          <w:color w:val="000000"/>
          <w:sz w:val="24"/>
          <w:szCs w:val="24"/>
        </w:rPr>
        <w:t>apt</w:t>
      </w:r>
      <w:proofErr w:type="gramEnd"/>
      <w:r w:rsidRPr="00B97075">
        <w:rPr>
          <w:rFonts w:eastAsia="Times New Roman" w:cstheme="minorHAnsi"/>
          <w:color w:val="000000"/>
          <w:sz w:val="24"/>
          <w:szCs w:val="24"/>
        </w:rPr>
        <w:t xml:space="preserve"> update</w:t>
      </w:r>
    </w:p>
    <w:p w:rsidR="00B97075" w:rsidRDefault="00B97075" w:rsidP="00B97075">
      <w:pPr>
        <w:pStyle w:val="Heading3"/>
        <w:spacing w:before="0" w:after="213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B97075">
        <w:rPr>
          <w:rFonts w:cstheme="minorHAnsi"/>
          <w:sz w:val="28"/>
          <w:szCs w:val="28"/>
        </w:rPr>
        <w:sym w:font="Wingdings" w:char="F0E0"/>
      </w:r>
      <w:r w:rsidRPr="00B97075">
        <w:rPr>
          <w:rFonts w:asciiTheme="minorHAnsi" w:hAnsiTheme="minorHAnsi" w:cstheme="minorHAnsi"/>
          <w:color w:val="333333"/>
          <w:sz w:val="28"/>
          <w:szCs w:val="28"/>
        </w:rPr>
        <w:t>Server/proxy/frontend installation</w:t>
      </w:r>
    </w:p>
    <w:p w:rsidR="00B97075" w:rsidRPr="00B97075" w:rsidRDefault="00B97075" w:rsidP="00B97075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tab/>
      </w:r>
      <w:r>
        <w:tab/>
      </w:r>
      <w:r w:rsidRPr="00B97075">
        <w:rPr>
          <w:rFonts w:asciiTheme="minorHAnsi" w:hAnsiTheme="minorHAnsi" w:cstheme="minorHAnsi"/>
          <w:color w:val="333333"/>
          <w:sz w:val="28"/>
          <w:szCs w:val="28"/>
        </w:rPr>
        <w:t xml:space="preserve">To install </w:t>
      </w:r>
      <w:proofErr w:type="spellStart"/>
      <w:r w:rsidRPr="00B97075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B97075">
        <w:rPr>
          <w:rFonts w:asciiTheme="minorHAnsi" w:hAnsiTheme="minorHAnsi" w:cstheme="minorHAnsi"/>
          <w:color w:val="333333"/>
          <w:sz w:val="28"/>
          <w:szCs w:val="28"/>
        </w:rPr>
        <w:t xml:space="preserve"> server with MySQL support:</w:t>
      </w:r>
    </w:p>
    <w:p w:rsidR="00B97075" w:rsidRPr="00B97075" w:rsidRDefault="00B97075" w:rsidP="00B97075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97075">
        <w:rPr>
          <w:rFonts w:asciiTheme="minorHAnsi" w:hAnsiTheme="minorHAnsi" w:cstheme="minorHAnsi"/>
          <w:color w:val="000000"/>
          <w:sz w:val="24"/>
          <w:szCs w:val="24"/>
        </w:rPr>
        <w:t xml:space="preserve"># apt install </w:t>
      </w:r>
      <w:proofErr w:type="spellStart"/>
      <w:r w:rsidRPr="00B97075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B97075">
        <w:rPr>
          <w:rFonts w:asciiTheme="minorHAnsi" w:hAnsiTheme="minorHAnsi" w:cstheme="minorHAnsi"/>
          <w:color w:val="000000"/>
          <w:sz w:val="24"/>
          <w:szCs w:val="24"/>
        </w:rPr>
        <w:t>-server-</w:t>
      </w:r>
      <w:proofErr w:type="spellStart"/>
      <w:r w:rsidRPr="00B97075">
        <w:rPr>
          <w:rFonts w:asciiTheme="minorHAnsi" w:hAnsiTheme="minorHAnsi" w:cstheme="minorHAnsi"/>
          <w:color w:val="000000"/>
          <w:sz w:val="24"/>
          <w:szCs w:val="24"/>
        </w:rPr>
        <w:t>mysql</w:t>
      </w:r>
      <w:proofErr w:type="spellEnd"/>
    </w:p>
    <w:p w:rsidR="00B97075" w:rsidRPr="00B97075" w:rsidRDefault="00B97075" w:rsidP="00B97075">
      <w:pPr>
        <w:pStyle w:val="NormalWeb"/>
        <w:shd w:val="clear" w:color="auto" w:fill="FFFFFF"/>
        <w:spacing w:before="0" w:beforeAutospacing="0" w:after="336" w:afterAutospacing="0"/>
        <w:ind w:left="720" w:firstLine="720"/>
        <w:rPr>
          <w:rFonts w:asciiTheme="minorHAnsi" w:hAnsiTheme="minorHAnsi" w:cstheme="minorHAnsi"/>
          <w:color w:val="333333"/>
          <w:sz w:val="28"/>
          <w:szCs w:val="28"/>
        </w:rPr>
      </w:pPr>
      <w:r w:rsidRPr="00B97075">
        <w:rPr>
          <w:rFonts w:asciiTheme="minorHAnsi" w:hAnsiTheme="minorHAnsi" w:cstheme="minorHAnsi"/>
          <w:color w:val="333333"/>
          <w:sz w:val="28"/>
          <w:szCs w:val="28"/>
        </w:rPr>
        <w:t xml:space="preserve">To install </w:t>
      </w:r>
      <w:proofErr w:type="spellStart"/>
      <w:r w:rsidRPr="00B97075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B97075">
        <w:rPr>
          <w:rFonts w:asciiTheme="minorHAnsi" w:hAnsiTheme="minorHAnsi" w:cstheme="minorHAnsi"/>
          <w:color w:val="333333"/>
          <w:sz w:val="28"/>
          <w:szCs w:val="28"/>
        </w:rPr>
        <w:t xml:space="preserve"> proxy with MySQL support:</w:t>
      </w:r>
    </w:p>
    <w:p w:rsidR="00B97075" w:rsidRPr="00B97075" w:rsidRDefault="00B97075" w:rsidP="00B97075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97075">
        <w:rPr>
          <w:rFonts w:asciiTheme="minorHAnsi" w:hAnsiTheme="minorHAnsi" w:cstheme="minorHAnsi"/>
          <w:color w:val="000000"/>
          <w:sz w:val="24"/>
          <w:szCs w:val="24"/>
        </w:rPr>
        <w:t xml:space="preserve"># apt install </w:t>
      </w:r>
      <w:proofErr w:type="spellStart"/>
      <w:r w:rsidRPr="00B97075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B97075">
        <w:rPr>
          <w:rFonts w:asciiTheme="minorHAnsi" w:hAnsiTheme="minorHAnsi" w:cstheme="minorHAnsi"/>
          <w:color w:val="000000"/>
          <w:sz w:val="24"/>
          <w:szCs w:val="24"/>
        </w:rPr>
        <w:t>-proxy-</w:t>
      </w:r>
      <w:proofErr w:type="spellStart"/>
      <w:r w:rsidRPr="00B97075">
        <w:rPr>
          <w:rFonts w:asciiTheme="minorHAnsi" w:hAnsiTheme="minorHAnsi" w:cstheme="minorHAnsi"/>
          <w:color w:val="000000"/>
          <w:sz w:val="24"/>
          <w:szCs w:val="24"/>
        </w:rPr>
        <w:t>mysql</w:t>
      </w:r>
      <w:proofErr w:type="spellEnd"/>
    </w:p>
    <w:p w:rsidR="00B97075" w:rsidRPr="00B97075" w:rsidRDefault="00B97075" w:rsidP="00B97075">
      <w:pPr>
        <w:pStyle w:val="NormalWeb"/>
        <w:shd w:val="clear" w:color="auto" w:fill="FFFFFF"/>
        <w:spacing w:before="0" w:beforeAutospacing="0" w:after="336" w:afterAutospacing="0"/>
        <w:ind w:left="720" w:firstLine="720"/>
        <w:rPr>
          <w:rFonts w:asciiTheme="minorHAnsi" w:hAnsiTheme="minorHAnsi" w:cstheme="minorHAnsi"/>
          <w:color w:val="333333"/>
          <w:sz w:val="28"/>
          <w:szCs w:val="28"/>
        </w:rPr>
      </w:pPr>
      <w:r w:rsidRPr="00B97075">
        <w:rPr>
          <w:rFonts w:asciiTheme="minorHAnsi" w:hAnsiTheme="minorHAnsi" w:cstheme="minorHAnsi"/>
          <w:color w:val="333333"/>
          <w:sz w:val="28"/>
          <w:szCs w:val="28"/>
        </w:rPr>
        <w:t xml:space="preserve">To install </w:t>
      </w:r>
      <w:proofErr w:type="spellStart"/>
      <w:r w:rsidRPr="00B97075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B97075">
        <w:rPr>
          <w:rFonts w:asciiTheme="minorHAnsi" w:hAnsiTheme="minorHAnsi" w:cstheme="minorHAnsi"/>
          <w:color w:val="333333"/>
          <w:sz w:val="28"/>
          <w:szCs w:val="28"/>
        </w:rPr>
        <w:t xml:space="preserve"> frontend:</w:t>
      </w:r>
    </w:p>
    <w:p w:rsidR="00B97075" w:rsidRPr="00B97075" w:rsidRDefault="00B97075" w:rsidP="00B97075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B97075">
        <w:rPr>
          <w:rFonts w:asciiTheme="minorHAnsi" w:hAnsiTheme="minorHAnsi" w:cstheme="minorHAnsi"/>
          <w:color w:val="000000"/>
          <w:sz w:val="24"/>
          <w:szCs w:val="24"/>
        </w:rPr>
        <w:t xml:space="preserve"># apt install </w:t>
      </w:r>
      <w:proofErr w:type="spellStart"/>
      <w:r w:rsidRPr="00B97075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B97075">
        <w:rPr>
          <w:rFonts w:asciiTheme="minorHAnsi" w:hAnsiTheme="minorHAnsi" w:cstheme="minorHAnsi"/>
          <w:color w:val="000000"/>
          <w:sz w:val="24"/>
          <w:szCs w:val="24"/>
        </w:rPr>
        <w:t>-frontend-</w:t>
      </w:r>
      <w:proofErr w:type="spellStart"/>
      <w:r w:rsidRPr="00B97075"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</w:p>
    <w:p w:rsidR="00B97075" w:rsidRDefault="00B97075" w:rsidP="00B97075">
      <w:pPr>
        <w:rPr>
          <w:rFonts w:asciiTheme="majorHAnsi" w:hAnsiTheme="majorHAnsi" w:cstheme="majorHAnsi"/>
          <w:sz w:val="28"/>
          <w:szCs w:val="28"/>
        </w:rPr>
      </w:pPr>
      <w:r w:rsidRPr="00B97075">
        <w:rPr>
          <w:rFonts w:asciiTheme="majorHAnsi" w:hAnsiTheme="majorHAnsi" w:cstheme="majorHAnsi"/>
          <w:sz w:val="28"/>
          <w:szCs w:val="28"/>
        </w:rPr>
        <w:t>Creating Databases:</w:t>
      </w:r>
    </w:p>
    <w:p w:rsidR="00B97075" w:rsidRDefault="00B97075" w:rsidP="00B9707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B97075">
        <w:rPr>
          <w:rFonts w:cstheme="minorHAnsi"/>
          <w:color w:val="333333"/>
          <w:sz w:val="28"/>
          <w:szCs w:val="28"/>
          <w:shd w:val="clear" w:color="auto" w:fill="FFFFFF"/>
        </w:rPr>
        <w:t xml:space="preserve">A </w:t>
      </w:r>
      <w:proofErr w:type="spellStart"/>
      <w:r w:rsidRPr="00B97075">
        <w:rPr>
          <w:rFonts w:cstheme="minorHAnsi"/>
          <w:color w:val="333333"/>
          <w:sz w:val="28"/>
          <w:szCs w:val="28"/>
          <w:shd w:val="clear" w:color="auto" w:fill="FFFFFF"/>
        </w:rPr>
        <w:t>Zabbix</w:t>
      </w:r>
      <w:proofErr w:type="spellEnd"/>
      <w:r w:rsidRPr="00B97075">
        <w:rPr>
          <w:rFonts w:cstheme="minorHAnsi"/>
          <w:color w:val="333333"/>
          <w:sz w:val="28"/>
          <w:szCs w:val="28"/>
          <w:shd w:val="clear" w:color="auto" w:fill="FFFFFF"/>
        </w:rPr>
        <w:t xml:space="preserve"> database must be created during the installation of </w:t>
      </w:r>
      <w:proofErr w:type="spellStart"/>
      <w:r w:rsidRPr="00B97075">
        <w:rPr>
          <w:rFonts w:cstheme="minorHAnsi"/>
          <w:color w:val="333333"/>
          <w:sz w:val="28"/>
          <w:szCs w:val="28"/>
          <w:shd w:val="clear" w:color="auto" w:fill="FFFFFF"/>
        </w:rPr>
        <w:t>Zabbix</w:t>
      </w:r>
      <w:proofErr w:type="spellEnd"/>
      <w:r w:rsidRPr="00B97075">
        <w:rPr>
          <w:rFonts w:cstheme="minorHAnsi"/>
          <w:color w:val="333333"/>
          <w:sz w:val="28"/>
          <w:szCs w:val="28"/>
          <w:shd w:val="clear" w:color="auto" w:fill="FFFFFF"/>
        </w:rPr>
        <w:t xml:space="preserve"> server or proxy.</w:t>
      </w:r>
    </w:p>
    <w:p w:rsidR="00B97075" w:rsidRPr="00E763A9" w:rsidRDefault="00B97075" w:rsidP="00B97075">
      <w:pPr>
        <w:pStyle w:val="Heading4"/>
        <w:spacing w:before="0" w:beforeAutospacing="0" w:after="240" w:afterAutospacing="0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 w:rsidRPr="00E763A9">
        <w:rPr>
          <w:rFonts w:asciiTheme="majorHAnsi" w:hAnsiTheme="majorHAnsi" w:cstheme="majorHAnsi"/>
          <w:b w:val="0"/>
          <w:color w:val="333333"/>
          <w:sz w:val="28"/>
          <w:szCs w:val="28"/>
        </w:rPr>
        <w:t>PostgreSQL</w:t>
      </w:r>
    </w:p>
    <w:p w:rsidR="00B97075" w:rsidRPr="00E763A9" w:rsidRDefault="00B97075" w:rsidP="00E763A9">
      <w:pPr>
        <w:pStyle w:val="NormalWeb"/>
        <w:spacing w:before="0" w:beforeAutospacing="0" w:after="336" w:afterAutospacing="0"/>
        <w:ind w:firstLine="720"/>
        <w:rPr>
          <w:rFonts w:asciiTheme="minorHAnsi" w:hAnsiTheme="minorHAnsi" w:cstheme="minorHAnsi"/>
          <w:color w:val="333333"/>
          <w:sz w:val="28"/>
          <w:szCs w:val="28"/>
        </w:rPr>
      </w:pPr>
      <w:r w:rsidRPr="00E763A9">
        <w:rPr>
          <w:rFonts w:asciiTheme="minorHAnsi" w:hAnsiTheme="minorHAnsi" w:cstheme="minorHAnsi"/>
          <w:color w:val="333333"/>
          <w:sz w:val="28"/>
          <w:szCs w:val="28"/>
        </w:rPr>
        <w:t>You need to have database user with permissions to create database objects. The following shell command will create user </w:t>
      </w:r>
      <w:proofErr w:type="spellStart"/>
      <w:r w:rsidRPr="00E763A9">
        <w:rPr>
          <w:rStyle w:val="HTMLCode"/>
          <w:rFonts w:asciiTheme="minorHAnsi" w:eastAsiaTheme="majorEastAsia" w:hAnsiTheme="minorHAnsi" w:cstheme="minorHAnsi"/>
          <w:color w:val="333333"/>
          <w:sz w:val="28"/>
          <w:szCs w:val="28"/>
          <w:shd w:val="clear" w:color="auto" w:fill="FBFAF9"/>
        </w:rPr>
        <w:t>zabbix</w:t>
      </w:r>
      <w:proofErr w:type="spellEnd"/>
      <w:r w:rsidRPr="00E763A9">
        <w:rPr>
          <w:rFonts w:asciiTheme="minorHAnsi" w:hAnsiTheme="minorHAnsi" w:cstheme="minorHAnsi"/>
          <w:color w:val="333333"/>
          <w:sz w:val="28"/>
          <w:szCs w:val="28"/>
        </w:rPr>
        <w:t>. Specify password when prompted and repeat password (note, you may first be asked for </w:t>
      </w:r>
      <w:proofErr w:type="spellStart"/>
      <w:r w:rsidRPr="00E763A9">
        <w:rPr>
          <w:rStyle w:val="HTMLCode"/>
          <w:rFonts w:asciiTheme="minorHAnsi" w:eastAsiaTheme="majorEastAsia" w:hAnsiTheme="minorHAnsi" w:cstheme="minorHAnsi"/>
          <w:color w:val="333333"/>
          <w:sz w:val="28"/>
          <w:szCs w:val="28"/>
          <w:shd w:val="clear" w:color="auto" w:fill="FBFAF9"/>
        </w:rPr>
        <w:t>sudo</w:t>
      </w:r>
      <w:proofErr w:type="spellEnd"/>
      <w:r w:rsidRPr="00E763A9">
        <w:rPr>
          <w:rFonts w:asciiTheme="minorHAnsi" w:hAnsiTheme="minorHAnsi" w:cstheme="minorHAnsi"/>
          <w:color w:val="333333"/>
          <w:sz w:val="28"/>
          <w:szCs w:val="28"/>
        </w:rPr>
        <w:t> password):</w:t>
      </w:r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shell</w:t>
      </w:r>
      <w:proofErr w:type="gram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&gt;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-u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postgres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createuser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--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pwprompt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</w:p>
    <w:p w:rsidR="00B97075" w:rsidRPr="00B97075" w:rsidRDefault="00B97075" w:rsidP="00B97075">
      <w:pPr>
        <w:rPr>
          <w:rFonts w:cstheme="minorHAnsi"/>
          <w:sz w:val="28"/>
          <w:szCs w:val="28"/>
        </w:rPr>
      </w:pPr>
    </w:p>
    <w:p w:rsidR="00B97075" w:rsidRDefault="00E763A9" w:rsidP="00E763A9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E763A9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Now we will set up the database </w:t>
      </w:r>
      <w:proofErr w:type="spellStart"/>
      <w:r w:rsidRPr="00E763A9">
        <w:rPr>
          <w:rStyle w:val="HTMLCode"/>
          <w:rFonts w:asciiTheme="minorHAnsi" w:eastAsiaTheme="minorHAnsi" w:hAnsiTheme="minorHAnsi" w:cstheme="minorHAnsi"/>
          <w:color w:val="333333"/>
          <w:sz w:val="28"/>
          <w:szCs w:val="28"/>
          <w:shd w:val="clear" w:color="auto" w:fill="FBFAF9"/>
        </w:rPr>
        <w:t>zabbix</w:t>
      </w:r>
      <w:proofErr w:type="spellEnd"/>
      <w:r w:rsidRPr="00E763A9">
        <w:rPr>
          <w:rFonts w:cstheme="minorHAnsi"/>
          <w:color w:val="333333"/>
          <w:sz w:val="28"/>
          <w:szCs w:val="28"/>
          <w:shd w:val="clear" w:color="auto" w:fill="FFFFFF"/>
        </w:rPr>
        <w:t> (last parameter) with the previously created user as the owner (</w:t>
      </w:r>
      <w:r w:rsidRPr="00E763A9">
        <w:rPr>
          <w:rStyle w:val="HTMLCode"/>
          <w:rFonts w:asciiTheme="minorHAnsi" w:eastAsiaTheme="minorHAnsi" w:hAnsiTheme="minorHAnsi" w:cstheme="minorHAnsi"/>
          <w:color w:val="333333"/>
          <w:sz w:val="28"/>
          <w:szCs w:val="28"/>
          <w:shd w:val="clear" w:color="auto" w:fill="FBFAF9"/>
        </w:rPr>
        <w:t xml:space="preserve">-O </w:t>
      </w:r>
      <w:proofErr w:type="spellStart"/>
      <w:r w:rsidRPr="00E763A9">
        <w:rPr>
          <w:rStyle w:val="HTMLCode"/>
          <w:rFonts w:asciiTheme="minorHAnsi" w:eastAsiaTheme="minorHAnsi" w:hAnsiTheme="minorHAnsi" w:cstheme="minorHAnsi"/>
          <w:color w:val="333333"/>
          <w:sz w:val="28"/>
          <w:szCs w:val="28"/>
          <w:shd w:val="clear" w:color="auto" w:fill="FBFAF9"/>
        </w:rPr>
        <w:t>zabbix</w:t>
      </w:r>
      <w:proofErr w:type="spellEnd"/>
      <w:r w:rsidRPr="00E763A9">
        <w:rPr>
          <w:rFonts w:cstheme="minorHAnsi"/>
          <w:color w:val="333333"/>
          <w:sz w:val="28"/>
          <w:szCs w:val="28"/>
          <w:shd w:val="clear" w:color="auto" w:fill="FFFFFF"/>
        </w:rPr>
        <w:t>).</w:t>
      </w:r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proofErr w:type="gram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shell</w:t>
      </w:r>
      <w:proofErr w:type="gram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&gt;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-u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postgres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createdb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-O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-E Unicode -T template0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</w:p>
    <w:p w:rsidR="00E763A9" w:rsidRDefault="00E763A9" w:rsidP="00E763A9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E763A9">
        <w:rPr>
          <w:rFonts w:cstheme="minorHAnsi"/>
          <w:color w:val="333333"/>
          <w:sz w:val="28"/>
          <w:szCs w:val="28"/>
          <w:shd w:val="clear" w:color="auto" w:fill="FFFFFF"/>
        </w:rPr>
        <w:t>Now import initial schema and data for the server with</w:t>
      </w:r>
      <w:r w:rsidRPr="00E763A9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PostgreSQL</w:t>
      </w:r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# </w:t>
      </w:r>
      <w:proofErr w:type="spellStart"/>
      <w:proofErr w:type="gram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zcat</w:t>
      </w:r>
      <w:proofErr w:type="spellEnd"/>
      <w:proofErr w:type="gram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usr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/share/doc/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-server-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pgsql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/create.sql.gz |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-u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psql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</w:p>
    <w:p w:rsidR="00AE6BFF" w:rsidRDefault="00E763A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ab/>
      </w:r>
      <w:r w:rsidRPr="00E763A9">
        <w:rPr>
          <w:rFonts w:cstheme="minorHAnsi"/>
          <w:color w:val="333333"/>
          <w:sz w:val="28"/>
          <w:szCs w:val="28"/>
          <w:shd w:val="clear" w:color="auto" w:fill="FFFFFF"/>
        </w:rPr>
        <w:t>For proxy, import initial schema:</w:t>
      </w:r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# </w:t>
      </w:r>
      <w:proofErr w:type="spellStart"/>
      <w:proofErr w:type="gram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zcat</w:t>
      </w:r>
      <w:proofErr w:type="spellEnd"/>
      <w:proofErr w:type="gram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usr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/share/doc/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-proxy-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mysql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/schema.sql.gz |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mysql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-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uzabbix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-p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</w:p>
    <w:p w:rsidR="00E763A9" w:rsidRDefault="00E763A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E763A9">
        <w:rPr>
          <w:rFonts w:cstheme="minorHAnsi"/>
          <w:color w:val="333333"/>
          <w:sz w:val="28"/>
          <w:szCs w:val="28"/>
          <w:shd w:val="clear" w:color="auto" w:fill="FFFFFF"/>
        </w:rPr>
        <w:t>For proxy with PostgreSQL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# </w:t>
      </w:r>
      <w:proofErr w:type="spellStart"/>
      <w:proofErr w:type="gram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zcat</w:t>
      </w:r>
      <w:proofErr w:type="spellEnd"/>
      <w:proofErr w:type="gram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usr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/share/doc/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-proxy-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pgsql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/schema.sql.gz |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-u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psql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# </w:t>
      </w:r>
      <w:proofErr w:type="spellStart"/>
      <w:proofErr w:type="gram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zcat</w:t>
      </w:r>
      <w:proofErr w:type="spellEnd"/>
      <w:proofErr w:type="gram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usr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/share/doc/zabbix-proxy-sqlite3/schema.sql.gz | sqlite3 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zabbix.db</w:t>
      </w:r>
      <w:proofErr w:type="spellEnd"/>
    </w:p>
    <w:p w:rsidR="00E763A9" w:rsidRDefault="00E763A9" w:rsidP="00E763A9">
      <w:pPr>
        <w:pStyle w:val="Heading4"/>
        <w:spacing w:before="0" w:beforeAutospacing="0" w:after="240" w:afterAutospacing="0"/>
        <w:rPr>
          <w:rFonts w:asciiTheme="minorHAnsi" w:hAnsiTheme="minorHAnsi" w:cstheme="minorHAnsi"/>
          <w:b w:val="0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E763A9">
        <w:rPr>
          <w:rFonts w:asciiTheme="minorHAnsi" w:hAnsiTheme="minorHAnsi" w:cstheme="minorHAnsi"/>
          <w:b w:val="0"/>
          <w:color w:val="333333"/>
          <w:sz w:val="28"/>
          <w:szCs w:val="28"/>
        </w:rPr>
        <w:t xml:space="preserve">Configure database for </w:t>
      </w:r>
      <w:proofErr w:type="spellStart"/>
      <w:r w:rsidRPr="00E763A9">
        <w:rPr>
          <w:rFonts w:asciiTheme="minorHAnsi" w:hAnsiTheme="minorHAnsi" w:cstheme="minorHAnsi"/>
          <w:b w:val="0"/>
          <w:color w:val="333333"/>
          <w:sz w:val="28"/>
          <w:szCs w:val="28"/>
        </w:rPr>
        <w:t>Zabbix</w:t>
      </w:r>
      <w:proofErr w:type="spellEnd"/>
      <w:r w:rsidRPr="00E763A9">
        <w:rPr>
          <w:rFonts w:asciiTheme="minorHAnsi" w:hAnsiTheme="minorHAnsi" w:cstheme="minorHAnsi"/>
          <w:b w:val="0"/>
          <w:color w:val="333333"/>
          <w:sz w:val="28"/>
          <w:szCs w:val="28"/>
        </w:rPr>
        <w:t xml:space="preserve"> server/proxy</w:t>
      </w:r>
    </w:p>
    <w:p w:rsidR="00E763A9" w:rsidRPr="00E763A9" w:rsidRDefault="00E763A9" w:rsidP="00E763A9">
      <w:pPr>
        <w:pStyle w:val="Heading4"/>
        <w:spacing w:before="0" w:beforeAutospacing="0" w:after="240" w:afterAutospacing="0"/>
        <w:rPr>
          <w:rFonts w:asciiTheme="minorHAnsi" w:hAnsiTheme="minorHAnsi" w:cstheme="minorHAnsi"/>
          <w:b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color w:val="333333"/>
          <w:sz w:val="28"/>
          <w:szCs w:val="28"/>
        </w:rPr>
        <w:tab/>
      </w:r>
      <w:r>
        <w:rPr>
          <w:rFonts w:asciiTheme="minorHAnsi" w:hAnsiTheme="minorHAnsi" w:cstheme="minorHAnsi"/>
          <w:b w:val="0"/>
          <w:color w:val="333333"/>
          <w:sz w:val="28"/>
          <w:szCs w:val="28"/>
        </w:rPr>
        <w:tab/>
      </w:r>
      <w:r w:rsidRPr="00E763A9">
        <w:rPr>
          <w:rFonts w:asciiTheme="minorHAnsi" w:hAnsiTheme="minorHAnsi" w:cstheme="minorHAnsi"/>
          <w:b w:val="0"/>
          <w:color w:val="333333"/>
          <w:sz w:val="28"/>
          <w:szCs w:val="28"/>
          <w:shd w:val="clear" w:color="auto" w:fill="FFFFFF"/>
        </w:rPr>
        <w:t xml:space="preserve">Edit </w:t>
      </w:r>
      <w:proofErr w:type="spellStart"/>
      <w:r w:rsidRPr="00E763A9">
        <w:rPr>
          <w:rFonts w:asciiTheme="minorHAnsi" w:hAnsiTheme="minorHAnsi" w:cstheme="minorHAnsi"/>
          <w:b w:val="0"/>
          <w:color w:val="333333"/>
          <w:sz w:val="28"/>
          <w:szCs w:val="28"/>
          <w:shd w:val="clear" w:color="auto" w:fill="FFFFFF"/>
        </w:rPr>
        <w:t>zabbix_server.conf</w:t>
      </w:r>
      <w:proofErr w:type="spellEnd"/>
      <w:r w:rsidRPr="00E763A9">
        <w:rPr>
          <w:rFonts w:asciiTheme="minorHAnsi" w:hAnsiTheme="minorHAnsi" w:cstheme="minorHAnsi"/>
          <w:b w:val="0"/>
          <w:color w:val="333333"/>
          <w:sz w:val="28"/>
          <w:szCs w:val="28"/>
          <w:shd w:val="clear" w:color="auto" w:fill="FFFFFF"/>
        </w:rPr>
        <w:t xml:space="preserve"> (and </w:t>
      </w:r>
      <w:proofErr w:type="spellStart"/>
      <w:r w:rsidRPr="00E763A9">
        <w:rPr>
          <w:rFonts w:asciiTheme="minorHAnsi" w:hAnsiTheme="minorHAnsi" w:cstheme="minorHAnsi"/>
          <w:b w:val="0"/>
          <w:color w:val="333333"/>
          <w:sz w:val="28"/>
          <w:szCs w:val="28"/>
          <w:shd w:val="clear" w:color="auto" w:fill="FFFFFF"/>
        </w:rPr>
        <w:t>zabbix_proxy.conf</w:t>
      </w:r>
      <w:proofErr w:type="spellEnd"/>
      <w:r w:rsidRPr="00E763A9">
        <w:rPr>
          <w:rFonts w:asciiTheme="minorHAnsi" w:hAnsiTheme="minorHAnsi" w:cstheme="minorHAnsi"/>
          <w:b w:val="0"/>
          <w:color w:val="333333"/>
          <w:sz w:val="28"/>
          <w:szCs w:val="28"/>
          <w:shd w:val="clear" w:color="auto" w:fill="FFFFFF"/>
        </w:rPr>
        <w:t>) to use their respective databases. For example:</w:t>
      </w:r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# </w:t>
      </w:r>
      <w:proofErr w:type="gram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vi</w:t>
      </w:r>
      <w:proofErr w:type="gramEnd"/>
      <w:r w:rsidRPr="00E763A9">
        <w:rPr>
          <w:rFonts w:asciiTheme="minorHAnsi" w:hAnsiTheme="minorHAnsi" w:cstheme="minorHAnsi"/>
          <w:color w:val="000000"/>
          <w:sz w:val="24"/>
          <w:szCs w:val="24"/>
        </w:rPr>
        <w:t xml:space="preserve"> 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etc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zabbix_server.conf</w:t>
      </w:r>
      <w:proofErr w:type="spellEnd"/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DBHost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=localhost</w:t>
      </w:r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DBName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DBUser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zabbix</w:t>
      </w:r>
      <w:proofErr w:type="spellEnd"/>
    </w:p>
    <w:p w:rsidR="00E763A9" w:rsidRPr="00E763A9" w:rsidRDefault="00E763A9" w:rsidP="00E763A9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E763A9">
        <w:rPr>
          <w:rFonts w:asciiTheme="minorHAnsi" w:hAnsiTheme="minorHAnsi" w:cstheme="minorHAnsi"/>
          <w:color w:val="000000"/>
          <w:sz w:val="24"/>
          <w:szCs w:val="24"/>
        </w:rPr>
        <w:t>DBPassword</w:t>
      </w:r>
      <w:proofErr w:type="spellEnd"/>
      <w:r w:rsidRPr="00E763A9">
        <w:rPr>
          <w:rFonts w:asciiTheme="minorHAnsi" w:hAnsiTheme="minorHAnsi" w:cstheme="minorHAnsi"/>
          <w:color w:val="000000"/>
          <w:sz w:val="24"/>
          <w:szCs w:val="24"/>
        </w:rPr>
        <w:t>=&lt;password&gt;</w:t>
      </w:r>
    </w:p>
    <w:p w:rsidR="00AB1B07" w:rsidRPr="00AB1B07" w:rsidRDefault="00AB1B07" w:rsidP="00AB1B07">
      <w:pPr>
        <w:pStyle w:val="Heading3"/>
        <w:spacing w:before="0" w:after="213"/>
        <w:rPr>
          <w:rFonts w:cstheme="majorHAnsi"/>
          <w:color w:val="333333"/>
          <w:sz w:val="28"/>
          <w:szCs w:val="28"/>
        </w:rPr>
      </w:pPr>
      <w:r w:rsidRPr="00AB1B07">
        <w:rPr>
          <w:rFonts w:cstheme="majorHAnsi"/>
          <w:color w:val="333333"/>
          <w:sz w:val="28"/>
          <w:szCs w:val="28"/>
        </w:rPr>
        <w:t>Agent installation</w:t>
      </w:r>
      <w:r w:rsidRPr="00AB1B07">
        <w:rPr>
          <w:rFonts w:cstheme="majorHAnsi"/>
          <w:color w:val="333333"/>
          <w:sz w:val="28"/>
          <w:szCs w:val="28"/>
        </w:rPr>
        <w:t>:</w:t>
      </w:r>
    </w:p>
    <w:p w:rsidR="00AB1B07" w:rsidRPr="00AB1B07" w:rsidRDefault="00AB1B07" w:rsidP="00AB1B07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B1B07">
        <w:rPr>
          <w:rFonts w:asciiTheme="minorHAnsi" w:hAnsiTheme="minorHAnsi" w:cstheme="minorHAnsi"/>
          <w:color w:val="333333"/>
          <w:sz w:val="28"/>
          <w:szCs w:val="28"/>
        </w:rPr>
        <w:t>To install the agent, run</w:t>
      </w:r>
    </w:p>
    <w:p w:rsidR="00AB1B07" w:rsidRPr="00AB1B07" w:rsidRDefault="00AB1B07" w:rsidP="00AB1B07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8"/>
          <w:szCs w:val="28"/>
        </w:rPr>
      </w:pPr>
      <w:r w:rsidRPr="00AB1B07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# apt install </w:t>
      </w:r>
      <w:proofErr w:type="spellStart"/>
      <w:r w:rsidRPr="00AB1B07">
        <w:rPr>
          <w:rFonts w:asciiTheme="minorHAnsi" w:hAnsiTheme="minorHAnsi" w:cstheme="minorHAnsi"/>
          <w:color w:val="000000"/>
          <w:sz w:val="28"/>
          <w:szCs w:val="28"/>
        </w:rPr>
        <w:t>zabbix</w:t>
      </w:r>
      <w:proofErr w:type="spellEnd"/>
      <w:r w:rsidRPr="00AB1B07">
        <w:rPr>
          <w:rFonts w:asciiTheme="minorHAnsi" w:hAnsiTheme="minorHAnsi" w:cstheme="minorHAnsi"/>
          <w:color w:val="000000"/>
          <w:sz w:val="28"/>
          <w:szCs w:val="28"/>
        </w:rPr>
        <w:t>-agent</w:t>
      </w:r>
    </w:p>
    <w:p w:rsidR="00AB1B07" w:rsidRPr="00AB1B07" w:rsidRDefault="00AB1B07" w:rsidP="00AB1B07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B1B07">
        <w:rPr>
          <w:rFonts w:asciiTheme="minorHAnsi" w:hAnsiTheme="minorHAnsi" w:cstheme="minorHAnsi"/>
          <w:color w:val="333333"/>
          <w:sz w:val="28"/>
          <w:szCs w:val="28"/>
        </w:rPr>
        <w:t>To start the agent, run:</w:t>
      </w:r>
    </w:p>
    <w:p w:rsidR="00AB1B07" w:rsidRPr="00AB1B07" w:rsidRDefault="00AB1B07" w:rsidP="00AB1B07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8"/>
          <w:szCs w:val="28"/>
        </w:rPr>
      </w:pPr>
      <w:r w:rsidRPr="00AB1B07">
        <w:rPr>
          <w:rFonts w:asciiTheme="minorHAnsi" w:hAnsiTheme="minorHAnsi" w:cstheme="minorHAnsi"/>
          <w:color w:val="000000"/>
          <w:sz w:val="28"/>
          <w:szCs w:val="28"/>
        </w:rPr>
        <w:t xml:space="preserve"># </w:t>
      </w:r>
      <w:proofErr w:type="gramStart"/>
      <w:r w:rsidRPr="00AB1B07">
        <w:rPr>
          <w:rFonts w:asciiTheme="minorHAnsi" w:hAnsiTheme="minorHAnsi" w:cstheme="minorHAnsi"/>
          <w:color w:val="000000"/>
          <w:sz w:val="28"/>
          <w:szCs w:val="28"/>
        </w:rPr>
        <w:t>service</w:t>
      </w:r>
      <w:proofErr w:type="gramEnd"/>
      <w:r w:rsidRPr="00AB1B0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B1B07">
        <w:rPr>
          <w:rFonts w:asciiTheme="minorHAnsi" w:hAnsiTheme="minorHAnsi" w:cstheme="minorHAnsi"/>
          <w:color w:val="000000"/>
          <w:sz w:val="28"/>
          <w:szCs w:val="28"/>
        </w:rPr>
        <w:t>zabbix</w:t>
      </w:r>
      <w:proofErr w:type="spellEnd"/>
      <w:r w:rsidRPr="00AB1B07">
        <w:rPr>
          <w:rFonts w:asciiTheme="minorHAnsi" w:hAnsiTheme="minorHAnsi" w:cstheme="minorHAnsi"/>
          <w:color w:val="000000"/>
          <w:sz w:val="28"/>
          <w:szCs w:val="28"/>
        </w:rPr>
        <w:t>-agent start</w:t>
      </w:r>
    </w:p>
    <w:p w:rsidR="00AB1B07" w:rsidRPr="00AB1B07" w:rsidRDefault="00AB1B07" w:rsidP="00AB1B07">
      <w:pPr>
        <w:pStyle w:val="Heading3"/>
        <w:spacing w:before="0" w:after="213"/>
        <w:rPr>
          <w:rFonts w:cstheme="majorHAnsi"/>
          <w:color w:val="333333"/>
          <w:sz w:val="28"/>
          <w:szCs w:val="28"/>
        </w:rPr>
      </w:pPr>
      <w:r w:rsidRPr="00AB1B07">
        <w:rPr>
          <w:rFonts w:cstheme="majorHAnsi"/>
          <w:color w:val="333333"/>
          <w:sz w:val="28"/>
          <w:szCs w:val="28"/>
        </w:rPr>
        <w:t>Java gateway installation</w:t>
      </w:r>
    </w:p>
    <w:p w:rsidR="00AB1B07" w:rsidRPr="00AB1B07" w:rsidRDefault="00AB1B07" w:rsidP="00AB1B07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B1B07">
        <w:rPr>
          <w:rFonts w:asciiTheme="minorHAnsi" w:hAnsiTheme="minorHAnsi" w:cstheme="minorHAnsi"/>
          <w:color w:val="333333"/>
          <w:sz w:val="28"/>
          <w:szCs w:val="28"/>
        </w:rPr>
        <w:t>It is required to install </w:t>
      </w:r>
      <w:r>
        <w:rPr>
          <w:rFonts w:asciiTheme="minorHAnsi" w:hAnsiTheme="minorHAnsi" w:cstheme="minorHAnsi"/>
          <w:color w:val="333333"/>
          <w:sz w:val="28"/>
          <w:szCs w:val="28"/>
        </w:rPr>
        <w:t>Java gateway</w:t>
      </w:r>
      <w:r w:rsidRPr="00AB1B07">
        <w:rPr>
          <w:rFonts w:asciiTheme="minorHAnsi" w:hAnsiTheme="minorHAnsi" w:cstheme="minorHAnsi"/>
          <w:color w:val="333333"/>
          <w:sz w:val="28"/>
          <w:szCs w:val="28"/>
        </w:rPr>
        <w:t> only if you want to monitor JMX applications. Java gateway is lightweight and does not require a database.</w:t>
      </w:r>
    </w:p>
    <w:p w:rsidR="00AB1B07" w:rsidRPr="00AB1B07" w:rsidRDefault="00AB1B07" w:rsidP="00AB1B07">
      <w:pPr>
        <w:pStyle w:val="NormalWeb"/>
        <w:spacing w:before="0" w:beforeAutospacing="0" w:after="3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B1B07">
        <w:rPr>
          <w:rFonts w:asciiTheme="minorHAnsi" w:hAnsiTheme="minorHAnsi" w:cstheme="minorHAnsi"/>
          <w:color w:val="333333"/>
          <w:sz w:val="28"/>
          <w:szCs w:val="28"/>
        </w:rPr>
        <w:t>Once the required </w:t>
      </w:r>
      <w:r>
        <w:rPr>
          <w:rFonts w:asciiTheme="minorHAnsi" w:hAnsiTheme="minorHAnsi" w:cstheme="minorHAnsi"/>
          <w:color w:val="333333"/>
          <w:sz w:val="28"/>
          <w:szCs w:val="28"/>
        </w:rPr>
        <w:t>repository</w:t>
      </w:r>
      <w:r w:rsidRPr="00AB1B07">
        <w:rPr>
          <w:rFonts w:asciiTheme="minorHAnsi" w:hAnsiTheme="minorHAnsi" w:cstheme="minorHAnsi"/>
          <w:color w:val="333333"/>
          <w:sz w:val="28"/>
          <w:szCs w:val="28"/>
        </w:rPr>
        <w:t xml:space="preserve"> is added, you can install </w:t>
      </w:r>
      <w:proofErr w:type="spellStart"/>
      <w:r w:rsidRPr="00AB1B07">
        <w:rPr>
          <w:rFonts w:asciiTheme="minorHAnsi" w:hAnsiTheme="minorHAnsi" w:cstheme="minorHAnsi"/>
          <w:color w:val="333333"/>
          <w:sz w:val="28"/>
          <w:szCs w:val="28"/>
        </w:rPr>
        <w:t>Zabbix</w:t>
      </w:r>
      <w:proofErr w:type="spellEnd"/>
      <w:r w:rsidRPr="00AB1B07">
        <w:rPr>
          <w:rFonts w:asciiTheme="minorHAnsi" w:hAnsiTheme="minorHAnsi" w:cstheme="minorHAnsi"/>
          <w:color w:val="333333"/>
          <w:sz w:val="28"/>
          <w:szCs w:val="28"/>
        </w:rPr>
        <w:t xml:space="preserve"> Java gateway by running:</w:t>
      </w:r>
    </w:p>
    <w:p w:rsidR="00AB1B07" w:rsidRPr="00AB1B07" w:rsidRDefault="00AB1B07" w:rsidP="00AB1B07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CFDFE"/>
        <w:spacing w:after="336"/>
        <w:rPr>
          <w:rFonts w:asciiTheme="minorHAnsi" w:hAnsiTheme="minorHAnsi" w:cstheme="minorHAnsi"/>
          <w:color w:val="000000"/>
          <w:sz w:val="28"/>
          <w:szCs w:val="28"/>
        </w:rPr>
      </w:pPr>
      <w:r w:rsidRPr="00AB1B07">
        <w:rPr>
          <w:rFonts w:asciiTheme="minorHAnsi" w:hAnsiTheme="minorHAnsi" w:cstheme="minorHAnsi"/>
          <w:color w:val="000000"/>
          <w:sz w:val="28"/>
          <w:szCs w:val="28"/>
        </w:rPr>
        <w:t xml:space="preserve"># apt install </w:t>
      </w:r>
      <w:proofErr w:type="spellStart"/>
      <w:r w:rsidRPr="00AB1B07">
        <w:rPr>
          <w:rFonts w:asciiTheme="minorHAnsi" w:hAnsiTheme="minorHAnsi" w:cstheme="minorHAnsi"/>
          <w:color w:val="000000"/>
          <w:sz w:val="28"/>
          <w:szCs w:val="28"/>
        </w:rPr>
        <w:t>zabbix</w:t>
      </w:r>
      <w:proofErr w:type="spellEnd"/>
      <w:r w:rsidRPr="00AB1B07">
        <w:rPr>
          <w:rFonts w:asciiTheme="minorHAnsi" w:hAnsiTheme="minorHAnsi" w:cstheme="minorHAnsi"/>
          <w:color w:val="000000"/>
          <w:sz w:val="28"/>
          <w:szCs w:val="28"/>
        </w:rPr>
        <w:t>-java-gateway</w:t>
      </w:r>
    </w:p>
    <w:p w:rsidR="00E763A9" w:rsidRDefault="00AB1B07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AB1B0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Service Monitoring:</w:t>
      </w:r>
    </w:p>
    <w:p w:rsidR="00AB1B07" w:rsidRDefault="00AB1B0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ab/>
      </w:r>
      <w:r w:rsidRPr="00AB1B07">
        <w:rPr>
          <w:rFonts w:cstheme="minorHAnsi"/>
          <w:color w:val="333333"/>
          <w:sz w:val="28"/>
          <w:szCs w:val="28"/>
          <w:shd w:val="clear" w:color="auto" w:fill="FFFFFF"/>
        </w:rPr>
        <w:t>Service monitoring functionality is intended for those who want to get a high-level (business) view of monitored infrastructure. In many cases, we are not interested in low-level details, like the lack of disk space, high processor load, etc.</w:t>
      </w:r>
    </w:p>
    <w:p w:rsidR="00AB1B07" w:rsidRPr="00AB1B07" w:rsidRDefault="00AB1B07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AB1B0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Web-Interface:</w:t>
      </w:r>
    </w:p>
    <w:p w:rsidR="007773A4" w:rsidRDefault="007773A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B1B07" w:rsidRDefault="00AB1B07">
      <w:pPr>
        <w:rPr>
          <w:sz w:val="28"/>
          <w:szCs w:val="28"/>
        </w:rPr>
      </w:pPr>
      <w:bookmarkStart w:id="0" w:name="_GoBack"/>
      <w:bookmarkEnd w:id="0"/>
    </w:p>
    <w:p w:rsidR="00AB1B07" w:rsidRDefault="00AB1B07">
      <w:pPr>
        <w:rPr>
          <w:sz w:val="28"/>
          <w:szCs w:val="28"/>
        </w:rPr>
      </w:pPr>
    </w:p>
    <w:p w:rsidR="00AB1B07" w:rsidRDefault="00AB1B07">
      <w:pPr>
        <w:rPr>
          <w:sz w:val="28"/>
          <w:szCs w:val="28"/>
        </w:rPr>
      </w:pPr>
    </w:p>
    <w:p w:rsidR="00AB1B07" w:rsidRDefault="00AB1B07">
      <w:pPr>
        <w:rPr>
          <w:sz w:val="28"/>
          <w:szCs w:val="28"/>
        </w:rPr>
      </w:pPr>
    </w:p>
    <w:p w:rsidR="00AB1B07" w:rsidRDefault="00AB1B07">
      <w:pPr>
        <w:rPr>
          <w:sz w:val="28"/>
          <w:szCs w:val="28"/>
        </w:rPr>
      </w:pPr>
    </w:p>
    <w:p w:rsidR="00AB1B07" w:rsidRPr="00AB1B07" w:rsidRDefault="00AB1B0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B1B07">
        <w:rPr>
          <w:rFonts w:asciiTheme="majorHAnsi" w:hAnsiTheme="majorHAnsi" w:cstheme="majorHAnsi"/>
          <w:sz w:val="28"/>
          <w:szCs w:val="28"/>
        </w:rPr>
        <w:t>Zabbix</w:t>
      </w:r>
      <w:proofErr w:type="spellEnd"/>
      <w:r w:rsidRPr="00AB1B07">
        <w:rPr>
          <w:rFonts w:asciiTheme="majorHAnsi" w:hAnsiTheme="majorHAnsi" w:cstheme="majorHAnsi"/>
          <w:sz w:val="28"/>
          <w:szCs w:val="28"/>
        </w:rPr>
        <w:t xml:space="preserve"> API:</w:t>
      </w:r>
    </w:p>
    <w:sectPr w:rsidR="00AB1B07" w:rsidRPr="00AB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B07" w:rsidRDefault="00AB1B07" w:rsidP="00AB1B07">
      <w:pPr>
        <w:spacing w:after="0" w:line="240" w:lineRule="auto"/>
      </w:pPr>
      <w:r>
        <w:separator/>
      </w:r>
    </w:p>
  </w:endnote>
  <w:endnote w:type="continuationSeparator" w:id="0">
    <w:p w:rsidR="00AB1B07" w:rsidRDefault="00AB1B07" w:rsidP="00AB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B07" w:rsidRDefault="00AB1B07" w:rsidP="00AB1B07">
      <w:pPr>
        <w:spacing w:after="0" w:line="240" w:lineRule="auto"/>
      </w:pPr>
      <w:r>
        <w:separator/>
      </w:r>
    </w:p>
  </w:footnote>
  <w:footnote w:type="continuationSeparator" w:id="0">
    <w:p w:rsidR="00AB1B07" w:rsidRDefault="00AB1B07" w:rsidP="00AB1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A4"/>
    <w:rsid w:val="00692BFD"/>
    <w:rsid w:val="007773A4"/>
    <w:rsid w:val="00AB1B07"/>
    <w:rsid w:val="00AE6BFF"/>
    <w:rsid w:val="00B97075"/>
    <w:rsid w:val="00BF2357"/>
    <w:rsid w:val="00E7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46CC5"/>
  <w15:chartTrackingRefBased/>
  <w15:docId w15:val="{05F37005-88C3-4A85-8336-9113FC98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6B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6B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6BF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E6BF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F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E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6BF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0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0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7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Gunjapalli</dc:creator>
  <cp:keywords/>
  <dc:description/>
  <cp:lastModifiedBy>Bhaskara Gunjapalli</cp:lastModifiedBy>
  <cp:revision>1</cp:revision>
  <dcterms:created xsi:type="dcterms:W3CDTF">2020-05-07T07:54:00Z</dcterms:created>
  <dcterms:modified xsi:type="dcterms:W3CDTF">2020-05-07T08:47:00Z</dcterms:modified>
</cp:coreProperties>
</file>