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B" w:rsidRPr="00125F37" w:rsidRDefault="00824EBB" w:rsidP="00824EBB">
      <w:pPr>
        <w:pStyle w:val="Default"/>
        <w:spacing w:line="360" w:lineRule="auto"/>
        <w:rPr>
          <w:b/>
          <w:bCs/>
        </w:rPr>
      </w:pPr>
      <w:r w:rsidRPr="00125F37">
        <w:rPr>
          <w:b/>
          <w:bCs/>
        </w:rPr>
        <w:t xml:space="preserve">Major NRM issues : </w:t>
      </w:r>
    </w:p>
    <w:p w:rsidR="00125F37" w:rsidRPr="00125F37" w:rsidRDefault="00125F37" w:rsidP="00125F3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125F3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9.2 :</w:t>
      </w:r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alluvium-derived soils, medium to high AWC and LGP 150-180 days in a year. </w:t>
      </w:r>
    </w:p>
    <w:tbl>
      <w:tblPr>
        <w:tblStyle w:val="TableGrid"/>
        <w:tblW w:w="9740" w:type="dxa"/>
        <w:tblLook w:val="04A0"/>
      </w:tblPr>
      <w:tblGrid>
        <w:gridCol w:w="1573"/>
        <w:gridCol w:w="2045"/>
        <w:gridCol w:w="1897"/>
        <w:gridCol w:w="2007"/>
        <w:gridCol w:w="2218"/>
      </w:tblGrid>
      <w:tr w:rsidR="00125F37" w:rsidRPr="00125F37" w:rsidTr="007F1C77">
        <w:trPr>
          <w:trHeight w:val="499"/>
        </w:trPr>
        <w:tc>
          <w:tcPr>
            <w:tcW w:w="1573" w:type="dxa"/>
          </w:tcPr>
          <w:p w:rsidR="00125F37" w:rsidRPr="000F59DF" w:rsidRDefault="007D5D09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9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45" w:type="dxa"/>
          </w:tcPr>
          <w:p w:rsidR="00125F37" w:rsidRPr="000F59DF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9DF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97" w:type="dxa"/>
          </w:tcPr>
          <w:p w:rsidR="00125F37" w:rsidRPr="000F59DF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9DF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125F37" w:rsidRPr="000F59DF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9DF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125F37" w:rsidRPr="000F59DF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9DF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25F37" w:rsidRPr="00125F37" w:rsidTr="007F1C77">
        <w:trPr>
          <w:trHeight w:val="244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Arwal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Highly prone  to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Bhabua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 &amp; 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Bhojpur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Sodic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Soils</w:t>
            </w: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</w:p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N,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, As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Buxar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As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Gaya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Jahanabad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Nalanda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Nawada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B 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Patna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 xml:space="preserve">3  </w:t>
            </w: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 &amp; As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Rohtas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 xml:space="preserve">3 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drought &amp; cyclone</w:t>
            </w:r>
          </w:p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Sheikhpura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 Zn,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125F37" w:rsidRDefault="00125F37" w:rsidP="00125F37">
      <w:pPr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125F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25F3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13.1 :</w:t>
      </w:r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to moist </w:t>
      </w:r>
      <w:proofErr w:type="spellStart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alluvium-derived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458"/>
        <w:gridCol w:w="1890"/>
        <w:gridCol w:w="1620"/>
        <w:gridCol w:w="2229"/>
        <w:gridCol w:w="2543"/>
      </w:tblGrid>
      <w:tr w:rsidR="00125F37" w:rsidRPr="00125F37" w:rsidTr="007F1C77">
        <w:trPr>
          <w:trHeight w:val="499"/>
        </w:trPr>
        <w:tc>
          <w:tcPr>
            <w:tcW w:w="1458" w:type="dxa"/>
          </w:tcPr>
          <w:p w:rsidR="00125F37" w:rsidRPr="00125F37" w:rsidRDefault="007D5D09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25F37" w:rsidRPr="00125F37" w:rsidTr="007F1C77">
        <w:trPr>
          <w:trHeight w:val="244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IN" w:eastAsia="en-IN"/>
              </w:rPr>
              <w:t>Arariya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B 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27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Banka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 &amp; Waterlogged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N, Zn &amp; S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Begusarai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 &amp; Waterlogged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Bhagalpur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Water erosion 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44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Drabhanga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Gopalganj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(~ 50%)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Jamui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Katihar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Khagaria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Kishanganj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Lakhisarai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Madhepura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is deficient in N, P &amp;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Madubani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Munger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Muzaffarpur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Pachim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Champaran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is deficient in N &amp;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Purnia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Saharsa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Samastipur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Saran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Sheohar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Sitamarhi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Siwan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Supaul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&amp; Soil is </w:t>
            </w: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84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Vaishali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</w:tbl>
    <w:p w:rsidR="00125F37" w:rsidRPr="00125F37" w:rsidRDefault="00125F37" w:rsidP="00125F37">
      <w:pPr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125F3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824EBB">
      <w:pPr>
        <w:pStyle w:val="Default"/>
        <w:spacing w:line="360" w:lineRule="auto"/>
        <w:rPr>
          <w:b/>
          <w:bCs/>
        </w:rPr>
      </w:pPr>
    </w:p>
    <w:sectPr w:rsidR="00125F37" w:rsidRPr="00125F37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24EBB"/>
    <w:rsid w:val="0003055B"/>
    <w:rsid w:val="000F59DF"/>
    <w:rsid w:val="00125F37"/>
    <w:rsid w:val="00250670"/>
    <w:rsid w:val="002F56F2"/>
    <w:rsid w:val="00363581"/>
    <w:rsid w:val="00382CEA"/>
    <w:rsid w:val="007D5D09"/>
    <w:rsid w:val="00824EBB"/>
    <w:rsid w:val="00942AE4"/>
    <w:rsid w:val="009E039F"/>
    <w:rsid w:val="00B4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2023-03-27T06:36:00Z</dcterms:created>
  <dcterms:modified xsi:type="dcterms:W3CDTF">2023-04-19T06:41:00Z</dcterms:modified>
</cp:coreProperties>
</file>