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4C37EA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4C37EA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4C37EA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4C37EA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4C37EA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4C37EA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4C37EA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4C37EA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4C37EA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4C37EA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4C37EA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4C37EA">
        <w:rPr>
          <w:rFonts w:ascii="Times New Roman" w:hAnsi="Times New Roman" w:cs="Times New Roman"/>
          <w:iCs/>
        </w:rPr>
        <w:t xml:space="preserve"> </w:t>
      </w:r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4C37EA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4C37EA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4C37EA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4C37EA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4C37EA">
        <w:rPr>
          <w:rFonts w:ascii="Times New Roman" w:hAnsi="Times New Roman" w:cs="Times New Roman"/>
          <w:iCs/>
        </w:rPr>
        <w:t xml:space="preserve"> </w:t>
      </w:r>
    </w:p>
    <w:p w:rsidR="00D660BA" w:rsidRPr="004C37EA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4C37EA">
        <w:t xml:space="preserve">    </w:t>
      </w:r>
      <w:hyperlink r:id="rId7" w:history="1">
        <w:r w:rsidR="00D660BA" w:rsidRPr="004C37EA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4C37EA">
        <w:rPr>
          <w:iCs/>
          <w:color w:val="000000"/>
          <w:szCs w:val="24"/>
        </w:rPr>
        <w:t xml:space="preserve"> </w:t>
      </w:r>
    </w:p>
    <w:p w:rsidR="00D660BA" w:rsidRPr="004C37EA" w:rsidRDefault="0087651B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4C37EA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4C37EA">
        <w:rPr>
          <w:szCs w:val="24"/>
        </w:rPr>
        <w:t xml:space="preserve"> </w:t>
      </w:r>
    </w:p>
    <w:p w:rsidR="00D660BA" w:rsidRPr="004C37EA" w:rsidRDefault="0087651B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4C37EA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4C37EA">
        <w:rPr>
          <w:szCs w:val="24"/>
        </w:rPr>
        <w:t xml:space="preserve"> </w:t>
      </w:r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4C37EA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4C37EA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4C37EA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4C37EA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4C37EA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4C37EA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4C37EA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4C37EA" w:rsidRDefault="00B02659"/>
    <w:sectPr w:rsidR="00B02659" w:rsidRPr="004C37EA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4C37EA"/>
    <w:rsid w:val="006E69CF"/>
    <w:rsid w:val="007275DC"/>
    <w:rsid w:val="0087651B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2023-04-19T09:52:00Z</dcterms:modified>
</cp:coreProperties>
</file>