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CAE" w:rsidRPr="005A7CAE" w:rsidRDefault="005A7CAE" w:rsidP="005A7CAE">
      <w:pPr>
        <w:pStyle w:val="Default"/>
        <w:spacing w:line="360" w:lineRule="auto"/>
        <w:rPr>
          <w:b/>
          <w:bCs/>
        </w:rPr>
      </w:pPr>
      <w:r w:rsidRPr="005A7CAE">
        <w:rPr>
          <w:b/>
          <w:bCs/>
        </w:rPr>
        <w:t xml:space="preserve">Major NRM issues : </w:t>
      </w:r>
    </w:p>
    <w:p w:rsidR="005A7CAE" w:rsidRPr="005A7CAE" w:rsidRDefault="005A7CAE" w:rsidP="005A7CAE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A7CAE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8.1:</w:t>
      </w:r>
      <w:r w:rsidRPr="005A7CAE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semi-arid ESR with moderately deep to deep, loamy to clayey, mixed Red and Black soils, medium AWC and LGP 90-120 days in a year.</w:t>
      </w:r>
    </w:p>
    <w:tbl>
      <w:tblPr>
        <w:tblStyle w:val="TableGrid"/>
        <w:tblW w:w="9740" w:type="dxa"/>
        <w:tblLook w:val="04A0"/>
      </w:tblPr>
      <w:tblGrid>
        <w:gridCol w:w="1909"/>
        <w:gridCol w:w="2498"/>
        <w:gridCol w:w="1673"/>
        <w:gridCol w:w="1695"/>
        <w:gridCol w:w="1965"/>
      </w:tblGrid>
      <w:tr w:rsidR="005A7CAE" w:rsidRPr="005A7CAE" w:rsidTr="005A7CAE">
        <w:trPr>
          <w:trHeight w:val="499"/>
        </w:trPr>
        <w:tc>
          <w:tcPr>
            <w:tcW w:w="190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9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67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6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A7CAE" w:rsidRPr="005A7CAE" w:rsidTr="005A7CAE">
        <w:trPr>
          <w:trHeight w:val="244"/>
        </w:trPr>
        <w:tc>
          <w:tcPr>
            <w:tcW w:w="190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Coimbatore</w:t>
            </w:r>
          </w:p>
        </w:tc>
        <w:tc>
          <w:tcPr>
            <w:tcW w:w="2498" w:type="dxa"/>
          </w:tcPr>
          <w:p w:rsidR="005A7CAE" w:rsidRPr="005A7CAE" w:rsidRDefault="005A7CAE" w:rsidP="00B8159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Exclusively acid soils </w:t>
            </w:r>
          </w:p>
        </w:tc>
        <w:tc>
          <w:tcPr>
            <w:tcW w:w="167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9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6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5A7CAE">
        <w:trPr>
          <w:trHeight w:val="244"/>
        </w:trPr>
        <w:tc>
          <w:tcPr>
            <w:tcW w:w="190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Dindigul</w:t>
            </w:r>
            <w:proofErr w:type="spellEnd"/>
          </w:p>
        </w:tc>
        <w:tc>
          <w:tcPr>
            <w:tcW w:w="2498" w:type="dxa"/>
          </w:tcPr>
          <w:p w:rsidR="005A7CAE" w:rsidRPr="005A7CAE" w:rsidRDefault="005A7CAE" w:rsidP="00B8159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Acid soils under water erosion </w:t>
            </w:r>
          </w:p>
        </w:tc>
        <w:tc>
          <w:tcPr>
            <w:tcW w:w="167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69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6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5A7CAE">
        <w:trPr>
          <w:trHeight w:val="244"/>
        </w:trPr>
        <w:tc>
          <w:tcPr>
            <w:tcW w:w="190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Kanyakumari</w:t>
            </w:r>
            <w:proofErr w:type="spellEnd"/>
          </w:p>
        </w:tc>
        <w:tc>
          <w:tcPr>
            <w:tcW w:w="2498" w:type="dxa"/>
          </w:tcPr>
          <w:p w:rsidR="005A7CAE" w:rsidRPr="005A7CAE" w:rsidRDefault="005A7CAE" w:rsidP="00B8159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7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69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6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5A7CAE">
        <w:trPr>
          <w:trHeight w:val="244"/>
        </w:trPr>
        <w:tc>
          <w:tcPr>
            <w:tcW w:w="190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Madurai</w:t>
            </w:r>
          </w:p>
        </w:tc>
        <w:tc>
          <w:tcPr>
            <w:tcW w:w="2498" w:type="dxa"/>
          </w:tcPr>
          <w:p w:rsidR="005A7CAE" w:rsidRPr="005A7CAE" w:rsidRDefault="005A7CAE" w:rsidP="00B8159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67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69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6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Flood &amp; Drought</w:t>
            </w:r>
          </w:p>
        </w:tc>
      </w:tr>
      <w:tr w:rsidR="005A7CAE" w:rsidRPr="005A7CAE" w:rsidTr="005A7CAE">
        <w:trPr>
          <w:trHeight w:val="244"/>
        </w:trPr>
        <w:tc>
          <w:tcPr>
            <w:tcW w:w="190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Ramanathapuram</w:t>
            </w:r>
            <w:proofErr w:type="spellEnd"/>
          </w:p>
        </w:tc>
        <w:tc>
          <w:tcPr>
            <w:tcW w:w="2498" w:type="dxa"/>
          </w:tcPr>
          <w:p w:rsidR="005A7CAE" w:rsidRPr="005A7CAE" w:rsidRDefault="005A7CAE" w:rsidP="00B8159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Coastal Salinity</w:t>
            </w:r>
          </w:p>
        </w:tc>
        <w:tc>
          <w:tcPr>
            <w:tcW w:w="167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69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6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5A7CAE">
        <w:trPr>
          <w:trHeight w:val="244"/>
        </w:trPr>
        <w:tc>
          <w:tcPr>
            <w:tcW w:w="190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Teni</w:t>
            </w:r>
            <w:proofErr w:type="spellEnd"/>
          </w:p>
        </w:tc>
        <w:tc>
          <w:tcPr>
            <w:tcW w:w="2498" w:type="dxa"/>
          </w:tcPr>
          <w:p w:rsidR="005A7CAE" w:rsidRPr="005A7CAE" w:rsidRDefault="005A7CAE" w:rsidP="00B8159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67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Zn, Fe, S, N &amp; P</w:t>
            </w:r>
          </w:p>
        </w:tc>
        <w:tc>
          <w:tcPr>
            <w:tcW w:w="169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6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</w:rPr>
              <w:t>Moderate vulnerability to Drought</w:t>
            </w:r>
          </w:p>
        </w:tc>
      </w:tr>
      <w:tr w:rsidR="005A7CAE" w:rsidRPr="005A7CAE" w:rsidTr="005A7CAE">
        <w:trPr>
          <w:trHeight w:val="244"/>
        </w:trPr>
        <w:tc>
          <w:tcPr>
            <w:tcW w:w="190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Tirunelveli</w:t>
            </w:r>
            <w:proofErr w:type="spellEnd"/>
          </w:p>
        </w:tc>
        <w:tc>
          <w:tcPr>
            <w:tcW w:w="2498" w:type="dxa"/>
          </w:tcPr>
          <w:p w:rsidR="005A7CAE" w:rsidRPr="005A7CAE" w:rsidRDefault="005A7CAE" w:rsidP="00B8159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Coastal Salinity</w:t>
            </w:r>
          </w:p>
        </w:tc>
        <w:tc>
          <w:tcPr>
            <w:tcW w:w="167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Zn, N &amp; B</w:t>
            </w:r>
          </w:p>
        </w:tc>
        <w:tc>
          <w:tcPr>
            <w:tcW w:w="169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  </w:t>
            </w:r>
          </w:p>
        </w:tc>
        <w:tc>
          <w:tcPr>
            <w:tcW w:w="196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to Flood &amp; Drought</w:t>
            </w:r>
          </w:p>
        </w:tc>
      </w:tr>
      <w:tr w:rsidR="005A7CAE" w:rsidRPr="005A7CAE" w:rsidTr="005A7CAE">
        <w:trPr>
          <w:trHeight w:val="244"/>
        </w:trPr>
        <w:tc>
          <w:tcPr>
            <w:tcW w:w="190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Tiruppur</w:t>
            </w:r>
            <w:proofErr w:type="spellEnd"/>
          </w:p>
        </w:tc>
        <w:tc>
          <w:tcPr>
            <w:tcW w:w="2498" w:type="dxa"/>
          </w:tcPr>
          <w:p w:rsidR="005A7CAE" w:rsidRPr="005A7CAE" w:rsidRDefault="005A7CAE" w:rsidP="00B8159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7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9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6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</w:p>
        </w:tc>
      </w:tr>
      <w:tr w:rsidR="005A7CAE" w:rsidRPr="005A7CAE" w:rsidTr="005A7CAE">
        <w:trPr>
          <w:trHeight w:val="244"/>
        </w:trPr>
        <w:tc>
          <w:tcPr>
            <w:tcW w:w="190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Tuticorin</w:t>
            </w:r>
            <w:proofErr w:type="spellEnd"/>
          </w:p>
        </w:tc>
        <w:tc>
          <w:tcPr>
            <w:tcW w:w="2498" w:type="dxa"/>
          </w:tcPr>
          <w:p w:rsidR="005A7CAE" w:rsidRPr="005A7CAE" w:rsidRDefault="005A7CAE" w:rsidP="00B8159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7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Fe, B &amp; P</w:t>
            </w:r>
          </w:p>
        </w:tc>
        <w:tc>
          <w:tcPr>
            <w:tcW w:w="169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  </w:t>
            </w:r>
          </w:p>
        </w:tc>
        <w:tc>
          <w:tcPr>
            <w:tcW w:w="196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5A7CAE">
        <w:trPr>
          <w:trHeight w:val="244"/>
        </w:trPr>
        <w:tc>
          <w:tcPr>
            <w:tcW w:w="190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Virudhunagar</w:t>
            </w:r>
            <w:proofErr w:type="spellEnd"/>
          </w:p>
        </w:tc>
        <w:tc>
          <w:tcPr>
            <w:tcW w:w="2498" w:type="dxa"/>
          </w:tcPr>
          <w:p w:rsidR="005A7CAE" w:rsidRPr="005A7CAE" w:rsidRDefault="005A7CAE" w:rsidP="00B8159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7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Zn, Fe, B, S, N &amp; P</w:t>
            </w:r>
          </w:p>
        </w:tc>
        <w:tc>
          <w:tcPr>
            <w:tcW w:w="169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65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</w:rPr>
              <w:t>Moderate vulnerability to Drought</w:t>
            </w:r>
          </w:p>
        </w:tc>
      </w:tr>
    </w:tbl>
    <w:p w:rsidR="005A7CAE" w:rsidRPr="005A7CAE" w:rsidRDefault="005A7CAE" w:rsidP="005A7CAE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5A7CAE" w:rsidRDefault="005A7CAE" w:rsidP="005A7CAE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5A7CAE" w:rsidRDefault="005A7CAE" w:rsidP="005A7CAE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5A7CAE" w:rsidRPr="005A7CAE" w:rsidRDefault="005A7CAE" w:rsidP="005A7CAE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A7CAE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lastRenderedPageBreak/>
        <w:t>AESR 8.2:</w:t>
      </w:r>
      <w:r w:rsidRPr="005A7CAE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semi-arid ESR with medium to deep Red loamy soils, low AWC and LGP 120-150 days in a year.</w:t>
      </w:r>
    </w:p>
    <w:tbl>
      <w:tblPr>
        <w:tblStyle w:val="TableGrid"/>
        <w:tblW w:w="9740" w:type="dxa"/>
        <w:tblLook w:val="04A0"/>
      </w:tblPr>
      <w:tblGrid>
        <w:gridCol w:w="2376"/>
        <w:gridCol w:w="1560"/>
        <w:gridCol w:w="2126"/>
        <w:gridCol w:w="1701"/>
        <w:gridCol w:w="1977"/>
      </w:tblGrid>
      <w:tr w:rsidR="005A7CAE" w:rsidRPr="005A7CAE" w:rsidTr="00B8159A">
        <w:trPr>
          <w:trHeight w:val="499"/>
        </w:trPr>
        <w:tc>
          <w:tcPr>
            <w:tcW w:w="237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56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A7CAE" w:rsidRPr="005A7CAE" w:rsidTr="00B8159A">
        <w:trPr>
          <w:trHeight w:val="244"/>
        </w:trPr>
        <w:tc>
          <w:tcPr>
            <w:tcW w:w="237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Krishnagiri</w:t>
            </w:r>
            <w:proofErr w:type="spellEnd"/>
          </w:p>
        </w:tc>
        <w:tc>
          <w:tcPr>
            <w:tcW w:w="1560" w:type="dxa"/>
          </w:tcPr>
          <w:p w:rsidR="005A7CAE" w:rsidRPr="005A7CAE" w:rsidRDefault="005A7CAE" w:rsidP="00B8159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 GW Contaminated with F</w:t>
            </w:r>
          </w:p>
          <w:p w:rsidR="005A7CAE" w:rsidRPr="005A7CAE" w:rsidRDefault="005A7CAE" w:rsidP="00B8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A7CAE" w:rsidRPr="005A7CAE" w:rsidRDefault="005A7CAE" w:rsidP="005A7CAE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5A7CAE" w:rsidRPr="005A7CAE" w:rsidRDefault="005A7CAE" w:rsidP="005A7CAE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A7CAE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8.3:</w:t>
      </w:r>
      <w:r w:rsidRPr="005A7CAE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semi-arid ESR with deep red loamy soils, low AWC and LGP 120-150 days in a year.</w:t>
      </w:r>
    </w:p>
    <w:tbl>
      <w:tblPr>
        <w:tblStyle w:val="TableGrid"/>
        <w:tblW w:w="9740" w:type="dxa"/>
        <w:tblLook w:val="04A0"/>
      </w:tblPr>
      <w:tblGrid>
        <w:gridCol w:w="1737"/>
        <w:gridCol w:w="2199"/>
        <w:gridCol w:w="2226"/>
        <w:gridCol w:w="1648"/>
        <w:gridCol w:w="1930"/>
      </w:tblGrid>
      <w:tr w:rsidR="005A7CAE" w:rsidRPr="005A7CAE" w:rsidTr="00B8159A">
        <w:trPr>
          <w:trHeight w:val="499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Ariyalur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N &amp; S 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As  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</w:rPr>
              <w:t>Moderate vulnerability to Drought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Cuddalore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Coastal Salinity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 &amp; Soil Deficient in B, S &amp; N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</w:rPr>
              <w:t>High vulnerability to Flood &amp; Drought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Dharampuri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Fe, B, S, N &amp; P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Erode</w:t>
            </w:r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Zn, Fe, B, S, N &amp; P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Kanchipuram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Coastal Salinity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 Soil Deficient in N &amp; B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Karur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B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Krishnagiri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Saline GW Contaminated with F 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Namakkal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B, S, N &amp; P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Perambalur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</w:t>
            </w:r>
            <w:proofErr w:type="spellStart"/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inFe</w:t>
            </w:r>
            <w:proofErr w:type="spellEnd"/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B, S, </w:t>
            </w: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N &amp; P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Saline GW Contaminated 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with F &amp;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Pudukkottai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Coastal Salinity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 &amp; Soil Deficient in N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Salem</w:t>
            </w:r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Sivaganga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Zn, Fe, Cu &amp; N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Thanjavur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B &amp; N 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Tiruchirappalli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B &amp; N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Saline GW Contaminated with As 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Tiruvallur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 &amp; Soil Deficient in N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As &amp; heavy metals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Tiruvannamalai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 &amp; Soil Deficient in N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Tuticorin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Vellore</w:t>
            </w:r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 GW Contaminated with F &amp; As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B8159A">
        <w:trPr>
          <w:trHeight w:val="244"/>
        </w:trPr>
        <w:tc>
          <w:tcPr>
            <w:tcW w:w="173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Villupuram</w:t>
            </w:r>
            <w:proofErr w:type="spellEnd"/>
          </w:p>
        </w:tc>
        <w:tc>
          <w:tcPr>
            <w:tcW w:w="2199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 xml:space="preserve">Exclusively </w:t>
            </w: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sodic</w:t>
            </w:r>
            <w:proofErr w:type="spellEnd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 xml:space="preserve"> soils </w:t>
            </w:r>
          </w:p>
        </w:tc>
        <w:tc>
          <w:tcPr>
            <w:tcW w:w="22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 &amp; Soil Deficient in N</w:t>
            </w:r>
          </w:p>
        </w:tc>
        <w:tc>
          <w:tcPr>
            <w:tcW w:w="1648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0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A7CAE" w:rsidRPr="005A7CAE" w:rsidRDefault="005A7CAE" w:rsidP="005A7CAE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5A7CAE" w:rsidRPr="005A7CAE" w:rsidRDefault="005A7CAE" w:rsidP="005A7CAE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A7CAE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18.1:</w:t>
      </w:r>
      <w:r w:rsidRPr="005A7CAE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semi-arid ESR with deep, loamy to clayey, alkaline Coastal and deltaic alluvium-derived soils, medium AWC and LGP 90-120 days 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5A7CAE" w:rsidRPr="005A7CAE" w:rsidTr="00B8159A">
        <w:trPr>
          <w:trHeight w:val="499"/>
        </w:trPr>
        <w:tc>
          <w:tcPr>
            <w:tcW w:w="237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A7CAE" w:rsidRPr="005A7CAE" w:rsidTr="00B8159A">
        <w:trPr>
          <w:trHeight w:val="244"/>
        </w:trPr>
        <w:tc>
          <w:tcPr>
            <w:tcW w:w="237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Ramanathapuram</w:t>
            </w:r>
            <w:proofErr w:type="spellEnd"/>
          </w:p>
        </w:tc>
        <w:tc>
          <w:tcPr>
            <w:tcW w:w="1843" w:type="dxa"/>
          </w:tcPr>
          <w:p w:rsidR="005A7CAE" w:rsidRPr="005A7CAE" w:rsidRDefault="005A7CAE" w:rsidP="00B8159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,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A7CAE" w:rsidRPr="005A7CAE" w:rsidRDefault="005A7CAE" w:rsidP="005A7CAE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5A7CAE" w:rsidRDefault="005A7CAE" w:rsidP="005A7CAE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5A7CAE" w:rsidRPr="005A7CAE" w:rsidRDefault="005A7CAE" w:rsidP="005A7CAE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A7CAE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lastRenderedPageBreak/>
        <w:t>AESR 18.2:</w:t>
      </w:r>
      <w:r w:rsidRPr="005A7CAE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semi-arid ESR with deep, clayey and cracking Coastal land Deltaic alluvium derived soils, high AWC and LGP 120-150 days 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5A7CAE" w:rsidRPr="005A7CAE" w:rsidTr="00B8159A">
        <w:trPr>
          <w:trHeight w:val="499"/>
        </w:trPr>
        <w:tc>
          <w:tcPr>
            <w:tcW w:w="237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A7CAE" w:rsidRPr="005A7CAE" w:rsidTr="00B8159A">
        <w:trPr>
          <w:trHeight w:val="244"/>
        </w:trPr>
        <w:tc>
          <w:tcPr>
            <w:tcW w:w="237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843" w:type="dxa"/>
          </w:tcPr>
          <w:p w:rsidR="005A7CAE" w:rsidRPr="005A7CAE" w:rsidRDefault="005A7CAE" w:rsidP="00B8159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Highly prone to Flood &amp; Cyclone</w:t>
            </w:r>
          </w:p>
        </w:tc>
      </w:tr>
      <w:tr w:rsidR="005A7CAE" w:rsidRPr="005A7CAE" w:rsidTr="00B8159A">
        <w:trPr>
          <w:trHeight w:val="244"/>
        </w:trPr>
        <w:tc>
          <w:tcPr>
            <w:tcW w:w="237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Nagapattinam</w:t>
            </w:r>
            <w:proofErr w:type="spellEnd"/>
          </w:p>
        </w:tc>
        <w:tc>
          <w:tcPr>
            <w:tcW w:w="184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 xml:space="preserve">Waterlogged </w:t>
            </w:r>
          </w:p>
        </w:tc>
        <w:tc>
          <w:tcPr>
            <w:tcW w:w="184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 GW Contaminated with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&amp; As</w:t>
            </w:r>
          </w:p>
        </w:tc>
        <w:tc>
          <w:tcPr>
            <w:tcW w:w="197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High vulnerability to Flood, Drought &amp; Cyclone</w:t>
            </w:r>
          </w:p>
        </w:tc>
      </w:tr>
      <w:tr w:rsidR="005A7CAE" w:rsidRPr="005A7CAE" w:rsidTr="00B8159A">
        <w:trPr>
          <w:trHeight w:val="244"/>
        </w:trPr>
        <w:tc>
          <w:tcPr>
            <w:tcW w:w="237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Thiruvarur</w:t>
            </w:r>
            <w:proofErr w:type="spellEnd"/>
          </w:p>
        </w:tc>
        <w:tc>
          <w:tcPr>
            <w:tcW w:w="184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 &amp; Soil Deficient in N</w:t>
            </w:r>
          </w:p>
        </w:tc>
        <w:tc>
          <w:tcPr>
            <w:tcW w:w="1701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As</w:t>
            </w:r>
          </w:p>
        </w:tc>
        <w:tc>
          <w:tcPr>
            <w:tcW w:w="197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A7CAE" w:rsidRPr="005A7CAE" w:rsidRDefault="005A7CAE" w:rsidP="005A7CAE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5A7CAE" w:rsidRPr="005A7CAE" w:rsidRDefault="005A7CAE" w:rsidP="005A7CAE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5A7CAE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19.2:</w:t>
      </w:r>
      <w:r w:rsidRPr="005A7CAE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</w:t>
      </w:r>
      <w:proofErr w:type="spellStart"/>
      <w:r w:rsidRPr="005A7CAE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5A7CAE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to humid transitional ESR with deep, loamy to clayey Red and Lateritic soils, low to medium AWC and LGP 210-270 days in a year.</w:t>
      </w: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5A7CAE" w:rsidRPr="005A7CAE" w:rsidTr="00B8159A">
        <w:trPr>
          <w:trHeight w:val="499"/>
        </w:trPr>
        <w:tc>
          <w:tcPr>
            <w:tcW w:w="15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A7CAE" w:rsidRPr="005A7CAE" w:rsidTr="00B8159A">
        <w:trPr>
          <w:trHeight w:val="244"/>
        </w:trPr>
        <w:tc>
          <w:tcPr>
            <w:tcW w:w="15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Coimbatore</w:t>
            </w:r>
          </w:p>
        </w:tc>
        <w:tc>
          <w:tcPr>
            <w:tcW w:w="269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 &amp;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B8159A">
        <w:trPr>
          <w:trHeight w:val="244"/>
        </w:trPr>
        <w:tc>
          <w:tcPr>
            <w:tcW w:w="15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Kanyakumari</w:t>
            </w:r>
            <w:proofErr w:type="spellEnd"/>
          </w:p>
        </w:tc>
        <w:tc>
          <w:tcPr>
            <w:tcW w:w="269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water erosion</w:t>
            </w:r>
          </w:p>
        </w:tc>
        <w:tc>
          <w:tcPr>
            <w:tcW w:w="184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A7CAE" w:rsidRPr="005A7CAE" w:rsidTr="00B8159A">
        <w:trPr>
          <w:trHeight w:val="244"/>
        </w:trPr>
        <w:tc>
          <w:tcPr>
            <w:tcW w:w="1526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CAE">
              <w:rPr>
                <w:rFonts w:ascii="Times New Roman" w:hAnsi="Times New Roman" w:cs="Times New Roman"/>
                <w:sz w:val="24"/>
                <w:szCs w:val="24"/>
              </w:rPr>
              <w:t>Nilgiri</w:t>
            </w:r>
            <w:proofErr w:type="spellEnd"/>
          </w:p>
        </w:tc>
        <w:tc>
          <w:tcPr>
            <w:tcW w:w="269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Acid soils under water erosion </w:t>
            </w:r>
          </w:p>
        </w:tc>
        <w:tc>
          <w:tcPr>
            <w:tcW w:w="1843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5A7CA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5A7CAE" w:rsidRPr="005A7CAE" w:rsidRDefault="005A7CAE" w:rsidP="00B8159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5A7CAE" w:rsidRPr="005A7CAE" w:rsidRDefault="005A7CAE" w:rsidP="005A7CAE">
      <w:pPr>
        <w:pStyle w:val="ListParagraph"/>
        <w:spacing w:line="360" w:lineRule="auto"/>
        <w:rPr>
          <w:rFonts w:ascii="Times New Roman" w:hAnsi="Times New Roman" w:cs="Times New Roman"/>
          <w:b/>
          <w:bCs/>
          <w:iCs/>
          <w:color w:val="000000"/>
          <w:szCs w:val="24"/>
        </w:rPr>
      </w:pPr>
    </w:p>
    <w:p w:rsidR="00125F37" w:rsidRPr="005A7CAE" w:rsidRDefault="00125F37" w:rsidP="005A7CAE">
      <w:pPr>
        <w:rPr>
          <w:rFonts w:ascii="Times New Roman" w:hAnsi="Times New Roman" w:cs="Times New Roman"/>
        </w:rPr>
      </w:pPr>
    </w:p>
    <w:sectPr w:rsidR="00125F37" w:rsidRPr="005A7CAE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5A7CAE"/>
    <w:rsid w:val="00824EBB"/>
    <w:rsid w:val="009E039F"/>
    <w:rsid w:val="00B4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7CAE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866</Words>
  <Characters>4940</Characters>
  <Application>Microsoft Office Word</Application>
  <DocSecurity>0</DocSecurity>
  <Lines>41</Lines>
  <Paragraphs>11</Paragraphs>
  <ScaleCrop>false</ScaleCrop>
  <Company>Hewlett-Packard Company</Company>
  <LinksUpToDate>false</LinksUpToDate>
  <CharactersWithSpaces>5795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6</cp:revision>
  <dcterms:created xsi:type="dcterms:W3CDTF">2023-03-27T06:36:00Z</dcterms:created>
  <dcterms:modified xsi:type="dcterms:W3CDTF">2023-04-10T09:38:00Z</dcterms:modified>
</cp:coreProperties>
</file>