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90" w:rsidRPr="00C21190" w:rsidRDefault="00C21190" w:rsidP="00C21190">
      <w:pPr>
        <w:pStyle w:val="Default"/>
        <w:spacing w:line="360" w:lineRule="auto"/>
        <w:rPr>
          <w:b/>
          <w:bCs/>
        </w:rPr>
      </w:pPr>
      <w:r w:rsidRPr="00C21190">
        <w:rPr>
          <w:b/>
          <w:bCs/>
        </w:rPr>
        <w:t xml:space="preserve">Major NRM issues : </w:t>
      </w:r>
    </w:p>
    <w:p w:rsidR="00C21190" w:rsidRPr="00C21190" w:rsidRDefault="00C21190" w:rsidP="00C21190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1190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17.2:</w:t>
      </w:r>
      <w:r w:rsidRPr="00C21190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to hot </w:t>
      </w:r>
      <w:proofErr w:type="spellStart"/>
      <w:r w:rsidRPr="00C21190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C21190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to deep loamy Red and Yellow soils, low to medium AWC and LGP 300 days in a year.</w:t>
      </w:r>
    </w:p>
    <w:tbl>
      <w:tblPr>
        <w:tblStyle w:val="TableGrid"/>
        <w:tblW w:w="9632" w:type="dxa"/>
        <w:tblInd w:w="108" w:type="dxa"/>
        <w:tblLook w:val="04A0"/>
      </w:tblPr>
      <w:tblGrid>
        <w:gridCol w:w="1418"/>
        <w:gridCol w:w="2693"/>
        <w:gridCol w:w="1843"/>
        <w:gridCol w:w="1701"/>
        <w:gridCol w:w="1977"/>
      </w:tblGrid>
      <w:tr w:rsidR="00C21190" w:rsidRPr="00C21190" w:rsidTr="0023253D">
        <w:trPr>
          <w:trHeight w:val="499"/>
        </w:trPr>
        <w:tc>
          <w:tcPr>
            <w:tcW w:w="1418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1190" w:rsidRPr="00C21190" w:rsidTr="0023253D">
        <w:trPr>
          <w:trHeight w:val="244"/>
        </w:trPr>
        <w:tc>
          <w:tcPr>
            <w:tcW w:w="1418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1190">
              <w:rPr>
                <w:rFonts w:ascii="Times New Roman" w:hAnsi="Times New Roman" w:cs="Times New Roman"/>
                <w:sz w:val="24"/>
                <w:szCs w:val="24"/>
              </w:rPr>
              <w:t>Dhalai</w:t>
            </w:r>
            <w:proofErr w:type="spellEnd"/>
          </w:p>
        </w:tc>
        <w:tc>
          <w:tcPr>
            <w:tcW w:w="2693" w:type="dxa"/>
          </w:tcPr>
          <w:p w:rsidR="00C21190" w:rsidRPr="00C21190" w:rsidRDefault="00C21190" w:rsidP="0023253D">
            <w:pPr>
              <w:tabs>
                <w:tab w:val="left" w:pos="183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90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C21190" w:rsidRPr="00C21190" w:rsidTr="0023253D">
        <w:trPr>
          <w:trHeight w:val="244"/>
        </w:trPr>
        <w:tc>
          <w:tcPr>
            <w:tcW w:w="1418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21190">
              <w:rPr>
                <w:rFonts w:ascii="Times New Roman" w:hAnsi="Times New Roman" w:cs="Times New Roman"/>
                <w:sz w:val="24"/>
                <w:szCs w:val="24"/>
              </w:rPr>
              <w:t>North Tripura</w:t>
            </w:r>
          </w:p>
        </w:tc>
        <w:tc>
          <w:tcPr>
            <w:tcW w:w="2693" w:type="dxa"/>
          </w:tcPr>
          <w:p w:rsidR="00C21190" w:rsidRPr="00C21190" w:rsidRDefault="00C21190" w:rsidP="0023253D">
            <w:pPr>
              <w:tabs>
                <w:tab w:val="left" w:pos="183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90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C21190" w:rsidRPr="00C21190" w:rsidTr="0023253D">
        <w:trPr>
          <w:trHeight w:val="244"/>
        </w:trPr>
        <w:tc>
          <w:tcPr>
            <w:tcW w:w="1418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sz w:val="24"/>
                <w:szCs w:val="24"/>
              </w:rPr>
              <w:t>South Tripura</w:t>
            </w:r>
          </w:p>
        </w:tc>
        <w:tc>
          <w:tcPr>
            <w:tcW w:w="2693" w:type="dxa"/>
          </w:tcPr>
          <w:p w:rsidR="00C21190" w:rsidRPr="00C21190" w:rsidRDefault="00C21190" w:rsidP="0023253D">
            <w:pPr>
              <w:tabs>
                <w:tab w:val="left" w:pos="183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90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C21190" w:rsidRPr="00C21190" w:rsidTr="0023253D">
        <w:trPr>
          <w:trHeight w:val="244"/>
        </w:trPr>
        <w:tc>
          <w:tcPr>
            <w:tcW w:w="1418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sz w:val="24"/>
                <w:szCs w:val="24"/>
              </w:rPr>
              <w:t>West Tripura</w:t>
            </w:r>
          </w:p>
        </w:tc>
        <w:tc>
          <w:tcPr>
            <w:tcW w:w="2693" w:type="dxa"/>
          </w:tcPr>
          <w:p w:rsidR="00C21190" w:rsidRPr="00C21190" w:rsidRDefault="00C21190" w:rsidP="0023253D">
            <w:pPr>
              <w:tabs>
                <w:tab w:val="left" w:pos="183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 &amp; Zn</w:t>
            </w:r>
          </w:p>
        </w:tc>
        <w:tc>
          <w:tcPr>
            <w:tcW w:w="1701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1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C21190" w:rsidRPr="00C21190" w:rsidRDefault="00C21190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1190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Deforestation &amp;  biodiversity loss, </w:t>
            </w:r>
            <w:r w:rsidRPr="00C211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</w:t>
            </w:r>
          </w:p>
        </w:tc>
      </w:tr>
    </w:tbl>
    <w:p w:rsidR="00125F37" w:rsidRPr="00C21190" w:rsidRDefault="00125F37" w:rsidP="00C21190">
      <w:pPr>
        <w:rPr>
          <w:rFonts w:ascii="Times New Roman" w:hAnsi="Times New Roman" w:cs="Times New Roman"/>
        </w:rPr>
      </w:pPr>
    </w:p>
    <w:sectPr w:rsidR="00125F37" w:rsidRPr="00C21190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824EBB"/>
    <w:rsid w:val="009E039F"/>
    <w:rsid w:val="00B03956"/>
    <w:rsid w:val="00C2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21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2023-04-10T10:01:00Z</dcterms:modified>
</cp:coreProperties>
</file>